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5" w:rsidRPr="00E960BB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UR </w:t>
      </w:r>
      <w:r w:rsidR="00CD6897" w:rsidRPr="00E960BB">
        <w:rPr>
          <w:rFonts w:ascii="Corbel" w:hAnsi="Corbel"/>
          <w:bCs/>
          <w:i/>
        </w:rPr>
        <w:t xml:space="preserve"> nr </w:t>
      </w:r>
      <w:r w:rsidR="00F17567" w:rsidRPr="00E960BB">
        <w:rPr>
          <w:rFonts w:ascii="Corbel" w:hAnsi="Corbel"/>
          <w:bCs/>
          <w:i/>
        </w:rPr>
        <w:t>12/2019</w:t>
      </w:r>
    </w:p>
    <w:p w:rsidR="0085747A" w:rsidRPr="009C54AE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9C54AE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  <w:r w:rsidR="00C94874">
        <w:rPr>
          <w:rFonts w:ascii="Corbel" w:hAnsi="Corbel"/>
          <w:i/>
          <w:smallCaps/>
          <w:sz w:val="24"/>
          <w:szCs w:val="24"/>
        </w:rPr>
        <w:t>2020</w:t>
      </w:r>
      <w:r w:rsidR="00537B16">
        <w:rPr>
          <w:rFonts w:ascii="Corbel" w:hAnsi="Corbel"/>
          <w:i/>
          <w:smallCaps/>
          <w:sz w:val="24"/>
          <w:szCs w:val="24"/>
        </w:rPr>
        <w:t xml:space="preserve">/2021 </w:t>
      </w:r>
      <w:r w:rsidR="00C94874">
        <w:rPr>
          <w:rFonts w:ascii="Corbel" w:hAnsi="Corbel"/>
          <w:i/>
          <w:smallCaps/>
          <w:sz w:val="24"/>
          <w:szCs w:val="24"/>
        </w:rPr>
        <w:t xml:space="preserve"> -</w:t>
      </w:r>
      <w:r w:rsidR="00537B16">
        <w:rPr>
          <w:rFonts w:ascii="Corbel" w:hAnsi="Corbel"/>
          <w:i/>
          <w:smallCaps/>
          <w:sz w:val="24"/>
          <w:szCs w:val="24"/>
        </w:rPr>
        <w:t>2022/</w:t>
      </w:r>
      <w:r w:rsidR="00C94874">
        <w:rPr>
          <w:rFonts w:ascii="Corbel" w:hAnsi="Corbel"/>
          <w:i/>
          <w:smallCaps/>
          <w:sz w:val="24"/>
          <w:szCs w:val="24"/>
        </w:rPr>
        <w:t>2023</w:t>
      </w:r>
    </w:p>
    <w:p w:rsidR="0085747A" w:rsidRDefault="0085747A" w:rsidP="00537B16">
      <w:pPr>
        <w:spacing w:after="0" w:line="240" w:lineRule="exact"/>
        <w:jc w:val="center"/>
        <w:rPr>
          <w:rFonts w:ascii="Corbel" w:hAnsi="Corbel"/>
          <w:sz w:val="20"/>
          <w:szCs w:val="20"/>
        </w:rPr>
      </w:pPr>
      <w:r w:rsidRPr="00EA4832">
        <w:rPr>
          <w:rFonts w:ascii="Corbel" w:hAnsi="Corbel"/>
          <w:i/>
          <w:sz w:val="20"/>
          <w:szCs w:val="20"/>
        </w:rPr>
        <w:t>(skrajne daty</w:t>
      </w:r>
      <w:r w:rsidRPr="00EA4832">
        <w:rPr>
          <w:rFonts w:ascii="Corbel" w:hAnsi="Corbel"/>
          <w:sz w:val="20"/>
          <w:szCs w:val="20"/>
        </w:rPr>
        <w:t>)</w:t>
      </w:r>
    </w:p>
    <w:p w:rsidR="00445970" w:rsidRPr="00EA4832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R</w:t>
      </w:r>
      <w:r w:rsidR="00C94874">
        <w:rPr>
          <w:rFonts w:ascii="Corbel" w:hAnsi="Corbel"/>
          <w:sz w:val="20"/>
          <w:szCs w:val="20"/>
        </w:rPr>
        <w:t>ok akademicki   2020/2021</w:t>
      </w:r>
    </w:p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C9487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GEOGRAFIA TURYSTYCZNA POLSKI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Turystyka Historyczna i Kulturowa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studia pierwszego stopnia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C22FD7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stacjonarny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rok I; semestr II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kierunkowy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 xml:space="preserve">dr Małgorzata </w:t>
            </w:r>
            <w:proofErr w:type="spellStart"/>
            <w:r w:rsidRPr="00C22FD7">
              <w:rPr>
                <w:rFonts w:ascii="Corbel" w:hAnsi="Corbel"/>
                <w:b w:val="0"/>
                <w:sz w:val="24"/>
                <w:szCs w:val="24"/>
              </w:rPr>
              <w:t>Skulimowska</w:t>
            </w:r>
            <w:proofErr w:type="spellEnd"/>
          </w:p>
        </w:tc>
      </w:tr>
      <w:tr w:rsidR="00C94874" w:rsidRPr="009C54AE" w:rsidTr="00B819C8">
        <w:tc>
          <w:tcPr>
            <w:tcW w:w="2694" w:type="dxa"/>
            <w:vAlign w:val="center"/>
          </w:tcPr>
          <w:p w:rsidR="00C94874" w:rsidRPr="009C54AE" w:rsidRDefault="00C9487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C94874" w:rsidRPr="00C22FD7" w:rsidRDefault="00C94874" w:rsidP="008E68FC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 xml:space="preserve">dr Małgorzata </w:t>
            </w:r>
            <w:proofErr w:type="spellStart"/>
            <w:r w:rsidRPr="00C22FD7">
              <w:rPr>
                <w:rFonts w:ascii="Corbel" w:hAnsi="Corbel"/>
                <w:b w:val="0"/>
                <w:sz w:val="24"/>
                <w:szCs w:val="24"/>
              </w:rPr>
              <w:t>Skulimowska</w:t>
            </w:r>
            <w:proofErr w:type="spellEnd"/>
          </w:p>
        </w:tc>
      </w:tr>
    </w:tbl>
    <w:p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9C54AE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9C54AE" w:rsidRDefault="00C9487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C9487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C9487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537B16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9C54AE" w:rsidRDefault="00C94874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ascii="MS Gothic" w:eastAsia="MS Gothic" w:hAnsi="MS Gothic" w:cs="MS Gothic"/>
          <w:b w:val="0"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9C54AE" w:rsidRPr="00537B16" w:rsidRDefault="00E22FBC" w:rsidP="00537B16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="00C94874">
        <w:rPr>
          <w:rFonts w:ascii="Corbel" w:hAnsi="Corbel"/>
          <w:b w:val="0"/>
          <w:smallCaps w:val="0"/>
          <w:szCs w:val="24"/>
        </w:rPr>
        <w:t xml:space="preserve"> - wykład – egzamin pisemny, konwersatorium – zaliczenie z oceną</w:t>
      </w:r>
    </w:p>
    <w:p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745302">
        <w:tc>
          <w:tcPr>
            <w:tcW w:w="9670" w:type="dxa"/>
          </w:tcPr>
          <w:p w:rsidR="00C94874" w:rsidRPr="00C94874" w:rsidRDefault="00C94874" w:rsidP="00C94874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9487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minimum programu szkoły średniej w zakresie geografii Polski i świata. Ogólna</w:t>
            </w:r>
          </w:p>
          <w:p w:rsidR="0085747A" w:rsidRPr="009C54AE" w:rsidRDefault="00C94874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9487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wiedza z zakresu gospodarki turystycznej Polski.</w:t>
            </w:r>
          </w:p>
        </w:tc>
      </w:tr>
    </w:tbl>
    <w:p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85747A" w:rsidRPr="009C54AE">
        <w:rPr>
          <w:rFonts w:ascii="Corbel" w:hAnsi="Corbel"/>
          <w:szCs w:val="24"/>
        </w:rPr>
        <w:t xml:space="preserve"> 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lastRenderedPageBreak/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C94874" w:rsidRPr="009C54AE" w:rsidTr="003871E4">
        <w:tc>
          <w:tcPr>
            <w:tcW w:w="851" w:type="dxa"/>
            <w:vAlign w:val="center"/>
          </w:tcPr>
          <w:p w:rsidR="00C94874" w:rsidRPr="00C22FD7" w:rsidRDefault="00C94874" w:rsidP="008E68FC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</w:tcPr>
          <w:p w:rsidR="00C94874" w:rsidRPr="00C22FD7" w:rsidRDefault="00C94874" w:rsidP="008E68FC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Zapoznanie z zakresem tematycznym geografii turystycznej, przekazanie wiedzy dotyczącej metod oceny przydatności środowiska geograficznego dla potrzeb turystyki</w:t>
            </w:r>
          </w:p>
        </w:tc>
      </w:tr>
      <w:tr w:rsidR="00C94874" w:rsidRPr="009C54AE" w:rsidTr="003871E4">
        <w:tc>
          <w:tcPr>
            <w:tcW w:w="851" w:type="dxa"/>
            <w:vAlign w:val="center"/>
          </w:tcPr>
          <w:p w:rsidR="00C94874" w:rsidRPr="00C22FD7" w:rsidRDefault="00C94874" w:rsidP="008E68FC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C2</w:t>
            </w:r>
          </w:p>
        </w:tc>
        <w:tc>
          <w:tcPr>
            <w:tcW w:w="8819" w:type="dxa"/>
          </w:tcPr>
          <w:p w:rsidR="00C94874" w:rsidRPr="00C22FD7" w:rsidRDefault="00C94874" w:rsidP="008E68FC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Wyrobienie umiejętności posługiwania się planami, mapami, folderami i ilustracjami. Prawidłowe czytanie treści map turystycznych różnych skali.</w:t>
            </w:r>
          </w:p>
        </w:tc>
      </w:tr>
      <w:tr w:rsidR="00C94874" w:rsidRPr="009C54AE" w:rsidTr="003871E4">
        <w:tc>
          <w:tcPr>
            <w:tcW w:w="851" w:type="dxa"/>
            <w:vAlign w:val="center"/>
          </w:tcPr>
          <w:p w:rsidR="00C94874" w:rsidRPr="00C22FD7" w:rsidRDefault="00C94874" w:rsidP="008E68FC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</w:tcPr>
          <w:p w:rsidR="00C94874" w:rsidRPr="00C22FD7" w:rsidRDefault="00C94874" w:rsidP="008E68FC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Zaznajomienie z problematyką regionalizacji turystycznej w Polsce</w:t>
            </w:r>
          </w:p>
        </w:tc>
      </w:tr>
      <w:tr w:rsidR="00C94874" w:rsidRPr="009C54AE" w:rsidTr="003871E4">
        <w:tc>
          <w:tcPr>
            <w:tcW w:w="851" w:type="dxa"/>
            <w:vAlign w:val="center"/>
          </w:tcPr>
          <w:p w:rsidR="00C94874" w:rsidRPr="00C22FD7" w:rsidRDefault="00C94874" w:rsidP="008E68FC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22FD7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</w:tcPr>
          <w:p w:rsidR="00C94874" w:rsidRPr="00C22FD7" w:rsidRDefault="00C94874" w:rsidP="008E68FC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Kształtowanie</w:t>
            </w:r>
            <w:r w:rsidR="00537B16">
              <w:rPr>
                <w:rFonts w:ascii="Corbel" w:hAnsi="Corbel"/>
                <w:sz w:val="24"/>
                <w:szCs w:val="24"/>
              </w:rPr>
              <w:t xml:space="preserve"> zrozumienia piękna krajobrazu oraz </w:t>
            </w:r>
            <w:r w:rsidRPr="00C22FD7">
              <w:rPr>
                <w:rFonts w:ascii="Corbel" w:hAnsi="Corbel"/>
                <w:sz w:val="24"/>
                <w:szCs w:val="24"/>
              </w:rPr>
              <w:t>dbałości o ochronę pr</w:t>
            </w:r>
            <w:r w:rsidR="00537B16">
              <w:rPr>
                <w:rFonts w:ascii="Corbel" w:hAnsi="Corbel"/>
                <w:sz w:val="24"/>
                <w:szCs w:val="24"/>
              </w:rPr>
              <w:t>zyrody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  <w:r w:rsidR="00445970">
        <w:rPr>
          <w:rFonts w:ascii="Corbel" w:hAnsi="Corbel"/>
          <w:sz w:val="24"/>
          <w:szCs w:val="24"/>
        </w:rPr>
        <w:t xml:space="preserve"> </w:t>
      </w:r>
    </w:p>
    <w:p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2157"/>
      </w:tblGrid>
      <w:tr w:rsidR="0085747A" w:rsidRPr="009C54AE" w:rsidTr="00537B16">
        <w:tc>
          <w:tcPr>
            <w:tcW w:w="1701" w:type="dxa"/>
            <w:vAlign w:val="center"/>
          </w:tcPr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2157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C94874" w:rsidRPr="009C54AE" w:rsidTr="00537B16">
        <w:tc>
          <w:tcPr>
            <w:tcW w:w="1701" w:type="dxa"/>
          </w:tcPr>
          <w:p w:rsidR="00C94874" w:rsidRPr="00C22FD7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22FD7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C22FD7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812" w:type="dxa"/>
          </w:tcPr>
          <w:p w:rsidR="00C94874" w:rsidRPr="00E721D2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E721D2">
              <w:rPr>
                <w:rFonts w:ascii="Corbel" w:hAnsi="Corbel"/>
                <w:b w:val="0"/>
                <w:smallCaps w:val="0"/>
                <w:sz w:val="22"/>
              </w:rPr>
              <w:t>zna podstawowe pojęcia, definicje i zakres</w:t>
            </w:r>
            <w:r>
              <w:rPr>
                <w:rFonts w:ascii="Corbel" w:hAnsi="Corbel"/>
                <w:b w:val="0"/>
                <w:smallCaps w:val="0"/>
                <w:sz w:val="22"/>
              </w:rPr>
              <w:t>u</w:t>
            </w:r>
            <w:r w:rsidRPr="00E721D2">
              <w:rPr>
                <w:rFonts w:ascii="Corbel" w:hAnsi="Corbel"/>
                <w:b w:val="0"/>
                <w:smallCaps w:val="0"/>
                <w:sz w:val="22"/>
              </w:rPr>
              <w:t xml:space="preserve"> geografii turystycznej</w:t>
            </w:r>
          </w:p>
        </w:tc>
        <w:tc>
          <w:tcPr>
            <w:tcW w:w="2157" w:type="dxa"/>
          </w:tcPr>
          <w:p w:rsidR="00C94874" w:rsidRPr="00DB6105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K_W01</w:t>
            </w:r>
          </w:p>
        </w:tc>
      </w:tr>
      <w:tr w:rsidR="00537B16" w:rsidRPr="009C54AE" w:rsidTr="00537B16">
        <w:tc>
          <w:tcPr>
            <w:tcW w:w="1701" w:type="dxa"/>
          </w:tcPr>
          <w:p w:rsidR="00537B16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37B16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812" w:type="dxa"/>
          </w:tcPr>
          <w:p w:rsidR="00537B16" w:rsidRPr="00E721D2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 xml:space="preserve">zna i rozumie </w:t>
            </w:r>
            <w:r w:rsidRPr="00537B16">
              <w:rPr>
                <w:rFonts w:ascii="Corbel" w:hAnsi="Corbel"/>
                <w:b w:val="0"/>
                <w:smallCaps w:val="0"/>
                <w:sz w:val="22"/>
              </w:rPr>
              <w:t xml:space="preserve">podstawowe elementy warsztatu badawczego w </w:t>
            </w:r>
            <w:r>
              <w:rPr>
                <w:rFonts w:ascii="Corbel" w:hAnsi="Corbel"/>
                <w:b w:val="0"/>
                <w:smallCaps w:val="0"/>
                <w:sz w:val="22"/>
              </w:rPr>
              <w:t xml:space="preserve">zakresie nauk </w:t>
            </w:r>
            <w:r w:rsidRPr="00537B16">
              <w:rPr>
                <w:rFonts w:ascii="Corbel" w:hAnsi="Corbel"/>
                <w:b w:val="0"/>
                <w:smallCaps w:val="0"/>
                <w:sz w:val="22"/>
              </w:rPr>
              <w:t xml:space="preserve">społecznych, </w:t>
            </w:r>
            <w:r>
              <w:rPr>
                <w:rFonts w:ascii="Corbel" w:hAnsi="Corbel"/>
                <w:b w:val="0"/>
                <w:smallCaps w:val="0"/>
                <w:sz w:val="22"/>
              </w:rPr>
              <w:t xml:space="preserve">a w szczególności </w:t>
            </w:r>
            <w:r w:rsidRPr="00537B16">
              <w:rPr>
                <w:rFonts w:ascii="Corbel" w:hAnsi="Corbel"/>
                <w:b w:val="0"/>
                <w:smallCaps w:val="0"/>
                <w:sz w:val="22"/>
              </w:rPr>
              <w:t>główne nurty badawcze i metodologiczne</w:t>
            </w:r>
            <w:r>
              <w:rPr>
                <w:rFonts w:ascii="Corbel" w:hAnsi="Corbel"/>
                <w:b w:val="0"/>
                <w:smallCaps w:val="0"/>
                <w:sz w:val="22"/>
              </w:rPr>
              <w:t xml:space="preserve"> geografii turystycznej</w:t>
            </w:r>
          </w:p>
        </w:tc>
        <w:tc>
          <w:tcPr>
            <w:tcW w:w="2157" w:type="dxa"/>
          </w:tcPr>
          <w:p w:rsidR="00537B16" w:rsidRPr="00DB6105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K_W02</w:t>
            </w:r>
          </w:p>
        </w:tc>
      </w:tr>
      <w:tr w:rsidR="00C94874" w:rsidRPr="009C54AE" w:rsidTr="00537B16">
        <w:tc>
          <w:tcPr>
            <w:tcW w:w="1701" w:type="dxa"/>
          </w:tcPr>
          <w:p w:rsidR="00C94874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812" w:type="dxa"/>
          </w:tcPr>
          <w:p w:rsidR="00C94874" w:rsidRPr="00E721D2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 xml:space="preserve">zna uwarunkowania </w:t>
            </w:r>
            <w:r w:rsidRPr="00537B16">
              <w:rPr>
                <w:rFonts w:ascii="Corbel" w:hAnsi="Corbel"/>
                <w:b w:val="0"/>
                <w:smallCaps w:val="0"/>
                <w:sz w:val="22"/>
              </w:rPr>
              <w:t>geo</w:t>
            </w:r>
            <w:r>
              <w:rPr>
                <w:rFonts w:ascii="Corbel" w:hAnsi="Corbel"/>
                <w:b w:val="0"/>
                <w:smallCaps w:val="0"/>
                <w:sz w:val="22"/>
              </w:rPr>
              <w:t xml:space="preserve">graficzne i </w:t>
            </w:r>
            <w:r w:rsidRPr="00537B16">
              <w:rPr>
                <w:rFonts w:ascii="Corbel" w:hAnsi="Corbel"/>
                <w:b w:val="0"/>
                <w:smallCaps w:val="0"/>
                <w:sz w:val="22"/>
              </w:rPr>
              <w:t>rozwoju współczesnej cywilizacji</w:t>
            </w:r>
            <w:r>
              <w:rPr>
                <w:rFonts w:ascii="Corbel" w:hAnsi="Corbel"/>
                <w:b w:val="0"/>
                <w:smallCaps w:val="0"/>
                <w:sz w:val="22"/>
              </w:rPr>
              <w:t>,</w:t>
            </w:r>
            <w:r w:rsidRPr="00537B16">
              <w:rPr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C94874" w:rsidRPr="00E721D2">
              <w:rPr>
                <w:rFonts w:ascii="Corbel" w:hAnsi="Corbel"/>
                <w:b w:val="0"/>
                <w:smallCaps w:val="0"/>
                <w:sz w:val="22"/>
              </w:rPr>
              <w:t>posiada podstawową wiedz</w:t>
            </w:r>
            <w:r w:rsidR="00C94874">
              <w:rPr>
                <w:rFonts w:ascii="Corbel" w:hAnsi="Corbel"/>
                <w:b w:val="0"/>
                <w:smallCaps w:val="0"/>
                <w:sz w:val="22"/>
              </w:rPr>
              <w:t>ę o geografii turystycznej poszczególnych regionów Polski</w:t>
            </w:r>
            <w:r w:rsidR="00C94874" w:rsidRPr="00E721D2">
              <w:rPr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C94874">
              <w:rPr>
                <w:rFonts w:ascii="Corbel" w:hAnsi="Corbel"/>
                <w:b w:val="0"/>
                <w:smallCaps w:val="0"/>
                <w:sz w:val="22"/>
              </w:rPr>
              <w:t>oraz ich</w:t>
            </w:r>
            <w:r w:rsidR="00C94874" w:rsidRPr="00E721D2">
              <w:rPr>
                <w:rFonts w:ascii="Corbel" w:hAnsi="Corbel"/>
                <w:b w:val="0"/>
                <w:smallCaps w:val="0"/>
                <w:sz w:val="22"/>
              </w:rPr>
              <w:t xml:space="preserve"> specyfice </w:t>
            </w:r>
            <w:r w:rsidR="00C94874">
              <w:rPr>
                <w:rFonts w:ascii="Corbel" w:hAnsi="Corbel"/>
                <w:b w:val="0"/>
                <w:smallCaps w:val="0"/>
                <w:sz w:val="22"/>
              </w:rPr>
              <w:t xml:space="preserve">przyrodniczej i </w:t>
            </w:r>
            <w:r w:rsidR="00C94874" w:rsidRPr="00E721D2">
              <w:rPr>
                <w:rFonts w:ascii="Corbel" w:hAnsi="Corbel"/>
                <w:b w:val="0"/>
                <w:smallCaps w:val="0"/>
                <w:sz w:val="22"/>
              </w:rPr>
              <w:t>kulturowej</w:t>
            </w:r>
            <w:r w:rsidR="00C94874">
              <w:t xml:space="preserve"> </w:t>
            </w:r>
          </w:p>
        </w:tc>
        <w:tc>
          <w:tcPr>
            <w:tcW w:w="2157" w:type="dxa"/>
          </w:tcPr>
          <w:p w:rsidR="00C94874" w:rsidRPr="00DB6105" w:rsidRDefault="00C94874" w:rsidP="00537B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B6105">
              <w:rPr>
                <w:rFonts w:ascii="Corbel" w:hAnsi="Corbel"/>
                <w:b w:val="0"/>
                <w:smallCaps w:val="0"/>
                <w:sz w:val="22"/>
              </w:rPr>
              <w:t>K_W03</w:t>
            </w:r>
          </w:p>
        </w:tc>
      </w:tr>
      <w:tr w:rsidR="00C94874" w:rsidRPr="009C54AE" w:rsidTr="00537B16">
        <w:tc>
          <w:tcPr>
            <w:tcW w:w="1701" w:type="dxa"/>
          </w:tcPr>
          <w:p w:rsidR="00C94874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812" w:type="dxa"/>
          </w:tcPr>
          <w:p w:rsidR="00C94874" w:rsidRPr="00E721D2" w:rsidRDefault="00C94874" w:rsidP="008E68FC">
            <w:pPr>
              <w:spacing w:after="0" w:line="240" w:lineRule="auto"/>
              <w:jc w:val="both"/>
              <w:rPr>
                <w:rFonts w:ascii="Corbel" w:hAnsi="Corbel"/>
              </w:rPr>
            </w:pPr>
            <w:r w:rsidRPr="00E721D2">
              <w:rPr>
                <w:rFonts w:ascii="Corbel" w:hAnsi="Corbel"/>
              </w:rPr>
              <w:t xml:space="preserve">potrafi </w:t>
            </w:r>
            <w:r w:rsidR="00537B16">
              <w:rPr>
                <w:rFonts w:ascii="Corbel" w:hAnsi="Corbel"/>
              </w:rPr>
              <w:t xml:space="preserve">wyodrębnić i </w:t>
            </w:r>
            <w:r w:rsidRPr="00E721D2">
              <w:rPr>
                <w:rFonts w:ascii="Corbel" w:hAnsi="Corbel"/>
              </w:rPr>
              <w:t xml:space="preserve">ocenić walory naturalne i kulturowe poznanych </w:t>
            </w:r>
            <w:r>
              <w:rPr>
                <w:rFonts w:ascii="Corbel" w:hAnsi="Corbel"/>
              </w:rPr>
              <w:t xml:space="preserve">regionów turystycznych Polski </w:t>
            </w:r>
            <w:r w:rsidRPr="00E721D2">
              <w:rPr>
                <w:rFonts w:ascii="Corbel" w:hAnsi="Corbel"/>
              </w:rPr>
              <w:t>o szczególnie atrakcyjnych cechach turystycznych</w:t>
            </w:r>
          </w:p>
        </w:tc>
        <w:tc>
          <w:tcPr>
            <w:tcW w:w="2157" w:type="dxa"/>
          </w:tcPr>
          <w:p w:rsidR="00C94874" w:rsidRPr="00C22FD7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DB6105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C94874" w:rsidRPr="009C54AE" w:rsidTr="00537B16">
        <w:tc>
          <w:tcPr>
            <w:tcW w:w="1701" w:type="dxa"/>
          </w:tcPr>
          <w:p w:rsidR="00C94874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5812" w:type="dxa"/>
          </w:tcPr>
          <w:p w:rsidR="00C94874" w:rsidRPr="00E721D2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E721D2">
              <w:rPr>
                <w:rFonts w:ascii="Corbel" w:hAnsi="Corbel"/>
                <w:b w:val="0"/>
                <w:smallCaps w:val="0"/>
                <w:sz w:val="22"/>
              </w:rPr>
              <w:t xml:space="preserve">diagnozuje najważniejsze procesy dotyczące ruchu turystycznego w </w:t>
            </w:r>
            <w:r>
              <w:rPr>
                <w:rFonts w:ascii="Corbel" w:hAnsi="Corbel"/>
                <w:b w:val="0"/>
                <w:smallCaps w:val="0"/>
                <w:sz w:val="22"/>
              </w:rPr>
              <w:t>Polsce</w:t>
            </w:r>
          </w:p>
        </w:tc>
        <w:tc>
          <w:tcPr>
            <w:tcW w:w="2157" w:type="dxa"/>
          </w:tcPr>
          <w:p w:rsidR="00C94874" w:rsidRPr="00C22FD7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DB6105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C94874" w:rsidRPr="009C54AE" w:rsidTr="00537B16">
        <w:tc>
          <w:tcPr>
            <w:tcW w:w="1701" w:type="dxa"/>
          </w:tcPr>
          <w:p w:rsidR="00C94874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812" w:type="dxa"/>
          </w:tcPr>
          <w:p w:rsidR="00C94874" w:rsidRPr="00E721D2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E721D2">
              <w:rPr>
                <w:rFonts w:ascii="Corbel" w:hAnsi="Corbel"/>
                <w:b w:val="0"/>
                <w:smallCaps w:val="0"/>
                <w:sz w:val="22"/>
              </w:rPr>
              <w:t xml:space="preserve">rozumie potrzebę zdobywania i pogłębiania wiedzy na temat </w:t>
            </w:r>
            <w:r>
              <w:rPr>
                <w:rFonts w:ascii="Corbel" w:hAnsi="Corbel"/>
                <w:b w:val="0"/>
                <w:smallCaps w:val="0"/>
                <w:sz w:val="22"/>
              </w:rPr>
              <w:t>geografii turystycznej</w:t>
            </w:r>
            <w:r w:rsidRPr="00E721D2">
              <w:rPr>
                <w:rFonts w:ascii="Corbel" w:hAnsi="Corbel"/>
                <w:b w:val="0"/>
                <w:smallCaps w:val="0"/>
                <w:sz w:val="22"/>
              </w:rPr>
              <w:t xml:space="preserve"> i </w:t>
            </w:r>
            <w:r>
              <w:rPr>
                <w:rFonts w:ascii="Corbel" w:hAnsi="Corbel"/>
                <w:b w:val="0"/>
                <w:smallCaps w:val="0"/>
                <w:sz w:val="22"/>
              </w:rPr>
              <w:t>walorów turystycznych</w:t>
            </w:r>
            <w:r w:rsidRPr="00E721D2">
              <w:rPr>
                <w:rFonts w:ascii="Corbel" w:hAnsi="Corbel"/>
                <w:b w:val="0"/>
                <w:smallCaps w:val="0"/>
                <w:sz w:val="22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 w:val="22"/>
              </w:rPr>
              <w:t>Polski</w:t>
            </w:r>
          </w:p>
        </w:tc>
        <w:tc>
          <w:tcPr>
            <w:tcW w:w="2157" w:type="dxa"/>
          </w:tcPr>
          <w:p w:rsidR="00C94874" w:rsidRPr="00C22FD7" w:rsidRDefault="00C94874" w:rsidP="008E68F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DB6105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  <w:tr w:rsidR="00537B16" w:rsidRPr="009C54AE" w:rsidTr="00537B16">
        <w:tc>
          <w:tcPr>
            <w:tcW w:w="1701" w:type="dxa"/>
          </w:tcPr>
          <w:p w:rsidR="00537B16" w:rsidRPr="00C22FD7" w:rsidRDefault="00537B16" w:rsidP="00145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812" w:type="dxa"/>
          </w:tcPr>
          <w:p w:rsidR="00537B16" w:rsidRPr="00E721D2" w:rsidRDefault="00C22529" w:rsidP="00145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 xml:space="preserve">jest gotów do dbania o walory </w:t>
            </w:r>
            <w:r w:rsidRPr="00C22529">
              <w:rPr>
                <w:rFonts w:ascii="Corbel" w:hAnsi="Corbel"/>
                <w:b w:val="0"/>
                <w:smallCaps w:val="0"/>
                <w:sz w:val="22"/>
              </w:rPr>
              <w:t>kulturowe</w:t>
            </w:r>
            <w:r>
              <w:rPr>
                <w:rFonts w:ascii="Corbel" w:hAnsi="Corbel"/>
                <w:b w:val="0"/>
                <w:smallCaps w:val="0"/>
                <w:sz w:val="22"/>
              </w:rPr>
              <w:t xml:space="preserve"> Polski</w:t>
            </w:r>
          </w:p>
        </w:tc>
        <w:tc>
          <w:tcPr>
            <w:tcW w:w="2157" w:type="dxa"/>
          </w:tcPr>
          <w:p w:rsidR="00537B16" w:rsidRPr="00C22FD7" w:rsidRDefault="00537B16" w:rsidP="00145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DB6105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  <w:r w:rsidR="007327BD">
        <w:rPr>
          <w:rFonts w:ascii="Corbel" w:hAnsi="Corbel"/>
          <w:sz w:val="24"/>
          <w:szCs w:val="24"/>
        </w:rPr>
        <w:t xml:space="preserve">  </w:t>
      </w: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Podstawowe pojęcia i definicje w turystyce oraz geografii turystycznej. Geografia turystyczna w strukturze nauk geograficznych.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Metody badań ruchu turystycznego (wskaźniki rozwoju turystyki).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Metody oceny środowiska geograficznego dla turystyki.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516E94" w:rsidRDefault="00200EA8" w:rsidP="00200EA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sz w:val="24"/>
                <w:szCs w:val="24"/>
              </w:rPr>
            </w:pPr>
            <w:r w:rsidRPr="00516E94">
              <w:rPr>
                <w:rFonts w:ascii="Corbel" w:hAnsi="Corbel"/>
                <w:sz w:val="24"/>
                <w:szCs w:val="24"/>
              </w:rPr>
              <w:t>Mapa jako źródło informacji turystycznej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>
              <w:t xml:space="preserve">  </w:t>
            </w:r>
            <w:r w:rsidRPr="00516E94">
              <w:rPr>
                <w:rFonts w:ascii="Corbel" w:hAnsi="Corbel"/>
                <w:sz w:val="24"/>
                <w:szCs w:val="24"/>
              </w:rPr>
              <w:t>Wykorzystanie źródeł kartograficznych w turystyce.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Przegląd podejść teoretycznych do zagadnień regionalizacji turystycznej.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Charakterystyka najważniejszych regionów turystycznych Polski.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 xml:space="preserve">Walory turystyczne Polski. Pojęcie i klasyfikacje oraz znaczenie dla atrakcyjności regionów turystycznych Polski. 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Ogólna charakterystyka walorów wypoczynkowych Polski.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Walory krajoznawcze –przyrodnicze Polski.</w:t>
            </w:r>
            <w:r>
              <w:t xml:space="preserve"> </w:t>
            </w:r>
            <w:r w:rsidRPr="00452EF0">
              <w:rPr>
                <w:rFonts w:ascii="Corbel" w:hAnsi="Corbel"/>
                <w:sz w:val="24"/>
                <w:szCs w:val="24"/>
              </w:rPr>
              <w:t>Formy ochrony walorów.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 xml:space="preserve">Walory </w:t>
            </w:r>
            <w:r>
              <w:rPr>
                <w:rFonts w:ascii="Corbel" w:hAnsi="Corbel"/>
                <w:sz w:val="24"/>
                <w:szCs w:val="24"/>
              </w:rPr>
              <w:t xml:space="preserve">krajoznawcze - </w:t>
            </w:r>
            <w:r w:rsidRPr="00C22FD7">
              <w:rPr>
                <w:rFonts w:ascii="Corbel" w:hAnsi="Corbel"/>
                <w:sz w:val="24"/>
                <w:szCs w:val="24"/>
              </w:rPr>
              <w:t>kulturowe Polski. UNESCO. Pomniki Historii.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Charaktery</w:t>
            </w:r>
            <w:r>
              <w:rPr>
                <w:rFonts w:ascii="Corbel" w:hAnsi="Corbel"/>
                <w:sz w:val="24"/>
                <w:szCs w:val="24"/>
              </w:rPr>
              <w:t>styka walorów specjalistycznych. Walory uzdrowiskowe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Atrakcje turystyczne Polski. Walory współczesnych osiągnięć człowieka.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Zagospodarowanie turystyczne Polski. Dostępność komunikacyjna Polski i jej znaczenie w rozwoju turystyki.</w:t>
            </w:r>
            <w:r>
              <w:t xml:space="preserve"> </w:t>
            </w:r>
            <w:r w:rsidRPr="002F53E7">
              <w:rPr>
                <w:rFonts w:ascii="Corbel" w:hAnsi="Corbel"/>
                <w:sz w:val="24"/>
                <w:szCs w:val="24"/>
              </w:rPr>
              <w:t>Szlaki turystyczne (rodzaje).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Ruch turystyczny w Polsce. Koncentracja ruchu turystycznego.</w:t>
            </w:r>
          </w:p>
        </w:tc>
      </w:tr>
      <w:tr w:rsidR="00200EA8" w:rsidRPr="009C54AE" w:rsidTr="00923D7D">
        <w:tc>
          <w:tcPr>
            <w:tcW w:w="9639" w:type="dxa"/>
          </w:tcPr>
          <w:p w:rsidR="00200EA8" w:rsidRPr="00C22FD7" w:rsidRDefault="00200EA8" w:rsidP="00200EA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Perspektywy rozwoju turystyki w Polsce.</w:t>
            </w:r>
          </w:p>
        </w:tc>
      </w:tr>
    </w:tbl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2C3CD8" w:rsidRPr="009C54AE" w:rsidTr="00923D7D">
        <w:tc>
          <w:tcPr>
            <w:tcW w:w="9639" w:type="dxa"/>
          </w:tcPr>
          <w:p w:rsidR="002C3CD8" w:rsidRPr="00C22FD7" w:rsidRDefault="002C3CD8" w:rsidP="002C3CD8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Praca z mapą. Analiza wybranych regionów turystycznych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Pr="00C22FD7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2C3CD8" w:rsidRPr="009C54AE" w:rsidTr="00923D7D">
        <w:tc>
          <w:tcPr>
            <w:tcW w:w="9639" w:type="dxa"/>
          </w:tcPr>
          <w:p w:rsidR="002C3CD8" w:rsidRPr="00C22FD7" w:rsidRDefault="002C3CD8" w:rsidP="002C3CD8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C22FD7">
              <w:rPr>
                <w:rFonts w:ascii="Corbel" w:hAnsi="Corbel"/>
                <w:sz w:val="24"/>
                <w:szCs w:val="24"/>
              </w:rPr>
              <w:t>Charakterystyka warunków przyrodniczych i kulturowych oraz atrakcji turystycznych wybranych regionów turystycznych Polski. Ocena ich potencjału turystycznego or</w:t>
            </w:r>
            <w:r>
              <w:rPr>
                <w:rFonts w:ascii="Corbel" w:hAnsi="Corbel"/>
                <w:sz w:val="24"/>
                <w:szCs w:val="24"/>
              </w:rPr>
              <w:t>az analiza ruchu turystycznego.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2C3CD8" w:rsidRDefault="002C3CD8" w:rsidP="002C3CD8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  <w:r w:rsidRPr="00BE5A95">
        <w:rPr>
          <w:rFonts w:ascii="Corbel" w:hAnsi="Corbel"/>
          <w:smallCaps w:val="0"/>
          <w:szCs w:val="24"/>
        </w:rPr>
        <w:t>WYKŁAD</w:t>
      </w:r>
      <w:r w:rsidRPr="00BE5A95">
        <w:rPr>
          <w:rFonts w:ascii="Corbel" w:hAnsi="Corbel"/>
          <w:b w:val="0"/>
          <w:smallCaps w:val="0"/>
          <w:szCs w:val="24"/>
        </w:rPr>
        <w:t>: wykład problemowy, wykład z prezentacją multimedialną</w:t>
      </w:r>
    </w:p>
    <w:p w:rsidR="002C3CD8" w:rsidRPr="00BE5A95" w:rsidRDefault="002C3CD8" w:rsidP="002C3CD8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2C3CD8" w:rsidRDefault="002C3CD8" w:rsidP="002C3CD8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  <w:r w:rsidRPr="00BE5A95">
        <w:rPr>
          <w:rFonts w:ascii="Corbel" w:hAnsi="Corbel"/>
          <w:smallCaps w:val="0"/>
          <w:szCs w:val="24"/>
        </w:rPr>
        <w:t>KONWERSATORIUM:</w:t>
      </w:r>
      <w:r w:rsidRPr="00BE5A95">
        <w:rPr>
          <w:rFonts w:ascii="Corbel" w:hAnsi="Corbel"/>
          <w:b w:val="0"/>
          <w:smallCaps w:val="0"/>
          <w:szCs w:val="24"/>
        </w:rPr>
        <w:t xml:space="preserve"> analiza i interpretacja tekstów źródłowych, dyskusja, ana</w:t>
      </w:r>
      <w:r>
        <w:rPr>
          <w:rFonts w:ascii="Corbel" w:hAnsi="Corbel"/>
          <w:b w:val="0"/>
          <w:smallCaps w:val="0"/>
          <w:szCs w:val="24"/>
        </w:rPr>
        <w:t>liza przypadków</w:t>
      </w:r>
      <w:r w:rsidRPr="00BE5A95">
        <w:rPr>
          <w:rFonts w:ascii="Corbel" w:hAnsi="Corbel"/>
          <w:b w:val="0"/>
          <w:smallCaps w:val="0"/>
          <w:szCs w:val="24"/>
        </w:rPr>
        <w:t>, praca indywidualna, realizacja projektu</w:t>
      </w: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  <w:r w:rsidR="009F4610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9C54AE" w:rsidTr="00C05F44">
        <w:tc>
          <w:tcPr>
            <w:tcW w:w="1985" w:type="dxa"/>
            <w:vAlign w:val="center"/>
          </w:tcPr>
          <w:p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9C54AE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07619A" w:rsidRPr="009C54AE" w:rsidTr="00C05F44">
        <w:tc>
          <w:tcPr>
            <w:tcW w:w="1985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 xml:space="preserve">EK_ 01 </w:t>
            </w:r>
          </w:p>
        </w:tc>
        <w:tc>
          <w:tcPr>
            <w:tcW w:w="5528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egzamin pisemny</w:t>
            </w:r>
          </w:p>
        </w:tc>
        <w:tc>
          <w:tcPr>
            <w:tcW w:w="2126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07619A" w:rsidRPr="009C54AE" w:rsidTr="00C05F44">
        <w:tc>
          <w:tcPr>
            <w:tcW w:w="1985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praca indywidualna, prezentacja, egzamin pisemny</w:t>
            </w:r>
          </w:p>
        </w:tc>
        <w:tc>
          <w:tcPr>
            <w:tcW w:w="2126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Konwersatorium</w:t>
            </w:r>
          </w:p>
        </w:tc>
      </w:tr>
      <w:tr w:rsidR="0007619A" w:rsidRPr="009C54AE" w:rsidTr="00C05F44">
        <w:tc>
          <w:tcPr>
            <w:tcW w:w="1985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5528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praca indywidualna, prezentacja, dyskusja</w:t>
            </w:r>
          </w:p>
        </w:tc>
        <w:tc>
          <w:tcPr>
            <w:tcW w:w="2126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konwersatorium</w:t>
            </w:r>
          </w:p>
        </w:tc>
      </w:tr>
      <w:tr w:rsidR="0007619A" w:rsidRPr="009C54AE" w:rsidTr="00C05F44">
        <w:tc>
          <w:tcPr>
            <w:tcW w:w="1985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Ek_ 04</w:t>
            </w:r>
          </w:p>
        </w:tc>
        <w:tc>
          <w:tcPr>
            <w:tcW w:w="5528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 xml:space="preserve">praca indywidualna, </w:t>
            </w:r>
            <w:r>
              <w:rPr>
                <w:rFonts w:ascii="Corbel" w:hAnsi="Corbel"/>
                <w:b w:val="0"/>
                <w:szCs w:val="24"/>
              </w:rPr>
              <w:t xml:space="preserve">referat, </w:t>
            </w:r>
            <w:r w:rsidRPr="00C22FD7">
              <w:rPr>
                <w:rFonts w:ascii="Corbel" w:hAnsi="Corbel"/>
                <w:b w:val="0"/>
                <w:szCs w:val="24"/>
              </w:rPr>
              <w:t>dyskusja</w:t>
            </w:r>
          </w:p>
        </w:tc>
        <w:tc>
          <w:tcPr>
            <w:tcW w:w="2126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Konwersatorium</w:t>
            </w:r>
          </w:p>
        </w:tc>
      </w:tr>
      <w:tr w:rsidR="0007619A" w:rsidRPr="009C54AE" w:rsidTr="00C05F44">
        <w:tc>
          <w:tcPr>
            <w:tcW w:w="1985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5528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praca indywidualna, dyskusja</w:t>
            </w:r>
          </w:p>
        </w:tc>
        <w:tc>
          <w:tcPr>
            <w:tcW w:w="2126" w:type="dxa"/>
          </w:tcPr>
          <w:p w:rsidR="0007619A" w:rsidRPr="00C22FD7" w:rsidRDefault="0007619A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22FD7">
              <w:rPr>
                <w:rFonts w:ascii="Corbel" w:hAnsi="Corbel"/>
                <w:b w:val="0"/>
                <w:szCs w:val="24"/>
              </w:rPr>
              <w:t>konwersatorium</w:t>
            </w:r>
          </w:p>
        </w:tc>
      </w:tr>
      <w:tr w:rsidR="00537B16" w:rsidRPr="009C54AE" w:rsidTr="00C05F44">
        <w:tc>
          <w:tcPr>
            <w:tcW w:w="1985" w:type="dxa"/>
          </w:tcPr>
          <w:p w:rsidR="00537B16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EK_06</w:t>
            </w:r>
          </w:p>
        </w:tc>
        <w:tc>
          <w:tcPr>
            <w:tcW w:w="5528" w:type="dxa"/>
          </w:tcPr>
          <w:p w:rsidR="00537B16" w:rsidRPr="00C22FD7" w:rsidRDefault="00C22529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obserwacja w trakcie zajęć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37B16" w:rsidRPr="00C22FD7" w:rsidRDefault="00537B16" w:rsidP="008E68F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923D7D">
        <w:tc>
          <w:tcPr>
            <w:tcW w:w="9670" w:type="dxa"/>
          </w:tcPr>
          <w:p w:rsidR="0007619A" w:rsidRPr="00BE5A95" w:rsidRDefault="0007619A" w:rsidP="0007619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E5A95">
              <w:rPr>
                <w:rFonts w:ascii="Corbel" w:hAnsi="Corbel"/>
                <w:smallCaps w:val="0"/>
                <w:szCs w:val="24"/>
              </w:rPr>
              <w:t xml:space="preserve">Wykład: </w:t>
            </w:r>
            <w:r w:rsidRPr="00BE5A95">
              <w:rPr>
                <w:rFonts w:ascii="Corbel" w:hAnsi="Corbel"/>
                <w:b w:val="0"/>
                <w:smallCaps w:val="0"/>
                <w:szCs w:val="24"/>
              </w:rPr>
              <w:t>minimalny próg zaliczenia 55% (egzamin pisemny)</w:t>
            </w:r>
          </w:p>
          <w:p w:rsidR="0085747A" w:rsidRPr="009C54AE" w:rsidRDefault="0007619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E5A95">
              <w:rPr>
                <w:rFonts w:ascii="Corbel" w:hAnsi="Corbel"/>
                <w:smallCaps w:val="0"/>
                <w:szCs w:val="24"/>
              </w:rPr>
              <w:t xml:space="preserve">Konwersatorium: </w:t>
            </w:r>
            <w:r w:rsidRPr="00BE5A95">
              <w:rPr>
                <w:rFonts w:ascii="Corbel" w:hAnsi="Corbel"/>
                <w:b w:val="0"/>
                <w:smallCaps w:val="0"/>
                <w:szCs w:val="24"/>
              </w:rPr>
              <w:t>zaliczenie z oceną,  pozytywne oceny cząstkowe w trakcie semestru za określone zadania (referat, prezentacja). Ocena końcowa jest wypadkową: aktywnej obecności na zajęciach, potwierdzonej udziałem w dyskusji oraz współprac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ą w grupie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9C54AE" w:rsidTr="003E1941">
        <w:tc>
          <w:tcPr>
            <w:tcW w:w="4962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9C54A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C0431E" w:rsidRPr="009C54AE" w:rsidTr="00923D7D">
        <w:tc>
          <w:tcPr>
            <w:tcW w:w="4962" w:type="dxa"/>
          </w:tcPr>
          <w:p w:rsidR="00C0431E" w:rsidRPr="009C54AE" w:rsidRDefault="00C0431E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kontaktowe wynikające </w:t>
            </w:r>
            <w:r w:rsidRPr="009C1331">
              <w:t>z</w:t>
            </w:r>
            <w:r>
              <w:t> </w:t>
            </w:r>
            <w:r w:rsidRPr="009C1331">
              <w:t>harmonogramu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0431E" w:rsidRPr="00C22FD7" w:rsidRDefault="00C0431E" w:rsidP="008E68F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C0431E" w:rsidRPr="009C54AE" w:rsidTr="00923D7D">
        <w:tc>
          <w:tcPr>
            <w:tcW w:w="4962" w:type="dxa"/>
          </w:tcPr>
          <w:p w:rsidR="00C0431E" w:rsidRPr="009C54AE" w:rsidRDefault="00C0431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0431E" w:rsidRPr="009C54AE" w:rsidRDefault="00C0431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0431E" w:rsidRPr="00C22FD7" w:rsidRDefault="00C0431E" w:rsidP="008E68F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C0431E" w:rsidRPr="009C54AE" w:rsidTr="00923D7D">
        <w:tc>
          <w:tcPr>
            <w:tcW w:w="4962" w:type="dxa"/>
          </w:tcPr>
          <w:p w:rsidR="00C0431E" w:rsidRPr="009C54AE" w:rsidRDefault="00C0431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0431E" w:rsidRPr="009C54AE" w:rsidRDefault="00C0431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0431E" w:rsidRPr="00C22FD7" w:rsidRDefault="00C0431E" w:rsidP="008E68F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80</w:t>
            </w:r>
          </w:p>
        </w:tc>
      </w:tr>
      <w:tr w:rsidR="00C0431E" w:rsidRPr="009C54AE" w:rsidTr="00923D7D">
        <w:tc>
          <w:tcPr>
            <w:tcW w:w="4962" w:type="dxa"/>
          </w:tcPr>
          <w:p w:rsidR="00C0431E" w:rsidRPr="009C54AE" w:rsidRDefault="00C0431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C0431E" w:rsidRPr="00C22FD7" w:rsidRDefault="00C0431E" w:rsidP="008E68F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</w:tr>
      <w:tr w:rsidR="00C0431E" w:rsidRPr="009C54AE" w:rsidTr="00923D7D">
        <w:tc>
          <w:tcPr>
            <w:tcW w:w="4962" w:type="dxa"/>
          </w:tcPr>
          <w:p w:rsidR="00C0431E" w:rsidRPr="009C54AE" w:rsidRDefault="00C0431E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C0431E" w:rsidRPr="00C22FD7" w:rsidRDefault="00C0431E" w:rsidP="008E68F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:rsidR="00C0431E" w:rsidRPr="00BE5A95" w:rsidRDefault="00C0431E" w:rsidP="00C0431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 w:rsidRPr="00BE5A9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Lijewski</w:t>
            </w:r>
            <w:proofErr w:type="spellEnd"/>
            <w:r w:rsidRPr="00BE5A9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T., Mikułowski B., Wyrzykowski J., Geografia turystyki Polski, PWE, Warszawa 2008</w:t>
            </w:r>
          </w:p>
          <w:p w:rsidR="00C0431E" w:rsidRDefault="00C0431E" w:rsidP="00C0431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E5A9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Kondracki J. Geografia regionalna Polski, PWN, Warszawa 2009</w:t>
            </w:r>
          </w:p>
          <w:p w:rsidR="00C0431E" w:rsidRPr="00C0431E" w:rsidRDefault="00C0431E" w:rsidP="00C0431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0431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Kruczek Z., Polska. Geografia atrakcji turystycznych, </w:t>
            </w:r>
            <w:proofErr w:type="spellStart"/>
            <w:r w:rsidRPr="00C0431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Proksenia</w:t>
            </w:r>
            <w:proofErr w:type="spellEnd"/>
            <w:r w:rsidRPr="00C0431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Kraków 2008</w:t>
            </w:r>
          </w:p>
        </w:tc>
      </w:tr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:rsidR="00C0431E" w:rsidRPr="00BE5A95" w:rsidRDefault="00C0431E" w:rsidP="00C043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</w:rPr>
            </w:pPr>
            <w:r w:rsidRPr="00BE5A95">
              <w:rPr>
                <w:rFonts w:ascii="Corbel" w:hAnsi="Corbel"/>
                <w:color w:val="000000"/>
                <w:sz w:val="24"/>
                <w:szCs w:val="24"/>
              </w:rPr>
              <w:t xml:space="preserve">Cabaj W., Kruczek Z., Podstawy geografii turystycznej, </w:t>
            </w:r>
            <w:proofErr w:type="spellStart"/>
            <w:r w:rsidRPr="00BE5A95">
              <w:rPr>
                <w:rFonts w:ascii="Corbel" w:hAnsi="Corbel"/>
                <w:color w:val="000000"/>
                <w:sz w:val="24"/>
                <w:szCs w:val="24"/>
              </w:rPr>
              <w:t>Proksenia</w:t>
            </w:r>
            <w:proofErr w:type="spellEnd"/>
            <w:r w:rsidRPr="00BE5A95">
              <w:rPr>
                <w:rFonts w:ascii="Corbel" w:hAnsi="Corbel"/>
                <w:color w:val="000000"/>
                <w:sz w:val="24"/>
                <w:szCs w:val="24"/>
              </w:rPr>
              <w:t>, Kraków 2009</w:t>
            </w:r>
          </w:p>
          <w:p w:rsidR="00C0431E" w:rsidRDefault="00C0431E" w:rsidP="00C043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</w:rPr>
            </w:pPr>
            <w:r w:rsidRPr="00BE5A95">
              <w:rPr>
                <w:rFonts w:ascii="Corbel" w:hAnsi="Corbel"/>
                <w:color w:val="000000"/>
                <w:sz w:val="24"/>
                <w:szCs w:val="24"/>
              </w:rPr>
              <w:t>Kowalczyk A., Geografia turyzmu, PWN, Warszawa, 2001</w:t>
            </w:r>
          </w:p>
          <w:p w:rsidR="00C0431E" w:rsidRPr="00C0431E" w:rsidRDefault="00C0431E" w:rsidP="00C043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</w:rPr>
            </w:pPr>
            <w:proofErr w:type="spellStart"/>
            <w:r w:rsidRPr="00C0431E">
              <w:rPr>
                <w:rFonts w:ascii="Corbel" w:hAnsi="Corbel"/>
                <w:color w:val="000000"/>
                <w:sz w:val="24"/>
                <w:szCs w:val="24"/>
              </w:rPr>
              <w:t>Gaworecki</w:t>
            </w:r>
            <w:proofErr w:type="spellEnd"/>
            <w:r w:rsidRPr="00C0431E">
              <w:rPr>
                <w:rFonts w:ascii="Corbel" w:hAnsi="Corbel"/>
                <w:color w:val="000000"/>
                <w:sz w:val="24"/>
                <w:szCs w:val="24"/>
              </w:rPr>
              <w:t xml:space="preserve"> W., Turystyka, wyd. IV zmienione, PWE, Warszawa 2003</w:t>
            </w:r>
          </w:p>
          <w:p w:rsidR="00C0431E" w:rsidRPr="00C0431E" w:rsidRDefault="00C0431E" w:rsidP="00C043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</w:rPr>
            </w:pPr>
            <w:r w:rsidRPr="00C0431E">
              <w:rPr>
                <w:rFonts w:ascii="Corbel" w:hAnsi="Corbel"/>
                <w:color w:val="000000"/>
                <w:sz w:val="24"/>
                <w:szCs w:val="24"/>
              </w:rPr>
              <w:t>Kurek W., Turystyka, PWN, Warszawa 2008</w:t>
            </w:r>
          </w:p>
          <w:p w:rsidR="00C0431E" w:rsidRPr="00C0431E" w:rsidRDefault="00C0431E" w:rsidP="00C043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orbel" w:hAnsi="Corbel"/>
                <w:color w:val="000000"/>
                <w:sz w:val="24"/>
                <w:szCs w:val="24"/>
              </w:rPr>
            </w:pPr>
            <w:r w:rsidRPr="00C0431E">
              <w:rPr>
                <w:rFonts w:ascii="Corbel" w:hAnsi="Corbel"/>
                <w:color w:val="000000"/>
                <w:sz w:val="24"/>
                <w:szCs w:val="24"/>
              </w:rPr>
              <w:t>Czasopisma turystyczne (</w:t>
            </w:r>
            <w:r>
              <w:rPr>
                <w:rFonts w:ascii="Corbel" w:hAnsi="Corbel"/>
                <w:color w:val="000000"/>
                <w:sz w:val="24"/>
                <w:szCs w:val="24"/>
              </w:rPr>
              <w:t xml:space="preserve">m.in. </w:t>
            </w:r>
            <w:r w:rsidRPr="00C0431E">
              <w:rPr>
                <w:rFonts w:ascii="Corbel" w:hAnsi="Corbel"/>
                <w:color w:val="000000"/>
                <w:sz w:val="24"/>
                <w:szCs w:val="24"/>
              </w:rPr>
              <w:t xml:space="preserve">Rynek Turystyczny, Wiadomości Turystyczne, Poznaj swój </w:t>
            </w:r>
            <w:r>
              <w:rPr>
                <w:rFonts w:ascii="Corbel" w:hAnsi="Corbel"/>
                <w:color w:val="000000"/>
                <w:sz w:val="24"/>
                <w:szCs w:val="24"/>
              </w:rPr>
              <w:t>kraj</w:t>
            </w:r>
            <w:r w:rsidR="0009519D">
              <w:rPr>
                <w:rFonts w:ascii="Corbel" w:hAnsi="Corbel"/>
                <w:color w:val="000000"/>
                <w:sz w:val="24"/>
                <w:szCs w:val="24"/>
              </w:rPr>
              <w:t>, Gazeta Górska, Na szczycie, Sudety – przyroda – kultura - historia</w:t>
            </w:r>
            <w:r w:rsidRPr="00C0431E">
              <w:rPr>
                <w:rFonts w:ascii="Corbel" w:hAnsi="Corbel"/>
                <w:color w:val="000000"/>
                <w:sz w:val="24"/>
                <w:szCs w:val="24"/>
              </w:rPr>
              <w:t>)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7A" w:rsidRDefault="004D277A" w:rsidP="00C16ABF">
      <w:pPr>
        <w:spacing w:after="0" w:line="240" w:lineRule="auto"/>
      </w:pPr>
      <w:r>
        <w:separator/>
      </w:r>
    </w:p>
  </w:endnote>
  <w:endnote w:type="continuationSeparator" w:id="0">
    <w:p w:rsidR="004D277A" w:rsidRDefault="004D277A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7A" w:rsidRDefault="004D277A" w:rsidP="00C16ABF">
      <w:pPr>
        <w:spacing w:after="0" w:line="240" w:lineRule="auto"/>
      </w:pPr>
      <w:r>
        <w:separator/>
      </w:r>
    </w:p>
  </w:footnote>
  <w:footnote w:type="continuationSeparator" w:id="0">
    <w:p w:rsidR="004D277A" w:rsidRDefault="004D277A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82252"/>
    <w:multiLevelType w:val="hybridMultilevel"/>
    <w:tmpl w:val="9A0C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3710C"/>
    <w:multiLevelType w:val="hybridMultilevel"/>
    <w:tmpl w:val="5E986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76015"/>
    <w:multiLevelType w:val="hybridMultilevel"/>
    <w:tmpl w:val="B244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A22E2"/>
    <w:multiLevelType w:val="hybridMultilevel"/>
    <w:tmpl w:val="AFD6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48FD"/>
    <w:rsid w:val="000077B4"/>
    <w:rsid w:val="00015B8F"/>
    <w:rsid w:val="000228DE"/>
    <w:rsid w:val="00022ECE"/>
    <w:rsid w:val="00042A51"/>
    <w:rsid w:val="00042D2E"/>
    <w:rsid w:val="00044C82"/>
    <w:rsid w:val="00070ED6"/>
    <w:rsid w:val="000742DC"/>
    <w:rsid w:val="0007619A"/>
    <w:rsid w:val="00084C12"/>
    <w:rsid w:val="0009462C"/>
    <w:rsid w:val="00094B12"/>
    <w:rsid w:val="0009519D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00EA8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C3CD8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277A"/>
    <w:rsid w:val="004D5282"/>
    <w:rsid w:val="004F1551"/>
    <w:rsid w:val="004F55A3"/>
    <w:rsid w:val="0050496F"/>
    <w:rsid w:val="00513B6F"/>
    <w:rsid w:val="00517C63"/>
    <w:rsid w:val="005363C4"/>
    <w:rsid w:val="00536BDE"/>
    <w:rsid w:val="00537B16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C0431E"/>
    <w:rsid w:val="00C058B4"/>
    <w:rsid w:val="00C05F44"/>
    <w:rsid w:val="00C131B5"/>
    <w:rsid w:val="00C16ABF"/>
    <w:rsid w:val="00C170AE"/>
    <w:rsid w:val="00C22529"/>
    <w:rsid w:val="00C26CB7"/>
    <w:rsid w:val="00C324C1"/>
    <w:rsid w:val="00C36992"/>
    <w:rsid w:val="00C56036"/>
    <w:rsid w:val="00C61DC5"/>
    <w:rsid w:val="00C67E92"/>
    <w:rsid w:val="00C70A26"/>
    <w:rsid w:val="00C766DF"/>
    <w:rsid w:val="00C94874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92B8-D457-42C4-AC46-20927D38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35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lapik</cp:lastModifiedBy>
  <cp:revision>6</cp:revision>
  <cp:lastPrinted>2019-02-06T12:12:00Z</cp:lastPrinted>
  <dcterms:created xsi:type="dcterms:W3CDTF">2020-10-27T18:54:00Z</dcterms:created>
  <dcterms:modified xsi:type="dcterms:W3CDTF">2020-11-13T21:01:00Z</dcterms:modified>
</cp:coreProperties>
</file>