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3167" w14:textId="77777777" w:rsidR="002E1115" w:rsidRPr="0074703D" w:rsidRDefault="001B3C41" w:rsidP="002E111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180E2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2E1115"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62A607B8" w14:textId="77777777" w:rsidR="002E1115" w:rsidRPr="0074703D" w:rsidRDefault="002E1115" w:rsidP="002E1115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16830CBE" w14:textId="77777777" w:rsidR="002E1115" w:rsidRPr="0074703D" w:rsidRDefault="002E1115" w:rsidP="002E1115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3C8C81E8" w14:textId="77777777" w:rsidR="002E1115" w:rsidRPr="0074703D" w:rsidRDefault="002E1115" w:rsidP="002E1115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741EA954" w14:textId="71D3BDA0" w:rsidR="00BC002D" w:rsidRDefault="002E1115" w:rsidP="002E1115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2020/2021</w:t>
      </w:r>
    </w:p>
    <w:p w14:paraId="09EAE9A5" w14:textId="77777777" w:rsidR="001B3C41" w:rsidRPr="009C54AE" w:rsidRDefault="001B3C41" w:rsidP="001B3C41">
      <w:pPr>
        <w:spacing w:after="0" w:line="240" w:lineRule="auto"/>
        <w:rPr>
          <w:rFonts w:ascii="Corbel" w:hAnsi="Corbel"/>
          <w:sz w:val="24"/>
          <w:szCs w:val="24"/>
        </w:rPr>
      </w:pPr>
    </w:p>
    <w:p w14:paraId="14121D5C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Podstawowe </w:t>
      </w:r>
      <w:r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1B3C41" w:rsidRPr="009C54AE" w14:paraId="6CA1ED4B" w14:textId="77777777" w:rsidTr="00402FA9">
        <w:tc>
          <w:tcPr>
            <w:tcW w:w="2694" w:type="dxa"/>
            <w:vAlign w:val="center"/>
          </w:tcPr>
          <w:p w14:paraId="15FD11AA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289B65ED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Ochrona własności intelektualnej</w:t>
            </w:r>
          </w:p>
        </w:tc>
      </w:tr>
      <w:tr w:rsidR="001B3C41" w:rsidRPr="009C54AE" w14:paraId="57FD3B1D" w14:textId="77777777" w:rsidTr="00402FA9">
        <w:tc>
          <w:tcPr>
            <w:tcW w:w="2694" w:type="dxa"/>
            <w:vAlign w:val="center"/>
          </w:tcPr>
          <w:p w14:paraId="1B1938EE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31A9BE7B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1B3C41" w:rsidRPr="009C54AE" w14:paraId="1DB54FB4" w14:textId="77777777" w:rsidTr="00402FA9">
        <w:tc>
          <w:tcPr>
            <w:tcW w:w="2694" w:type="dxa"/>
            <w:vAlign w:val="center"/>
          </w:tcPr>
          <w:p w14:paraId="28D1BDD9" w14:textId="77777777" w:rsidR="001B3C41" w:rsidRPr="009C54AE" w:rsidRDefault="001B3C41" w:rsidP="00402FA9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116D0068" w14:textId="5915EB0B" w:rsidR="001B3C41" w:rsidRPr="009C54AE" w:rsidRDefault="00CF5BB7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Kolegium Nauk Humanistycznych / </w:t>
            </w:r>
            <w:r w:rsidR="001B3C41"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1B3C41" w:rsidRPr="009C54AE" w14:paraId="20FC2B54" w14:textId="77777777" w:rsidTr="00402FA9">
        <w:tc>
          <w:tcPr>
            <w:tcW w:w="2694" w:type="dxa"/>
            <w:vAlign w:val="center"/>
          </w:tcPr>
          <w:p w14:paraId="4FBF6F87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7E265E4A" w14:textId="3924A00C" w:rsidR="001B3C41" w:rsidRPr="009C54AE" w:rsidRDefault="00CF5BB7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Zakład Historii Najnowszej</w:t>
            </w:r>
          </w:p>
        </w:tc>
      </w:tr>
      <w:tr w:rsidR="001B3C41" w:rsidRPr="009C54AE" w14:paraId="3ADC30C2" w14:textId="77777777" w:rsidTr="00402FA9">
        <w:tc>
          <w:tcPr>
            <w:tcW w:w="2694" w:type="dxa"/>
            <w:vAlign w:val="center"/>
          </w:tcPr>
          <w:p w14:paraId="05170578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5F3978CD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1B3C41" w:rsidRPr="009C54AE" w14:paraId="391B809A" w14:textId="77777777" w:rsidTr="00402FA9">
        <w:tc>
          <w:tcPr>
            <w:tcW w:w="2694" w:type="dxa"/>
            <w:vAlign w:val="center"/>
          </w:tcPr>
          <w:p w14:paraId="2C47459D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45466849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Pierwszego stopnia</w:t>
            </w:r>
          </w:p>
        </w:tc>
      </w:tr>
      <w:tr w:rsidR="001B3C41" w:rsidRPr="009C54AE" w14:paraId="623CB757" w14:textId="77777777" w:rsidTr="00402FA9">
        <w:tc>
          <w:tcPr>
            <w:tcW w:w="2694" w:type="dxa"/>
            <w:vAlign w:val="center"/>
          </w:tcPr>
          <w:p w14:paraId="6F2163BE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6EFC5B05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ogólnokształcący</w:t>
            </w:r>
          </w:p>
        </w:tc>
      </w:tr>
      <w:tr w:rsidR="001B3C41" w:rsidRPr="009C54AE" w14:paraId="7C4B9883" w14:textId="77777777" w:rsidTr="00402FA9">
        <w:tc>
          <w:tcPr>
            <w:tcW w:w="2694" w:type="dxa"/>
            <w:vAlign w:val="center"/>
          </w:tcPr>
          <w:p w14:paraId="4E526D6E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4B3CF338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1B3C41" w:rsidRPr="009C54AE" w14:paraId="105961E9" w14:textId="77777777" w:rsidTr="00402FA9">
        <w:tc>
          <w:tcPr>
            <w:tcW w:w="2694" w:type="dxa"/>
            <w:vAlign w:val="center"/>
          </w:tcPr>
          <w:p w14:paraId="7B26CC60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1A7B8992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 rok 2 semestr</w:t>
            </w:r>
          </w:p>
        </w:tc>
      </w:tr>
      <w:tr w:rsidR="001B3C41" w:rsidRPr="009C54AE" w14:paraId="5F0A31E3" w14:textId="77777777" w:rsidTr="00402FA9">
        <w:tc>
          <w:tcPr>
            <w:tcW w:w="2694" w:type="dxa"/>
            <w:vAlign w:val="center"/>
          </w:tcPr>
          <w:p w14:paraId="500DE024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3F5C9D45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obowiązkowy</w:t>
            </w:r>
          </w:p>
        </w:tc>
      </w:tr>
      <w:tr w:rsidR="001B3C41" w:rsidRPr="009C54AE" w14:paraId="67F0176F" w14:textId="77777777" w:rsidTr="00402FA9">
        <w:tc>
          <w:tcPr>
            <w:tcW w:w="2694" w:type="dxa"/>
            <w:vAlign w:val="center"/>
          </w:tcPr>
          <w:p w14:paraId="2528B8CB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264609BB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1B3C41" w:rsidRPr="009C54AE" w14:paraId="46BADF60" w14:textId="77777777" w:rsidTr="00402FA9">
        <w:tc>
          <w:tcPr>
            <w:tcW w:w="2694" w:type="dxa"/>
            <w:vAlign w:val="center"/>
          </w:tcPr>
          <w:p w14:paraId="00BFE8A0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5D4BF9CC" w14:textId="77777777" w:rsidR="001B3C41" w:rsidRPr="009C54AE" w:rsidRDefault="001B3C41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hab. Jan Pisuliński prof. UR</w:t>
            </w:r>
          </w:p>
        </w:tc>
      </w:tr>
      <w:tr w:rsidR="001B3C41" w:rsidRPr="009C54AE" w14:paraId="26AD2D5D" w14:textId="77777777" w:rsidTr="00402FA9">
        <w:tc>
          <w:tcPr>
            <w:tcW w:w="2694" w:type="dxa"/>
            <w:vAlign w:val="center"/>
          </w:tcPr>
          <w:p w14:paraId="0A184A22" w14:textId="77777777" w:rsidR="001B3C41" w:rsidRPr="009C54AE" w:rsidRDefault="001B3C41" w:rsidP="00402FA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60E0AF2D" w14:textId="512E451E" w:rsidR="001B3C41" w:rsidRPr="009C54AE" w:rsidRDefault="00CF5BB7" w:rsidP="00402FA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hab. Jan Pisuliński prof. UR</w:t>
            </w:r>
          </w:p>
        </w:tc>
      </w:tr>
    </w:tbl>
    <w:p w14:paraId="5CB1FE5C" w14:textId="77777777" w:rsidR="001B3C41" w:rsidRPr="009C54AE" w:rsidRDefault="001B3C41" w:rsidP="001B3C41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Pr="00B90885">
        <w:rPr>
          <w:rFonts w:ascii="Corbel" w:hAnsi="Corbel"/>
          <w:b w:val="0"/>
          <w:i/>
          <w:sz w:val="24"/>
          <w:szCs w:val="24"/>
        </w:rPr>
        <w:t>opcjonalni</w:t>
      </w:r>
      <w:r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i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>
        <w:rPr>
          <w:rFonts w:ascii="Corbel" w:hAnsi="Corbel"/>
          <w:b w:val="0"/>
          <w:i/>
          <w:sz w:val="24"/>
          <w:szCs w:val="24"/>
        </w:rPr>
        <w:t>w Jednostce</w:t>
      </w:r>
    </w:p>
    <w:p w14:paraId="3377E464" w14:textId="77777777" w:rsidR="001B3C41" w:rsidRPr="009C54AE" w:rsidRDefault="001B3C41" w:rsidP="001B3C41">
      <w:pPr>
        <w:pStyle w:val="Podpunkty"/>
        <w:ind w:left="0"/>
        <w:rPr>
          <w:rFonts w:ascii="Corbel" w:hAnsi="Corbel"/>
          <w:sz w:val="24"/>
          <w:szCs w:val="24"/>
        </w:rPr>
      </w:pPr>
    </w:p>
    <w:p w14:paraId="1981A96C" w14:textId="77777777" w:rsidR="001B3C41" w:rsidRPr="009C54AE" w:rsidRDefault="001B3C41" w:rsidP="001B3C41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1.1.Formy zajęć dydaktycznych, wymiar godzin i punktów ECTS </w:t>
      </w:r>
    </w:p>
    <w:p w14:paraId="1E4D4697" w14:textId="77777777" w:rsidR="001B3C41" w:rsidRPr="009C54AE" w:rsidRDefault="001B3C41" w:rsidP="001B3C41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1B3C41" w:rsidRPr="009C54AE" w14:paraId="0D1D81AF" w14:textId="77777777" w:rsidTr="006E36E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4BB" w14:textId="77777777" w:rsidR="001B3C41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471D046A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1F1D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BF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4E6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A6C6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75C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60F6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7D5C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EA8A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B236" w14:textId="77777777" w:rsidR="001B3C41" w:rsidRPr="009C54AE" w:rsidRDefault="001B3C41" w:rsidP="00402FA9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1B3C41" w:rsidRPr="009C54AE" w14:paraId="39FFEAEF" w14:textId="77777777" w:rsidTr="006E36E0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5AA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B25A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722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548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481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1B1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B33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A55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91AB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174" w14:textId="77777777" w:rsidR="001B3C41" w:rsidRPr="009C54AE" w:rsidRDefault="001B3C41" w:rsidP="00402FA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</w:tbl>
    <w:p w14:paraId="2D605D85" w14:textId="77777777" w:rsidR="001B3C41" w:rsidRPr="009C54AE" w:rsidRDefault="001B3C41" w:rsidP="001B3C41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4F08444" w14:textId="77777777" w:rsidR="001B3C41" w:rsidRPr="009C54AE" w:rsidRDefault="001B3C41" w:rsidP="001B3C41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7A0F1372" w14:textId="77777777" w:rsidR="001B3C41" w:rsidRPr="009C54AE" w:rsidRDefault="001B3C41" w:rsidP="001B3C41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1.2</w:t>
      </w:r>
      <w:r>
        <w:rPr>
          <w:rFonts w:ascii="Corbel" w:hAnsi="Corbel"/>
          <w:smallCaps w:val="0"/>
          <w:szCs w:val="24"/>
        </w:rPr>
        <w:t>.</w:t>
      </w:r>
      <w:r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14:paraId="2F69E816" w14:textId="77777777" w:rsidR="001B3C41" w:rsidRPr="009C54AE" w:rsidRDefault="001B3C41" w:rsidP="001B3C41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0CF96E95" w14:textId="6685F56A" w:rsidR="001B3C41" w:rsidRPr="00CF5BB7" w:rsidRDefault="00CF5BB7" w:rsidP="001B3C41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>
        <w:rPr>
          <w:rFonts w:ascii="MS Gothic" w:eastAsia="MS Gothic" w:hAnsi="MS Gothic" w:cs="MS Gothic" w:hint="eastAsia"/>
          <w:bCs/>
          <w:szCs w:val="24"/>
          <w:u w:val="single"/>
        </w:rPr>
        <w:t>x</w:t>
      </w:r>
      <w:r w:rsidR="001B3C41" w:rsidRPr="00CF5BB7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581414C2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56D2D06" w14:textId="77777777" w:rsidR="001B3C41" w:rsidRPr="009C54AE" w:rsidRDefault="001B3C41" w:rsidP="001B3C41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1864EACA" w14:textId="77777777" w:rsidR="001B3C41" w:rsidRDefault="001B3C41" w:rsidP="001B3C41">
      <w:pPr>
        <w:pStyle w:val="Punktygwne"/>
        <w:spacing w:before="0" w:after="0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zaliczenie bez oceny</w:t>
      </w:r>
    </w:p>
    <w:p w14:paraId="72901648" w14:textId="77777777" w:rsidR="001B3C41" w:rsidRDefault="001B3C41" w:rsidP="001B3C41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CB3AC43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B3C41" w:rsidRPr="009C54AE" w14:paraId="7942895B" w14:textId="77777777" w:rsidTr="00402FA9">
        <w:tc>
          <w:tcPr>
            <w:tcW w:w="9670" w:type="dxa"/>
          </w:tcPr>
          <w:p w14:paraId="5967AC1C" w14:textId="3C24CE6E" w:rsidR="001B3C41" w:rsidRPr="009C54AE" w:rsidRDefault="001B3C41" w:rsidP="00402FA9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Brak wymagań</w:t>
            </w:r>
          </w:p>
        </w:tc>
      </w:tr>
    </w:tbl>
    <w:p w14:paraId="089C6A70" w14:textId="77777777" w:rsidR="001B3C41" w:rsidRDefault="001B3C41" w:rsidP="001B3C41">
      <w:pPr>
        <w:pStyle w:val="Punktygwne"/>
        <w:spacing w:before="0" w:after="0"/>
        <w:rPr>
          <w:rFonts w:ascii="Corbel" w:hAnsi="Corbel"/>
          <w:szCs w:val="24"/>
        </w:rPr>
      </w:pPr>
    </w:p>
    <w:p w14:paraId="73AC0042" w14:textId="77777777" w:rsidR="001B3C41" w:rsidRPr="00C05F44" w:rsidRDefault="001B3C41" w:rsidP="001B3C41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3. </w:t>
      </w:r>
      <w:r>
        <w:rPr>
          <w:rFonts w:ascii="Corbel" w:hAnsi="Corbel"/>
          <w:szCs w:val="24"/>
        </w:rPr>
        <w:t>cele, efekty uczenia się</w:t>
      </w:r>
      <w:r w:rsidRPr="00C05F44">
        <w:rPr>
          <w:rFonts w:ascii="Corbel" w:hAnsi="Corbel"/>
          <w:szCs w:val="24"/>
        </w:rPr>
        <w:t xml:space="preserve"> , treści Programowe i stosowane metody Dydaktyczne</w:t>
      </w:r>
    </w:p>
    <w:p w14:paraId="2892DF4F" w14:textId="77777777" w:rsidR="001B3C41" w:rsidRPr="00C05F44" w:rsidRDefault="001B3C41" w:rsidP="001B3C41">
      <w:pPr>
        <w:pStyle w:val="Punktygwne"/>
        <w:spacing w:before="0" w:after="0"/>
        <w:rPr>
          <w:rFonts w:ascii="Corbel" w:hAnsi="Corbel"/>
          <w:szCs w:val="24"/>
        </w:rPr>
      </w:pPr>
    </w:p>
    <w:p w14:paraId="258DB2F1" w14:textId="77777777" w:rsidR="001B3C41" w:rsidRDefault="001B3C41" w:rsidP="001B3C41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lastRenderedPageBreak/>
        <w:t xml:space="preserve">3.1 </w:t>
      </w:r>
      <w:r>
        <w:rPr>
          <w:rFonts w:ascii="Corbel" w:hAnsi="Corbel"/>
          <w:sz w:val="24"/>
          <w:szCs w:val="24"/>
        </w:rPr>
        <w:t>Cele przedmiotu</w:t>
      </w:r>
    </w:p>
    <w:p w14:paraId="481687D7" w14:textId="77777777" w:rsidR="001B3C41" w:rsidRPr="009C54AE" w:rsidRDefault="001B3C41" w:rsidP="001B3C41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676"/>
      </w:tblGrid>
      <w:tr w:rsidR="001B3C41" w:rsidRPr="009C54AE" w14:paraId="3D79AD69" w14:textId="77777777" w:rsidTr="00402FA9">
        <w:tc>
          <w:tcPr>
            <w:tcW w:w="851" w:type="dxa"/>
            <w:vAlign w:val="center"/>
          </w:tcPr>
          <w:p w14:paraId="2366171A" w14:textId="77777777" w:rsidR="001B3C41" w:rsidRPr="009C54AE" w:rsidRDefault="001B3C41" w:rsidP="00402FA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1E910BAD" w14:textId="77777777" w:rsidR="001B3C41" w:rsidRPr="00E23302" w:rsidRDefault="00E23302" w:rsidP="00402FA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E23302">
              <w:rPr>
                <w:rFonts w:ascii="Corbel" w:hAnsi="Corbel"/>
                <w:b w:val="0"/>
                <w:bCs/>
                <w:sz w:val="20"/>
              </w:rPr>
              <w:t>Przedstawienie podstaw, zasad, celów i najwa</w:t>
            </w:r>
            <w:r w:rsidRPr="00E23302">
              <w:rPr>
                <w:rFonts w:ascii="Corbel" w:eastAsia="CourierNew" w:hAnsi="Corbel"/>
                <w:b w:val="0"/>
                <w:bCs/>
                <w:sz w:val="20"/>
              </w:rPr>
              <w:t>ż</w:t>
            </w:r>
            <w:r w:rsidRPr="00E23302">
              <w:rPr>
                <w:rFonts w:ascii="Corbel" w:hAnsi="Corbel"/>
                <w:b w:val="0"/>
                <w:bCs/>
                <w:sz w:val="20"/>
              </w:rPr>
              <w:t>niejszych regulacji w zakresie polskiego prawa własno</w:t>
            </w:r>
            <w:r w:rsidRPr="00E23302">
              <w:rPr>
                <w:rFonts w:ascii="Corbel" w:eastAsia="CourierNew" w:hAnsi="Corbel"/>
                <w:b w:val="0"/>
                <w:bCs/>
                <w:sz w:val="20"/>
              </w:rPr>
              <w:t>ś</w:t>
            </w:r>
            <w:r w:rsidRPr="00E23302">
              <w:rPr>
                <w:rFonts w:ascii="Corbel" w:hAnsi="Corbel"/>
                <w:b w:val="0"/>
                <w:bCs/>
                <w:sz w:val="20"/>
              </w:rPr>
              <w:t>ci intelektualnej i prawa autorskiego.</w:t>
            </w:r>
          </w:p>
        </w:tc>
      </w:tr>
      <w:tr w:rsidR="001B3C41" w:rsidRPr="009C54AE" w14:paraId="2F7A166B" w14:textId="77777777" w:rsidTr="00402FA9">
        <w:tc>
          <w:tcPr>
            <w:tcW w:w="851" w:type="dxa"/>
            <w:vAlign w:val="center"/>
          </w:tcPr>
          <w:p w14:paraId="7FFE6C82" w14:textId="77777777" w:rsidR="001B3C41" w:rsidRPr="009C54AE" w:rsidRDefault="00E23302" w:rsidP="00402FA9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E95AF7C" w14:textId="77777777" w:rsidR="001B3C41" w:rsidRPr="00E23302" w:rsidRDefault="00E23302" w:rsidP="00402FA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0"/>
              </w:rPr>
            </w:pPr>
            <w:r w:rsidRPr="00E23302">
              <w:rPr>
                <w:rFonts w:ascii="Corbel" w:hAnsi="Corbel"/>
                <w:b w:val="0"/>
                <w:sz w:val="20"/>
              </w:rPr>
              <w:t xml:space="preserve">Przedstawienie zasad i </w:t>
            </w:r>
            <w:r>
              <w:rPr>
                <w:rFonts w:ascii="Corbel" w:hAnsi="Corbel"/>
                <w:b w:val="0"/>
                <w:sz w:val="20"/>
              </w:rPr>
              <w:t>sposobów prawidłowego cytowania utworu</w:t>
            </w:r>
          </w:p>
        </w:tc>
      </w:tr>
      <w:tr w:rsidR="001B3C41" w:rsidRPr="009C54AE" w14:paraId="4ECF74AB" w14:textId="77777777" w:rsidTr="00402FA9">
        <w:tc>
          <w:tcPr>
            <w:tcW w:w="851" w:type="dxa"/>
            <w:vAlign w:val="center"/>
          </w:tcPr>
          <w:p w14:paraId="79BACFB3" w14:textId="77777777" w:rsidR="001B3C41" w:rsidRPr="009C54AE" w:rsidRDefault="001B3C41" w:rsidP="00402FA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E23302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0EBEF526" w14:textId="77777777" w:rsidR="001B3C41" w:rsidRPr="00E23302" w:rsidRDefault="00E23302" w:rsidP="00402FA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0"/>
              </w:rPr>
            </w:pPr>
            <w:r w:rsidRPr="00E23302">
              <w:rPr>
                <w:rFonts w:ascii="Corbel" w:hAnsi="Corbel"/>
                <w:b w:val="0"/>
                <w:sz w:val="20"/>
              </w:rPr>
              <w:t>Przedst</w:t>
            </w:r>
            <w:r>
              <w:rPr>
                <w:rFonts w:ascii="Corbel" w:hAnsi="Corbel"/>
                <w:b w:val="0"/>
                <w:sz w:val="20"/>
              </w:rPr>
              <w:t>a</w:t>
            </w:r>
            <w:r w:rsidRPr="00E23302">
              <w:rPr>
                <w:rFonts w:ascii="Corbel" w:hAnsi="Corbel"/>
                <w:b w:val="0"/>
                <w:sz w:val="20"/>
              </w:rPr>
              <w:t>wienie</w:t>
            </w:r>
            <w:r>
              <w:rPr>
                <w:rFonts w:ascii="Corbel" w:hAnsi="Corbel"/>
                <w:b w:val="0"/>
                <w:sz w:val="20"/>
              </w:rPr>
              <w:t>, czy jest plagiat i jakie są prawne konsekwencje wykrycia plagiatu</w:t>
            </w:r>
          </w:p>
        </w:tc>
      </w:tr>
    </w:tbl>
    <w:p w14:paraId="07BB9100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41B66E6A" w14:textId="77777777" w:rsidR="001B3C41" w:rsidRPr="009C54AE" w:rsidRDefault="001B3C41" w:rsidP="001B3C41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Efekty </w:t>
      </w:r>
      <w:r>
        <w:rPr>
          <w:rFonts w:ascii="Corbel" w:hAnsi="Corbel"/>
          <w:b/>
          <w:sz w:val="24"/>
          <w:szCs w:val="24"/>
        </w:rPr>
        <w:t xml:space="preserve">uczenia się </w:t>
      </w:r>
      <w:r w:rsidRPr="009C54AE">
        <w:rPr>
          <w:rFonts w:ascii="Corbel" w:hAnsi="Corbel"/>
          <w:b/>
          <w:sz w:val="24"/>
          <w:szCs w:val="24"/>
        </w:rPr>
        <w:t>dla przedmiotu</w:t>
      </w:r>
      <w:r>
        <w:rPr>
          <w:rFonts w:ascii="Corbel" w:hAnsi="Corbel"/>
          <w:sz w:val="24"/>
          <w:szCs w:val="24"/>
        </w:rPr>
        <w:t xml:space="preserve"> </w:t>
      </w:r>
    </w:p>
    <w:p w14:paraId="0EB6A1F1" w14:textId="77777777" w:rsidR="001B3C41" w:rsidRPr="009C54AE" w:rsidRDefault="001B3C41" w:rsidP="001B3C41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1B3C41" w:rsidRPr="009C54AE" w14:paraId="49457A8C" w14:textId="77777777" w:rsidTr="00402FA9">
        <w:tc>
          <w:tcPr>
            <w:tcW w:w="1701" w:type="dxa"/>
            <w:vAlign w:val="center"/>
          </w:tcPr>
          <w:p w14:paraId="0F6F4E54" w14:textId="77777777" w:rsidR="001B3C41" w:rsidRPr="009C54AE" w:rsidRDefault="001B3C41" w:rsidP="00402FA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3C1CB3B3" w14:textId="77777777" w:rsidR="001B3C41" w:rsidRPr="009C54AE" w:rsidRDefault="001B3C41" w:rsidP="00402FA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3426A2EF" w14:textId="77777777" w:rsidR="001B3C41" w:rsidRPr="009C54AE" w:rsidRDefault="001B3C41" w:rsidP="00402FA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1B3C41" w:rsidRPr="009C54AE" w14:paraId="45E470AC" w14:textId="77777777" w:rsidTr="00402FA9">
        <w:tc>
          <w:tcPr>
            <w:tcW w:w="1701" w:type="dxa"/>
          </w:tcPr>
          <w:p w14:paraId="097B30E4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560F611C" w14:textId="77777777" w:rsidR="001B3C41" w:rsidRPr="00C527EB" w:rsidRDefault="00C527EB" w:rsidP="00402FA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>
              <w:rPr>
                <w:rFonts w:ascii="Corbel" w:hAnsi="Corbel"/>
                <w:b w:val="0"/>
                <w:bCs/>
                <w:smallCaps w:val="0"/>
                <w:szCs w:val="24"/>
              </w:rPr>
              <w:t>Zna i rozumie podstawowe pojęcia i zasady ochrony własności intelektualnej, w tym plagiatu i cytowania</w:t>
            </w:r>
          </w:p>
        </w:tc>
        <w:tc>
          <w:tcPr>
            <w:tcW w:w="1873" w:type="dxa"/>
          </w:tcPr>
          <w:p w14:paraId="270D578D" w14:textId="6B103384" w:rsidR="001B3C41" w:rsidRPr="009C54AE" w:rsidRDefault="005E01BD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E01BD">
              <w:rPr>
                <w:rFonts w:ascii="Corbel" w:hAnsi="Corbel"/>
                <w:bCs/>
                <w:smallCaps w:val="0"/>
                <w:szCs w:val="24"/>
              </w:rPr>
              <w:t>K_W04</w:t>
            </w:r>
          </w:p>
        </w:tc>
      </w:tr>
      <w:tr w:rsidR="001B3C41" w:rsidRPr="009C54AE" w14:paraId="06CF74A3" w14:textId="77777777" w:rsidTr="00402FA9">
        <w:tc>
          <w:tcPr>
            <w:tcW w:w="1701" w:type="dxa"/>
          </w:tcPr>
          <w:p w14:paraId="67C35604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4BC7C7FF" w14:textId="77777777" w:rsidR="001B3C41" w:rsidRPr="009C54AE" w:rsidRDefault="00C527EB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Potrafi poprawnie sformułować cytat, by nie budził zastrzeżeń z punktu widzenia praw autorskich</w:t>
            </w:r>
          </w:p>
        </w:tc>
        <w:tc>
          <w:tcPr>
            <w:tcW w:w="1873" w:type="dxa"/>
          </w:tcPr>
          <w:p w14:paraId="4A5054BB" w14:textId="67953BD2" w:rsidR="001B3C41" w:rsidRPr="009C54AE" w:rsidRDefault="005E01BD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E01BD">
              <w:rPr>
                <w:rFonts w:ascii="Corbel" w:hAnsi="Corbel"/>
                <w:bCs/>
                <w:smallCaps w:val="0"/>
                <w:szCs w:val="24"/>
              </w:rPr>
              <w:t>K_U01</w:t>
            </w:r>
          </w:p>
        </w:tc>
      </w:tr>
      <w:tr w:rsidR="001B3C41" w:rsidRPr="009C54AE" w14:paraId="5FE6B75E" w14:textId="77777777" w:rsidTr="00402FA9">
        <w:tc>
          <w:tcPr>
            <w:tcW w:w="1701" w:type="dxa"/>
          </w:tcPr>
          <w:p w14:paraId="5FBA3780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EK_n</w:t>
            </w:r>
          </w:p>
        </w:tc>
        <w:tc>
          <w:tcPr>
            <w:tcW w:w="6096" w:type="dxa"/>
          </w:tcPr>
          <w:p w14:paraId="05F022BD" w14:textId="77777777" w:rsidR="001B3C41" w:rsidRPr="009C54AE" w:rsidRDefault="00096D8D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Jest gotów do przestrzegania zasad etyki zawodowej w kwestii dozwolonego korzystania z cudzego utworu </w:t>
            </w:r>
          </w:p>
        </w:tc>
        <w:tc>
          <w:tcPr>
            <w:tcW w:w="1873" w:type="dxa"/>
          </w:tcPr>
          <w:p w14:paraId="68715C16" w14:textId="77777777" w:rsidR="001B3C41" w:rsidRPr="005E01BD" w:rsidRDefault="00096D8D" w:rsidP="00402FA9">
            <w:pPr>
              <w:pStyle w:val="Punktygwne"/>
              <w:spacing w:before="0" w:after="0"/>
              <w:rPr>
                <w:rFonts w:ascii="Corbel" w:hAnsi="Corbel"/>
                <w:bCs/>
                <w:smallCaps w:val="0"/>
                <w:szCs w:val="24"/>
              </w:rPr>
            </w:pPr>
            <w:r w:rsidRPr="005E01BD">
              <w:rPr>
                <w:rFonts w:ascii="Corbel" w:hAnsi="Corbel"/>
                <w:bCs/>
                <w:smallCaps w:val="0"/>
                <w:szCs w:val="24"/>
              </w:rPr>
              <w:t>K_</w:t>
            </w:r>
            <w:r w:rsidR="00973A12" w:rsidRPr="005E01BD">
              <w:rPr>
                <w:rFonts w:ascii="Corbel" w:hAnsi="Corbel"/>
                <w:bCs/>
                <w:smallCaps w:val="0"/>
                <w:szCs w:val="24"/>
              </w:rPr>
              <w:t>K</w:t>
            </w:r>
            <w:r w:rsidRPr="005E01BD">
              <w:rPr>
                <w:rFonts w:ascii="Corbel" w:hAnsi="Corbel"/>
                <w:bCs/>
                <w:smallCaps w:val="0"/>
                <w:szCs w:val="24"/>
              </w:rPr>
              <w:t>04</w:t>
            </w:r>
          </w:p>
        </w:tc>
      </w:tr>
    </w:tbl>
    <w:p w14:paraId="31158942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23F8956" w14:textId="77777777" w:rsidR="001B3C41" w:rsidRPr="009C54AE" w:rsidRDefault="001B3C41" w:rsidP="001B3C41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3.3 Treści programowe </w:t>
      </w:r>
      <w:r>
        <w:rPr>
          <w:rFonts w:ascii="Corbel" w:hAnsi="Corbel"/>
          <w:sz w:val="24"/>
          <w:szCs w:val="24"/>
        </w:rPr>
        <w:t xml:space="preserve">  </w:t>
      </w:r>
    </w:p>
    <w:p w14:paraId="7A847258" w14:textId="77777777" w:rsidR="001B3C41" w:rsidRPr="009C54AE" w:rsidRDefault="001B3C41" w:rsidP="001B3C4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14:paraId="46238C76" w14:textId="77777777" w:rsidR="001B3C41" w:rsidRPr="009C54AE" w:rsidRDefault="001B3C41" w:rsidP="001B3C41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B3C41" w:rsidRPr="009C54AE" w14:paraId="3F19636E" w14:textId="77777777" w:rsidTr="00402FA9">
        <w:tc>
          <w:tcPr>
            <w:tcW w:w="9639" w:type="dxa"/>
          </w:tcPr>
          <w:p w14:paraId="5CD05352" w14:textId="77777777" w:rsidR="001B3C41" w:rsidRPr="009C54AE" w:rsidRDefault="001B3C41" w:rsidP="00402FA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1B3C41" w:rsidRPr="009C54AE" w14:paraId="74F2EC17" w14:textId="77777777" w:rsidTr="00402FA9">
        <w:tc>
          <w:tcPr>
            <w:tcW w:w="9639" w:type="dxa"/>
          </w:tcPr>
          <w:p w14:paraId="4C08495A" w14:textId="77777777" w:rsidR="001B3C41" w:rsidRPr="009C54AE" w:rsidRDefault="00262726" w:rsidP="00402FA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 jest utworem w rozumieniu prawa autorskiego</w:t>
            </w:r>
          </w:p>
        </w:tc>
      </w:tr>
      <w:tr w:rsidR="001B3C41" w:rsidRPr="009C54AE" w14:paraId="1F977A5B" w14:textId="77777777" w:rsidTr="00402FA9">
        <w:tc>
          <w:tcPr>
            <w:tcW w:w="9639" w:type="dxa"/>
          </w:tcPr>
          <w:p w14:paraId="26582BDD" w14:textId="77777777" w:rsidR="001B3C41" w:rsidRPr="009C54AE" w:rsidRDefault="00262726" w:rsidP="00402FA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Konstrukcja, powstanie i czas ochrony praw autorskich</w:t>
            </w:r>
          </w:p>
        </w:tc>
      </w:tr>
      <w:tr w:rsidR="001B3C41" w:rsidRPr="009C54AE" w14:paraId="05ADFEFD" w14:textId="77777777" w:rsidTr="00402FA9">
        <w:tc>
          <w:tcPr>
            <w:tcW w:w="9639" w:type="dxa"/>
          </w:tcPr>
          <w:p w14:paraId="113DA9F6" w14:textId="77777777" w:rsidR="001B3C41" w:rsidRPr="009C54AE" w:rsidRDefault="00262726" w:rsidP="00402FA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Dopuszczony dozwolony użytek dzieła, w tym zasady cytowania </w:t>
            </w:r>
          </w:p>
        </w:tc>
      </w:tr>
      <w:tr w:rsidR="00262726" w:rsidRPr="009C54AE" w14:paraId="6BA18220" w14:textId="77777777" w:rsidTr="00402FA9">
        <w:tc>
          <w:tcPr>
            <w:tcW w:w="9639" w:type="dxa"/>
          </w:tcPr>
          <w:p w14:paraId="7F1BE15C" w14:textId="77777777" w:rsidR="00262726" w:rsidRPr="009C54AE" w:rsidRDefault="00262726" w:rsidP="00402FA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 to jest plagiat, formy plagiatu</w:t>
            </w:r>
          </w:p>
        </w:tc>
      </w:tr>
      <w:tr w:rsidR="00262726" w:rsidRPr="009C54AE" w14:paraId="50ED6F01" w14:textId="77777777" w:rsidTr="00402FA9">
        <w:tc>
          <w:tcPr>
            <w:tcW w:w="9639" w:type="dxa"/>
          </w:tcPr>
          <w:p w14:paraId="2E0A01A2" w14:textId="77777777" w:rsidR="00262726" w:rsidRPr="009C54AE" w:rsidRDefault="00262726" w:rsidP="00402FA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autorskie w Internecie</w:t>
            </w:r>
          </w:p>
        </w:tc>
      </w:tr>
      <w:tr w:rsidR="00262726" w:rsidRPr="009C54AE" w14:paraId="043DD748" w14:textId="77777777" w:rsidTr="00402FA9">
        <w:tc>
          <w:tcPr>
            <w:tcW w:w="9639" w:type="dxa"/>
          </w:tcPr>
          <w:p w14:paraId="3FC85A52" w14:textId="77777777" w:rsidR="00262726" w:rsidRPr="009C54AE" w:rsidRDefault="00262726" w:rsidP="00402FA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Intelektualna własność przemysłowa i jej ochrona</w:t>
            </w:r>
          </w:p>
        </w:tc>
      </w:tr>
    </w:tbl>
    <w:p w14:paraId="53789050" w14:textId="77777777" w:rsidR="001B3C41" w:rsidRPr="009C54AE" w:rsidRDefault="001B3C41" w:rsidP="001B3C41">
      <w:pPr>
        <w:spacing w:after="0" w:line="240" w:lineRule="auto"/>
        <w:rPr>
          <w:rFonts w:ascii="Corbel" w:hAnsi="Corbel"/>
          <w:sz w:val="24"/>
          <w:szCs w:val="24"/>
        </w:rPr>
      </w:pPr>
    </w:p>
    <w:p w14:paraId="53453EE1" w14:textId="77777777" w:rsidR="001B3C41" w:rsidRPr="009C54AE" w:rsidRDefault="001B3C41" w:rsidP="001B3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ćwiczeń audytoryjnych, konwersatoryjnych, laboratoryjnych, zajęć praktycznych </w:t>
      </w:r>
    </w:p>
    <w:p w14:paraId="228A1435" w14:textId="77777777" w:rsidR="001B3C41" w:rsidRPr="009C54AE" w:rsidRDefault="001B3C41" w:rsidP="001B3C41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B3C41" w:rsidRPr="009C54AE" w14:paraId="00B4B700" w14:textId="77777777" w:rsidTr="00402FA9">
        <w:tc>
          <w:tcPr>
            <w:tcW w:w="9639" w:type="dxa"/>
          </w:tcPr>
          <w:p w14:paraId="26360042" w14:textId="77777777" w:rsidR="001B3C41" w:rsidRPr="009C54AE" w:rsidRDefault="001B3C41" w:rsidP="00402FA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1B3C41" w:rsidRPr="009C54AE" w14:paraId="54C83EEC" w14:textId="77777777" w:rsidTr="00402FA9">
        <w:tc>
          <w:tcPr>
            <w:tcW w:w="9639" w:type="dxa"/>
          </w:tcPr>
          <w:p w14:paraId="2FDD385E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1B3C41" w:rsidRPr="009C54AE" w14:paraId="4D6F0AEF" w14:textId="77777777" w:rsidTr="00402FA9">
        <w:tc>
          <w:tcPr>
            <w:tcW w:w="9639" w:type="dxa"/>
          </w:tcPr>
          <w:p w14:paraId="2122C1BC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1B3C41" w:rsidRPr="009C54AE" w14:paraId="724D5FAB" w14:textId="77777777" w:rsidTr="00402FA9">
        <w:tc>
          <w:tcPr>
            <w:tcW w:w="9639" w:type="dxa"/>
          </w:tcPr>
          <w:p w14:paraId="38035129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D5C11CB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0235729" w14:textId="77777777" w:rsidR="001B3C41" w:rsidRPr="009C54AE" w:rsidRDefault="001B3C41" w:rsidP="001B3C41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  <w:r w:rsidRPr="009C54AE">
        <w:rPr>
          <w:rFonts w:ascii="Corbel" w:hAnsi="Corbel"/>
          <w:b w:val="0"/>
          <w:smallCaps w:val="0"/>
          <w:szCs w:val="24"/>
        </w:rPr>
        <w:t xml:space="preserve"> </w:t>
      </w:r>
    </w:p>
    <w:p w14:paraId="16D3A580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080DEAA" w14:textId="61F25774" w:rsidR="001B3C41" w:rsidRDefault="001B3C41" w:rsidP="001B3C41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CF5BB7">
        <w:rPr>
          <w:rFonts w:ascii="Corbel" w:hAnsi="Corbel"/>
          <w:sz w:val="20"/>
          <w:szCs w:val="20"/>
        </w:rPr>
        <w:t>wykład problemowy</w:t>
      </w:r>
    </w:p>
    <w:p w14:paraId="2911F28E" w14:textId="77777777" w:rsidR="00CF5BB7" w:rsidRPr="00153C41" w:rsidRDefault="00CF5BB7" w:rsidP="001B3C41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</w:p>
    <w:p w14:paraId="7AEAFE50" w14:textId="77777777" w:rsidR="001B3C41" w:rsidRDefault="001B3C41" w:rsidP="001B3C41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z w:val="20"/>
          <w:szCs w:val="20"/>
        </w:rPr>
        <w:t xml:space="preserve"> 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Wykład: wykład problemowy, wykład z prezentacją multimedialną, metody kształcenia na odległość </w:t>
      </w:r>
    </w:p>
    <w:p w14:paraId="242B4C1C" w14:textId="77777777" w:rsidR="001B3C41" w:rsidRDefault="001B3C41" w:rsidP="001B3C41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>Ćwiczenia: analiza tekstów z dyskusją, metoda projektów (projekt badawczy, wdrożeniowy, praktyczny),</w:t>
      </w:r>
      <w:r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grupach (rozwiązywanie zadań, dyskusja),</w:t>
      </w:r>
      <w:r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14:paraId="2C138A31" w14:textId="77777777" w:rsidR="001B3C41" w:rsidRPr="005E70AE" w:rsidRDefault="001B3C41" w:rsidP="005E70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>Laboratorium: wykonywanie doświadczeń, projektowanie doświadczeń</w:t>
      </w:r>
      <w:r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14:paraId="04A9403D" w14:textId="77777777" w:rsidR="001B3C41" w:rsidRDefault="001B3C41" w:rsidP="001B3C41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6C120DBE" w14:textId="77777777" w:rsidR="001B3C41" w:rsidRPr="009C54AE" w:rsidRDefault="001B3C41" w:rsidP="001B3C41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METODY I KRYTERIA OCENY </w:t>
      </w:r>
    </w:p>
    <w:p w14:paraId="0BA62AF6" w14:textId="77777777" w:rsidR="001B3C41" w:rsidRPr="009C54AE" w:rsidRDefault="001B3C41" w:rsidP="001B3C41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0CAD971" w14:textId="77777777" w:rsidR="001B3C41" w:rsidRPr="009C54AE" w:rsidRDefault="001B3C41" w:rsidP="001B3C41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>
        <w:rPr>
          <w:rFonts w:ascii="Corbel" w:hAnsi="Corbel"/>
          <w:smallCaps w:val="0"/>
          <w:szCs w:val="24"/>
        </w:rPr>
        <w:t>uczenia się</w:t>
      </w:r>
    </w:p>
    <w:p w14:paraId="01046EC4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1B3C41" w:rsidRPr="009C54AE" w14:paraId="20D1524E" w14:textId="77777777" w:rsidTr="00402FA9">
        <w:tc>
          <w:tcPr>
            <w:tcW w:w="1985" w:type="dxa"/>
            <w:vAlign w:val="center"/>
          </w:tcPr>
          <w:p w14:paraId="2219F6D9" w14:textId="77777777" w:rsidR="001B3C41" w:rsidRPr="009C54AE" w:rsidRDefault="001B3C41" w:rsidP="00402FA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591FB729" w14:textId="77777777" w:rsidR="001B3C41" w:rsidRPr="009C54AE" w:rsidRDefault="001B3C41" w:rsidP="00402FA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sie</w:t>
            </w:r>
          </w:p>
          <w:p w14:paraId="30C286A9" w14:textId="77777777" w:rsidR="001B3C41" w:rsidRPr="009C54AE" w:rsidRDefault="001B3C41" w:rsidP="00402FA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31B4CCA0" w14:textId="77777777" w:rsidR="001B3C41" w:rsidRPr="009C54AE" w:rsidRDefault="001B3C41" w:rsidP="00402FA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001AD7B1" w14:textId="77777777" w:rsidR="001B3C41" w:rsidRPr="009C54AE" w:rsidRDefault="001B3C41" w:rsidP="00402FA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(w, ćw, …)</w:t>
            </w:r>
          </w:p>
        </w:tc>
      </w:tr>
      <w:tr w:rsidR="001B3C41" w:rsidRPr="009C54AE" w14:paraId="22CA3DFF" w14:textId="77777777" w:rsidTr="00402FA9">
        <w:tc>
          <w:tcPr>
            <w:tcW w:w="1985" w:type="dxa"/>
          </w:tcPr>
          <w:p w14:paraId="194F4C3D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 xml:space="preserve">ek_ 01 </w:t>
            </w:r>
          </w:p>
        </w:tc>
        <w:tc>
          <w:tcPr>
            <w:tcW w:w="5528" w:type="dxa"/>
          </w:tcPr>
          <w:p w14:paraId="122C701E" w14:textId="77777777" w:rsidR="001B3C41" w:rsidRPr="00096D8D" w:rsidRDefault="00D23826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Krótka praca zaliczeniowa</w:t>
            </w:r>
          </w:p>
        </w:tc>
        <w:tc>
          <w:tcPr>
            <w:tcW w:w="2126" w:type="dxa"/>
          </w:tcPr>
          <w:p w14:paraId="4DD5EBF7" w14:textId="695A7CF2" w:rsidR="001B3C41" w:rsidRPr="009C54AE" w:rsidRDefault="00096D8D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</w:t>
            </w:r>
            <w:r w:rsidR="00CF5BB7">
              <w:rPr>
                <w:rFonts w:ascii="Corbel" w:hAnsi="Corbel"/>
                <w:b w:val="0"/>
                <w:szCs w:val="24"/>
              </w:rPr>
              <w:t>ykład</w:t>
            </w:r>
          </w:p>
        </w:tc>
      </w:tr>
      <w:tr w:rsidR="001B3C41" w:rsidRPr="009C54AE" w14:paraId="6EFE7BE7" w14:textId="77777777" w:rsidTr="00402FA9">
        <w:tc>
          <w:tcPr>
            <w:tcW w:w="1985" w:type="dxa"/>
          </w:tcPr>
          <w:p w14:paraId="43B91C41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14:paraId="2F7DC16E" w14:textId="77777777" w:rsidR="001B3C41" w:rsidRPr="009C54AE" w:rsidRDefault="00096D8D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</w:t>
            </w:r>
            <w:r w:rsidR="00D23826">
              <w:rPr>
                <w:rFonts w:ascii="Corbel" w:hAnsi="Corbel"/>
                <w:b w:val="0"/>
                <w:szCs w:val="24"/>
              </w:rPr>
              <w:t>rótka praca zaliczeniowa</w:t>
            </w:r>
          </w:p>
        </w:tc>
        <w:tc>
          <w:tcPr>
            <w:tcW w:w="2126" w:type="dxa"/>
          </w:tcPr>
          <w:p w14:paraId="06726E4F" w14:textId="3B784430" w:rsidR="001B3C41" w:rsidRPr="009C54AE" w:rsidRDefault="00CF5BB7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5E70AE" w:rsidRPr="009C54AE" w14:paraId="6C43844B" w14:textId="77777777" w:rsidTr="00402FA9">
        <w:tc>
          <w:tcPr>
            <w:tcW w:w="1985" w:type="dxa"/>
          </w:tcPr>
          <w:p w14:paraId="33E43764" w14:textId="77777777" w:rsidR="005E70AE" w:rsidRPr="009C54AE" w:rsidRDefault="005E70AE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Ek_03</w:t>
            </w:r>
          </w:p>
        </w:tc>
        <w:tc>
          <w:tcPr>
            <w:tcW w:w="5528" w:type="dxa"/>
          </w:tcPr>
          <w:p w14:paraId="552DD583" w14:textId="77777777" w:rsidR="005E70AE" w:rsidRDefault="005E70AE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Krótka praca zaliczeniowa</w:t>
            </w:r>
          </w:p>
        </w:tc>
        <w:tc>
          <w:tcPr>
            <w:tcW w:w="2126" w:type="dxa"/>
          </w:tcPr>
          <w:p w14:paraId="5A64E8CA" w14:textId="1FA07B20" w:rsidR="005E70AE" w:rsidRDefault="00CF5BB7" w:rsidP="00402FA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</w:tbl>
    <w:p w14:paraId="75371533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D352B5A" w14:textId="77777777" w:rsidR="001B3C41" w:rsidRPr="009C54AE" w:rsidRDefault="001B3C41" w:rsidP="001B3C41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Warunki zaliczenia przedmiotu (kryteria oceniania) </w:t>
      </w:r>
    </w:p>
    <w:p w14:paraId="5BCD1634" w14:textId="77777777" w:rsidR="001B3C41" w:rsidRPr="009C54AE" w:rsidRDefault="001B3C41" w:rsidP="001B3C41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B3C41" w:rsidRPr="009C54AE" w14:paraId="2AE4A7AF" w14:textId="77777777" w:rsidTr="00402FA9">
        <w:tc>
          <w:tcPr>
            <w:tcW w:w="9670" w:type="dxa"/>
          </w:tcPr>
          <w:p w14:paraId="65D9A20E" w14:textId="77777777" w:rsidR="001B3C41" w:rsidRPr="009C54AE" w:rsidRDefault="005E70AE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Obecność na wykładach</w:t>
            </w:r>
          </w:p>
          <w:p w14:paraId="692AD2C4" w14:textId="77777777" w:rsidR="001B3C41" w:rsidRPr="009C54AE" w:rsidRDefault="005E70AE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Napisanie krótkiej pracy zaliczeniowej na dowolny temat zawierająca prawidłowo sporządzone i oznaczone cytaty </w:t>
            </w:r>
          </w:p>
        </w:tc>
      </w:tr>
    </w:tbl>
    <w:p w14:paraId="2101AF6E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8B3D40B" w14:textId="77777777" w:rsidR="001B3C41" w:rsidRPr="009C54AE" w:rsidRDefault="001B3C41" w:rsidP="001B3C41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CAŁKOWITY NAKŁAD PRACY STUDENTA POTRZEBNY DO OSIĄGNIĘCIA ZAŁOŻONYCH EFEKTÓW W GODZINACH ORAZ PUNKTACH ECTS </w:t>
      </w:r>
    </w:p>
    <w:p w14:paraId="05DA95F9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1B3C41" w:rsidRPr="009C54AE" w14:paraId="79F6CFD9" w14:textId="77777777" w:rsidTr="00402FA9">
        <w:tc>
          <w:tcPr>
            <w:tcW w:w="4962" w:type="dxa"/>
            <w:vAlign w:val="center"/>
          </w:tcPr>
          <w:p w14:paraId="2DB81B1E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aktywności</w:t>
            </w:r>
          </w:p>
        </w:tc>
        <w:tc>
          <w:tcPr>
            <w:tcW w:w="4677" w:type="dxa"/>
            <w:vAlign w:val="center"/>
          </w:tcPr>
          <w:p w14:paraId="0AF52771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liczba godzin na zrealizowanie aktywności</w:t>
            </w:r>
          </w:p>
        </w:tc>
      </w:tr>
      <w:tr w:rsidR="001B3C41" w:rsidRPr="009C54AE" w14:paraId="29164D65" w14:textId="77777777" w:rsidTr="00402FA9">
        <w:tc>
          <w:tcPr>
            <w:tcW w:w="4962" w:type="dxa"/>
          </w:tcPr>
          <w:p w14:paraId="0C90A1B6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kontaktowe wynikające </w:t>
            </w:r>
            <w:r w:rsidRPr="009C1331">
              <w:t>z</w:t>
            </w:r>
            <w:r>
              <w:t> </w:t>
            </w:r>
            <w:r w:rsidRPr="009C1331">
              <w:t>harmonogramu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2398698F" w14:textId="77777777" w:rsidR="001B3C41" w:rsidRPr="009C54AE" w:rsidRDefault="00262726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</w:tr>
      <w:tr w:rsidR="001B3C41" w:rsidRPr="009C54AE" w14:paraId="4667E601" w14:textId="77777777" w:rsidTr="00402FA9">
        <w:tc>
          <w:tcPr>
            <w:tcW w:w="4962" w:type="dxa"/>
          </w:tcPr>
          <w:p w14:paraId="57A3E93E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4637C94A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6531E696" w14:textId="77777777" w:rsidR="001B3C41" w:rsidRPr="009C54AE" w:rsidRDefault="00262726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B3C41" w:rsidRPr="009C54AE" w14:paraId="191D8240" w14:textId="77777777" w:rsidTr="00402FA9">
        <w:tc>
          <w:tcPr>
            <w:tcW w:w="4962" w:type="dxa"/>
          </w:tcPr>
          <w:p w14:paraId="1AEF8237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14:paraId="71634740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08B16933" w14:textId="77777777" w:rsidR="001B3C41" w:rsidRPr="009C54AE" w:rsidRDefault="00262726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1B3C41" w:rsidRPr="009C54AE" w14:paraId="581A62D0" w14:textId="77777777" w:rsidTr="00402FA9">
        <w:tc>
          <w:tcPr>
            <w:tcW w:w="4962" w:type="dxa"/>
          </w:tcPr>
          <w:p w14:paraId="1C1A97FC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43456401" w14:textId="77777777" w:rsidR="001B3C41" w:rsidRPr="009C54AE" w:rsidRDefault="00262726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27</w:t>
            </w:r>
          </w:p>
        </w:tc>
      </w:tr>
      <w:tr w:rsidR="001B3C41" w:rsidRPr="009C54AE" w14:paraId="7A769827" w14:textId="77777777" w:rsidTr="00402FA9">
        <w:tc>
          <w:tcPr>
            <w:tcW w:w="4962" w:type="dxa"/>
          </w:tcPr>
          <w:p w14:paraId="074DA759" w14:textId="77777777" w:rsidR="001B3C41" w:rsidRPr="009C54AE" w:rsidRDefault="001B3C41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4919B662" w14:textId="77777777" w:rsidR="001B3C41" w:rsidRPr="009C54AE" w:rsidRDefault="00262726" w:rsidP="00402F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</w:tbl>
    <w:p w14:paraId="32B8061B" w14:textId="77777777" w:rsidR="001B3C41" w:rsidRPr="009C54AE" w:rsidRDefault="001B3C41" w:rsidP="001B3C41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14:paraId="58CF100D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AA79F30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6. PRAKTYKI ZAWO</w:t>
      </w:r>
      <w:r>
        <w:rPr>
          <w:rFonts w:ascii="Corbel" w:hAnsi="Corbel"/>
          <w:smallCaps w:val="0"/>
          <w:szCs w:val="24"/>
        </w:rPr>
        <w:t>DOWE W RAMACH PRZEDMIOTU</w:t>
      </w:r>
    </w:p>
    <w:p w14:paraId="2B92AD76" w14:textId="77777777" w:rsidR="001B3C41" w:rsidRPr="009C54AE" w:rsidRDefault="001B3C41" w:rsidP="001B3C41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1B3C41" w:rsidRPr="009C54AE" w14:paraId="1526822E" w14:textId="77777777" w:rsidTr="00402FA9">
        <w:trPr>
          <w:trHeight w:val="397"/>
        </w:trPr>
        <w:tc>
          <w:tcPr>
            <w:tcW w:w="3544" w:type="dxa"/>
          </w:tcPr>
          <w:p w14:paraId="3515441C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BE2C183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1B3C41" w:rsidRPr="009C54AE" w14:paraId="5E251987" w14:textId="77777777" w:rsidTr="00402FA9">
        <w:trPr>
          <w:trHeight w:val="397"/>
        </w:trPr>
        <w:tc>
          <w:tcPr>
            <w:tcW w:w="3544" w:type="dxa"/>
          </w:tcPr>
          <w:p w14:paraId="015CCC0C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600C97B6" w14:textId="77777777" w:rsidR="001B3C41" w:rsidRPr="009C54AE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50513160" w14:textId="77777777" w:rsidR="001B3C41" w:rsidRPr="009C54AE" w:rsidRDefault="001B3C41" w:rsidP="001B3C41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5E007D7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LITERATURA </w:t>
      </w:r>
    </w:p>
    <w:p w14:paraId="0E99A664" w14:textId="77777777" w:rsidR="001B3C41" w:rsidRPr="009C54AE" w:rsidRDefault="001B3C41" w:rsidP="001B3C41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1B3C41" w:rsidRPr="009C54AE" w14:paraId="183A135A" w14:textId="77777777" w:rsidTr="00402FA9">
        <w:trPr>
          <w:trHeight w:val="397"/>
        </w:trPr>
        <w:tc>
          <w:tcPr>
            <w:tcW w:w="7513" w:type="dxa"/>
          </w:tcPr>
          <w:p w14:paraId="3790F14B" w14:textId="77777777" w:rsidR="001B3C41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4E858F1B" w14:textId="77777777" w:rsidR="00262726" w:rsidRDefault="00262726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R. Markiewicz, </w:t>
            </w:r>
            <w:r w:rsidRPr="00262726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Ilustrowane prawo autorskie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Wolters Kluwer Warszawa 2018 </w:t>
            </w:r>
          </w:p>
          <w:p w14:paraId="74CFD5DF" w14:textId="77777777" w:rsidR="00262726" w:rsidRDefault="00262726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lastRenderedPageBreak/>
              <w:t xml:space="preserve">G. Michniewicz, </w:t>
            </w:r>
            <w:r w:rsidRPr="00262726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Ochrona własności intelektualnej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(3 wydanie), C.H. Beck Warszawa 2016</w:t>
            </w:r>
          </w:p>
          <w:p w14:paraId="644CCEC2" w14:textId="77777777" w:rsidR="005E70AE" w:rsidRDefault="005E70AE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Ustawy:</w:t>
            </w:r>
          </w:p>
          <w:p w14:paraId="71A4E754" w14:textId="77777777" w:rsidR="005E70AE" w:rsidRPr="00D5205D" w:rsidRDefault="005E70AE" w:rsidP="005E70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205D">
              <w:rPr>
                <w:rFonts w:ascii="Times New Roman" w:hAnsi="Times New Roman"/>
                <w:bCs/>
                <w:sz w:val="20"/>
                <w:szCs w:val="20"/>
              </w:rPr>
              <w:t>ustawa o prawie autorskim i prawach pokrewnych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1994 r., z późniejszymi zmianami;</w:t>
            </w:r>
          </w:p>
          <w:p w14:paraId="5E4B6F36" w14:textId="77777777" w:rsidR="005E70AE" w:rsidRPr="00D5205D" w:rsidRDefault="005E70AE" w:rsidP="005E70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205D">
              <w:rPr>
                <w:rFonts w:ascii="Times New Roman" w:hAnsi="Times New Roman"/>
                <w:bCs/>
                <w:sz w:val="20"/>
                <w:szCs w:val="20"/>
              </w:rPr>
              <w:t>ustawa prawo własności przemysłowej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2000 r z późniejszymi zmianami</w:t>
            </w:r>
          </w:p>
          <w:p w14:paraId="0EF64176" w14:textId="77777777" w:rsidR="005E70AE" w:rsidRPr="005E70AE" w:rsidRDefault="005E70AE" w:rsidP="005E70A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E70AE">
              <w:rPr>
                <w:rFonts w:ascii="Times New Roman" w:hAnsi="Times New Roman"/>
                <w:bCs/>
                <w:sz w:val="20"/>
                <w:szCs w:val="20"/>
              </w:rPr>
              <w:t>ustawa o zwalczaniu nieuczciwej konkurencji z 2010 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z późniejszymi zmianami</w:t>
            </w:r>
          </w:p>
        </w:tc>
      </w:tr>
      <w:tr w:rsidR="001B3C41" w:rsidRPr="009C54AE" w14:paraId="4B0CA15D" w14:textId="77777777" w:rsidTr="00402FA9">
        <w:trPr>
          <w:trHeight w:val="397"/>
        </w:trPr>
        <w:tc>
          <w:tcPr>
            <w:tcW w:w="7513" w:type="dxa"/>
          </w:tcPr>
          <w:p w14:paraId="0705221D" w14:textId="77777777" w:rsidR="001B3C41" w:rsidRDefault="001B3C41" w:rsidP="00402FA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 xml:space="preserve">Literatura uzupełniająca: </w:t>
            </w:r>
          </w:p>
          <w:p w14:paraId="6AFA71C6" w14:textId="77777777" w:rsidR="005E70AE" w:rsidRDefault="005E70AE" w:rsidP="00402FA9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G. Tylec, </w:t>
            </w:r>
            <w:r w:rsidRPr="005E70AE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Ochrona tytułu w prawie autorskim</w:t>
            </w:r>
            <w:r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Warszawa 2001</w:t>
            </w:r>
          </w:p>
          <w:p w14:paraId="24EB9E76" w14:textId="77777777" w:rsidR="005E70AE" w:rsidRDefault="005E70AE" w:rsidP="00402FA9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5E70AE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Prawo autorskie i prawa pokrewne</w:t>
            </w:r>
            <w:r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pod red. J. Barty i R. Markiewicza, Warszawa 2017</w:t>
            </w:r>
          </w:p>
          <w:p w14:paraId="7E2ACD23" w14:textId="77777777" w:rsidR="005E70AE" w:rsidRPr="005E70AE" w:rsidRDefault="005E70AE" w:rsidP="00402FA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bCs/>
                <w:iCs/>
                <w:smallCaps w:val="0"/>
                <w:color w:val="000000"/>
                <w:szCs w:val="24"/>
              </w:rPr>
              <w:t>J. Barańczyk</w:t>
            </w:r>
            <w:r w:rsidRPr="005E70AE">
              <w:rPr>
                <w:rFonts w:ascii="Corbel" w:hAnsi="Corbel"/>
                <w:b w:val="0"/>
                <w:bCs/>
                <w:i/>
                <w:smallCaps w:val="0"/>
                <w:color w:val="000000"/>
                <w:szCs w:val="24"/>
              </w:rPr>
              <w:t>, Ochrona prawna oznaczeń geograficznych</w:t>
            </w:r>
            <w:r>
              <w:rPr>
                <w:rFonts w:ascii="Corbel" w:hAnsi="Corbel"/>
                <w:b w:val="0"/>
                <w:bCs/>
                <w:iCs/>
                <w:smallCaps w:val="0"/>
                <w:color w:val="000000"/>
                <w:szCs w:val="24"/>
              </w:rPr>
              <w:t>, Warszawa 2008</w:t>
            </w:r>
          </w:p>
        </w:tc>
      </w:tr>
    </w:tbl>
    <w:p w14:paraId="3E974B1F" w14:textId="77777777" w:rsidR="001B3C41" w:rsidRPr="009C54AE" w:rsidRDefault="001B3C41" w:rsidP="001B3C41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D29B209" w14:textId="77777777" w:rsidR="001B3C41" w:rsidRPr="009C54AE" w:rsidRDefault="001B3C41" w:rsidP="001B3C41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39FF1F0" w14:textId="77777777" w:rsidR="001B3C41" w:rsidRPr="009C54AE" w:rsidRDefault="001B3C41" w:rsidP="001B3C41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p w14:paraId="3A1168E4" w14:textId="77777777" w:rsidR="00A0546E" w:rsidRDefault="00D907DB"/>
    <w:sectPr w:rsidR="00A0546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EA38" w14:textId="77777777" w:rsidR="00D907DB" w:rsidRDefault="00D907DB" w:rsidP="001B3C41">
      <w:pPr>
        <w:spacing w:after="0" w:line="240" w:lineRule="auto"/>
      </w:pPr>
      <w:r>
        <w:separator/>
      </w:r>
    </w:p>
  </w:endnote>
  <w:endnote w:type="continuationSeparator" w:id="0">
    <w:p w14:paraId="4F551352" w14:textId="77777777" w:rsidR="00D907DB" w:rsidRDefault="00D907DB" w:rsidP="001B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Ne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42EA" w14:textId="77777777" w:rsidR="00D907DB" w:rsidRDefault="00D907DB" w:rsidP="001B3C41">
      <w:pPr>
        <w:spacing w:after="0" w:line="240" w:lineRule="auto"/>
      </w:pPr>
      <w:r>
        <w:separator/>
      </w:r>
    </w:p>
  </w:footnote>
  <w:footnote w:type="continuationSeparator" w:id="0">
    <w:p w14:paraId="1569B447" w14:textId="77777777" w:rsidR="00D907DB" w:rsidRDefault="00D907DB" w:rsidP="001B3C41">
      <w:pPr>
        <w:spacing w:after="0" w:line="240" w:lineRule="auto"/>
      </w:pPr>
      <w:r>
        <w:continuationSeparator/>
      </w:r>
    </w:p>
  </w:footnote>
  <w:footnote w:id="1">
    <w:p w14:paraId="2E55AAC1" w14:textId="77777777" w:rsidR="001B3C41" w:rsidRDefault="001B3C41" w:rsidP="001B3C41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A5C8D"/>
    <w:multiLevelType w:val="hybridMultilevel"/>
    <w:tmpl w:val="9FAC2B9C"/>
    <w:lvl w:ilvl="0" w:tplc="6F56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41"/>
    <w:rsid w:val="00091E5E"/>
    <w:rsid w:val="00096D8D"/>
    <w:rsid w:val="00180E2F"/>
    <w:rsid w:val="001B3C41"/>
    <w:rsid w:val="00262726"/>
    <w:rsid w:val="002D5801"/>
    <w:rsid w:val="002E1115"/>
    <w:rsid w:val="00322220"/>
    <w:rsid w:val="00583B56"/>
    <w:rsid w:val="005E01BD"/>
    <w:rsid w:val="005E70AE"/>
    <w:rsid w:val="0060510B"/>
    <w:rsid w:val="00611355"/>
    <w:rsid w:val="006C515B"/>
    <w:rsid w:val="006E36E0"/>
    <w:rsid w:val="00752720"/>
    <w:rsid w:val="00775341"/>
    <w:rsid w:val="00973A12"/>
    <w:rsid w:val="00AB6F88"/>
    <w:rsid w:val="00B21B47"/>
    <w:rsid w:val="00BC002D"/>
    <w:rsid w:val="00BF4C7E"/>
    <w:rsid w:val="00C527EB"/>
    <w:rsid w:val="00CF5BB7"/>
    <w:rsid w:val="00D23826"/>
    <w:rsid w:val="00D907DB"/>
    <w:rsid w:val="00E12ABD"/>
    <w:rsid w:val="00E23302"/>
    <w:rsid w:val="00F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87EF"/>
  <w15:chartTrackingRefBased/>
  <w15:docId w15:val="{EDD954E9-D5CF-4F73-B75C-431F11BA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C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C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3C41"/>
    <w:rPr>
      <w:vertAlign w:val="superscript"/>
    </w:rPr>
  </w:style>
  <w:style w:type="paragraph" w:customStyle="1" w:styleId="Punktygwne">
    <w:name w:val="Punkty główne"/>
    <w:basedOn w:val="Normalny"/>
    <w:rsid w:val="001B3C41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1B3C41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1B3C41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1B3C41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1B3C41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1B3C41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1B3C41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B3C4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C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Wojciech Kawalec</cp:lastModifiedBy>
  <cp:revision>8</cp:revision>
  <dcterms:created xsi:type="dcterms:W3CDTF">2020-04-27T11:26:00Z</dcterms:created>
  <dcterms:modified xsi:type="dcterms:W3CDTF">2020-12-29T21:16:00Z</dcterms:modified>
</cp:coreProperties>
</file>