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4E9C" w14:textId="34781552" w:rsidR="00974760" w:rsidRPr="00A64082" w:rsidRDefault="00974760" w:rsidP="00A64082">
      <w:pPr>
        <w:spacing w:line="276" w:lineRule="auto"/>
        <w:rPr>
          <w:rStyle w:val="Pogrubienie"/>
          <w:rFonts w:cstheme="minorHAnsi"/>
          <w:b w:val="0"/>
          <w:bCs w:val="0"/>
        </w:rPr>
      </w:pPr>
      <w:r w:rsidRPr="0022559D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051CF" wp14:editId="417D4942">
                <wp:simplePos x="784860" y="90678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767440" cy="1403985"/>
                <wp:effectExtent l="0" t="0" r="0" b="3810"/>
                <wp:wrapSquare wrapText="bothSides"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0BD38" w14:textId="77777777" w:rsidR="00974760" w:rsidRPr="00D409E2" w:rsidRDefault="00974760" w:rsidP="00974760">
                            <w:pPr>
                              <w:pStyle w:val="Nagwek1"/>
                              <w:rPr>
                                <w:b/>
                                <w:color w:val="0033A0"/>
                                <w:sz w:val="24"/>
                                <w:szCs w:val="24"/>
                              </w:rPr>
                            </w:pPr>
                            <w:bookmarkStart w:id="0" w:name="_Hlk190586782"/>
                            <w:bookmarkStart w:id="1" w:name="_Hlk190586783"/>
                            <w:r>
                              <w:rPr>
                                <w:color w:val="0033A0"/>
                                <w:sz w:val="24"/>
                                <w:szCs w:val="24"/>
                              </w:rPr>
                              <w:t>Uniwersytet Rzeszowski</w:t>
                            </w:r>
                            <w:r>
                              <w:rPr>
                                <w:color w:val="0033A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color w:val="0033A0"/>
                                <w:sz w:val="24"/>
                                <w:szCs w:val="24"/>
                              </w:rPr>
                              <w:t xml:space="preserve">Wydział Prawa i Administracji                                                                                            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9051C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0;width:296.65pt;height:110.5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" filled="f" stroked="f">
                <v:textbox style="mso-fit-shape-to-text:t">
                  <w:txbxContent>
                    <w:p w14:paraId="4A40BD38" w14:textId="77777777" w:rsidR="00974760" w:rsidRPr="00D409E2" w:rsidRDefault="00974760" w:rsidP="00974760">
                      <w:pPr>
                        <w:pStyle w:val="Nagwek1"/>
                        <w:rPr>
                          <w:b/>
                          <w:color w:val="0033A0"/>
                          <w:sz w:val="24"/>
                          <w:szCs w:val="24"/>
                        </w:rPr>
                      </w:pPr>
                      <w:bookmarkStart w:id="2" w:name="_Hlk190586782"/>
                      <w:bookmarkStart w:id="3" w:name="_Hlk190586783"/>
                      <w:r>
                        <w:rPr>
                          <w:color w:val="0033A0"/>
                          <w:sz w:val="24"/>
                          <w:szCs w:val="24"/>
                        </w:rPr>
                        <w:t>Uniwersytet Rzeszowski</w:t>
                      </w:r>
                      <w:r>
                        <w:rPr>
                          <w:color w:val="0033A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color w:val="0033A0"/>
                          <w:sz w:val="24"/>
                          <w:szCs w:val="24"/>
                        </w:rPr>
                        <w:t xml:space="preserve">Wydział Prawa i Administracji                                                                                             </w:t>
                      </w:r>
                      <w:bookmarkEnd w:id="2"/>
                      <w:bookmarkEnd w:id="3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theme="minorHAnsi"/>
          <w:b/>
          <w:noProof/>
        </w:rPr>
        <w:drawing>
          <wp:anchor distT="0" distB="0" distL="114300" distR="114300" simplePos="0" relativeHeight="251660288" behindDoc="0" locked="0" layoutInCell="1" allowOverlap="1" wp14:anchorId="35853E01" wp14:editId="028DD63E">
            <wp:simplePos x="0" y="0"/>
            <wp:positionH relativeFrom="margin">
              <wp:align>right</wp:align>
            </wp:positionH>
            <wp:positionV relativeFrom="margin">
              <wp:posOffset>-160020</wp:posOffset>
            </wp:positionV>
            <wp:extent cx="743585" cy="743585"/>
            <wp:effectExtent l="0" t="0" r="0" b="0"/>
            <wp:wrapSquare wrapText="bothSides"/>
            <wp:docPr id="573309835" name="Obraz 3" descr="Obraz zawierający symbol, logo, Jaskrawoniebieski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09835" name="Obraz 3" descr="Obraz zawierający symbol, logo, Jaskrawoniebieski, Grafi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</w:t>
      </w:r>
      <w:r w:rsidRPr="000C48E5">
        <w:rPr>
          <w:rFonts w:cstheme="minorHAnsi"/>
          <w:b/>
        </w:rPr>
        <w:t xml:space="preserve"> </w:t>
      </w:r>
    </w:p>
    <w:p w14:paraId="1D78D743" w14:textId="0268AA6C" w:rsidR="00F640E3" w:rsidRPr="001A4A26" w:rsidRDefault="00F640E3" w:rsidP="001A1F4C">
      <w:pPr>
        <w:pStyle w:val="NormalnyWeb"/>
        <w:jc w:val="center"/>
        <w:rPr>
          <w:rStyle w:val="Pogrubienie"/>
        </w:rPr>
      </w:pPr>
      <w:r w:rsidRPr="001A4A26">
        <w:rPr>
          <w:rStyle w:val="Pogrubienie"/>
        </w:rPr>
        <w:t xml:space="preserve">Zasady przyznawania Patronatu Honorowego </w:t>
      </w:r>
      <w:r w:rsidR="00974760">
        <w:rPr>
          <w:rStyle w:val="Pogrubienie"/>
        </w:rPr>
        <w:br/>
      </w:r>
      <w:r w:rsidRPr="001A4A26">
        <w:rPr>
          <w:rStyle w:val="Pogrubienie"/>
        </w:rPr>
        <w:t>Dziekana Wydziału Prawa i Administracji Uniwersytetu Rzeszowskiego</w:t>
      </w:r>
    </w:p>
    <w:p w14:paraId="3FE6DF2F" w14:textId="77777777" w:rsidR="001A1F4C" w:rsidRPr="001A4A26" w:rsidRDefault="001A1F4C" w:rsidP="001A4A26">
      <w:pPr>
        <w:pStyle w:val="NormalnyWeb"/>
        <w:jc w:val="both"/>
      </w:pPr>
    </w:p>
    <w:p w14:paraId="170CF09C" w14:textId="77777777" w:rsidR="00F640E3" w:rsidRPr="001A4A26" w:rsidRDefault="00F640E3" w:rsidP="001A4A26">
      <w:pPr>
        <w:pStyle w:val="NormalnyWeb"/>
        <w:jc w:val="both"/>
      </w:pPr>
      <w:r w:rsidRPr="001A4A26">
        <w:rPr>
          <w:rStyle w:val="Pogrubienie"/>
        </w:rPr>
        <w:t>I. Postanowienia ogólne</w:t>
      </w:r>
    </w:p>
    <w:p w14:paraId="66773EAD" w14:textId="77777777" w:rsidR="00F640E3" w:rsidRPr="001A4A26" w:rsidRDefault="00F640E3" w:rsidP="001A4A26">
      <w:pPr>
        <w:pStyle w:val="NormalnyWeb"/>
        <w:numPr>
          <w:ilvl w:val="0"/>
          <w:numId w:val="1"/>
        </w:numPr>
        <w:jc w:val="both"/>
      </w:pPr>
      <w:r w:rsidRPr="001A4A26">
        <w:t>Patronat honorowy Dziekana Wydziału Prawa i Administracji (dalej: "Patronat") stanowi wyróżnienie podkreślające szczególny charakter przedsięwzięć o wysokiej randze naukowej, dydaktycznej, kulturalnej lub społecznej.</w:t>
      </w:r>
    </w:p>
    <w:p w14:paraId="07AC60EC" w14:textId="77777777" w:rsidR="00F640E3" w:rsidRPr="001A4A26" w:rsidRDefault="00F640E3" w:rsidP="001A4A26">
      <w:pPr>
        <w:pStyle w:val="NormalnyWeb"/>
        <w:numPr>
          <w:ilvl w:val="0"/>
          <w:numId w:val="1"/>
        </w:numPr>
        <w:jc w:val="both"/>
      </w:pPr>
      <w:r w:rsidRPr="001A4A26">
        <w:t>Patronat może być udzielany wyłącznie wydarzeniom, inicjatywom lub projektom zgodnym z misją i wartościami uniwersyteckimi</w:t>
      </w:r>
      <w:r w:rsidR="001A4A26" w:rsidRPr="001A4A26">
        <w:t>.</w:t>
      </w:r>
    </w:p>
    <w:p w14:paraId="7B0EEAB0" w14:textId="77777777" w:rsidR="00F640E3" w:rsidRPr="001A4A26" w:rsidRDefault="00F640E3" w:rsidP="001A4A26">
      <w:pPr>
        <w:pStyle w:val="NormalnyWeb"/>
        <w:numPr>
          <w:ilvl w:val="0"/>
          <w:numId w:val="1"/>
        </w:numPr>
        <w:jc w:val="both"/>
      </w:pPr>
      <w:r w:rsidRPr="001A4A26">
        <w:t>Patronat ma charakter honorowy i nie wiąże się z zobowiązaniami finansowymi ani organizacyjnymi Dziekana ani Wydziału</w:t>
      </w:r>
      <w:r w:rsidR="001A4A26" w:rsidRPr="001A4A26">
        <w:t xml:space="preserve"> Prawa i Administracji.</w:t>
      </w:r>
    </w:p>
    <w:p w14:paraId="064E618B" w14:textId="77777777" w:rsidR="00F640E3" w:rsidRPr="001A4A26" w:rsidRDefault="00F640E3" w:rsidP="001A4A26">
      <w:pPr>
        <w:pStyle w:val="NormalnyWeb"/>
        <w:jc w:val="both"/>
      </w:pPr>
      <w:r w:rsidRPr="001A4A26">
        <w:rPr>
          <w:rStyle w:val="Pogrubienie"/>
        </w:rPr>
        <w:t>II. Kryteria przyznawania Patronatu</w:t>
      </w:r>
    </w:p>
    <w:p w14:paraId="4F4950B7" w14:textId="0DBBAA56" w:rsidR="00974760" w:rsidRPr="001A4A26" w:rsidRDefault="00F640E3" w:rsidP="00974760">
      <w:pPr>
        <w:pStyle w:val="NormalnyWeb"/>
        <w:numPr>
          <w:ilvl w:val="0"/>
          <w:numId w:val="2"/>
        </w:numPr>
        <w:jc w:val="both"/>
      </w:pPr>
      <w:r w:rsidRPr="001A4A26">
        <w:t>Patronatem mogą być objęte wydarzenia i inicjatywy o wysokim poziomie merytorycznym i organizacyjnym, promujące naukę, edukację prawniczą, rozwój administracji publicznej lub działalność społeczną.</w:t>
      </w:r>
    </w:p>
    <w:p w14:paraId="227FBFE3" w14:textId="77777777" w:rsidR="00F640E3" w:rsidRPr="001A4A26" w:rsidRDefault="00F640E3" w:rsidP="001A4A26">
      <w:pPr>
        <w:pStyle w:val="NormalnyWeb"/>
        <w:numPr>
          <w:ilvl w:val="0"/>
          <w:numId w:val="2"/>
        </w:numPr>
        <w:jc w:val="both"/>
      </w:pPr>
      <w:r w:rsidRPr="001A4A26">
        <w:t xml:space="preserve">Patronat może być przyznany w szczególności: </w:t>
      </w:r>
    </w:p>
    <w:p w14:paraId="19F12E93" w14:textId="1F0C6EFC" w:rsidR="00F640E3" w:rsidRPr="001A4A26" w:rsidRDefault="00F640E3" w:rsidP="00974760">
      <w:pPr>
        <w:pStyle w:val="NormalnyWeb"/>
        <w:numPr>
          <w:ilvl w:val="1"/>
          <w:numId w:val="14"/>
        </w:numPr>
        <w:spacing w:before="0" w:beforeAutospacing="0" w:after="0" w:afterAutospacing="0"/>
        <w:ind w:left="993" w:hanging="284"/>
        <w:jc w:val="both"/>
      </w:pPr>
      <w:r w:rsidRPr="001A4A26">
        <w:t xml:space="preserve">konferencjom, seminariom, warsztatom i sympozjom naukowym; </w:t>
      </w:r>
    </w:p>
    <w:p w14:paraId="54947F57" w14:textId="3C88948A" w:rsidR="00F640E3" w:rsidRPr="001A4A26" w:rsidRDefault="00F640E3" w:rsidP="00974760">
      <w:pPr>
        <w:pStyle w:val="NormalnyWeb"/>
        <w:numPr>
          <w:ilvl w:val="1"/>
          <w:numId w:val="14"/>
        </w:numPr>
        <w:spacing w:before="0" w:beforeAutospacing="0" w:after="0" w:afterAutospacing="0"/>
        <w:ind w:left="993" w:hanging="284"/>
        <w:jc w:val="both"/>
      </w:pPr>
      <w:r w:rsidRPr="001A4A26">
        <w:t>konkursom prawniczym i</w:t>
      </w:r>
      <w:r w:rsidR="001A4A26" w:rsidRPr="001A4A26">
        <w:t xml:space="preserve"> innym</w:t>
      </w:r>
      <w:r w:rsidRPr="001A4A26">
        <w:t xml:space="preserve"> inicjatywom dydaktycznym;</w:t>
      </w:r>
    </w:p>
    <w:p w14:paraId="5FE60073" w14:textId="5EB734D2" w:rsidR="00F640E3" w:rsidRPr="001A4A26" w:rsidRDefault="00F640E3" w:rsidP="00974760">
      <w:pPr>
        <w:pStyle w:val="NormalnyWeb"/>
        <w:numPr>
          <w:ilvl w:val="1"/>
          <w:numId w:val="14"/>
        </w:numPr>
        <w:spacing w:before="0" w:beforeAutospacing="0" w:after="0" w:afterAutospacing="0"/>
        <w:ind w:left="993" w:hanging="284"/>
        <w:jc w:val="both"/>
      </w:pPr>
      <w:r w:rsidRPr="001A4A26">
        <w:t>publikacjom naukowym i przedsięwzięciom wydawniczym;</w:t>
      </w:r>
    </w:p>
    <w:p w14:paraId="15AC1F6F" w14:textId="35724018" w:rsidR="00F640E3" w:rsidRPr="001A4A26" w:rsidRDefault="00F640E3" w:rsidP="00974760">
      <w:pPr>
        <w:pStyle w:val="NormalnyWeb"/>
        <w:numPr>
          <w:ilvl w:val="1"/>
          <w:numId w:val="14"/>
        </w:numPr>
        <w:spacing w:before="0" w:beforeAutospacing="0" w:after="0" w:afterAutospacing="0"/>
        <w:ind w:left="993" w:hanging="284"/>
        <w:jc w:val="both"/>
      </w:pPr>
      <w:r w:rsidRPr="001A4A26">
        <w:t>inicjatywom o charakterze społecznym, kulturalnym lub charytatywnym.</w:t>
      </w:r>
    </w:p>
    <w:p w14:paraId="073EAF22" w14:textId="77777777" w:rsidR="00F640E3" w:rsidRPr="001A4A26" w:rsidRDefault="00F640E3" w:rsidP="001A4A26">
      <w:pPr>
        <w:pStyle w:val="NormalnyWeb"/>
        <w:numPr>
          <w:ilvl w:val="0"/>
          <w:numId w:val="2"/>
        </w:numPr>
        <w:jc w:val="both"/>
      </w:pPr>
      <w:r w:rsidRPr="001A4A26">
        <w:t>Patronat nie może być przyznany przedsięwzięciom komercyjnym lub naruszającym zasady etyki i wartości akademicki</w:t>
      </w:r>
      <w:r w:rsidR="001A4A26" w:rsidRPr="001A4A26">
        <w:t>m</w:t>
      </w:r>
      <w:r w:rsidRPr="001A4A26">
        <w:t>.</w:t>
      </w:r>
    </w:p>
    <w:p w14:paraId="0AD15B9C" w14:textId="77777777" w:rsidR="00F640E3" w:rsidRPr="001A4A26" w:rsidRDefault="001A4A26" w:rsidP="001A4A26">
      <w:pPr>
        <w:pStyle w:val="NormalnyWeb"/>
        <w:numPr>
          <w:ilvl w:val="0"/>
          <w:numId w:val="2"/>
        </w:numPr>
        <w:jc w:val="both"/>
      </w:pPr>
      <w:r w:rsidRPr="001A4A26">
        <w:t>Przyznanie</w:t>
      </w:r>
      <w:r w:rsidR="00F640E3" w:rsidRPr="001A4A26">
        <w:t xml:space="preserve"> patronatu nie obejmuje przedsięwzięć wykraczających poza okres trwania kadencji dziekana.</w:t>
      </w:r>
    </w:p>
    <w:p w14:paraId="1CB42240" w14:textId="77777777" w:rsidR="00F640E3" w:rsidRPr="001A4A26" w:rsidRDefault="00F640E3" w:rsidP="001A4A26">
      <w:pPr>
        <w:pStyle w:val="NormalnyWeb"/>
        <w:jc w:val="both"/>
      </w:pPr>
      <w:r w:rsidRPr="001A4A26">
        <w:rPr>
          <w:rStyle w:val="Pogrubienie"/>
        </w:rPr>
        <w:t>III. Procedura wnioskowania o Patronat</w:t>
      </w:r>
    </w:p>
    <w:p w14:paraId="4592BC07" w14:textId="41943E3A" w:rsidR="00F640E3" w:rsidRPr="001A4A26" w:rsidRDefault="00F640E3" w:rsidP="001A4A26">
      <w:pPr>
        <w:pStyle w:val="NormalnyWeb"/>
        <w:numPr>
          <w:ilvl w:val="0"/>
          <w:numId w:val="3"/>
        </w:numPr>
        <w:jc w:val="both"/>
      </w:pPr>
      <w:r w:rsidRPr="001A4A26">
        <w:t>Wnioskodawcą może być osoba fizyczna, instytucja, organizacja pozarządowa lub inn</w:t>
      </w:r>
      <w:r w:rsidR="00974760">
        <w:t>y</w:t>
      </w:r>
      <w:r w:rsidRPr="001A4A26">
        <w:t xml:space="preserve"> podmiot organizując</w:t>
      </w:r>
      <w:r w:rsidR="00974760">
        <w:t>y</w:t>
      </w:r>
      <w:r w:rsidRPr="001A4A26">
        <w:t xml:space="preserve"> przedsięwzięcie.</w:t>
      </w:r>
    </w:p>
    <w:p w14:paraId="29443D06" w14:textId="77777777" w:rsidR="00F640E3" w:rsidRPr="001A4A26" w:rsidRDefault="00F640E3" w:rsidP="001A4A26">
      <w:pPr>
        <w:pStyle w:val="NormalnyWeb"/>
        <w:numPr>
          <w:ilvl w:val="0"/>
          <w:numId w:val="3"/>
        </w:numPr>
        <w:jc w:val="both"/>
      </w:pPr>
      <w:r w:rsidRPr="001A4A26">
        <w:t>Wniosek o Patronat należy złożyć w formie pisemnej co najmniej 30 dni przed planowanym terminem wydarzenia.</w:t>
      </w:r>
    </w:p>
    <w:p w14:paraId="54451C5A" w14:textId="68F4770B" w:rsidR="00974760" w:rsidRDefault="00F640E3" w:rsidP="006D1CF6">
      <w:pPr>
        <w:pStyle w:val="NormalnyWeb"/>
        <w:numPr>
          <w:ilvl w:val="0"/>
          <w:numId w:val="3"/>
        </w:numPr>
        <w:jc w:val="both"/>
      </w:pPr>
      <w:r w:rsidRPr="001A4A26">
        <w:t xml:space="preserve">Wniosek powinien zawierać: </w:t>
      </w:r>
    </w:p>
    <w:p w14:paraId="72317EBF" w14:textId="3D9A88C8" w:rsidR="00974760" w:rsidRDefault="00F640E3" w:rsidP="00974760">
      <w:pPr>
        <w:pStyle w:val="NormalnyWeb"/>
        <w:numPr>
          <w:ilvl w:val="1"/>
          <w:numId w:val="15"/>
        </w:numPr>
        <w:ind w:left="993" w:hanging="284"/>
        <w:jc w:val="both"/>
      </w:pPr>
      <w:r w:rsidRPr="001A4A26">
        <w:t>nazwę i charakter przedsięwzięcia;</w:t>
      </w:r>
    </w:p>
    <w:p w14:paraId="01FD992C" w14:textId="5BB26726" w:rsidR="00974760" w:rsidRDefault="00F640E3" w:rsidP="00974760">
      <w:pPr>
        <w:pStyle w:val="NormalnyWeb"/>
        <w:numPr>
          <w:ilvl w:val="1"/>
          <w:numId w:val="15"/>
        </w:numPr>
        <w:ind w:left="993" w:hanging="284"/>
        <w:jc w:val="both"/>
      </w:pPr>
      <w:r w:rsidRPr="001A4A26">
        <w:t>cel i program wydarzenia;</w:t>
      </w:r>
      <w:r w:rsidR="00974760">
        <w:t xml:space="preserve"> </w:t>
      </w:r>
    </w:p>
    <w:p w14:paraId="40DEAED3" w14:textId="083E41C7" w:rsidR="00974760" w:rsidRDefault="00146EAF" w:rsidP="00974760">
      <w:pPr>
        <w:pStyle w:val="NormalnyWeb"/>
        <w:numPr>
          <w:ilvl w:val="1"/>
          <w:numId w:val="15"/>
        </w:numPr>
        <w:ind w:left="993" w:hanging="284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2DFD6FE" wp14:editId="576E26BD">
            <wp:simplePos x="0" y="0"/>
            <wp:positionH relativeFrom="margin">
              <wp:align>right</wp:align>
            </wp:positionH>
            <wp:positionV relativeFrom="margin">
              <wp:posOffset>8315960</wp:posOffset>
            </wp:positionV>
            <wp:extent cx="847725" cy="573405"/>
            <wp:effectExtent l="0" t="0" r="9525" b="0"/>
            <wp:wrapSquare wrapText="bothSides"/>
            <wp:docPr id="40" name="Obraz 40" descr="Obraz zawierający logo, tekst, Czcionka, Grafika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 descr="Obraz zawierający logo, tekst, Czcionka, Grafika&#10;&#10;Zawartość wygenerowana przez sztuczną inteligencję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0E3" w:rsidRPr="001A4A26">
        <w:t xml:space="preserve">listę organizatorów i partnerów; </w:t>
      </w:r>
    </w:p>
    <w:p w14:paraId="3AA631FB" w14:textId="3D9B41F6" w:rsidR="00974760" w:rsidRDefault="00F640E3" w:rsidP="00974760">
      <w:pPr>
        <w:pStyle w:val="NormalnyWeb"/>
        <w:numPr>
          <w:ilvl w:val="1"/>
          <w:numId w:val="15"/>
        </w:numPr>
        <w:ind w:left="993" w:hanging="284"/>
        <w:jc w:val="both"/>
      </w:pPr>
      <w:r w:rsidRPr="001A4A26">
        <w:t xml:space="preserve">przewidywaną liczbę uczestników; </w:t>
      </w:r>
      <w:r w:rsidR="00146EAF">
        <w:t xml:space="preserve"> </w:t>
      </w:r>
    </w:p>
    <w:p w14:paraId="679904FA" w14:textId="0838E837" w:rsidR="0046104C" w:rsidRDefault="00A64082" w:rsidP="005A333D">
      <w:pPr>
        <w:pStyle w:val="NormalnyWeb"/>
        <w:ind w:left="993"/>
        <w:jc w:val="both"/>
      </w:pPr>
      <w:r w:rsidRPr="0022559D">
        <w:rPr>
          <w:rFonts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D762F2" wp14:editId="118CE4FD">
                <wp:simplePos x="1531620" y="8991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766820" cy="1403985"/>
                <wp:effectExtent l="0" t="0" r="0" b="381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8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8CFED" w14:textId="77777777" w:rsidR="0046104C" w:rsidRPr="00D409E2" w:rsidRDefault="0046104C" w:rsidP="0046104C">
                            <w:pPr>
                              <w:pStyle w:val="Nagwek1"/>
                              <w:rPr>
                                <w:b/>
                                <w:color w:val="0033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33A0"/>
                                <w:sz w:val="24"/>
                                <w:szCs w:val="24"/>
                              </w:rPr>
                              <w:t>Uniwersytet Rzeszowski</w:t>
                            </w:r>
                            <w:r>
                              <w:rPr>
                                <w:color w:val="0033A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color w:val="0033A0"/>
                                <w:sz w:val="24"/>
                                <w:szCs w:val="24"/>
                              </w:rPr>
                              <w:t xml:space="preserve">Wydział Prawa i Administracji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762F2" id="_x0000_s1027" type="#_x0000_t202" style="position:absolute;left:0;text-align:left;margin-left:0;margin-top:0;width:296.6pt;height:110.55pt;z-index:251673600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" filled="f" stroked="f">
                <v:textbox style="mso-fit-shape-to-text:t">
                  <w:txbxContent>
                    <w:p w14:paraId="28D8CFED" w14:textId="77777777" w:rsidR="0046104C" w:rsidRPr="00D409E2" w:rsidRDefault="0046104C" w:rsidP="0046104C">
                      <w:pPr>
                        <w:pStyle w:val="Nagwek1"/>
                        <w:rPr>
                          <w:b/>
                          <w:color w:val="0033A0"/>
                          <w:sz w:val="24"/>
                          <w:szCs w:val="24"/>
                        </w:rPr>
                      </w:pPr>
                      <w:r>
                        <w:rPr>
                          <w:color w:val="0033A0"/>
                          <w:sz w:val="24"/>
                          <w:szCs w:val="24"/>
                        </w:rPr>
                        <w:t>Uniwersytet Rzeszowski</w:t>
                      </w:r>
                      <w:r>
                        <w:rPr>
                          <w:color w:val="0033A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color w:val="0033A0"/>
                          <w:sz w:val="24"/>
                          <w:szCs w:val="24"/>
                        </w:rPr>
                        <w:t xml:space="preserve">Wydział Prawa i Administracji                                                                                           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9EAB956" w14:textId="20701DEE" w:rsidR="0046104C" w:rsidRDefault="0046104C" w:rsidP="0046104C">
      <w:pPr>
        <w:pStyle w:val="NormalnyWeb"/>
        <w:ind w:left="993"/>
        <w:jc w:val="both"/>
      </w:pPr>
      <w:r>
        <w:rPr>
          <w:rFonts w:cstheme="minorHAnsi"/>
          <w:b/>
          <w:noProof/>
        </w:rPr>
        <w:drawing>
          <wp:anchor distT="0" distB="0" distL="114300" distR="114300" simplePos="0" relativeHeight="251672576" behindDoc="0" locked="0" layoutInCell="1" allowOverlap="1" wp14:anchorId="02045A04" wp14:editId="491B902B">
            <wp:simplePos x="0" y="0"/>
            <wp:positionH relativeFrom="margin">
              <wp:align>right</wp:align>
            </wp:positionH>
            <wp:positionV relativeFrom="margin">
              <wp:posOffset>-241251</wp:posOffset>
            </wp:positionV>
            <wp:extent cx="743585" cy="743585"/>
            <wp:effectExtent l="0" t="0" r="0" b="0"/>
            <wp:wrapSquare wrapText="bothSides"/>
            <wp:docPr id="3" name="Obraz 3" descr="Obraz zawierający symbol, logo, Jaskrawoniebieski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09835" name="Obraz 3" descr="Obraz zawierający symbol, logo, Jaskrawoniebieski, Grafi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EC7B48" w14:textId="799EBD62" w:rsidR="0046104C" w:rsidRDefault="0046104C" w:rsidP="0046104C">
      <w:pPr>
        <w:pStyle w:val="NormalnyWeb"/>
        <w:jc w:val="both"/>
      </w:pPr>
    </w:p>
    <w:p w14:paraId="482966AE" w14:textId="077561E2" w:rsidR="00974760" w:rsidRDefault="00F640E3" w:rsidP="00974760">
      <w:pPr>
        <w:pStyle w:val="NormalnyWeb"/>
        <w:numPr>
          <w:ilvl w:val="1"/>
          <w:numId w:val="15"/>
        </w:numPr>
        <w:ind w:left="993" w:hanging="284"/>
        <w:jc w:val="both"/>
      </w:pPr>
      <w:r w:rsidRPr="001A4A26">
        <w:t xml:space="preserve">informację o ewentualnym wsparciu finansowym lub organizacyjnym ze strony innych podmiotów; </w:t>
      </w:r>
    </w:p>
    <w:p w14:paraId="39E5D8E9" w14:textId="2C4A1249" w:rsidR="00F640E3" w:rsidRPr="001A4A26" w:rsidRDefault="00F640E3" w:rsidP="00974760">
      <w:pPr>
        <w:pStyle w:val="NormalnyWeb"/>
        <w:numPr>
          <w:ilvl w:val="1"/>
          <w:numId w:val="15"/>
        </w:numPr>
        <w:ind w:left="993" w:hanging="284"/>
        <w:jc w:val="both"/>
      </w:pPr>
      <w:r w:rsidRPr="001A4A26">
        <w:t>zobowiązanie do umieszczenia informacji o Patronacie we wszystkich materiałach promocyjnych i medialnych (wzór w załączeniu)</w:t>
      </w:r>
    </w:p>
    <w:p w14:paraId="41BF324B" w14:textId="56F09DF3" w:rsidR="00F640E3" w:rsidRPr="006D1CF6" w:rsidRDefault="00F640E3" w:rsidP="001A4A26">
      <w:pPr>
        <w:pStyle w:val="NormalnyWeb"/>
        <w:numPr>
          <w:ilvl w:val="0"/>
          <w:numId w:val="3"/>
        </w:numPr>
        <w:jc w:val="both"/>
        <w:rPr>
          <w:b/>
        </w:rPr>
      </w:pPr>
      <w:r w:rsidRPr="001A4A26">
        <w:t xml:space="preserve">Wniosek należy przesłać na adres </w:t>
      </w:r>
      <w:r w:rsidR="00974760">
        <w:t>D</w:t>
      </w:r>
      <w:r w:rsidRPr="001A4A26">
        <w:t>ziekanatu Wydziału Prawa i Administracji lub adres mailowy</w:t>
      </w:r>
      <w:r w:rsidR="00C9125B">
        <w:t xml:space="preserve"> </w:t>
      </w:r>
      <w:hyperlink r:id="rId10" w:history="1">
        <w:r w:rsidR="00C9125B" w:rsidRPr="00244FEB">
          <w:rPr>
            <w:rStyle w:val="Hipercze"/>
          </w:rPr>
          <w:t>wpa@ur.edu.pl</w:t>
        </w:r>
      </w:hyperlink>
      <w:r w:rsidR="00C9125B">
        <w:t xml:space="preserve">. </w:t>
      </w:r>
    </w:p>
    <w:p w14:paraId="1BBE551B" w14:textId="1BB11218" w:rsidR="00F640E3" w:rsidRPr="001A4A26" w:rsidRDefault="00F640E3" w:rsidP="001A4A26">
      <w:pPr>
        <w:pStyle w:val="NormalnyWeb"/>
        <w:numPr>
          <w:ilvl w:val="0"/>
          <w:numId w:val="3"/>
        </w:numPr>
        <w:jc w:val="both"/>
      </w:pPr>
      <w:r w:rsidRPr="001A4A26">
        <w:t>Decyzja o przyznaniu Patronatu jest podejmowana przez Dziekana w terminie do 14 dni od otrzymania kompletnego wniosku.</w:t>
      </w:r>
    </w:p>
    <w:p w14:paraId="6FD3AE71" w14:textId="77777777" w:rsidR="00F640E3" w:rsidRPr="001A4A26" w:rsidRDefault="00F640E3" w:rsidP="001A4A26">
      <w:pPr>
        <w:pStyle w:val="NormalnyWeb"/>
        <w:jc w:val="both"/>
      </w:pPr>
      <w:r w:rsidRPr="001A4A26">
        <w:rPr>
          <w:rStyle w:val="Pogrubienie"/>
        </w:rPr>
        <w:t>IV. Obowiązki organizatora</w:t>
      </w:r>
    </w:p>
    <w:p w14:paraId="26D829C0" w14:textId="194E5A35" w:rsidR="001A4A26" w:rsidRPr="001A4A26" w:rsidRDefault="00F640E3" w:rsidP="00974760">
      <w:pPr>
        <w:pStyle w:val="NormalnyWeb"/>
        <w:numPr>
          <w:ilvl w:val="1"/>
          <w:numId w:val="3"/>
        </w:numPr>
        <w:tabs>
          <w:tab w:val="clear" w:pos="1440"/>
          <w:tab w:val="num" w:pos="567"/>
        </w:tabs>
        <w:ind w:hanging="1156"/>
        <w:jc w:val="both"/>
      </w:pPr>
      <w:r w:rsidRPr="001A4A26">
        <w:t>Organizator wydarzenia zobowiązuje się do:</w:t>
      </w:r>
    </w:p>
    <w:p w14:paraId="007D6B4B" w14:textId="77777777" w:rsidR="00974760" w:rsidRDefault="00F640E3" w:rsidP="00974760">
      <w:pPr>
        <w:pStyle w:val="NormalnyWeb"/>
        <w:numPr>
          <w:ilvl w:val="0"/>
          <w:numId w:val="17"/>
        </w:numPr>
        <w:spacing w:before="0" w:beforeAutospacing="0" w:after="0" w:afterAutospacing="0"/>
        <w:ind w:left="851" w:hanging="284"/>
        <w:jc w:val="both"/>
      </w:pPr>
      <w:r w:rsidRPr="001A4A26">
        <w:t>informowania o Patronacie na stronie internetowej i w mediach społecznościowych;</w:t>
      </w:r>
    </w:p>
    <w:p w14:paraId="61887278" w14:textId="77777777" w:rsidR="00974760" w:rsidRDefault="00F640E3" w:rsidP="00974760">
      <w:pPr>
        <w:pStyle w:val="NormalnyWeb"/>
        <w:numPr>
          <w:ilvl w:val="0"/>
          <w:numId w:val="17"/>
        </w:numPr>
        <w:spacing w:before="0" w:beforeAutospacing="0" w:after="0" w:afterAutospacing="0"/>
        <w:ind w:left="851" w:hanging="284"/>
        <w:jc w:val="both"/>
      </w:pPr>
      <w:r w:rsidRPr="001A4A26">
        <w:t>umieszczenia logo Wydziału Prawa i Administracji we wszystkich materiałach promocyjnych wydarzenia;</w:t>
      </w:r>
    </w:p>
    <w:p w14:paraId="520D7B38" w14:textId="1FBAEFA6" w:rsidR="00F640E3" w:rsidRPr="001A4A26" w:rsidRDefault="00F640E3" w:rsidP="00974760">
      <w:pPr>
        <w:pStyle w:val="NormalnyWeb"/>
        <w:numPr>
          <w:ilvl w:val="0"/>
          <w:numId w:val="17"/>
        </w:numPr>
        <w:spacing w:before="0" w:beforeAutospacing="0" w:after="0" w:afterAutospacing="0"/>
        <w:ind w:left="851" w:hanging="284"/>
        <w:jc w:val="both"/>
      </w:pPr>
      <w:r w:rsidRPr="001A4A26">
        <w:t>przekazania Dziekanowi sprawozdania z wydarzenia w terminie 14 dni po jego zakończeniu.</w:t>
      </w:r>
    </w:p>
    <w:p w14:paraId="6A3CF3ED" w14:textId="7B3BA811" w:rsidR="00F640E3" w:rsidRPr="001A4A26" w:rsidRDefault="00F640E3" w:rsidP="00974760">
      <w:pPr>
        <w:pStyle w:val="NormalnyWeb"/>
        <w:numPr>
          <w:ilvl w:val="1"/>
          <w:numId w:val="3"/>
        </w:numPr>
        <w:tabs>
          <w:tab w:val="clear" w:pos="1440"/>
          <w:tab w:val="num" w:pos="993"/>
        </w:tabs>
        <w:ind w:left="567" w:hanging="283"/>
        <w:jc w:val="both"/>
      </w:pPr>
      <w:r w:rsidRPr="001A4A26">
        <w:t xml:space="preserve">W przypadku nieprzestrzegania warunków Patronatu, Dziekan może cofnąć przyznane </w:t>
      </w:r>
      <w:r w:rsidR="001A4A26" w:rsidRPr="001A4A26">
        <w:t>patronatu.</w:t>
      </w:r>
    </w:p>
    <w:p w14:paraId="3F66AA1B" w14:textId="77777777" w:rsidR="00F640E3" w:rsidRPr="001A4A26" w:rsidRDefault="00F640E3" w:rsidP="001A4A26">
      <w:pPr>
        <w:pStyle w:val="NormalnyWeb"/>
        <w:jc w:val="both"/>
      </w:pPr>
      <w:r w:rsidRPr="001A4A26">
        <w:rPr>
          <w:rStyle w:val="Pogrubienie"/>
        </w:rPr>
        <w:t>V. Postanowienia końcowe</w:t>
      </w:r>
    </w:p>
    <w:p w14:paraId="6098B3EF" w14:textId="7C1C4F71" w:rsidR="00F640E3" w:rsidRPr="001A4A26" w:rsidRDefault="00F640E3" w:rsidP="006D1CF6">
      <w:pPr>
        <w:pStyle w:val="NormalnyWeb"/>
        <w:jc w:val="both"/>
      </w:pPr>
      <w:r w:rsidRPr="001A4A26">
        <w:t>W sprawach nieuregulowanych decyzję podejmuje Dziekan Wydziału Prawa i Administracji.</w:t>
      </w:r>
    </w:p>
    <w:p w14:paraId="5D3BC7C4" w14:textId="77777777" w:rsidR="00233630" w:rsidRPr="001A4A26" w:rsidRDefault="00233630" w:rsidP="001A4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B9247" w14:textId="77777777" w:rsidR="001A4A26" w:rsidRPr="001A4A26" w:rsidRDefault="001A4A26" w:rsidP="001A4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79319" w14:textId="77777777" w:rsidR="001A4A26" w:rsidRPr="001A4A26" w:rsidRDefault="001A4A26" w:rsidP="001A4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2EFBC" w14:textId="77777777" w:rsidR="001A4A26" w:rsidRPr="001A4A26" w:rsidRDefault="001A4A26" w:rsidP="001A4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3EE57" w14:textId="77777777" w:rsidR="001A4A26" w:rsidRPr="001A4A26" w:rsidRDefault="001A4A26" w:rsidP="001A4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B60F0" w14:textId="77777777" w:rsidR="001A4A26" w:rsidRPr="001A4A26" w:rsidRDefault="001A4A26" w:rsidP="001A4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2AF27" w14:textId="77777777" w:rsidR="001A4A26" w:rsidRPr="001A4A26" w:rsidRDefault="001A4A26" w:rsidP="001A4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BD662" w14:textId="77777777" w:rsidR="0046104C" w:rsidRDefault="0046104C" w:rsidP="001A4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83E11" w14:textId="416D29DD" w:rsidR="001A4A26" w:rsidRPr="001A4A26" w:rsidRDefault="00146EAF" w:rsidP="001A4A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5B83803" wp14:editId="455A3728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847725" cy="573405"/>
            <wp:effectExtent l="0" t="0" r="9525" b="0"/>
            <wp:wrapSquare wrapText="bothSides"/>
            <wp:docPr id="1185514650" name="Obraz 1185514650" descr="Obraz zawierający logo, tekst, Czcionka, Grafika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514650" name="Obraz 1185514650" descr="Obraz zawierający logo, tekst, Czcionka, Grafika&#10;&#10;Zawartość wygenerowana przez sztuczną inteligencję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CB6F35" w14:textId="77777777" w:rsidR="001A4A26" w:rsidRPr="001A4A26" w:rsidRDefault="001A4A26" w:rsidP="001A4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0204E" w14:textId="2B3445E6" w:rsidR="00C96192" w:rsidRDefault="001A4A26" w:rsidP="00C96192">
      <w:pPr>
        <w:pStyle w:val="NormalnyWeb"/>
        <w:jc w:val="center"/>
        <w:rPr>
          <w:rStyle w:val="Pogrubienie"/>
        </w:rPr>
      </w:pPr>
      <w:r w:rsidRPr="001A4A26">
        <w:rPr>
          <w:rStyle w:val="Pogrubienie"/>
        </w:rPr>
        <w:lastRenderedPageBreak/>
        <w:t xml:space="preserve">Wniosek o objęcie Patronatem Honorowym </w:t>
      </w:r>
      <w:r w:rsidR="00C96192">
        <w:rPr>
          <w:rStyle w:val="Pogrubienie"/>
        </w:rPr>
        <w:br/>
      </w:r>
      <w:r w:rsidRPr="001A4A26">
        <w:rPr>
          <w:rStyle w:val="Pogrubienie"/>
        </w:rPr>
        <w:t>Dziekana Wydziału Prawa i Administracji</w:t>
      </w:r>
      <w:r w:rsidR="001A1F4C">
        <w:rPr>
          <w:rStyle w:val="Pogrubienie"/>
        </w:rPr>
        <w:t xml:space="preserve"> Uniwersytetu Rzeszowskiego</w:t>
      </w:r>
    </w:p>
    <w:p w14:paraId="7F44EEBF" w14:textId="77777777" w:rsidR="00C96192" w:rsidRPr="00C96192" w:rsidRDefault="00C96192" w:rsidP="00C96192">
      <w:pPr>
        <w:pStyle w:val="NormalnyWeb"/>
        <w:jc w:val="center"/>
        <w:rPr>
          <w:b/>
          <w:bCs/>
        </w:rPr>
      </w:pPr>
    </w:p>
    <w:p w14:paraId="0D31F82B" w14:textId="77777777" w:rsidR="001A4A26" w:rsidRPr="001A4A26" w:rsidRDefault="001A4A26" w:rsidP="001A4A26">
      <w:pPr>
        <w:pStyle w:val="NormalnyWeb"/>
      </w:pPr>
      <w:r w:rsidRPr="001A4A26">
        <w:rPr>
          <w:rStyle w:val="Pogrubienie"/>
        </w:rPr>
        <w:t>I. Dane podstawowe</w:t>
      </w:r>
    </w:p>
    <w:p w14:paraId="279B276A" w14:textId="77777777" w:rsidR="00C96192" w:rsidRPr="001A4A26" w:rsidRDefault="00C96192" w:rsidP="00C96192">
      <w:pPr>
        <w:pStyle w:val="NormalnyWeb"/>
        <w:ind w:left="720"/>
        <w:rPr>
          <w:rStyle w:val="Pogrubienie"/>
          <w:b w:val="0"/>
          <w:bCs w:val="0"/>
        </w:rPr>
      </w:pPr>
      <w:r w:rsidRPr="001A4A26">
        <w:rPr>
          <w:rStyle w:val="Pogrubienie"/>
        </w:rPr>
        <w:t>Nazwa</w:t>
      </w:r>
      <w:r>
        <w:rPr>
          <w:rStyle w:val="Pogrubienie"/>
        </w:rPr>
        <w:t xml:space="preserve"> </w:t>
      </w:r>
      <w:r w:rsidRPr="001A4A26">
        <w:rPr>
          <w:rStyle w:val="Pogrubienie"/>
        </w:rPr>
        <w:t>przedsięwzięcia:</w:t>
      </w:r>
    </w:p>
    <w:p w14:paraId="0643C901" w14:textId="77777777" w:rsidR="00C96192" w:rsidRPr="001A4A26" w:rsidRDefault="00C96192" w:rsidP="00C96192">
      <w:pPr>
        <w:pStyle w:val="NormalnyWeb"/>
        <w:ind w:left="720"/>
        <w:jc w:val="both"/>
      </w:pPr>
      <w: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</w:t>
      </w:r>
      <w:r w:rsidRPr="001A4A26">
        <w:br/>
        <w:t>(Proszę podać pełną nazwę wydarzenia)</w:t>
      </w:r>
    </w:p>
    <w:p w14:paraId="1C218C85" w14:textId="77777777" w:rsidR="00C96192" w:rsidRPr="001A4A26" w:rsidRDefault="00C96192" w:rsidP="00C96192">
      <w:pPr>
        <w:pStyle w:val="NormalnyWeb"/>
        <w:ind w:left="720"/>
        <w:jc w:val="both"/>
        <w:rPr>
          <w:rStyle w:val="Pogrubienie"/>
          <w:b w:val="0"/>
          <w:bCs w:val="0"/>
        </w:rPr>
      </w:pPr>
      <w:r w:rsidRPr="001A4A26">
        <w:rPr>
          <w:rStyle w:val="Pogrubienie"/>
        </w:rPr>
        <w:t>Charakter przedsięwzięcia:</w:t>
      </w:r>
    </w:p>
    <w:p w14:paraId="4E188A61" w14:textId="77777777" w:rsidR="00C96192" w:rsidRPr="001A4A26" w:rsidRDefault="00C96192" w:rsidP="00C96192">
      <w:pPr>
        <w:pStyle w:val="NormalnyWeb"/>
        <w:ind w:left="720"/>
        <w:jc w:val="both"/>
      </w:pPr>
      <w: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</w:t>
      </w:r>
      <w:r>
        <w:br/>
        <w:t>………………………………………………………………………………………….</w:t>
      </w:r>
      <w:r>
        <w:br/>
        <w:t>………………………………………………………………………………………….</w:t>
      </w:r>
      <w:r>
        <w:br/>
        <w:t>………………………………………………………………………………………….</w:t>
      </w:r>
      <w:r w:rsidRPr="001A4A26">
        <w:br/>
        <w:t>(Proszę określić charakter wydarzenia, np. konferencja, seminarium, warsztaty, konkurs, publikacja naukowa, inicjatywa dydaktyczna, wydarzenie kulturalne, inne – jakie?)</w:t>
      </w:r>
    </w:p>
    <w:p w14:paraId="7D4AE2DD" w14:textId="77777777" w:rsidR="001A4A26" w:rsidRPr="001A4A26" w:rsidRDefault="001A4A26" w:rsidP="001A4A26">
      <w:pPr>
        <w:pStyle w:val="NormalnyWeb"/>
      </w:pPr>
      <w:r w:rsidRPr="001A4A26">
        <w:rPr>
          <w:rStyle w:val="Pogrubienie"/>
        </w:rPr>
        <w:t>II. Cel i program wydarzenia</w:t>
      </w:r>
    </w:p>
    <w:p w14:paraId="3CEE2934" w14:textId="77777777" w:rsidR="001A4A26" w:rsidRPr="001A4A26" w:rsidRDefault="001A4A26" w:rsidP="001A4A26">
      <w:pPr>
        <w:pStyle w:val="NormalnyWeb"/>
        <w:ind w:left="720"/>
        <w:rPr>
          <w:rStyle w:val="Pogrubienie"/>
          <w:b w:val="0"/>
          <w:bCs w:val="0"/>
        </w:rPr>
      </w:pPr>
      <w:r w:rsidRPr="001A4A26">
        <w:rPr>
          <w:rStyle w:val="Pogrubienie"/>
        </w:rPr>
        <w:t>Cel przedsięwzięcia:</w:t>
      </w:r>
    </w:p>
    <w:p w14:paraId="17AF7F8B" w14:textId="2AF3A401" w:rsidR="001A4A26" w:rsidRPr="001A4A26" w:rsidRDefault="00C96192" w:rsidP="00C96192">
      <w:pPr>
        <w:pStyle w:val="NormalnyWeb"/>
        <w:ind w:left="720"/>
        <w:jc w:val="both"/>
      </w:pPr>
      <w: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</w:t>
      </w:r>
      <w:r>
        <w:br/>
        <w:t>………………………………………………………………………………………….</w:t>
      </w:r>
      <w:r>
        <w:br/>
        <w:t>………………………………………………………………………………………….</w:t>
      </w:r>
      <w:r>
        <w:br/>
        <w:t>………………………………………………………………………………………….</w:t>
      </w:r>
      <w:r w:rsidR="001A4A26" w:rsidRPr="001A4A26">
        <w:br/>
        <w:t>(Proszę opisać główne założenia, misję i cele wydarzenia, w tym znaczenie dla środowiska naukowego, studenckiego i społecznego)</w:t>
      </w:r>
    </w:p>
    <w:p w14:paraId="0F56D112" w14:textId="77777777" w:rsidR="00C96192" w:rsidRDefault="001A4A26" w:rsidP="00C96192">
      <w:pPr>
        <w:pStyle w:val="NormalnyWeb"/>
        <w:spacing w:after="0" w:afterAutospacing="0"/>
        <w:ind w:left="720"/>
        <w:jc w:val="both"/>
      </w:pPr>
      <w:r w:rsidRPr="001A4A26">
        <w:rPr>
          <w:rStyle w:val="Pogrubienie"/>
        </w:rPr>
        <w:t>Program wydarzenia:</w:t>
      </w:r>
    </w:p>
    <w:p w14:paraId="42BCAE32" w14:textId="1D98F0B3" w:rsidR="001A4A26" w:rsidRPr="001A4A26" w:rsidRDefault="001A4A26" w:rsidP="00C96192">
      <w:pPr>
        <w:pStyle w:val="NormalnyWeb"/>
        <w:ind w:left="720"/>
        <w:jc w:val="both"/>
      </w:pPr>
      <w:r w:rsidRPr="001A4A26">
        <w:t>(Proszę dołączyć szczegółowy harmonogram wydarzenia, prelegentów, planowane wystąpienia, panele dyskusyjne, warsztaty, itp.)</w:t>
      </w:r>
    </w:p>
    <w:p w14:paraId="3ABA1254" w14:textId="77777777" w:rsidR="00C96192" w:rsidRDefault="00C96192">
      <w:pPr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Pogrubienie"/>
        </w:rPr>
        <w:br w:type="page"/>
      </w:r>
    </w:p>
    <w:p w14:paraId="5B737E91" w14:textId="03D4207D" w:rsidR="001A4A26" w:rsidRPr="00C96192" w:rsidRDefault="00C96192" w:rsidP="001A4A26">
      <w:pPr>
        <w:pStyle w:val="NormalnyWeb"/>
        <w:rPr>
          <w:b/>
          <w:bCs/>
        </w:rPr>
      </w:pPr>
      <w:r w:rsidRPr="001A4A26">
        <w:rPr>
          <w:rStyle w:val="Pogrubienie"/>
        </w:rPr>
        <w:lastRenderedPageBreak/>
        <w:t xml:space="preserve">III. </w:t>
      </w:r>
      <w:r w:rsidR="001A4A26" w:rsidRPr="001A4A26">
        <w:rPr>
          <w:rStyle w:val="Pogrubienie"/>
        </w:rPr>
        <w:t>Organizatorzy i partnerzy</w:t>
      </w:r>
    </w:p>
    <w:p w14:paraId="78CB68AC" w14:textId="77777777" w:rsidR="001A4A26" w:rsidRPr="001A4A26" w:rsidRDefault="001A4A26" w:rsidP="001A4A26">
      <w:pPr>
        <w:pStyle w:val="NormalnyWeb"/>
        <w:ind w:firstLine="708"/>
        <w:rPr>
          <w:rStyle w:val="Pogrubienie"/>
          <w:b w:val="0"/>
          <w:bCs w:val="0"/>
        </w:rPr>
      </w:pPr>
      <w:r w:rsidRPr="001A4A26">
        <w:rPr>
          <w:rStyle w:val="Pogrubienie"/>
        </w:rPr>
        <w:t>Lista organizatorów:</w:t>
      </w:r>
    </w:p>
    <w:p w14:paraId="5549BB18" w14:textId="0A3B2984" w:rsidR="002F159E" w:rsidRPr="001A4A26" w:rsidRDefault="00C96192" w:rsidP="00C96192">
      <w:pPr>
        <w:pStyle w:val="NormalnyWeb"/>
        <w:ind w:left="720"/>
        <w:jc w:val="both"/>
      </w:pPr>
      <w: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</w:t>
      </w:r>
      <w:r>
        <w:br/>
        <w:t>………………………………………………………………………………………….</w:t>
      </w:r>
      <w:r>
        <w:br/>
        <w:t>………………………………………………………………………………………….</w:t>
      </w:r>
      <w:r>
        <w:br/>
        <w:t>………………………………………………………………………………………….</w:t>
      </w:r>
      <w:r w:rsidRPr="001A4A26">
        <w:br/>
        <w:t xml:space="preserve"> </w:t>
      </w:r>
      <w:r w:rsidR="001A4A26" w:rsidRPr="001A4A26">
        <w:t>(Proszę podać pełne nazwy organizatorów, np. instytucje naukowe, uczelnie, organizacje pozarządowe, koła naukowe, firmy itp.)</w:t>
      </w:r>
    </w:p>
    <w:p w14:paraId="089B66BB" w14:textId="77777777" w:rsidR="001A4A26" w:rsidRPr="001A4A26" w:rsidRDefault="001A4A26" w:rsidP="001A4A26">
      <w:pPr>
        <w:pStyle w:val="NormalnyWeb"/>
        <w:ind w:firstLine="708"/>
        <w:rPr>
          <w:rStyle w:val="Pogrubienie"/>
          <w:b w:val="0"/>
          <w:bCs w:val="0"/>
        </w:rPr>
      </w:pPr>
      <w:r w:rsidRPr="001A4A26">
        <w:rPr>
          <w:rStyle w:val="Pogrubienie"/>
        </w:rPr>
        <w:t>Lista partnerów i patronów medialnych:</w:t>
      </w:r>
    </w:p>
    <w:p w14:paraId="4CC0D3B2" w14:textId="360341A8" w:rsidR="001A4A26" w:rsidRPr="001A4A26" w:rsidRDefault="00C96192" w:rsidP="001A4A26">
      <w:pPr>
        <w:pStyle w:val="NormalnyWeb"/>
        <w:ind w:left="720"/>
      </w:pPr>
      <w: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</w:t>
      </w:r>
      <w:r>
        <w:br/>
        <w:t>………………………………………………………………………………………….</w:t>
      </w:r>
      <w:r>
        <w:br/>
        <w:t>………………………………………………………………………………………….</w:t>
      </w:r>
      <w:r>
        <w:br/>
        <w:t>………………………………………………………………………………………….</w:t>
      </w:r>
      <w:r w:rsidRPr="001A4A26">
        <w:br/>
      </w:r>
      <w:r w:rsidR="001A4A26" w:rsidRPr="001A4A26">
        <w:t>(Proszę wymienić instytucje wspierające wydarzenie, np. media, sponsorzy, instytucje publiczne)</w:t>
      </w:r>
    </w:p>
    <w:p w14:paraId="1C86439C" w14:textId="77777777" w:rsidR="001A4A26" w:rsidRDefault="001A4A26" w:rsidP="001A4A26">
      <w:pPr>
        <w:pStyle w:val="NormalnyWeb"/>
        <w:rPr>
          <w:rStyle w:val="Pogrubienie"/>
        </w:rPr>
      </w:pPr>
      <w:r w:rsidRPr="001A4A26">
        <w:rPr>
          <w:rStyle w:val="Pogrubienie"/>
        </w:rPr>
        <w:t>IV. Uczestnicy wydarzeni</w:t>
      </w:r>
      <w:r>
        <w:rPr>
          <w:rStyle w:val="Pogrubienie"/>
        </w:rPr>
        <w:t>a</w:t>
      </w:r>
    </w:p>
    <w:p w14:paraId="65DC7962" w14:textId="794F6C51" w:rsidR="001A4A26" w:rsidRPr="001A4A26" w:rsidRDefault="001A4A26" w:rsidP="001A4A26">
      <w:pPr>
        <w:pStyle w:val="NormalnyWeb"/>
        <w:rPr>
          <w:b/>
          <w:bCs/>
        </w:rPr>
      </w:pPr>
      <w:r>
        <w:t>…………………………………………………………………………………………………</w:t>
      </w:r>
      <w:r w:rsidR="00C96192">
        <w:t>...</w:t>
      </w:r>
      <w:r>
        <w:t>…………………………………………………………………………………………………</w:t>
      </w:r>
      <w:r w:rsidR="00C96192">
        <w:t>...</w:t>
      </w:r>
      <w:r>
        <w:t>…………………………………………………………………………………………………</w:t>
      </w:r>
      <w:r w:rsidR="00C96192">
        <w:t>...</w:t>
      </w:r>
    </w:p>
    <w:p w14:paraId="09C4B7F0" w14:textId="77777777" w:rsidR="00C96192" w:rsidRDefault="001A4A26" w:rsidP="00C96192">
      <w:pPr>
        <w:pStyle w:val="NormalnyWeb"/>
        <w:spacing w:after="0" w:afterAutospacing="0"/>
        <w:jc w:val="both"/>
      </w:pPr>
      <w:r w:rsidRPr="001A4A26">
        <w:rPr>
          <w:rStyle w:val="Pogrubienie"/>
        </w:rPr>
        <w:t>Przewidywana liczba uczestników:</w:t>
      </w:r>
    </w:p>
    <w:p w14:paraId="562989E7" w14:textId="40C2BC75" w:rsidR="001A4A26" w:rsidRPr="001A4A26" w:rsidRDefault="001A4A26" w:rsidP="00C96192">
      <w:pPr>
        <w:pStyle w:val="NormalnyWeb"/>
        <w:jc w:val="both"/>
      </w:pPr>
      <w:r w:rsidRPr="001A4A26">
        <w:t>(Proszę podać szacunkową liczbę uczestników oraz ich profil, np. studenci, doktoranci, pracownicy naukowi, przedstawiciele administracji publicznej, prawnicy, inni profesjonaliści)</w:t>
      </w:r>
    </w:p>
    <w:p w14:paraId="129C52F0" w14:textId="77777777" w:rsidR="001A4A26" w:rsidRPr="001A4A26" w:rsidRDefault="001A4A26" w:rsidP="001A4A26">
      <w:pPr>
        <w:pStyle w:val="NormalnyWeb"/>
      </w:pPr>
      <w:r w:rsidRPr="001A4A26">
        <w:rPr>
          <w:rStyle w:val="Pogrubienie"/>
        </w:rPr>
        <w:t>V. Zobowiązania wnioskodawcy</w:t>
      </w:r>
    </w:p>
    <w:p w14:paraId="122689DF" w14:textId="77777777" w:rsidR="006D1CF6" w:rsidRDefault="001A4A26" w:rsidP="00C96192">
      <w:pPr>
        <w:pStyle w:val="NormalnyWeb"/>
        <w:spacing w:after="0" w:afterAutospacing="0"/>
        <w:jc w:val="both"/>
        <w:rPr>
          <w:rStyle w:val="Pogrubienie"/>
        </w:rPr>
      </w:pPr>
      <w:r w:rsidRPr="001A4A26">
        <w:rPr>
          <w:rStyle w:val="Pogrubienie"/>
        </w:rPr>
        <w:t>Zobowiązanie do umieszczenia informacji o Patronacie:</w:t>
      </w:r>
    </w:p>
    <w:p w14:paraId="6B83EAD4" w14:textId="39D123E4" w:rsidR="001A4A26" w:rsidRPr="001A4A26" w:rsidRDefault="001A4A26" w:rsidP="00C96192">
      <w:pPr>
        <w:pStyle w:val="NormalnyWeb"/>
        <w:spacing w:before="0" w:beforeAutospacing="0" w:after="0" w:afterAutospacing="0"/>
        <w:jc w:val="both"/>
      </w:pPr>
      <w:r w:rsidRPr="001A4A26">
        <w:br/>
      </w:r>
      <w:r w:rsidRPr="001A4A26">
        <w:rPr>
          <w:rFonts w:ascii="Segoe UI Symbol" w:hAnsi="Segoe UI Symbol" w:cs="Segoe UI Symbol"/>
        </w:rPr>
        <w:t>☐</w:t>
      </w:r>
      <w:r w:rsidRPr="001A4A26">
        <w:t xml:space="preserve"> Zobowiązuję się do umieszczenia informacji o Patronacie Honorowym Dziekana Wydziału Prawa i Administracji na wszystkich materiałach promocyjnych i medialnych związanych </w:t>
      </w:r>
      <w:r w:rsidR="00C96192">
        <w:br/>
      </w:r>
      <w:r w:rsidRPr="001A4A26">
        <w:t>z wydarzeniem, w tym na stronie internetowej, plakatach, ulotkach, mediach społecznościowych itp.</w:t>
      </w:r>
    </w:p>
    <w:p w14:paraId="5C8B5B90" w14:textId="77777777" w:rsidR="00C96192" w:rsidRDefault="00C96192">
      <w:pPr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Pogrubienie"/>
        </w:rPr>
        <w:br w:type="page"/>
      </w:r>
    </w:p>
    <w:p w14:paraId="07470699" w14:textId="5BAE790D" w:rsidR="00C96192" w:rsidRPr="00C96192" w:rsidRDefault="001A4A26" w:rsidP="001A4A26">
      <w:pPr>
        <w:pStyle w:val="NormalnyWeb"/>
        <w:rPr>
          <w:rStyle w:val="Pogrubienie"/>
          <w:b w:val="0"/>
          <w:bCs w:val="0"/>
        </w:rPr>
      </w:pPr>
      <w:r w:rsidRPr="001A4A26">
        <w:rPr>
          <w:rStyle w:val="Pogrubienie"/>
        </w:rPr>
        <w:lastRenderedPageBreak/>
        <w:t>V. Dane kontaktowe wnioskodawcy</w:t>
      </w:r>
    </w:p>
    <w:p w14:paraId="018CFC4F" w14:textId="5CB72CAE" w:rsidR="001A4A26" w:rsidRPr="001A4A26" w:rsidRDefault="001A4A26" w:rsidP="001A4A26">
      <w:pPr>
        <w:pStyle w:val="NormalnyWeb"/>
      </w:pPr>
      <w:r w:rsidRPr="001A4A26">
        <w:rPr>
          <w:rStyle w:val="Pogrubienie"/>
        </w:rPr>
        <w:t>Nazwa instytucji:</w:t>
      </w:r>
    </w:p>
    <w:p w14:paraId="18B808EA" w14:textId="77777777" w:rsidR="001A4A26" w:rsidRPr="001A4A26" w:rsidRDefault="001A4A26" w:rsidP="001A4A26">
      <w:pPr>
        <w:pStyle w:val="NormalnyWeb"/>
      </w:pPr>
      <w:r w:rsidRPr="001A4A26">
        <w:rPr>
          <w:rStyle w:val="Pogrubienie"/>
        </w:rPr>
        <w:t>Adres do korespondencji:</w:t>
      </w:r>
    </w:p>
    <w:p w14:paraId="673AC4E9" w14:textId="77777777" w:rsidR="001A4A26" w:rsidRPr="001A4A26" w:rsidRDefault="001A4A26" w:rsidP="001A4A26">
      <w:pPr>
        <w:pStyle w:val="NormalnyWeb"/>
      </w:pPr>
      <w:r w:rsidRPr="001A4A26">
        <w:rPr>
          <w:rStyle w:val="Pogrubienie"/>
        </w:rPr>
        <w:t>Telefon kontaktowy:</w:t>
      </w:r>
    </w:p>
    <w:p w14:paraId="54A1040F" w14:textId="77777777" w:rsidR="001A4A26" w:rsidRDefault="001A4A26" w:rsidP="001A4A26">
      <w:pPr>
        <w:pStyle w:val="NormalnyWeb"/>
        <w:rPr>
          <w:rStyle w:val="Pogrubienie"/>
        </w:rPr>
      </w:pPr>
      <w:r w:rsidRPr="001A4A26">
        <w:rPr>
          <w:rStyle w:val="Pogrubienie"/>
        </w:rPr>
        <w:t>Adres e-mail:</w:t>
      </w:r>
    </w:p>
    <w:p w14:paraId="40259AB3" w14:textId="77777777" w:rsidR="002F159E" w:rsidRDefault="002F159E" w:rsidP="001A4A26">
      <w:pPr>
        <w:pStyle w:val="NormalnyWeb"/>
      </w:pPr>
    </w:p>
    <w:p w14:paraId="3282AD5B" w14:textId="4F66CE73" w:rsidR="00C96192" w:rsidRPr="001A4A26" w:rsidRDefault="00C96192" w:rsidP="00C96192">
      <w:pPr>
        <w:pStyle w:val="NormalnyWeb"/>
        <w:rPr>
          <w:b/>
          <w:bCs/>
        </w:rPr>
      </w:pPr>
      <w:r>
        <w:rPr>
          <w:rStyle w:val="Pogrubienie"/>
        </w:rPr>
        <w:t>VI</w:t>
      </w:r>
      <w:r w:rsidRPr="001A4A26">
        <w:rPr>
          <w:rStyle w:val="Pogrubienie"/>
        </w:rPr>
        <w:t>. Podpis wnioskodawcy</w:t>
      </w:r>
    </w:p>
    <w:p w14:paraId="5A4158D2" w14:textId="77777777" w:rsidR="00C96192" w:rsidRDefault="00C96192" w:rsidP="00C96192">
      <w:pPr>
        <w:pStyle w:val="NormalnyWeb"/>
      </w:pPr>
      <w:r w:rsidRPr="001A4A26">
        <w:t>Data:</w:t>
      </w:r>
      <w:r>
        <w:t xml:space="preserve"> ……………………………….</w:t>
      </w:r>
    </w:p>
    <w:p w14:paraId="17F94530" w14:textId="77777777" w:rsidR="00C96192" w:rsidRPr="001A4A26" w:rsidRDefault="00C96192" w:rsidP="00C96192">
      <w:pPr>
        <w:pStyle w:val="NormalnyWeb"/>
      </w:pPr>
      <w:r w:rsidRPr="001A4A26">
        <w:br/>
        <w:t>Podpis:</w:t>
      </w:r>
      <w:r>
        <w:t xml:space="preserve"> ……………………………..</w:t>
      </w:r>
    </w:p>
    <w:p w14:paraId="7B8C0529" w14:textId="3CE0CB0E" w:rsidR="005642FD" w:rsidRDefault="00564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2EEE34" w14:textId="40DE5B03" w:rsidR="005642FD" w:rsidRDefault="00A64082" w:rsidP="005642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F796B21" wp14:editId="2D564CDF">
            <wp:simplePos x="0" y="0"/>
            <wp:positionH relativeFrom="margin">
              <wp:align>right</wp:align>
            </wp:positionH>
            <wp:positionV relativeFrom="margin">
              <wp:posOffset>-99060</wp:posOffset>
            </wp:positionV>
            <wp:extent cx="743585" cy="743585"/>
            <wp:effectExtent l="0" t="0" r="0" b="0"/>
            <wp:wrapSquare wrapText="bothSides"/>
            <wp:docPr id="370376259" name="Obraz 3" descr="Obraz zawierający symbol, logo, Jaskrawoniebieski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09835" name="Obraz 3" descr="Obraz zawierający symbol, logo, Jaskrawoniebieski, Grafi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7534BB" w14:textId="369D053A" w:rsidR="005642FD" w:rsidRPr="004D68D9" w:rsidRDefault="005642FD" w:rsidP="005642FD">
      <w:pPr>
        <w:spacing w:line="276" w:lineRule="auto"/>
        <w:rPr>
          <w:rFonts w:cstheme="minorHAnsi"/>
        </w:rPr>
      </w:pPr>
      <w:r w:rsidRPr="0022559D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5ED81D" wp14:editId="427370F4">
                <wp:simplePos x="807720" y="123444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766820" cy="1403985"/>
                <wp:effectExtent l="0" t="0" r="0" b="3810"/>
                <wp:wrapSquare wrapText="bothSides"/>
                <wp:docPr id="1382827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8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0D68E" w14:textId="77777777" w:rsidR="005642FD" w:rsidRPr="00D409E2" w:rsidRDefault="005642FD" w:rsidP="005642FD">
                            <w:pPr>
                              <w:pStyle w:val="Nagwek1"/>
                              <w:rPr>
                                <w:b/>
                                <w:color w:val="0033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33A0"/>
                                <w:sz w:val="24"/>
                                <w:szCs w:val="24"/>
                              </w:rPr>
                              <w:t>Uniwersytet Rzeszowski</w:t>
                            </w:r>
                            <w:r>
                              <w:rPr>
                                <w:color w:val="0033A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color w:val="0033A0"/>
                                <w:sz w:val="24"/>
                                <w:szCs w:val="24"/>
                              </w:rPr>
                              <w:t xml:space="preserve">Wydział Prawa i Administracji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ED81D" id="_x0000_s1028" type="#_x0000_t202" style="position:absolute;margin-left:0;margin-top:0;width:296.6pt;height:110.55pt;z-index:25166643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" filled="f" stroked="f">
                <v:textbox style="mso-fit-shape-to-text:t">
                  <w:txbxContent>
                    <w:p w14:paraId="5D30D68E" w14:textId="77777777" w:rsidR="005642FD" w:rsidRPr="00D409E2" w:rsidRDefault="005642FD" w:rsidP="005642FD">
                      <w:pPr>
                        <w:pStyle w:val="Nagwek1"/>
                        <w:rPr>
                          <w:b/>
                          <w:color w:val="0033A0"/>
                          <w:sz w:val="24"/>
                          <w:szCs w:val="24"/>
                        </w:rPr>
                      </w:pPr>
                      <w:r>
                        <w:rPr>
                          <w:color w:val="0033A0"/>
                          <w:sz w:val="24"/>
                          <w:szCs w:val="24"/>
                        </w:rPr>
                        <w:t>Uniwersytet Rzeszowski</w:t>
                      </w:r>
                      <w:r>
                        <w:rPr>
                          <w:color w:val="0033A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color w:val="0033A0"/>
                          <w:sz w:val="24"/>
                          <w:szCs w:val="24"/>
                        </w:rPr>
                        <w:t xml:space="preserve">Wydział Prawa i Administracji                                                                                           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</w:t>
      </w:r>
      <w:r w:rsidRPr="000C48E5">
        <w:rPr>
          <w:rFonts w:cstheme="minorHAnsi"/>
          <w:b/>
        </w:rPr>
        <w:t xml:space="preserve"> </w:t>
      </w:r>
    </w:p>
    <w:p w14:paraId="7774BCE0" w14:textId="77777777" w:rsidR="005642FD" w:rsidRDefault="005642FD" w:rsidP="005642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EE080" w14:textId="77777777" w:rsidR="005642FD" w:rsidRDefault="005642FD" w:rsidP="005642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7638C" w14:textId="77777777" w:rsidR="005642FD" w:rsidRDefault="005642FD" w:rsidP="00564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AKCEPTACJA</w:t>
      </w:r>
    </w:p>
    <w:p w14:paraId="5932AB8E" w14:textId="77777777" w:rsidR="005642FD" w:rsidRDefault="005642FD" w:rsidP="00564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Dziekana Wydziału Prawa i Administracji UR</w:t>
      </w:r>
    </w:p>
    <w:p w14:paraId="07EC3B2F" w14:textId="77777777" w:rsidR="005642FD" w:rsidRDefault="005642FD" w:rsidP="005642FD">
      <w:pPr>
        <w:rPr>
          <w:rFonts w:ascii="Times New Roman" w:hAnsi="Times New Roman" w:cs="Times New Roman"/>
          <w:b/>
          <w:sz w:val="24"/>
          <w:szCs w:val="24"/>
        </w:rPr>
      </w:pPr>
    </w:p>
    <w:p w14:paraId="0CA73053" w14:textId="77777777" w:rsidR="005642FD" w:rsidRDefault="005642FD" w:rsidP="005642FD">
      <w:pPr>
        <w:rPr>
          <w:rFonts w:ascii="Times New Roman" w:hAnsi="Times New Roman" w:cs="Times New Roman"/>
          <w:b/>
          <w:sz w:val="24"/>
          <w:szCs w:val="24"/>
        </w:rPr>
      </w:pPr>
    </w:p>
    <w:p w14:paraId="04F5A71D" w14:textId="77777777" w:rsidR="005642FD" w:rsidRDefault="005642FD" w:rsidP="005642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MS Gothic" w:eastAsia="MS Gothic" w:hAnsi="MS Gothic" w:cs="Times New Roman" w:hint="eastAsia"/>
          <w:b/>
          <w:sz w:val="24"/>
          <w:szCs w:val="24"/>
        </w:rPr>
        <w:t>❏</w:t>
      </w:r>
      <w:r>
        <w:rPr>
          <w:rFonts w:ascii="Times New Roman" w:hAnsi="Times New Roman" w:cs="Times New Roman"/>
          <w:b/>
          <w:sz w:val="24"/>
          <w:szCs w:val="24"/>
        </w:rPr>
        <w:t xml:space="preserve"> Wyrażam zgodę</w:t>
      </w:r>
    </w:p>
    <w:p w14:paraId="5F18B789" w14:textId="77777777" w:rsidR="005642FD" w:rsidRDefault="005642FD" w:rsidP="005642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MS Gothic" w:eastAsia="MS Gothic" w:hAnsi="MS Gothic" w:cs="Times New Roman" w:hint="eastAsia"/>
          <w:b/>
          <w:sz w:val="24"/>
          <w:szCs w:val="24"/>
        </w:rPr>
        <w:t>❏</w:t>
      </w:r>
      <w:r>
        <w:rPr>
          <w:rFonts w:ascii="Times New Roman" w:hAnsi="Times New Roman" w:cs="Times New Roman"/>
          <w:b/>
          <w:sz w:val="24"/>
          <w:szCs w:val="24"/>
        </w:rPr>
        <w:t xml:space="preserve"> Nie wyrażam zgody</w:t>
      </w:r>
    </w:p>
    <w:p w14:paraId="5245DEDB" w14:textId="77777777" w:rsidR="005642FD" w:rsidRDefault="005642FD" w:rsidP="005642FD">
      <w:pPr>
        <w:rPr>
          <w:rFonts w:ascii="Times New Roman" w:hAnsi="Times New Roman" w:cs="Times New Roman"/>
          <w:b/>
          <w:sz w:val="24"/>
          <w:szCs w:val="24"/>
        </w:rPr>
      </w:pPr>
    </w:p>
    <w:p w14:paraId="5D835A76" w14:textId="77777777" w:rsidR="005642FD" w:rsidRDefault="005642FD" w:rsidP="005642FD">
      <w:pPr>
        <w:rPr>
          <w:rFonts w:ascii="Times New Roman" w:hAnsi="Times New Roman" w:cs="Times New Roman"/>
          <w:b/>
          <w:sz w:val="24"/>
          <w:szCs w:val="24"/>
        </w:rPr>
      </w:pPr>
    </w:p>
    <w:p w14:paraId="13325815" w14:textId="77777777" w:rsidR="005642FD" w:rsidRDefault="005642FD" w:rsidP="005642FD">
      <w:pPr>
        <w:rPr>
          <w:rFonts w:ascii="Times New Roman" w:hAnsi="Times New Roman" w:cs="Times New Roman"/>
          <w:sz w:val="24"/>
          <w:szCs w:val="24"/>
        </w:rPr>
      </w:pPr>
      <w:r w:rsidRPr="001E73E9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D69D0BC" w14:textId="77777777" w:rsidR="005642FD" w:rsidRPr="001E73E9" w:rsidRDefault="005642FD" w:rsidP="005642F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F3D1079" wp14:editId="34ADA31C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847725" cy="573405"/>
            <wp:effectExtent l="0" t="0" r="9525" b="0"/>
            <wp:wrapSquare wrapText="bothSides"/>
            <wp:docPr id="466931692" name="Obraz 466931692" descr="Obraz zawierający logo, tekst, Czcionka, Grafika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 descr="Obraz zawierający logo, tekst, Czcionka, Grafika&#10;&#10;Zawartość wygenerowana przez sztuczną inteligencję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4"/>
          <w:szCs w:val="24"/>
        </w:rPr>
        <w:t>(m</w:t>
      </w:r>
      <w:r w:rsidRPr="009849C4">
        <w:rPr>
          <w:rFonts w:ascii="Times New Roman" w:hAnsi="Times New Roman" w:cs="Times New Roman"/>
          <w:i/>
          <w:sz w:val="24"/>
          <w:szCs w:val="24"/>
        </w:rPr>
        <w:t>iejsce i data</w:t>
      </w:r>
      <w:r w:rsidRPr="009849C4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1288">
        <w:rPr>
          <w:rFonts w:ascii="Times New Roman" w:hAnsi="Times New Roman" w:cs="Times New Roman"/>
          <w:i/>
          <w:iCs/>
          <w:sz w:val="24"/>
          <w:szCs w:val="24"/>
        </w:rPr>
        <w:t>(podpis i pieczęć)</w:t>
      </w:r>
    </w:p>
    <w:p w14:paraId="16DAA677" w14:textId="77777777" w:rsidR="001A4A26" w:rsidRPr="001A4A26" w:rsidRDefault="001A4A26" w:rsidP="001A4A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4A26" w:rsidRPr="001A4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2A38" w14:textId="77777777" w:rsidR="00AA406C" w:rsidRDefault="00AA406C" w:rsidP="00C96192">
      <w:pPr>
        <w:spacing w:after="0" w:line="240" w:lineRule="auto"/>
      </w:pPr>
      <w:r>
        <w:separator/>
      </w:r>
    </w:p>
  </w:endnote>
  <w:endnote w:type="continuationSeparator" w:id="0">
    <w:p w14:paraId="27B9F73E" w14:textId="77777777" w:rsidR="00AA406C" w:rsidRDefault="00AA406C" w:rsidP="00C9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AD48" w14:textId="77777777" w:rsidR="00AA406C" w:rsidRDefault="00AA406C" w:rsidP="00C96192">
      <w:pPr>
        <w:spacing w:after="0" w:line="240" w:lineRule="auto"/>
      </w:pPr>
      <w:r>
        <w:separator/>
      </w:r>
    </w:p>
  </w:footnote>
  <w:footnote w:type="continuationSeparator" w:id="0">
    <w:p w14:paraId="681D651E" w14:textId="77777777" w:rsidR="00AA406C" w:rsidRDefault="00AA406C" w:rsidP="00C96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3999"/>
    <w:multiLevelType w:val="hybridMultilevel"/>
    <w:tmpl w:val="B892407E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1410642B"/>
    <w:multiLevelType w:val="multilevel"/>
    <w:tmpl w:val="21F055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12038"/>
    <w:multiLevelType w:val="multilevel"/>
    <w:tmpl w:val="9460CC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3396C"/>
    <w:multiLevelType w:val="multilevel"/>
    <w:tmpl w:val="274851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C2416"/>
    <w:multiLevelType w:val="multilevel"/>
    <w:tmpl w:val="425AE9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9684B"/>
    <w:multiLevelType w:val="multilevel"/>
    <w:tmpl w:val="10A2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5098C"/>
    <w:multiLevelType w:val="hybridMultilevel"/>
    <w:tmpl w:val="DE24B4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7A7698"/>
    <w:multiLevelType w:val="hybridMultilevel"/>
    <w:tmpl w:val="4FB06D6A"/>
    <w:lvl w:ilvl="0" w:tplc="FFFFFFFF">
      <w:start w:val="1"/>
      <w:numFmt w:val="lowerLetter"/>
      <w:lvlText w:val="%1)"/>
      <w:lvlJc w:val="left"/>
      <w:pPr>
        <w:ind w:left="1344" w:hanging="360"/>
      </w:pPr>
    </w:lvl>
    <w:lvl w:ilvl="1" w:tplc="04150017">
      <w:start w:val="1"/>
      <w:numFmt w:val="lowerLetter"/>
      <w:lvlText w:val="%2)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1DA87DC5"/>
    <w:multiLevelType w:val="hybridMultilevel"/>
    <w:tmpl w:val="78B06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C10CD"/>
    <w:multiLevelType w:val="hybridMultilevel"/>
    <w:tmpl w:val="7F54578A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9073919"/>
    <w:multiLevelType w:val="multilevel"/>
    <w:tmpl w:val="475A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C2DAB"/>
    <w:multiLevelType w:val="multilevel"/>
    <w:tmpl w:val="6AAE1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0E6BE9"/>
    <w:multiLevelType w:val="multilevel"/>
    <w:tmpl w:val="0F6059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3D7805"/>
    <w:multiLevelType w:val="multilevel"/>
    <w:tmpl w:val="521ED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1A7911"/>
    <w:multiLevelType w:val="multilevel"/>
    <w:tmpl w:val="9EC0A4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6098B"/>
    <w:multiLevelType w:val="multilevel"/>
    <w:tmpl w:val="7CE4AE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C56A98"/>
    <w:multiLevelType w:val="multilevel"/>
    <w:tmpl w:val="20FA7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477F6C"/>
    <w:multiLevelType w:val="multilevel"/>
    <w:tmpl w:val="D6B2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605449">
    <w:abstractNumId w:val="11"/>
  </w:num>
  <w:num w:numId="2" w16cid:durableId="978071258">
    <w:abstractNumId w:val="17"/>
  </w:num>
  <w:num w:numId="3" w16cid:durableId="1807504375">
    <w:abstractNumId w:val="5"/>
  </w:num>
  <w:num w:numId="4" w16cid:durableId="2075463620">
    <w:abstractNumId w:val="2"/>
  </w:num>
  <w:num w:numId="5" w16cid:durableId="1651516607">
    <w:abstractNumId w:val="15"/>
  </w:num>
  <w:num w:numId="6" w16cid:durableId="1356885866">
    <w:abstractNumId w:val="10"/>
  </w:num>
  <w:num w:numId="7" w16cid:durableId="1850605909">
    <w:abstractNumId w:val="13"/>
  </w:num>
  <w:num w:numId="8" w16cid:durableId="822739012">
    <w:abstractNumId w:val="4"/>
  </w:num>
  <w:num w:numId="9" w16cid:durableId="1287616962">
    <w:abstractNumId w:val="3"/>
  </w:num>
  <w:num w:numId="10" w16cid:durableId="1409382009">
    <w:abstractNumId w:val="14"/>
  </w:num>
  <w:num w:numId="11" w16cid:durableId="2117359205">
    <w:abstractNumId w:val="12"/>
  </w:num>
  <w:num w:numId="12" w16cid:durableId="7684732">
    <w:abstractNumId w:val="1"/>
  </w:num>
  <w:num w:numId="13" w16cid:durableId="306589917">
    <w:abstractNumId w:val="0"/>
  </w:num>
  <w:num w:numId="14" w16cid:durableId="1055159671">
    <w:abstractNumId w:val="7"/>
  </w:num>
  <w:num w:numId="15" w16cid:durableId="669257309">
    <w:abstractNumId w:val="16"/>
  </w:num>
  <w:num w:numId="16" w16cid:durableId="1938633516">
    <w:abstractNumId w:val="9"/>
  </w:num>
  <w:num w:numId="17" w16cid:durableId="1872382329">
    <w:abstractNumId w:val="8"/>
  </w:num>
  <w:num w:numId="18" w16cid:durableId="1023163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3"/>
    <w:rsid w:val="00146EAF"/>
    <w:rsid w:val="001A1F4C"/>
    <w:rsid w:val="001A4A26"/>
    <w:rsid w:val="001E1744"/>
    <w:rsid w:val="001F7013"/>
    <w:rsid w:val="002037ED"/>
    <w:rsid w:val="00233630"/>
    <w:rsid w:val="002F159E"/>
    <w:rsid w:val="00405635"/>
    <w:rsid w:val="00420EC2"/>
    <w:rsid w:val="0046104C"/>
    <w:rsid w:val="005642FD"/>
    <w:rsid w:val="005A1683"/>
    <w:rsid w:val="005A333D"/>
    <w:rsid w:val="005C191A"/>
    <w:rsid w:val="006A24BD"/>
    <w:rsid w:val="006D1CF6"/>
    <w:rsid w:val="00720291"/>
    <w:rsid w:val="007C09E7"/>
    <w:rsid w:val="00891134"/>
    <w:rsid w:val="00974760"/>
    <w:rsid w:val="00A64082"/>
    <w:rsid w:val="00A74387"/>
    <w:rsid w:val="00AA406C"/>
    <w:rsid w:val="00AD051D"/>
    <w:rsid w:val="00C9125B"/>
    <w:rsid w:val="00C96192"/>
    <w:rsid w:val="00D872CF"/>
    <w:rsid w:val="00F640E3"/>
    <w:rsid w:val="00F8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76395"/>
  <w15:chartTrackingRefBased/>
  <w15:docId w15:val="{761D2627-791D-49AC-B192-AB2296CF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6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40E3"/>
    <w:rPr>
      <w:b/>
      <w:bCs/>
    </w:rPr>
  </w:style>
  <w:style w:type="paragraph" w:customStyle="1" w:styleId="Nagwek1">
    <w:name w:val="Nagłówek1"/>
    <w:basedOn w:val="Normalny"/>
    <w:uiPriority w:val="99"/>
    <w:rsid w:val="0097476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9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6192"/>
  </w:style>
  <w:style w:type="paragraph" w:styleId="Stopka">
    <w:name w:val="footer"/>
    <w:basedOn w:val="Normalny"/>
    <w:link w:val="StopkaZnak"/>
    <w:uiPriority w:val="99"/>
    <w:unhideWhenUsed/>
    <w:rsid w:val="00C9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192"/>
  </w:style>
  <w:style w:type="character" w:styleId="Hipercze">
    <w:name w:val="Hyperlink"/>
    <w:basedOn w:val="Domylnaczcionkaakapitu"/>
    <w:uiPriority w:val="99"/>
    <w:unhideWhenUsed/>
    <w:rsid w:val="00C912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25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5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pa@ur.edu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DA82-1516-4C3E-A2AF-1CBACCE2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Skóra</dc:creator>
  <cp:keywords/>
  <dc:description/>
  <cp:lastModifiedBy>Dominika Nowak</cp:lastModifiedBy>
  <cp:revision>4</cp:revision>
  <cp:lastPrinted>2025-03-06T09:36:00Z</cp:lastPrinted>
  <dcterms:created xsi:type="dcterms:W3CDTF">2025-03-06T09:37:00Z</dcterms:created>
  <dcterms:modified xsi:type="dcterms:W3CDTF">2025-03-12T08:43:00Z</dcterms:modified>
</cp:coreProperties>
</file>