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363E7" w14:textId="77777777" w:rsidR="005849E6" w:rsidRPr="006B0CE7" w:rsidRDefault="005849E6" w:rsidP="005849E6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  <w:r w:rsidRPr="006B0CE7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>…………………….……..…..….</w:t>
      </w:r>
    </w:p>
    <w:p w14:paraId="05BC7C53" w14:textId="77777777" w:rsidR="005849E6" w:rsidRPr="008653B5" w:rsidRDefault="005849E6" w:rsidP="005849E6">
      <w:pPr>
        <w:spacing w:after="0" w:line="240" w:lineRule="auto"/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</w:pPr>
      <w:r w:rsidRP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>imię i nazwisko studenta</w:t>
      </w:r>
    </w:p>
    <w:p w14:paraId="2AFA22BE" w14:textId="77777777" w:rsidR="005849E6" w:rsidRPr="006B0CE7" w:rsidRDefault="005849E6" w:rsidP="005849E6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59139B67" w14:textId="77777777" w:rsidR="005849E6" w:rsidRPr="006B0CE7" w:rsidRDefault="005849E6" w:rsidP="005849E6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  <w:r w:rsidRPr="006B0CE7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>…………………..         …………………….…….…..</w:t>
      </w:r>
    </w:p>
    <w:p w14:paraId="603DAA17" w14:textId="77777777" w:rsidR="005849E6" w:rsidRPr="00A1399D" w:rsidRDefault="005849E6" w:rsidP="005849E6">
      <w:pPr>
        <w:spacing w:after="0" w:line="240" w:lineRule="auto"/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</w:pPr>
      <w:r w:rsidRP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 xml:space="preserve">   nr albumu                 </w:t>
      </w:r>
      <w:r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 xml:space="preserve">             </w:t>
      </w:r>
      <w:r w:rsidRP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 xml:space="preserve">  kierunek</w:t>
      </w:r>
    </w:p>
    <w:p w14:paraId="38B30EDF" w14:textId="77777777" w:rsidR="005849E6" w:rsidRPr="008653B5" w:rsidRDefault="005849E6" w:rsidP="005849E6">
      <w:pPr>
        <w:spacing w:after="0" w:line="240" w:lineRule="auto"/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</w:pPr>
    </w:p>
    <w:p w14:paraId="484E44AC" w14:textId="77777777" w:rsidR="005849E6" w:rsidRPr="00A1399D" w:rsidRDefault="005849E6" w:rsidP="005849E6">
      <w:pPr>
        <w:spacing w:after="0" w:line="240" w:lineRule="auto"/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</w:pPr>
      <w:r w:rsidRP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>………………………………………</w:t>
      </w:r>
      <w:r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>………..</w:t>
      </w:r>
    </w:p>
    <w:p w14:paraId="7DAD5525" w14:textId="77777777" w:rsidR="005849E6" w:rsidRPr="00A1399D" w:rsidRDefault="005849E6" w:rsidP="005849E6">
      <w:pPr>
        <w:spacing w:after="0" w:line="240" w:lineRule="auto"/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</w:pPr>
      <w:r w:rsidRP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 xml:space="preserve">imię i nazwisko członka rodziny </w:t>
      </w:r>
      <w:r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br/>
      </w:r>
      <w:r w:rsidRP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>składającego oświadczenie</w:t>
      </w:r>
    </w:p>
    <w:p w14:paraId="4EB9312E" w14:textId="77777777" w:rsidR="00552ACA" w:rsidRDefault="00552ACA" w:rsidP="00552AC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32864715" w14:textId="77777777" w:rsidR="009F18FD" w:rsidRPr="00552ACA" w:rsidRDefault="009F18FD" w:rsidP="00552AC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31A09810" w14:textId="77777777" w:rsidR="00552ACA" w:rsidRPr="00552ACA" w:rsidRDefault="00552ACA" w:rsidP="00E859A7">
      <w:pPr>
        <w:autoSpaceDE w:val="0"/>
        <w:autoSpaceDN w:val="0"/>
        <w:adjustRightInd w:val="0"/>
        <w:spacing w:after="0" w:line="240" w:lineRule="auto"/>
        <w:ind w:hanging="567"/>
        <w:jc w:val="center"/>
        <w:rPr>
          <w:rFonts w:ascii="Calibri" w:eastAsia="Calibri" w:hAnsi="Calibri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552ACA">
        <w:rPr>
          <w:rFonts w:ascii="Calibri" w:eastAsia="Calibri" w:hAnsi="Calibri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OŚWIADCZENIE </w:t>
      </w:r>
    </w:p>
    <w:p w14:paraId="78F67C4B" w14:textId="4F262F51" w:rsidR="00552ACA" w:rsidRPr="00290F0C" w:rsidRDefault="00E859A7" w:rsidP="00FF75C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ascii="Calibri" w:eastAsia="Calibri" w:hAnsi="Calibri" w:cs="Times New Roman"/>
          <w:b/>
          <w:color w:val="000000"/>
          <w:kern w:val="0"/>
          <w:sz w:val="18"/>
          <w:szCs w:val="18"/>
          <w14:ligatures w14:val="none"/>
        </w:rPr>
      </w:pPr>
      <w:r w:rsidRPr="00290F0C">
        <w:rPr>
          <w:rFonts w:ascii="Calibri" w:eastAsia="Calibri" w:hAnsi="Calibri" w:cs="Times New Roman"/>
          <w:b/>
          <w:color w:val="000000"/>
          <w:kern w:val="0"/>
          <w:sz w:val="18"/>
          <w:szCs w:val="18"/>
          <w14:ligatures w14:val="none"/>
        </w:rPr>
        <w:t xml:space="preserve">O </w:t>
      </w:r>
      <w:r w:rsidR="00552ACA" w:rsidRPr="00290F0C">
        <w:rPr>
          <w:rFonts w:ascii="Calibri" w:eastAsia="Calibri" w:hAnsi="Calibri" w:cs="Times New Roman"/>
          <w:b/>
          <w:color w:val="000000"/>
          <w:kern w:val="0"/>
          <w:sz w:val="18"/>
          <w:szCs w:val="18"/>
          <w14:ligatures w14:val="none"/>
        </w:rPr>
        <w:t>DOCHODACH NIEPODLEGAJĄCYCH OPODATKOWANIU PODATKIEM DOCHODOWYM OD OSÓB FIZYCZNYCH,</w:t>
      </w:r>
    </w:p>
    <w:p w14:paraId="230B4B53" w14:textId="06F21DE8" w:rsidR="00552ACA" w:rsidRPr="00552ACA" w:rsidRDefault="00C776A8" w:rsidP="00FF75C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ascii="Calibri" w:eastAsia="Calibri" w:hAnsi="Calibri" w:cs="Times New Roman"/>
          <w:b/>
          <w:color w:val="000000"/>
          <w:kern w:val="0"/>
          <w:sz w:val="16"/>
          <w:szCs w:val="16"/>
          <w14:ligatures w14:val="none"/>
        </w:rPr>
      </w:pPr>
      <w:r w:rsidRPr="00290F0C">
        <w:rPr>
          <w:rFonts w:ascii="Calibri" w:eastAsia="Calibri" w:hAnsi="Calibri" w:cs="Times New Roman"/>
          <w:b/>
          <w:color w:val="000000"/>
          <w:kern w:val="0"/>
          <w:sz w:val="18"/>
          <w:szCs w:val="18"/>
          <w14:ligatures w14:val="none"/>
        </w:rPr>
        <w:t xml:space="preserve">O </w:t>
      </w:r>
      <w:r w:rsidR="00247B82" w:rsidRPr="00290F0C">
        <w:rPr>
          <w:rFonts w:ascii="Calibri" w:eastAsia="Calibri" w:hAnsi="Calibri" w:cs="Times New Roman"/>
          <w:b/>
          <w:color w:val="000000"/>
          <w:kern w:val="0"/>
          <w:sz w:val="18"/>
          <w:szCs w:val="18"/>
          <w14:ligatures w14:val="none"/>
        </w:rPr>
        <w:t xml:space="preserve"> DOCHOD</w:t>
      </w:r>
      <w:r w:rsidRPr="00290F0C">
        <w:rPr>
          <w:rFonts w:ascii="Calibri" w:eastAsia="Calibri" w:hAnsi="Calibri" w:cs="Times New Roman"/>
          <w:b/>
          <w:color w:val="000000"/>
          <w:kern w:val="0"/>
          <w:sz w:val="18"/>
          <w:szCs w:val="18"/>
          <w14:ligatures w14:val="none"/>
        </w:rPr>
        <w:t xml:space="preserve">ACH </w:t>
      </w:r>
      <w:r w:rsidR="00247B82" w:rsidRPr="00290F0C">
        <w:rPr>
          <w:rFonts w:ascii="Calibri" w:eastAsia="Calibri" w:hAnsi="Calibri" w:cs="Times New Roman"/>
          <w:b/>
          <w:color w:val="000000"/>
          <w:kern w:val="0"/>
          <w:sz w:val="18"/>
          <w:szCs w:val="18"/>
          <w14:ligatures w14:val="none"/>
        </w:rPr>
        <w:t xml:space="preserve"> Z DZIAŁALNOŚCI OPODATKOWANEJ RYCZAŁTEM LUB KARTĄ PODATKOWĄ</w:t>
      </w:r>
    </w:p>
    <w:p w14:paraId="772826A9" w14:textId="77777777" w:rsidR="00290F0C" w:rsidRDefault="00290F0C" w:rsidP="00FF75C6">
      <w:pPr>
        <w:autoSpaceDE w:val="0"/>
        <w:autoSpaceDN w:val="0"/>
        <w:adjustRightInd w:val="0"/>
        <w:spacing w:after="0" w:line="240" w:lineRule="auto"/>
        <w:ind w:left="1134" w:hanging="141"/>
        <w:rPr>
          <w:rFonts w:ascii="Calibri" w:eastAsia="Calibri" w:hAnsi="Calibri" w:cs="Times New Roman"/>
          <w:color w:val="000000"/>
          <w:kern w:val="0"/>
          <w:sz w:val="20"/>
          <w:szCs w:val="20"/>
          <w14:ligatures w14:val="none"/>
        </w:rPr>
      </w:pPr>
    </w:p>
    <w:p w14:paraId="12BE9C04" w14:textId="77777777" w:rsidR="009F18FD" w:rsidRDefault="009F18FD" w:rsidP="00FF75C6">
      <w:pPr>
        <w:autoSpaceDE w:val="0"/>
        <w:autoSpaceDN w:val="0"/>
        <w:adjustRightInd w:val="0"/>
        <w:spacing w:after="0" w:line="240" w:lineRule="auto"/>
        <w:ind w:left="1134" w:hanging="141"/>
        <w:rPr>
          <w:rFonts w:ascii="Calibri" w:eastAsia="Calibri" w:hAnsi="Calibri" w:cs="Times New Roman"/>
          <w:color w:val="000000"/>
          <w:kern w:val="0"/>
          <w:sz w:val="20"/>
          <w:szCs w:val="20"/>
          <w14:ligatures w14:val="none"/>
        </w:rPr>
      </w:pPr>
    </w:p>
    <w:p w14:paraId="03556F38" w14:textId="5B80CC3D" w:rsidR="00552ACA" w:rsidRPr="00552ACA" w:rsidRDefault="00552ACA" w:rsidP="00290F0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eastAsia="Calibri" w:hAnsi="Calibri" w:cs="Times New Roman"/>
          <w:color w:val="000000"/>
          <w:kern w:val="0"/>
          <w:sz w:val="20"/>
          <w:szCs w:val="20"/>
          <w14:ligatures w14:val="none"/>
        </w:rPr>
      </w:pPr>
      <w:r w:rsidRPr="00552ACA">
        <w:rPr>
          <w:rFonts w:ascii="Calibri" w:eastAsia="Calibri" w:hAnsi="Calibri" w:cs="Times New Roman"/>
          <w:color w:val="000000"/>
          <w:kern w:val="0"/>
          <w:sz w:val="20"/>
          <w:szCs w:val="20"/>
          <w14:ligatures w14:val="none"/>
        </w:rPr>
        <w:t>Jestem świadomy/a odpowiedzialności karnej (art. 286 § 1 Kodeksu karnego) oraz odpowiedzialności dyscyplinarnej (art. 307 ust. 1 ustawy Prawo</w:t>
      </w:r>
      <w:r w:rsidR="00400032">
        <w:rPr>
          <w:rFonts w:ascii="Calibri" w:eastAsia="Calibri" w:hAnsi="Calibri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552ACA">
        <w:rPr>
          <w:rFonts w:ascii="Calibri" w:eastAsia="Calibri" w:hAnsi="Calibri" w:cs="Times New Roman"/>
          <w:color w:val="000000"/>
          <w:kern w:val="0"/>
          <w:sz w:val="20"/>
          <w:szCs w:val="20"/>
          <w14:ligatures w14:val="none"/>
        </w:rPr>
        <w:t>o szkolnictwie wyższym i nauce).</w:t>
      </w:r>
    </w:p>
    <w:p w14:paraId="7F98766E" w14:textId="77777777" w:rsidR="00552ACA" w:rsidRPr="00552ACA" w:rsidRDefault="00552ACA" w:rsidP="00552ACA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Calibri" w:eastAsia="Calibri" w:hAnsi="Calibri" w:cs="Times New Roman"/>
          <w:color w:val="000000"/>
          <w:kern w:val="0"/>
          <w:sz w:val="16"/>
          <w:szCs w:val="16"/>
          <w14:ligatures w14:val="none"/>
        </w:rPr>
      </w:pPr>
    </w:p>
    <w:p w14:paraId="4923E90A" w14:textId="15E45B3B" w:rsidR="00D43CF9" w:rsidRPr="003237FB" w:rsidRDefault="00E73FAE" w:rsidP="003237F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Calibri" w:eastAsia="Calibri" w:hAnsi="Calibri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3237FB">
        <w:rPr>
          <w:rFonts w:ascii="Calibri" w:eastAsia="Calibri" w:hAnsi="Calibri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Dochody niepodlegające opodatkowaniu podatkiem </w:t>
      </w:r>
      <w:r w:rsidR="003237FB" w:rsidRPr="003237FB">
        <w:rPr>
          <w:rFonts w:ascii="Calibri" w:eastAsia="Calibri" w:hAnsi="Calibri" w:cs="Times New Roman"/>
          <w:b/>
          <w:bCs/>
          <w:color w:val="000000"/>
          <w:kern w:val="0"/>
          <w:sz w:val="20"/>
          <w:szCs w:val="20"/>
          <w14:ligatures w14:val="none"/>
        </w:rPr>
        <w:t>dochodowym</w:t>
      </w:r>
      <w:r w:rsidRPr="003237FB">
        <w:rPr>
          <w:rFonts w:ascii="Calibri" w:eastAsia="Calibri" w:hAnsi="Calibri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3237FB" w:rsidRPr="003237FB">
        <w:rPr>
          <w:rFonts w:ascii="Calibri" w:eastAsia="Calibri" w:hAnsi="Calibri" w:cs="Times New Roman"/>
          <w:b/>
          <w:bCs/>
          <w:color w:val="000000"/>
          <w:kern w:val="0"/>
          <w:sz w:val="20"/>
          <w:szCs w:val="20"/>
          <w14:ligatures w14:val="none"/>
        </w:rPr>
        <w:t>od</w:t>
      </w:r>
      <w:r w:rsidRPr="003237FB">
        <w:rPr>
          <w:rFonts w:ascii="Calibri" w:eastAsia="Calibri" w:hAnsi="Calibri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osób </w:t>
      </w:r>
      <w:r w:rsidR="003237FB" w:rsidRPr="003237FB">
        <w:rPr>
          <w:rFonts w:ascii="Calibri" w:eastAsia="Calibri" w:hAnsi="Calibri" w:cs="Times New Roman"/>
          <w:b/>
          <w:bCs/>
          <w:color w:val="000000"/>
          <w:kern w:val="0"/>
          <w:sz w:val="20"/>
          <w:szCs w:val="20"/>
          <w14:ligatures w14:val="none"/>
        </w:rPr>
        <w:t>fizycznych</w:t>
      </w:r>
      <w:r w:rsidR="003237FB">
        <w:rPr>
          <w:rFonts w:ascii="Calibri" w:eastAsia="Calibri" w:hAnsi="Calibri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3237FB" w:rsidRPr="003237FB">
        <w:rPr>
          <w:rFonts w:ascii="Calibri" w:eastAsia="Calibri" w:hAnsi="Calibri" w:cs="Times New Roman"/>
          <w:bCs/>
          <w:i/>
          <w:iCs/>
          <w:color w:val="000000"/>
          <w:kern w:val="0"/>
          <w:sz w:val="18"/>
          <w:szCs w:val="18"/>
          <w14:ligatures w14:val="none"/>
        </w:rPr>
        <w:t>(dotyczy tylko roku bazowego)</w:t>
      </w:r>
    </w:p>
    <w:p w14:paraId="1CADA9D1" w14:textId="517A90C4" w:rsidR="00552ACA" w:rsidRPr="001E0F1F" w:rsidRDefault="00552ACA" w:rsidP="003237F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eastAsia="Calibri" w:hAnsi="Calibri" w:cs="Times New Roman"/>
          <w:b/>
          <w:bCs/>
          <w:color w:val="000000"/>
          <w:kern w:val="0"/>
          <w:sz w:val="16"/>
          <w:szCs w:val="16"/>
          <w14:ligatures w14:val="none"/>
        </w:rPr>
      </w:pPr>
      <w:r w:rsidRPr="001E0F1F">
        <w:rPr>
          <w:rFonts w:ascii="Calibri" w:eastAsia="Calibri" w:hAnsi="Calibri" w:cs="Times New Roman"/>
          <w:color w:val="000000"/>
          <w:kern w:val="0"/>
          <w:sz w:val="20"/>
          <w:szCs w:val="20"/>
          <w14:ligatures w14:val="none"/>
        </w:rPr>
        <w:t>Zapoznałem/łam się ze szczegółowym wykazem dochodów niepodlegających opodatkowaniu</w:t>
      </w:r>
      <w:r w:rsidRPr="001E0F1F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</w:t>
      </w:r>
      <w:r w:rsidRPr="001E0F1F">
        <w:rPr>
          <w:rFonts w:ascii="Calibri" w:eastAsia="Calibri" w:hAnsi="Calibri" w:cs="Times New Roman"/>
          <w:color w:val="000000"/>
          <w:kern w:val="0"/>
          <w:sz w:val="20"/>
          <w:szCs w:val="20"/>
          <w14:ligatures w14:val="none"/>
        </w:rPr>
        <w:t xml:space="preserve">podatkiem dochodowym od osób fizycznych określonych w zał. nr </w:t>
      </w:r>
      <w:r w:rsidR="00D03F7A">
        <w:rPr>
          <w:rFonts w:ascii="Calibri" w:eastAsia="Calibri" w:hAnsi="Calibri" w:cs="Times New Roman"/>
          <w:color w:val="000000"/>
          <w:kern w:val="0"/>
          <w:sz w:val="20"/>
          <w:szCs w:val="20"/>
          <w14:ligatures w14:val="none"/>
        </w:rPr>
        <w:t>8</w:t>
      </w:r>
      <w:r w:rsidRPr="001E0F1F">
        <w:rPr>
          <w:rFonts w:ascii="Calibri" w:eastAsia="Calibri" w:hAnsi="Calibri" w:cs="Times New Roman"/>
          <w:color w:val="000000"/>
          <w:kern w:val="0"/>
          <w:sz w:val="20"/>
          <w:szCs w:val="20"/>
          <w14:ligatures w14:val="none"/>
        </w:rPr>
        <w:t xml:space="preserve"> do Regulaminu i </w:t>
      </w:r>
      <w:r w:rsidRPr="001E0F1F">
        <w:rPr>
          <w:rFonts w:ascii="Calibri" w:eastAsia="Calibri" w:hAnsi="Calibri" w:cs="Times New Roman"/>
          <w:b/>
          <w:bCs/>
          <w:color w:val="000000"/>
          <w:kern w:val="0"/>
          <w:sz w:val="20"/>
          <w:szCs w:val="20"/>
          <w14:ligatures w14:val="none"/>
        </w:rPr>
        <w:t>oświadczam, że ww., w roku:  ...................,</w:t>
      </w:r>
    </w:p>
    <w:p w14:paraId="4D58696D" w14:textId="77777777" w:rsidR="00552ACA" w:rsidRPr="00552ACA" w:rsidRDefault="00552ACA" w:rsidP="00290F0C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552ACA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nie uzyskał/a dochodów niepodlegających opodatkowaniu podatkiem dochodowym od osób fizycznych</w:t>
      </w:r>
    </w:p>
    <w:p w14:paraId="53D164C5" w14:textId="77777777" w:rsidR="00552ACA" w:rsidRPr="00552ACA" w:rsidRDefault="00552ACA" w:rsidP="00290F0C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552ACA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uzyskał/a dochody niepodlegające opodatkowaniu podatkiem dochodowym od osób fizycznych z następujących tytułów*:</w:t>
      </w:r>
    </w:p>
    <w:p w14:paraId="2313C22B" w14:textId="77777777" w:rsidR="00552ACA" w:rsidRPr="00552ACA" w:rsidRDefault="00552ACA" w:rsidP="00552ACA">
      <w:pPr>
        <w:autoSpaceDE w:val="0"/>
        <w:autoSpaceDN w:val="0"/>
        <w:adjustRightInd w:val="0"/>
        <w:spacing w:after="0" w:line="240" w:lineRule="auto"/>
        <w:ind w:left="-426" w:hanging="283"/>
        <w:rPr>
          <w:rFonts w:ascii="Calibri" w:eastAsia="Calibri" w:hAnsi="Calibri" w:cs="Times New Roman"/>
          <w:color w:val="000000"/>
          <w:kern w:val="0"/>
          <w:sz w:val="18"/>
          <w:szCs w:val="18"/>
          <w14:ligatures w14:val="none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5"/>
        <w:gridCol w:w="8359"/>
        <w:gridCol w:w="1706"/>
      </w:tblGrid>
      <w:tr w:rsidR="00552ACA" w:rsidRPr="00552ACA" w14:paraId="2B5E5A4C" w14:textId="77777777" w:rsidTr="009F18FD">
        <w:trPr>
          <w:cantSplit/>
          <w:trHeight w:val="299"/>
          <w:jc w:val="center"/>
        </w:trPr>
        <w:tc>
          <w:tcPr>
            <w:tcW w:w="425" w:type="dxa"/>
            <w:vAlign w:val="center"/>
          </w:tcPr>
          <w:p w14:paraId="480CB4FA" w14:textId="77777777" w:rsidR="00552ACA" w:rsidRPr="00552ACA" w:rsidRDefault="00552ACA" w:rsidP="00552A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8359" w:type="dxa"/>
            <w:tcBorders>
              <w:bottom w:val="single" w:sz="4" w:space="0" w:color="auto"/>
            </w:tcBorders>
            <w:vAlign w:val="center"/>
          </w:tcPr>
          <w:p w14:paraId="2A87ADFE" w14:textId="77777777" w:rsidR="00552ACA" w:rsidRPr="00552ACA" w:rsidRDefault="00552ACA" w:rsidP="00552A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Rodzaj dochodu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322AB494" w14:textId="77777777" w:rsidR="00552ACA" w:rsidRPr="00552ACA" w:rsidRDefault="00552ACA" w:rsidP="00552A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b/>
                <w:i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kwota dochodu w zł/ wielkość gosp. rolnego </w:t>
            </w:r>
          </w:p>
        </w:tc>
      </w:tr>
      <w:tr w:rsidR="00552ACA" w:rsidRPr="00552ACA" w14:paraId="53732F00" w14:textId="77777777" w:rsidTr="009F18FD">
        <w:trPr>
          <w:cantSplit/>
          <w:jc w:val="center"/>
        </w:trPr>
        <w:tc>
          <w:tcPr>
            <w:tcW w:w="425" w:type="dxa"/>
            <w:vMerge w:val="restart"/>
            <w:vAlign w:val="center"/>
          </w:tcPr>
          <w:p w14:paraId="5DBAE8DA" w14:textId="41E583C0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tcBorders>
              <w:bottom w:val="dashed" w:sz="4" w:space="0" w:color="auto"/>
            </w:tcBorders>
            <w:vAlign w:val="center"/>
          </w:tcPr>
          <w:p w14:paraId="6683EBD4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Dochody z gospodarstwa  rolnego</w:t>
            </w:r>
            <w:r w:rsidRPr="00552ACA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wielkość powierzchni gospodarstwa rolnego</w:t>
            </w:r>
            <w:r w:rsidRPr="00552AC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: </w:t>
            </w:r>
          </w:p>
        </w:tc>
        <w:tc>
          <w:tcPr>
            <w:tcW w:w="170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DFB0EC9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1146DDAF" w14:textId="77777777" w:rsidTr="009F18FD">
        <w:trPr>
          <w:cantSplit/>
          <w:jc w:val="center"/>
        </w:trPr>
        <w:tc>
          <w:tcPr>
            <w:tcW w:w="425" w:type="dxa"/>
            <w:vMerge/>
            <w:vAlign w:val="center"/>
          </w:tcPr>
          <w:p w14:paraId="04DF081E" w14:textId="77777777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4716B3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- w  ha fizycznych  </w:t>
            </w:r>
          </w:p>
        </w:tc>
        <w:tc>
          <w:tcPr>
            <w:tcW w:w="170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13ECCE2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2A06FBA0" w14:textId="77777777" w:rsidTr="009F18FD">
        <w:trPr>
          <w:cantSplit/>
          <w:jc w:val="center"/>
        </w:trPr>
        <w:tc>
          <w:tcPr>
            <w:tcW w:w="425" w:type="dxa"/>
            <w:vMerge/>
            <w:vAlign w:val="center"/>
          </w:tcPr>
          <w:p w14:paraId="66B3457C" w14:textId="77777777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tcBorders>
              <w:top w:val="dashed" w:sz="4" w:space="0" w:color="auto"/>
            </w:tcBorders>
            <w:vAlign w:val="center"/>
          </w:tcPr>
          <w:p w14:paraId="067D87C2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- w ha przeliczeniowych</w:t>
            </w:r>
          </w:p>
        </w:tc>
        <w:tc>
          <w:tcPr>
            <w:tcW w:w="1706" w:type="dxa"/>
            <w:tcBorders>
              <w:top w:val="dashed" w:sz="4" w:space="0" w:color="auto"/>
            </w:tcBorders>
            <w:vAlign w:val="center"/>
          </w:tcPr>
          <w:p w14:paraId="18CDCB8F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166EC5A2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68EFF852" w14:textId="1CFC3BE9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591661C4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Zasiłki chorobowe (KRUS/ZUS)</w:t>
            </w:r>
          </w:p>
        </w:tc>
        <w:tc>
          <w:tcPr>
            <w:tcW w:w="1706" w:type="dxa"/>
            <w:vAlign w:val="center"/>
          </w:tcPr>
          <w:p w14:paraId="4AB17F55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6E58B996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32A0A4F4" w14:textId="13932759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57E4FAF5" w14:textId="77777777" w:rsidR="00552ACA" w:rsidRPr="00552ACA" w:rsidRDefault="00552ACA" w:rsidP="00552A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Zasiłek macierzyński (KRUS)</w:t>
            </w:r>
          </w:p>
        </w:tc>
        <w:tc>
          <w:tcPr>
            <w:tcW w:w="1706" w:type="dxa"/>
            <w:vAlign w:val="center"/>
          </w:tcPr>
          <w:p w14:paraId="067C6C70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5F51F4E3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5CD49279" w14:textId="0F5942AC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620403D9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Dochody z wynajmu pokoi w gospodarstwie rolnym (agroturystyka)</w:t>
            </w:r>
          </w:p>
        </w:tc>
        <w:tc>
          <w:tcPr>
            <w:tcW w:w="1706" w:type="dxa"/>
            <w:vAlign w:val="center"/>
          </w:tcPr>
          <w:p w14:paraId="4F147825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15CDD528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662C9350" w14:textId="6E5F82F1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571C3EA6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Dochody uzyskane za granicą (po odliczeniu podatków i składek)</w:t>
            </w:r>
          </w:p>
        </w:tc>
        <w:tc>
          <w:tcPr>
            <w:tcW w:w="1706" w:type="dxa"/>
            <w:vAlign w:val="center"/>
          </w:tcPr>
          <w:p w14:paraId="719C574B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2EFF958E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14770B38" w14:textId="612F5C2C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35F612D9" w14:textId="77777777" w:rsidR="00552ACA" w:rsidRPr="00552ACA" w:rsidRDefault="00552ACA" w:rsidP="00552A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Przychody zwolnione z PIT (tzw. ulga dla młodych – art. 21 ust. 1 pkt 148)</w:t>
            </w:r>
          </w:p>
        </w:tc>
        <w:tc>
          <w:tcPr>
            <w:tcW w:w="1706" w:type="dxa"/>
            <w:vAlign w:val="center"/>
          </w:tcPr>
          <w:p w14:paraId="3C3DEED1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1B341A92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1E1922F5" w14:textId="70EFF14D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455ED796" w14:textId="77777777" w:rsidR="00552ACA" w:rsidRPr="00552ACA" w:rsidRDefault="00552ACA" w:rsidP="00552A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Inne przychody zwolnione z PIT (art. 21 ust. 1 pkt 152–154 – praca, zlecenia, macierzyński)</w:t>
            </w:r>
          </w:p>
        </w:tc>
        <w:tc>
          <w:tcPr>
            <w:tcW w:w="1706" w:type="dxa"/>
            <w:vAlign w:val="center"/>
          </w:tcPr>
          <w:p w14:paraId="62817360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234A8FA5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38EC0DB5" w14:textId="400917B3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52D6BB35" w14:textId="4875A280" w:rsidR="00552ACA" w:rsidRPr="00552ACA" w:rsidRDefault="00552ACA" w:rsidP="00552A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Przychody zwolnione z PIT z działalności gospodarczej</w:t>
            </w:r>
            <w:r w:rsidR="00252F4D"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52F4D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="00252F4D"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art. 21 ust. 1 pkt 152–154</w:t>
            </w:r>
            <w:r w:rsidR="00252F4D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  <w:tc>
          <w:tcPr>
            <w:tcW w:w="1706" w:type="dxa"/>
            <w:vAlign w:val="center"/>
          </w:tcPr>
          <w:p w14:paraId="12D8D405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67360AAB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7E757FE2" w14:textId="37DF0A44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7CB80439" w14:textId="3B281516" w:rsidR="00552ACA" w:rsidRPr="00552ACA" w:rsidRDefault="00552ACA" w:rsidP="00552ACA">
            <w:pP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Dochody z działalności gospodarczej (ryczałt)</w:t>
            </w:r>
            <w:r w:rsidR="00252F4D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52F4D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="00252F4D"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art. 21 ust. 1 pkt 152–154</w:t>
            </w:r>
            <w:r w:rsidR="00252F4D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  <w:tc>
          <w:tcPr>
            <w:tcW w:w="1706" w:type="dxa"/>
            <w:vAlign w:val="center"/>
          </w:tcPr>
          <w:p w14:paraId="3A86FA1D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07F72C12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1F441DB0" w14:textId="02999D30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13339B11" w14:textId="2C1647E9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Alimenty na rzecz dzieci</w:t>
            </w:r>
            <w:r w:rsidR="0047411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/</w:t>
            </w:r>
            <w:r w:rsidR="009E767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z</w:t>
            </w:r>
            <w:r w:rsidR="009E7675" w:rsidRPr="009E767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aliczka alimentacyjna</w:t>
            </w:r>
          </w:p>
        </w:tc>
        <w:tc>
          <w:tcPr>
            <w:tcW w:w="1706" w:type="dxa"/>
            <w:vAlign w:val="center"/>
          </w:tcPr>
          <w:p w14:paraId="3DD0A282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0E8FEBD2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30627606" w14:textId="5A2FDCAE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4C568298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Świadczenia z Funduszu Alimentacyjnego</w:t>
            </w:r>
          </w:p>
        </w:tc>
        <w:tc>
          <w:tcPr>
            <w:tcW w:w="1706" w:type="dxa"/>
            <w:vAlign w:val="center"/>
          </w:tcPr>
          <w:p w14:paraId="2DDCE6D3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3EB799A4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56E574F6" w14:textId="7931D96C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3BC4D390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Zwrot ulgi na dzieci (art. 27f ustawy PIT)</w:t>
            </w:r>
          </w:p>
        </w:tc>
        <w:tc>
          <w:tcPr>
            <w:tcW w:w="1706" w:type="dxa"/>
            <w:vAlign w:val="center"/>
          </w:tcPr>
          <w:p w14:paraId="08F51F1F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086BF0AC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248DF6F5" w14:textId="086F0FC1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7547C854" w14:textId="77777777" w:rsidR="00552ACA" w:rsidRPr="00552ACA" w:rsidRDefault="00552ACA" w:rsidP="00552ACA">
            <w:pPr>
              <w:spacing w:after="0" w:line="240" w:lineRule="auto"/>
              <w:ind w:left="-40" w:firstLine="40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Świadczenie rodzicielskie</w:t>
            </w:r>
          </w:p>
        </w:tc>
        <w:tc>
          <w:tcPr>
            <w:tcW w:w="1706" w:type="dxa"/>
            <w:vAlign w:val="center"/>
          </w:tcPr>
          <w:p w14:paraId="5DDD289D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28770BF3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2FFC9D99" w14:textId="27BC1AFC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0936C962" w14:textId="77777777" w:rsidR="00552ACA" w:rsidRPr="00552ACA" w:rsidRDefault="00552ACA" w:rsidP="00552A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Stypendia dla bezrobotnych (UE / Fundusz Pracy)</w:t>
            </w:r>
          </w:p>
        </w:tc>
        <w:tc>
          <w:tcPr>
            <w:tcW w:w="1706" w:type="dxa"/>
            <w:vAlign w:val="center"/>
          </w:tcPr>
          <w:p w14:paraId="15D85D11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42057425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7A123AA5" w14:textId="7663EE0A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2860D630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Świadczenia dla posłów i senatorów</w:t>
            </w:r>
          </w:p>
        </w:tc>
        <w:tc>
          <w:tcPr>
            <w:tcW w:w="1706" w:type="dxa"/>
            <w:vAlign w:val="center"/>
          </w:tcPr>
          <w:p w14:paraId="2605A7DC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03A0DF77" w14:textId="77777777" w:rsidTr="009F18FD">
        <w:trPr>
          <w:cantSplit/>
          <w:trHeight w:hRule="exact" w:val="551"/>
          <w:jc w:val="center"/>
        </w:trPr>
        <w:tc>
          <w:tcPr>
            <w:tcW w:w="425" w:type="dxa"/>
            <w:vAlign w:val="center"/>
          </w:tcPr>
          <w:p w14:paraId="66458562" w14:textId="72AFF42F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141AE78E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Stypendia (doktoranckie, sportowe, socjalne) -  nie wlicza się m.in. stypendiów socjalnych, rektora, ministra oraz  części stypendiów finansowanych ze środków UE – zgodnie z obowiązującymi przepisami</w:t>
            </w:r>
          </w:p>
        </w:tc>
        <w:tc>
          <w:tcPr>
            <w:tcW w:w="1706" w:type="dxa"/>
            <w:vAlign w:val="center"/>
          </w:tcPr>
          <w:p w14:paraId="6731FC17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1FD28863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4DA99B4A" w14:textId="6337A755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7EB75586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Renty rolnicze (UE)</w:t>
            </w:r>
          </w:p>
        </w:tc>
        <w:tc>
          <w:tcPr>
            <w:tcW w:w="1706" w:type="dxa"/>
            <w:vAlign w:val="center"/>
          </w:tcPr>
          <w:p w14:paraId="5A58E83E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65D5B592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6AC70D16" w14:textId="691B563F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714DFE00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Diety za pełnienie funkcji społecznych</w:t>
            </w:r>
          </w:p>
        </w:tc>
        <w:tc>
          <w:tcPr>
            <w:tcW w:w="1706" w:type="dxa"/>
            <w:vAlign w:val="center"/>
          </w:tcPr>
          <w:p w14:paraId="58162D53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52E33593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52A39BDF" w14:textId="58C89E14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699FA130" w14:textId="77777777" w:rsidR="00552ACA" w:rsidRPr="00552ACA" w:rsidRDefault="00552ACA" w:rsidP="00552AC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Renty wojenne i wojskowe</w:t>
            </w:r>
          </w:p>
        </w:tc>
        <w:tc>
          <w:tcPr>
            <w:tcW w:w="1706" w:type="dxa"/>
            <w:vAlign w:val="center"/>
          </w:tcPr>
          <w:p w14:paraId="2BF78CD9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413C13E6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718B32F3" w14:textId="23655463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042E795C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Renty dla osób represjonowanych</w:t>
            </w:r>
          </w:p>
        </w:tc>
        <w:tc>
          <w:tcPr>
            <w:tcW w:w="1706" w:type="dxa"/>
            <w:vAlign w:val="center"/>
          </w:tcPr>
          <w:p w14:paraId="05F27340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51F90340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38D43A7E" w14:textId="01631BC2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40D4C8BE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Świadczenia dla żołnierzy przymusowo zatrudnianych</w:t>
            </w:r>
          </w:p>
        </w:tc>
        <w:tc>
          <w:tcPr>
            <w:tcW w:w="1706" w:type="dxa"/>
            <w:vAlign w:val="center"/>
          </w:tcPr>
          <w:p w14:paraId="3E25FA1D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15F6E28A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58FE8A7C" w14:textId="522C8105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3813A7E4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Dodatki kombatanckie i energetyczne</w:t>
            </w:r>
          </w:p>
        </w:tc>
        <w:tc>
          <w:tcPr>
            <w:tcW w:w="1706" w:type="dxa"/>
            <w:vAlign w:val="center"/>
          </w:tcPr>
          <w:p w14:paraId="651C9E6F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4F460DD5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3B5D9649" w14:textId="105E88B8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105B334F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Świadczenia dla osób deportowanych</w:t>
            </w:r>
          </w:p>
        </w:tc>
        <w:tc>
          <w:tcPr>
            <w:tcW w:w="1706" w:type="dxa"/>
            <w:vAlign w:val="center"/>
          </w:tcPr>
          <w:p w14:paraId="15CC0770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3D8CEDD4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4D8D7C6B" w14:textId="15AFA901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47EAFF1F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Świadczenia dla osób niewidomych wskutek działań wojennych</w:t>
            </w:r>
          </w:p>
        </w:tc>
        <w:tc>
          <w:tcPr>
            <w:tcW w:w="1706" w:type="dxa"/>
            <w:vAlign w:val="center"/>
          </w:tcPr>
          <w:p w14:paraId="1D4A1178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6B0699D8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628CB18F" w14:textId="0EF33AA5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4A84A918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Renty zagraniczne dla ofiar wojny</w:t>
            </w:r>
          </w:p>
        </w:tc>
        <w:tc>
          <w:tcPr>
            <w:tcW w:w="1706" w:type="dxa"/>
            <w:vAlign w:val="center"/>
          </w:tcPr>
          <w:p w14:paraId="5E57D801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29DC6398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7748DA7E" w14:textId="241D9706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40F30AAF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Bezzwrotna pomoc zagraniczna</w:t>
            </w:r>
          </w:p>
        </w:tc>
        <w:tc>
          <w:tcPr>
            <w:tcW w:w="1706" w:type="dxa"/>
            <w:vAlign w:val="center"/>
          </w:tcPr>
          <w:p w14:paraId="46EDBF9A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47064B6A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06E5803C" w14:textId="1E3774CF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2D753240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Dochody osób pracujących czasowo za granicą (równowartość diet)</w:t>
            </w:r>
          </w:p>
        </w:tc>
        <w:tc>
          <w:tcPr>
            <w:tcW w:w="1706" w:type="dxa"/>
            <w:vAlign w:val="center"/>
          </w:tcPr>
          <w:p w14:paraId="04157A6D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75B97A16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5787F49A" w14:textId="5088E272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15BFA2A5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Świadczenia dla służb mundurowych za granicą</w:t>
            </w:r>
          </w:p>
        </w:tc>
        <w:tc>
          <w:tcPr>
            <w:tcW w:w="1706" w:type="dxa"/>
            <w:vAlign w:val="center"/>
          </w:tcPr>
          <w:p w14:paraId="73CF6097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7D8481EC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678D9A4C" w14:textId="2E640090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3E653CA3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Dochody funkcjonariuszy w służbie kandydackiej</w:t>
            </w:r>
          </w:p>
        </w:tc>
        <w:tc>
          <w:tcPr>
            <w:tcW w:w="1706" w:type="dxa"/>
            <w:vAlign w:val="center"/>
          </w:tcPr>
          <w:p w14:paraId="4CD409B0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634535A9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5F792488" w14:textId="4D766349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457B6187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Dochody członków spółdzielni rolniczych</w:t>
            </w:r>
          </w:p>
        </w:tc>
        <w:tc>
          <w:tcPr>
            <w:tcW w:w="1706" w:type="dxa"/>
            <w:vAlign w:val="center"/>
          </w:tcPr>
          <w:p w14:paraId="29595601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54C5FAF5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7128714E" w14:textId="51CBD297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378FA02B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Dodatki za tajne nauczanie</w:t>
            </w:r>
          </w:p>
        </w:tc>
        <w:tc>
          <w:tcPr>
            <w:tcW w:w="1706" w:type="dxa"/>
            <w:vAlign w:val="center"/>
          </w:tcPr>
          <w:p w14:paraId="1C005B94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242EB115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4A3959B4" w14:textId="135ADA5A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153319EC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Dochody ze specjalnych stref ekonomicznych</w:t>
            </w:r>
          </w:p>
        </w:tc>
        <w:tc>
          <w:tcPr>
            <w:tcW w:w="1706" w:type="dxa"/>
            <w:vAlign w:val="center"/>
          </w:tcPr>
          <w:p w14:paraId="647629CE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64AD8881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2E4C4607" w14:textId="1F776CF7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3F273463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Deputaty węglowe (PKP)</w:t>
            </w:r>
          </w:p>
        </w:tc>
        <w:tc>
          <w:tcPr>
            <w:tcW w:w="1706" w:type="dxa"/>
            <w:vAlign w:val="center"/>
          </w:tcPr>
          <w:p w14:paraId="5E119C7E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6E8763DC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705AAAEE" w14:textId="439BF109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615C6625" w14:textId="77777777" w:rsidR="00552ACA" w:rsidRPr="00552ACA" w:rsidRDefault="00552ACA" w:rsidP="00552A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Ekwiwalenty za węgiel (górnictwo)</w:t>
            </w:r>
          </w:p>
        </w:tc>
        <w:tc>
          <w:tcPr>
            <w:tcW w:w="1706" w:type="dxa"/>
            <w:vAlign w:val="center"/>
          </w:tcPr>
          <w:p w14:paraId="30C772AF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52ACA" w:rsidRPr="00552ACA" w14:paraId="4CAEE14D" w14:textId="77777777" w:rsidTr="009F18FD">
        <w:trPr>
          <w:cantSplit/>
          <w:trHeight w:hRule="exact" w:val="340"/>
          <w:jc w:val="center"/>
        </w:trPr>
        <w:tc>
          <w:tcPr>
            <w:tcW w:w="425" w:type="dxa"/>
            <w:vAlign w:val="center"/>
          </w:tcPr>
          <w:p w14:paraId="5B0EE947" w14:textId="507AADAD" w:rsidR="00552ACA" w:rsidRPr="009E7675" w:rsidRDefault="00552ACA" w:rsidP="009E76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4" w:right="-12" w:hanging="45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59" w:type="dxa"/>
            <w:vAlign w:val="center"/>
          </w:tcPr>
          <w:p w14:paraId="66183A75" w14:textId="77777777" w:rsidR="00552ACA" w:rsidRPr="00552ACA" w:rsidRDefault="00552ACA" w:rsidP="00552AC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552ACA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Świadczenia dla działaczy opozycji antykomunistycznej</w:t>
            </w:r>
          </w:p>
        </w:tc>
        <w:tc>
          <w:tcPr>
            <w:tcW w:w="1706" w:type="dxa"/>
            <w:vAlign w:val="center"/>
          </w:tcPr>
          <w:p w14:paraId="4A878966" w14:textId="77777777" w:rsidR="00552ACA" w:rsidRPr="00552ACA" w:rsidRDefault="00552ACA" w:rsidP="00552A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6C06193E" w14:textId="77777777" w:rsidR="00552ACA" w:rsidRPr="00552ACA" w:rsidRDefault="00552ACA" w:rsidP="00552A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3646194E" w14:textId="77777777" w:rsidR="00552ACA" w:rsidRPr="00552ACA" w:rsidRDefault="00552ACA" w:rsidP="00552A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577B695F" w14:textId="2A76D9C0" w:rsidR="003237FB" w:rsidRPr="003237FB" w:rsidRDefault="003237FB" w:rsidP="00290F0C">
      <w:pPr>
        <w:pStyle w:val="Akapitzlist"/>
        <w:numPr>
          <w:ilvl w:val="0"/>
          <w:numId w:val="5"/>
        </w:numPr>
        <w:ind w:firstLine="65"/>
        <w:rPr>
          <w:rFonts w:ascii="Calibri" w:eastAsia="Times New Roman" w:hAnsi="Calibri" w:cs="Times New Roman"/>
          <w:i/>
          <w:iCs/>
          <w:color w:val="000000"/>
          <w:kern w:val="0"/>
          <w:sz w:val="20"/>
          <w:szCs w:val="20"/>
          <w:lang w:eastAsia="pl-PL"/>
          <w14:ligatures w14:val="none"/>
        </w:rPr>
      </w:pPr>
      <w:r w:rsidRPr="003237FB"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Dochody z działalności opodatkowanej ryczałtem lub kartą podatkową</w:t>
      </w:r>
      <w:r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3237FB">
        <w:rPr>
          <w:rFonts w:ascii="Calibri" w:eastAsia="Times New Roman" w:hAnsi="Calibri" w:cs="Times New Roman"/>
          <w:i/>
          <w:iCs/>
          <w:color w:val="000000"/>
          <w:kern w:val="0"/>
          <w:sz w:val="20"/>
          <w:szCs w:val="20"/>
          <w:lang w:eastAsia="pl-PL"/>
          <w14:ligatures w14:val="none"/>
        </w:rPr>
        <w:t>(w roku bazowym lub po tym roku)</w:t>
      </w:r>
    </w:p>
    <w:p w14:paraId="020A96AF" w14:textId="34864A1D" w:rsidR="003237FB" w:rsidRDefault="003237FB" w:rsidP="003237FB">
      <w:pPr>
        <w:pStyle w:val="Akapitzlist"/>
        <w:spacing w:after="0" w:line="240" w:lineRule="auto"/>
        <w:ind w:left="-349"/>
        <w:jc w:val="both"/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2B3D6140" w14:textId="6952D37D" w:rsidR="005F7F1F" w:rsidRPr="003237FB" w:rsidRDefault="005F7F1F" w:rsidP="00290F0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3237FB"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Oświadczam, że </w:t>
      </w:r>
      <w:r w:rsidR="00C31B23" w:rsidRPr="00C31B23"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ww. </w:t>
      </w:r>
      <w:r w:rsidRPr="003237FB"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w roku ..........................:</w:t>
      </w:r>
    </w:p>
    <w:p w14:paraId="6CC894D6" w14:textId="77777777" w:rsidR="005F7F1F" w:rsidRPr="007976E7" w:rsidRDefault="005F7F1F" w:rsidP="00290F0C">
      <w:pPr>
        <w:pStyle w:val="Akapitzlist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6602C59C" w14:textId="5869AE5C" w:rsidR="005F7F1F" w:rsidRPr="007976E7" w:rsidRDefault="005F7F1F" w:rsidP="00290F0C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C31B23"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nie prowadził/</w:t>
      </w:r>
      <w:proofErr w:type="spellStart"/>
      <w:r w:rsidRPr="00C31B23"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ła</w:t>
      </w:r>
      <w:proofErr w:type="spellEnd"/>
      <w:r w:rsidRPr="007976E7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działalności gospodarczej opodatkowanej w formie ryczałtu ewidencjonowanego ani karty podatkowej</w:t>
      </w:r>
    </w:p>
    <w:p w14:paraId="1363D2DB" w14:textId="29885AF9" w:rsidR="005F7F1F" w:rsidRPr="007976E7" w:rsidRDefault="005F7F1F" w:rsidP="00290F0C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C31B23"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prowadził/a</w:t>
      </w:r>
      <w:r w:rsidRPr="007976E7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działalność gospodarczą opodatkowaną w formie </w:t>
      </w:r>
      <w:r w:rsidRPr="00C31B23"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ryczałtu ewidencjonowanego</w:t>
      </w:r>
      <w:r w:rsidRPr="007976E7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pl-PL"/>
          <w14:ligatures w14:val="none"/>
        </w:rPr>
        <w:t>, (w</w:t>
      </w:r>
      <w:r w:rsidR="007976E7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7976E7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pl-PL"/>
          <w14:ligatures w14:val="none"/>
        </w:rPr>
        <w:t>załączeniu zaświadczenie z urzędu skarbowego)</w:t>
      </w:r>
    </w:p>
    <w:p w14:paraId="779CE596" w14:textId="6F16BFE5" w:rsidR="005F7F1F" w:rsidRPr="007976E7" w:rsidRDefault="005F7F1F" w:rsidP="00290F0C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C31B23"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prowadził/a</w:t>
      </w:r>
      <w:r w:rsidRPr="007976E7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działalność gospodarczą opodatkowaną </w:t>
      </w:r>
      <w:r w:rsidRPr="00C31B23">
        <w:rPr>
          <w:rFonts w:ascii="Calibri" w:eastAsia="Times New Roman" w:hAnsi="Calibri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w formie karty podatkowej</w:t>
      </w:r>
      <w:r w:rsidRPr="007976E7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(w załączeniu zaświadczenie z urzędu skarbowego)</w:t>
      </w:r>
    </w:p>
    <w:p w14:paraId="3A459B0E" w14:textId="314CEEBB" w:rsidR="00552ACA" w:rsidRPr="00A110AB" w:rsidRDefault="00552ACA" w:rsidP="00290F0C">
      <w:pPr>
        <w:pStyle w:val="Akapitzlist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1B5A3A23" w14:textId="77777777" w:rsidR="00552ACA" w:rsidRPr="00552ACA" w:rsidRDefault="00552ACA" w:rsidP="00290F0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6F750038" w14:textId="77777777" w:rsidR="00552ACA" w:rsidRPr="00552ACA" w:rsidRDefault="00552ACA" w:rsidP="00552A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76964453" w14:textId="77777777" w:rsidR="00552ACA" w:rsidRPr="00552ACA" w:rsidRDefault="00552ACA" w:rsidP="00552A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04D3081E" w14:textId="68810D1C" w:rsidR="000A7DE2" w:rsidRDefault="00512759" w:rsidP="000A7DE2">
      <w:pPr>
        <w:widowControl w:val="0"/>
        <w:tabs>
          <w:tab w:val="num" w:pos="720"/>
        </w:tabs>
        <w:spacing w:after="0" w:line="276" w:lineRule="auto"/>
        <w:ind w:left="-567"/>
        <w:rPr>
          <w:rFonts w:ascii="Calibri" w:eastAsia="Calibri" w:hAnsi="Calibri" w:cs="Times New Roman"/>
          <w:i/>
          <w:iCs/>
          <w:kern w:val="0"/>
          <w:sz w:val="18"/>
          <w:szCs w:val="18"/>
          <w14:ligatures w14:val="none"/>
        </w:rPr>
      </w:pPr>
      <w:r>
        <w:rPr>
          <w:rFonts w:ascii="Calibri" w:eastAsia="Calibri" w:hAnsi="Calibri" w:cs="Times New Roman"/>
          <w:iCs/>
          <w:kern w:val="0"/>
          <w:sz w:val="18"/>
          <w:szCs w:val="18"/>
          <w14:ligatures w14:val="none"/>
        </w:rPr>
        <w:t xml:space="preserve">          </w:t>
      </w:r>
      <w:r w:rsidR="000A7DE2" w:rsidRPr="000A7DE2">
        <w:rPr>
          <w:rFonts w:ascii="Calibri" w:eastAsia="Calibri" w:hAnsi="Calibri" w:cs="Times New Roman"/>
          <w:iCs/>
          <w:kern w:val="0"/>
          <w:sz w:val="18"/>
          <w:szCs w:val="18"/>
          <w14:ligatures w14:val="none"/>
        </w:rPr>
        <w:t xml:space="preserve">Rzeszów, dnia </w:t>
      </w:r>
      <w:r w:rsidR="000A7DE2" w:rsidRPr="000A7DE2">
        <w:rPr>
          <w:rFonts w:ascii="Calibri" w:eastAsia="Calibri" w:hAnsi="Calibri" w:cs="Times New Roman"/>
          <w:i/>
          <w:iCs/>
          <w:kern w:val="0"/>
          <w:sz w:val="18"/>
          <w:szCs w:val="18"/>
          <w14:ligatures w14:val="none"/>
        </w:rPr>
        <w:t xml:space="preserve">......................................................                              </w:t>
      </w:r>
      <w:r w:rsidR="00753736">
        <w:rPr>
          <w:rFonts w:ascii="Calibri" w:eastAsia="Calibri" w:hAnsi="Calibri" w:cs="Times New Roman"/>
          <w:i/>
          <w:iCs/>
          <w:kern w:val="0"/>
          <w:sz w:val="18"/>
          <w:szCs w:val="18"/>
          <w14:ligatures w14:val="none"/>
        </w:rPr>
        <w:t xml:space="preserve">                        </w:t>
      </w:r>
      <w:r>
        <w:rPr>
          <w:rFonts w:ascii="Calibri" w:eastAsia="Calibri" w:hAnsi="Calibri" w:cs="Times New Roman"/>
          <w:i/>
          <w:iCs/>
          <w:kern w:val="0"/>
          <w:sz w:val="18"/>
          <w:szCs w:val="18"/>
          <w14:ligatures w14:val="none"/>
        </w:rPr>
        <w:t xml:space="preserve"> ……….</w:t>
      </w:r>
      <w:r w:rsidR="000A7DE2" w:rsidRPr="000A7DE2">
        <w:rPr>
          <w:rFonts w:ascii="Calibri" w:eastAsia="Calibri" w:hAnsi="Calibri" w:cs="Times New Roman"/>
          <w:i/>
          <w:iCs/>
          <w:kern w:val="0"/>
          <w:sz w:val="18"/>
          <w:szCs w:val="18"/>
          <w14:ligatures w14:val="none"/>
        </w:rPr>
        <w:t>......................</w:t>
      </w:r>
      <w:r>
        <w:rPr>
          <w:rFonts w:ascii="Calibri" w:eastAsia="Calibri" w:hAnsi="Calibri" w:cs="Times New Roman"/>
          <w:i/>
          <w:iCs/>
          <w:kern w:val="0"/>
          <w:sz w:val="18"/>
          <w:szCs w:val="18"/>
          <w14:ligatures w14:val="none"/>
        </w:rPr>
        <w:t>..........</w:t>
      </w:r>
      <w:r w:rsidR="000A7DE2" w:rsidRPr="000A7DE2">
        <w:rPr>
          <w:rFonts w:ascii="Calibri" w:eastAsia="Calibri" w:hAnsi="Calibri" w:cs="Times New Roman"/>
          <w:i/>
          <w:iCs/>
          <w:kern w:val="0"/>
          <w:sz w:val="18"/>
          <w:szCs w:val="18"/>
          <w14:ligatures w14:val="none"/>
        </w:rPr>
        <w:t>.........................</w:t>
      </w:r>
    </w:p>
    <w:p w14:paraId="1A1AAF44" w14:textId="0A56A209" w:rsidR="000A7DE2" w:rsidRPr="000A7DE2" w:rsidRDefault="00ED7E01" w:rsidP="00512759">
      <w:pPr>
        <w:widowControl w:val="0"/>
        <w:tabs>
          <w:tab w:val="num" w:pos="720"/>
        </w:tabs>
        <w:spacing w:after="0" w:line="276" w:lineRule="auto"/>
        <w:ind w:left="5670" w:hanging="4254"/>
        <w:rPr>
          <w:rFonts w:ascii="Calibri" w:eastAsia="Times New Roman" w:hAnsi="Calibri" w:cs="Calibri"/>
          <w:vanish/>
          <w:kern w:val="0"/>
          <w:sz w:val="16"/>
          <w:szCs w:val="16"/>
          <w:lang w:eastAsia="pl-PL"/>
          <w14:ligatures w14:val="none"/>
        </w:rPr>
      </w:pPr>
      <w:r>
        <w:rPr>
          <w:rFonts w:ascii="Calibri" w:eastAsia="Calibri" w:hAnsi="Calibri" w:cs="Times New Roman"/>
          <w:i/>
          <w:iCs/>
          <w:kern w:val="0"/>
          <w:sz w:val="18"/>
          <w:szCs w:val="18"/>
          <w14:ligatures w14:val="none"/>
        </w:rPr>
        <w:tab/>
      </w:r>
      <w:r w:rsidR="00512759">
        <w:rPr>
          <w:rFonts w:ascii="Calibri" w:eastAsia="Calibri" w:hAnsi="Calibri" w:cs="Times New Roman"/>
          <w:i/>
          <w:iCs/>
          <w:kern w:val="0"/>
          <w:sz w:val="18"/>
          <w:szCs w:val="18"/>
          <w14:ligatures w14:val="none"/>
        </w:rPr>
        <w:t xml:space="preserve">              c</w:t>
      </w:r>
      <w:r w:rsidR="00753736" w:rsidRPr="000A7DE2">
        <w:rPr>
          <w:rFonts w:ascii="Calibri" w:eastAsia="Calibri" w:hAnsi="Calibri" w:cs="Times New Roman"/>
          <w:b/>
          <w:i/>
          <w:iCs/>
          <w:kern w:val="0"/>
          <w:sz w:val="16"/>
          <w:szCs w:val="16"/>
          <w14:ligatures w14:val="none"/>
        </w:rPr>
        <w:t xml:space="preserve">zytelny podpis studenta </w:t>
      </w:r>
      <w:r w:rsidR="00753736">
        <w:rPr>
          <w:rFonts w:ascii="Calibri" w:eastAsia="Calibri" w:hAnsi="Calibri" w:cs="Times New Roman"/>
          <w:b/>
          <w:i/>
          <w:iCs/>
          <w:kern w:val="0"/>
          <w:sz w:val="16"/>
          <w:szCs w:val="16"/>
          <w14:ligatures w14:val="none"/>
        </w:rPr>
        <w:br/>
      </w:r>
      <w:r w:rsidRPr="00753736">
        <w:rPr>
          <w:rFonts w:ascii="Calibri" w:eastAsia="Calibri" w:hAnsi="Calibri" w:cs="Times New Roman"/>
          <w:i/>
          <w:iCs/>
          <w:kern w:val="0"/>
          <w:sz w:val="16"/>
          <w:szCs w:val="16"/>
          <w14:ligatures w14:val="none"/>
        </w:rPr>
        <w:t>lub członka rodziny, który składa oświadczenie</w:t>
      </w:r>
    </w:p>
    <w:p w14:paraId="2EEB2910" w14:textId="77777777" w:rsidR="000A7DE2" w:rsidRPr="000A7DE2" w:rsidRDefault="000A7DE2" w:rsidP="000A7DE2">
      <w:pPr>
        <w:spacing w:after="0" w:line="240" w:lineRule="auto"/>
        <w:rPr>
          <w:rFonts w:ascii="Calibri" w:eastAsia="Times New Roman" w:hAnsi="Calibri" w:cs="Calibri"/>
          <w:vanish/>
          <w:kern w:val="0"/>
          <w:sz w:val="16"/>
          <w:szCs w:val="16"/>
          <w:lang w:eastAsia="pl-PL"/>
          <w14:ligatures w14:val="none"/>
        </w:rPr>
      </w:pPr>
    </w:p>
    <w:p w14:paraId="0E930D34" w14:textId="77777777" w:rsidR="000A7DE2" w:rsidRPr="000A7DE2" w:rsidRDefault="000A7DE2" w:rsidP="000A7DE2">
      <w:pPr>
        <w:spacing w:after="0" w:line="240" w:lineRule="auto"/>
        <w:rPr>
          <w:rFonts w:ascii="Calibri" w:eastAsia="Times New Roman" w:hAnsi="Calibri" w:cs="Calibri"/>
          <w:vanish/>
          <w:kern w:val="0"/>
          <w:sz w:val="16"/>
          <w:szCs w:val="16"/>
          <w:lang w:eastAsia="pl-PL"/>
          <w14:ligatures w14:val="none"/>
        </w:rPr>
      </w:pPr>
    </w:p>
    <w:p w14:paraId="33C6A651" w14:textId="77777777" w:rsidR="00552ACA" w:rsidRDefault="00552ACA">
      <w:pPr>
        <w:rPr>
          <w:rFonts w:ascii="Calibri" w:eastAsia="Calibri" w:hAnsi="Calibri" w:cs="Times New Roman"/>
          <w:i/>
          <w:iCs/>
          <w:kern w:val="0"/>
          <w:sz w:val="16"/>
          <w:szCs w:val="16"/>
          <w14:ligatures w14:val="none"/>
        </w:rPr>
      </w:pPr>
    </w:p>
    <w:p w14:paraId="0A6AE6C0" w14:textId="422319F5" w:rsidR="002D255F" w:rsidRPr="002D255F" w:rsidRDefault="002D255F" w:rsidP="002D255F">
      <w:pPr>
        <w:tabs>
          <w:tab w:val="left" w:pos="112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D255F" w:rsidRPr="002D255F" w:rsidSect="002D255F">
      <w:headerReference w:type="default" r:id="rId7"/>
      <w:headerReference w:type="first" r:id="rId8"/>
      <w:pgSz w:w="11906" w:h="16838" w:code="9"/>
      <w:pgMar w:top="993" w:right="849" w:bottom="1418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4A51A" w14:textId="77777777" w:rsidR="00817272" w:rsidRDefault="00817272">
      <w:pPr>
        <w:spacing w:after="0" w:line="240" w:lineRule="auto"/>
      </w:pPr>
      <w:r>
        <w:separator/>
      </w:r>
    </w:p>
  </w:endnote>
  <w:endnote w:type="continuationSeparator" w:id="0">
    <w:p w14:paraId="1623F4C4" w14:textId="77777777" w:rsidR="00817272" w:rsidRDefault="00817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9D99B" w14:textId="77777777" w:rsidR="00817272" w:rsidRDefault="00817272">
      <w:pPr>
        <w:spacing w:after="0" w:line="240" w:lineRule="auto"/>
      </w:pPr>
      <w:r>
        <w:separator/>
      </w:r>
    </w:p>
  </w:footnote>
  <w:footnote w:type="continuationSeparator" w:id="0">
    <w:p w14:paraId="420CE0FA" w14:textId="77777777" w:rsidR="00817272" w:rsidRDefault="00817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924FA" w14:textId="1C3D6805" w:rsidR="00552ACA" w:rsidRPr="00502916" w:rsidRDefault="00552ACA" w:rsidP="00502916">
    <w:pPr>
      <w:pStyle w:val="Nagwek"/>
      <w:tabs>
        <w:tab w:val="clear" w:pos="4536"/>
        <w:tab w:val="clear" w:pos="9072"/>
      </w:tabs>
      <w:ind w:firstLine="2268"/>
      <w:jc w:val="right"/>
      <w:rPr>
        <w:bCs/>
        <w:iCs/>
        <w:sz w:val="16"/>
        <w:szCs w:val="16"/>
      </w:rPr>
    </w:pPr>
    <w:r w:rsidRPr="00A9148A">
      <w:rPr>
        <w:b/>
        <w:iCs/>
        <w:sz w:val="16"/>
        <w:szCs w:val="16"/>
      </w:rPr>
      <w:t>Załącznik nr 9-</w:t>
    </w:r>
    <w:r w:rsidR="00A9148A" w:rsidRPr="00A9148A">
      <w:rPr>
        <w:b/>
        <w:iCs/>
        <w:sz w:val="16"/>
        <w:szCs w:val="16"/>
      </w:rPr>
      <w:t>B</w:t>
    </w:r>
    <w:r w:rsidRPr="00502916">
      <w:rPr>
        <w:bCs/>
        <w:iCs/>
        <w:sz w:val="16"/>
        <w:szCs w:val="16"/>
      </w:rPr>
      <w:t xml:space="preserve"> do Regulaminu świadczeń dla studentów UR</w:t>
    </w:r>
  </w:p>
  <w:p w14:paraId="3A7C924B" w14:textId="77777777" w:rsidR="00552ACA" w:rsidRDefault="00552ACA" w:rsidP="0022286B">
    <w:pPr>
      <w:pStyle w:val="Nagwek"/>
      <w:jc w:val="right"/>
      <w:rPr>
        <w:i/>
        <w:sz w:val="16"/>
        <w:szCs w:val="16"/>
      </w:rPr>
    </w:pPr>
  </w:p>
  <w:p w14:paraId="580518B1" w14:textId="77777777" w:rsidR="00552ACA" w:rsidRPr="00C6178E" w:rsidRDefault="00552ACA" w:rsidP="0022286B">
    <w:pPr>
      <w:pStyle w:val="Nagwek"/>
      <w:jc w:val="right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47165" w14:textId="77777777" w:rsidR="00552ACA" w:rsidRPr="00E054E7" w:rsidRDefault="00552ACA" w:rsidP="003517E4">
    <w:pPr>
      <w:pStyle w:val="Nagwek"/>
      <w:tabs>
        <w:tab w:val="clear" w:pos="4536"/>
        <w:tab w:val="clear" w:pos="9072"/>
      </w:tabs>
      <w:jc w:val="right"/>
      <w:rPr>
        <w:rFonts w:ascii="Times New Roman" w:hAnsi="Times New Roman"/>
        <w:b/>
        <w:i/>
        <w:sz w:val="18"/>
        <w:szCs w:val="18"/>
      </w:rPr>
    </w:pPr>
    <w:r w:rsidRPr="003517E4">
      <w:rPr>
        <w:rFonts w:ascii="Times New Roman" w:hAnsi="Times New Roman"/>
        <w:b/>
        <w:i/>
        <w:sz w:val="18"/>
        <w:szCs w:val="18"/>
      </w:rPr>
      <w:t xml:space="preserve">Załącznik nr </w:t>
    </w:r>
    <w:r>
      <w:rPr>
        <w:rFonts w:ascii="Times New Roman" w:hAnsi="Times New Roman"/>
        <w:b/>
        <w:i/>
        <w:sz w:val="18"/>
        <w:szCs w:val="18"/>
      </w:rPr>
      <w:t xml:space="preserve"> 9-B</w:t>
    </w:r>
    <w:r w:rsidRPr="003517E4">
      <w:rPr>
        <w:rFonts w:ascii="Times New Roman" w:hAnsi="Times New Roman"/>
        <w:i/>
        <w:sz w:val="18"/>
        <w:szCs w:val="18"/>
      </w:rPr>
      <w:br/>
      <w:t xml:space="preserve">do Regulaminu przyznawania świadczeń pomocy materialnej </w:t>
    </w:r>
    <w:r>
      <w:rPr>
        <w:rFonts w:ascii="Times New Roman" w:hAnsi="Times New Roman"/>
        <w:i/>
        <w:sz w:val="18"/>
        <w:szCs w:val="18"/>
      </w:rPr>
      <w:br/>
    </w:r>
    <w:r w:rsidRPr="003517E4">
      <w:rPr>
        <w:rFonts w:ascii="Times New Roman" w:hAnsi="Times New Roman"/>
        <w:i/>
        <w:sz w:val="18"/>
        <w:szCs w:val="18"/>
      </w:rPr>
      <w:t xml:space="preserve">dla </w:t>
    </w:r>
    <w:r>
      <w:rPr>
        <w:rFonts w:ascii="Times New Roman" w:hAnsi="Times New Roman"/>
        <w:i/>
        <w:sz w:val="18"/>
        <w:szCs w:val="18"/>
      </w:rPr>
      <w:t>doktorant</w:t>
    </w:r>
    <w:r w:rsidRPr="003517E4">
      <w:rPr>
        <w:rFonts w:ascii="Times New Roman" w:hAnsi="Times New Roman"/>
        <w:i/>
        <w:sz w:val="18"/>
        <w:szCs w:val="18"/>
      </w:rPr>
      <w:t>ów Uniwersytet</w:t>
    </w:r>
    <w:r>
      <w:rPr>
        <w:rFonts w:ascii="Times New Roman" w:hAnsi="Times New Roman"/>
        <w:i/>
        <w:sz w:val="18"/>
        <w:szCs w:val="18"/>
      </w:rPr>
      <w:t xml:space="preserve">u Rzeszowskiego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668F"/>
    <w:multiLevelType w:val="hybridMultilevel"/>
    <w:tmpl w:val="AB52E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53FBD"/>
    <w:multiLevelType w:val="hybridMultilevel"/>
    <w:tmpl w:val="8556B420"/>
    <w:lvl w:ilvl="0" w:tplc="DDC09A3C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  <w:i w:val="0"/>
        <w:iCs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14F51EA5"/>
    <w:multiLevelType w:val="hybridMultilevel"/>
    <w:tmpl w:val="C2002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06596"/>
    <w:multiLevelType w:val="hybridMultilevel"/>
    <w:tmpl w:val="EFC4E2E8"/>
    <w:lvl w:ilvl="0" w:tplc="A3AEE77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86D70"/>
    <w:multiLevelType w:val="hybridMultilevel"/>
    <w:tmpl w:val="1CA2F540"/>
    <w:lvl w:ilvl="0" w:tplc="59AC7F0A">
      <w:start w:val="4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93EA1"/>
    <w:multiLevelType w:val="hybridMultilevel"/>
    <w:tmpl w:val="0BB4597C"/>
    <w:lvl w:ilvl="0" w:tplc="3E4E8216">
      <w:start w:val="1"/>
      <w:numFmt w:val="bullet"/>
      <w:lvlText w:val=""/>
      <w:lvlJc w:val="left"/>
      <w:pPr>
        <w:ind w:left="-349" w:hanging="360"/>
      </w:pPr>
      <w:rPr>
        <w:rFonts w:ascii="Wingdings" w:hAnsi="Wingdings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371" w:hanging="360"/>
      </w:pPr>
    </w:lvl>
    <w:lvl w:ilvl="2" w:tplc="FFFFFFFF" w:tentative="1">
      <w:start w:val="1"/>
      <w:numFmt w:val="lowerRoman"/>
      <w:lvlText w:val="%3."/>
      <w:lvlJc w:val="right"/>
      <w:pPr>
        <w:ind w:left="1091" w:hanging="180"/>
      </w:pPr>
    </w:lvl>
    <w:lvl w:ilvl="3" w:tplc="FFFFFFFF" w:tentative="1">
      <w:start w:val="1"/>
      <w:numFmt w:val="decimal"/>
      <w:lvlText w:val="%4."/>
      <w:lvlJc w:val="left"/>
      <w:pPr>
        <w:ind w:left="1811" w:hanging="360"/>
      </w:pPr>
    </w:lvl>
    <w:lvl w:ilvl="4" w:tplc="FFFFFFFF" w:tentative="1">
      <w:start w:val="1"/>
      <w:numFmt w:val="lowerLetter"/>
      <w:lvlText w:val="%5."/>
      <w:lvlJc w:val="left"/>
      <w:pPr>
        <w:ind w:left="2531" w:hanging="360"/>
      </w:pPr>
    </w:lvl>
    <w:lvl w:ilvl="5" w:tplc="FFFFFFFF" w:tentative="1">
      <w:start w:val="1"/>
      <w:numFmt w:val="lowerRoman"/>
      <w:lvlText w:val="%6."/>
      <w:lvlJc w:val="right"/>
      <w:pPr>
        <w:ind w:left="3251" w:hanging="180"/>
      </w:pPr>
    </w:lvl>
    <w:lvl w:ilvl="6" w:tplc="FFFFFFFF" w:tentative="1">
      <w:start w:val="1"/>
      <w:numFmt w:val="decimal"/>
      <w:lvlText w:val="%7."/>
      <w:lvlJc w:val="left"/>
      <w:pPr>
        <w:ind w:left="3971" w:hanging="360"/>
      </w:pPr>
    </w:lvl>
    <w:lvl w:ilvl="7" w:tplc="FFFFFFFF" w:tentative="1">
      <w:start w:val="1"/>
      <w:numFmt w:val="lowerLetter"/>
      <w:lvlText w:val="%8."/>
      <w:lvlJc w:val="left"/>
      <w:pPr>
        <w:ind w:left="4691" w:hanging="360"/>
      </w:pPr>
    </w:lvl>
    <w:lvl w:ilvl="8" w:tplc="FFFFFFFF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473571640">
    <w:abstractNumId w:val="3"/>
  </w:num>
  <w:num w:numId="2" w16cid:durableId="1948926086">
    <w:abstractNumId w:val="2"/>
  </w:num>
  <w:num w:numId="3" w16cid:durableId="495268490">
    <w:abstractNumId w:val="0"/>
  </w:num>
  <w:num w:numId="4" w16cid:durableId="986207942">
    <w:abstractNumId w:val="4"/>
  </w:num>
  <w:num w:numId="5" w16cid:durableId="1337461923">
    <w:abstractNumId w:val="1"/>
  </w:num>
  <w:num w:numId="6" w16cid:durableId="1812013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CA"/>
    <w:rsid w:val="00001938"/>
    <w:rsid w:val="0008237C"/>
    <w:rsid w:val="000A7DE2"/>
    <w:rsid w:val="00155871"/>
    <w:rsid w:val="001B5E5F"/>
    <w:rsid w:val="001E0F1F"/>
    <w:rsid w:val="00247B82"/>
    <w:rsid w:val="00252F4D"/>
    <w:rsid w:val="00290F0C"/>
    <w:rsid w:val="002D255F"/>
    <w:rsid w:val="003237FB"/>
    <w:rsid w:val="00365B64"/>
    <w:rsid w:val="00400032"/>
    <w:rsid w:val="0047411A"/>
    <w:rsid w:val="00512759"/>
    <w:rsid w:val="00552ACA"/>
    <w:rsid w:val="005849E6"/>
    <w:rsid w:val="005A0528"/>
    <w:rsid w:val="005F7F1F"/>
    <w:rsid w:val="0061635F"/>
    <w:rsid w:val="00622513"/>
    <w:rsid w:val="0063485F"/>
    <w:rsid w:val="00753736"/>
    <w:rsid w:val="007976E7"/>
    <w:rsid w:val="007E19B2"/>
    <w:rsid w:val="00817272"/>
    <w:rsid w:val="008A7494"/>
    <w:rsid w:val="009E7675"/>
    <w:rsid w:val="009F18FD"/>
    <w:rsid w:val="00A110AB"/>
    <w:rsid w:val="00A9148A"/>
    <w:rsid w:val="00AD278B"/>
    <w:rsid w:val="00B57516"/>
    <w:rsid w:val="00C31B23"/>
    <w:rsid w:val="00C776A8"/>
    <w:rsid w:val="00D03F7A"/>
    <w:rsid w:val="00D43CF9"/>
    <w:rsid w:val="00E0732B"/>
    <w:rsid w:val="00E73FAE"/>
    <w:rsid w:val="00E859A7"/>
    <w:rsid w:val="00ED7E01"/>
    <w:rsid w:val="00EE0328"/>
    <w:rsid w:val="00FC50AA"/>
    <w:rsid w:val="00FF343E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9D27D"/>
  <w15:chartTrackingRefBased/>
  <w15:docId w15:val="{72BAF06A-8CD3-4702-9ECA-A0DCF962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2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2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2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2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2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2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2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2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2A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2A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2A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2A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2A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2A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2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2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2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2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2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2A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2A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2A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2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2A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2AC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52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ACA"/>
  </w:style>
  <w:style w:type="paragraph" w:styleId="Stopka">
    <w:name w:val="footer"/>
    <w:basedOn w:val="Normalny"/>
    <w:link w:val="StopkaZnak"/>
    <w:uiPriority w:val="99"/>
    <w:unhideWhenUsed/>
    <w:rsid w:val="00A91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556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Misiewicz</dc:creator>
  <cp:keywords/>
  <dc:description/>
  <cp:lastModifiedBy>Joanna Misiewicz</cp:lastModifiedBy>
  <cp:revision>36</cp:revision>
  <cp:lastPrinted>2026-04-13T09:01:00Z</cp:lastPrinted>
  <dcterms:created xsi:type="dcterms:W3CDTF">2026-04-07T08:39:00Z</dcterms:created>
  <dcterms:modified xsi:type="dcterms:W3CDTF">2026-08-06T07:18:00Z</dcterms:modified>
</cp:coreProperties>
</file>