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6C37" w14:textId="77777777" w:rsidR="00B960DD" w:rsidRPr="00136FF3" w:rsidRDefault="00B960DD" w:rsidP="005C4122">
      <w:pPr>
        <w:rPr>
          <w:rFonts w:ascii="Calibri" w:hAnsi="Calibri" w:cs="Times New Roman"/>
        </w:rPr>
      </w:pPr>
    </w:p>
    <w:p w14:paraId="08FD6C38" w14:textId="77777777" w:rsidR="005C4122" w:rsidRPr="00136FF3" w:rsidRDefault="005C4122" w:rsidP="005C4122">
      <w:pPr>
        <w:rPr>
          <w:rFonts w:ascii="Calibri" w:hAnsi="Calibri" w:cs="Times New Roman"/>
        </w:rPr>
      </w:pPr>
      <w:r w:rsidRPr="00136FF3">
        <w:rPr>
          <w:rFonts w:ascii="Calibri" w:hAnsi="Calibri" w:cs="Times New Roman"/>
        </w:rPr>
        <w:t>..............................................................</w:t>
      </w:r>
    </w:p>
    <w:p w14:paraId="08FD6C39" w14:textId="77777777" w:rsidR="00B960DD" w:rsidRPr="00136FF3" w:rsidRDefault="00B960DD" w:rsidP="00B960DD">
      <w:pPr>
        <w:pStyle w:val="Tekstpodstawowy"/>
        <w:ind w:firstLine="284"/>
        <w:jc w:val="left"/>
        <w:rPr>
          <w:rFonts w:ascii="Calibri" w:hAnsi="Calibri" w:cs="Times New Roman"/>
          <w:b w:val="0"/>
          <w:i/>
          <w:sz w:val="20"/>
          <w:szCs w:val="20"/>
        </w:rPr>
      </w:pPr>
      <w:r w:rsidRPr="00136FF3">
        <w:rPr>
          <w:rFonts w:ascii="Calibri" w:hAnsi="Calibri" w:cs="Times New Roman"/>
          <w:b w:val="0"/>
          <w:i/>
          <w:sz w:val="20"/>
          <w:szCs w:val="20"/>
        </w:rPr>
        <w:t>(imię i nazwisko członka rodziny)</w:t>
      </w:r>
    </w:p>
    <w:p w14:paraId="08FD6C3A" w14:textId="77777777" w:rsidR="005C4122" w:rsidRPr="00136FF3" w:rsidRDefault="005C4122" w:rsidP="005C4122">
      <w:pPr>
        <w:rPr>
          <w:rFonts w:ascii="Calibri" w:hAnsi="Calibri" w:cs="Times New Roman"/>
        </w:rPr>
      </w:pPr>
    </w:p>
    <w:p w14:paraId="08FD6C3B" w14:textId="77777777" w:rsidR="005C4122" w:rsidRPr="00136FF3" w:rsidRDefault="005C4122" w:rsidP="005C4122">
      <w:pPr>
        <w:pStyle w:val="Tekstpodstawowy"/>
        <w:rPr>
          <w:rFonts w:ascii="Calibri" w:hAnsi="Calibri" w:cs="Times New Roman"/>
        </w:rPr>
      </w:pPr>
    </w:p>
    <w:p w14:paraId="08FD6C3C" w14:textId="77777777" w:rsidR="005C4122" w:rsidRPr="00136FF3" w:rsidRDefault="005C4122" w:rsidP="005A65F9">
      <w:pPr>
        <w:autoSpaceDE w:val="0"/>
        <w:autoSpaceDN w:val="0"/>
        <w:adjustRightInd w:val="0"/>
        <w:jc w:val="center"/>
        <w:rPr>
          <w:rFonts w:ascii="Calibri" w:hAnsi="Calibri" w:cs="Times New Roman"/>
          <w:bCs/>
        </w:rPr>
      </w:pPr>
      <w:r w:rsidRPr="00136FF3">
        <w:rPr>
          <w:rFonts w:ascii="Calibri" w:hAnsi="Calibri" w:cs="Times New Roman"/>
        </w:rPr>
        <w:t>OŚWIADCZENIE</w:t>
      </w:r>
      <w:r w:rsidRPr="00136FF3">
        <w:rPr>
          <w:rFonts w:ascii="Calibri" w:hAnsi="Calibri" w:cs="Times New Roman"/>
        </w:rPr>
        <w:br/>
        <w:t>CZŁONK</w:t>
      </w:r>
      <w:r w:rsidR="00944627" w:rsidRPr="00136FF3">
        <w:rPr>
          <w:rFonts w:ascii="Calibri" w:hAnsi="Calibri" w:cs="Times New Roman"/>
        </w:rPr>
        <w:t>A</w:t>
      </w:r>
      <w:r w:rsidRPr="00136FF3">
        <w:rPr>
          <w:rFonts w:ascii="Calibri" w:hAnsi="Calibri" w:cs="Times New Roman"/>
        </w:rPr>
        <w:t xml:space="preserve"> RODZINY O </w:t>
      </w:r>
      <w:r w:rsidRPr="00136FF3">
        <w:rPr>
          <w:rFonts w:ascii="Calibri" w:hAnsi="Calibri" w:cs="Times New Roman"/>
          <w:b/>
        </w:rPr>
        <w:t>WYSOKOŚCI DOCHODU</w:t>
      </w:r>
      <w:r w:rsidR="003C10A1" w:rsidRPr="00136FF3">
        <w:rPr>
          <w:rFonts w:ascii="Calibri" w:hAnsi="Calibri" w:cs="Times New Roman"/>
          <w:b/>
        </w:rPr>
        <w:t xml:space="preserve"> </w:t>
      </w:r>
      <w:r w:rsidR="005A65F9" w:rsidRPr="00136FF3">
        <w:rPr>
          <w:rFonts w:ascii="Calibri" w:hAnsi="Calibri" w:cs="Times New Roman"/>
        </w:rPr>
        <w:t xml:space="preserve">OSIĄGNIĘTEGO </w:t>
      </w:r>
      <w:r w:rsidRPr="00136FF3">
        <w:rPr>
          <w:rFonts w:ascii="Calibri" w:hAnsi="Calibri" w:cs="Times New Roman"/>
        </w:rPr>
        <w:t xml:space="preserve">W ROKU </w:t>
      </w:r>
      <w:r w:rsidR="00261DB3" w:rsidRPr="00136FF3">
        <w:rPr>
          <w:rFonts w:ascii="Calibri" w:hAnsi="Calibri" w:cs="Times New Roman"/>
        </w:rPr>
        <w:t>BAZOWYM</w:t>
      </w:r>
      <w:r w:rsidRPr="00136FF3">
        <w:rPr>
          <w:rFonts w:ascii="Calibri" w:hAnsi="Calibri" w:cs="Times New Roman"/>
          <w:bCs/>
        </w:rPr>
        <w:t xml:space="preserve">, </w:t>
      </w:r>
      <w:r w:rsidRPr="00136FF3">
        <w:rPr>
          <w:rFonts w:ascii="Calibri" w:hAnsi="Calibri" w:cs="Times New Roman"/>
        </w:rPr>
        <w:t xml:space="preserve">ORAZ O </w:t>
      </w:r>
      <w:r w:rsidR="002C5D3F" w:rsidRPr="00136FF3">
        <w:rPr>
          <w:rFonts w:ascii="Calibri" w:hAnsi="Calibri" w:cs="Times New Roman"/>
        </w:rPr>
        <w:t>LICZBIE MIESIĘ</w:t>
      </w:r>
      <w:r w:rsidRPr="00136FF3">
        <w:rPr>
          <w:rFonts w:ascii="Calibri" w:hAnsi="Calibri" w:cs="Times New Roman"/>
        </w:rPr>
        <w:t xml:space="preserve">CY, W KTÓRYCH DOCHÓD BYŁ </w:t>
      </w:r>
      <w:r w:rsidR="005A65F9" w:rsidRPr="00136FF3">
        <w:rPr>
          <w:rFonts w:ascii="Calibri" w:hAnsi="Calibri" w:cs="Times New Roman"/>
        </w:rPr>
        <w:t>UZYSKIWANY</w:t>
      </w:r>
      <w:r w:rsidR="003C10A1" w:rsidRPr="00136FF3">
        <w:rPr>
          <w:rFonts w:ascii="Calibri" w:hAnsi="Calibri" w:cs="Times New Roman"/>
        </w:rPr>
        <w:t xml:space="preserve"> </w:t>
      </w:r>
      <w:r w:rsidR="003C10A1" w:rsidRPr="00136FF3">
        <w:rPr>
          <w:rFonts w:ascii="Calibri" w:hAnsi="Calibri" w:cs="Times New Roman"/>
          <w:bCs/>
        </w:rPr>
        <w:t>(</w:t>
      </w:r>
      <w:r w:rsidR="003C10A1" w:rsidRPr="00136FF3">
        <w:rPr>
          <w:rFonts w:ascii="Calibri" w:hAnsi="Calibri" w:cs="Times New Roman"/>
          <w:b/>
          <w:bCs/>
        </w:rPr>
        <w:t>DOCHÓD UZYSKANY</w:t>
      </w:r>
      <w:r w:rsidR="003C10A1" w:rsidRPr="00136FF3">
        <w:rPr>
          <w:rFonts w:ascii="Calibri" w:hAnsi="Calibri" w:cs="Times New Roman"/>
        </w:rPr>
        <w:t xml:space="preserve"> </w:t>
      </w:r>
      <w:r w:rsidR="003C10A1" w:rsidRPr="00136FF3">
        <w:rPr>
          <w:rStyle w:val="Odwoanieprzypisudolnego"/>
          <w:rFonts w:ascii="Calibri" w:hAnsi="Calibri" w:cs="Times New Roman"/>
          <w:b/>
          <w:bCs/>
        </w:rPr>
        <w:footnoteReference w:id="1"/>
      </w:r>
      <w:r w:rsidR="003C10A1" w:rsidRPr="00136FF3">
        <w:rPr>
          <w:rFonts w:ascii="Calibri" w:hAnsi="Calibri" w:cs="Times New Roman"/>
        </w:rPr>
        <w:t>)</w:t>
      </w:r>
    </w:p>
    <w:p w14:paraId="08FD6C3D" w14:textId="77777777" w:rsidR="005C4122" w:rsidRPr="00136FF3" w:rsidRDefault="005C4122" w:rsidP="005C4122">
      <w:pPr>
        <w:jc w:val="center"/>
        <w:rPr>
          <w:rFonts w:ascii="Calibri" w:hAnsi="Calibri" w:cs="Times New Roman"/>
          <w:b/>
          <w:bCs/>
        </w:rPr>
      </w:pPr>
    </w:p>
    <w:p w14:paraId="08FD6C3F" w14:textId="77777777" w:rsidR="00E5503E" w:rsidRPr="00136FF3" w:rsidRDefault="00E5503E" w:rsidP="00E5503E">
      <w:pPr>
        <w:spacing w:after="200" w:line="276" w:lineRule="auto"/>
        <w:jc w:val="both"/>
        <w:rPr>
          <w:rFonts w:ascii="Calibri" w:eastAsia="Calibri" w:hAnsi="Calibri" w:cs="Times New Roman"/>
          <w:i/>
          <w:sz w:val="16"/>
          <w:szCs w:val="16"/>
          <w:lang w:eastAsia="en-US"/>
        </w:rPr>
      </w:pPr>
      <w:r w:rsidRPr="00136FF3">
        <w:rPr>
          <w:rFonts w:ascii="Calibri" w:eastAsia="Calibri" w:hAnsi="Calibri" w:cs="Times New Roman"/>
          <w:sz w:val="16"/>
          <w:szCs w:val="16"/>
          <w:lang w:eastAsia="en-US"/>
        </w:rPr>
        <w:t>Uprzedzony/a o odpowiedzialności karnej za przestępstwo określone w art. 286 §</w:t>
      </w:r>
      <w:r w:rsidRPr="00136FF3">
        <w:rPr>
          <w:rFonts w:ascii="Calibri" w:eastAsia="Calibri" w:hAnsi="Calibri" w:cs="Times New Roman"/>
          <w:i/>
          <w:sz w:val="16"/>
          <w:szCs w:val="16"/>
          <w:lang w:eastAsia="en-US"/>
        </w:rPr>
        <w:t xml:space="preserve"> </w:t>
      </w:r>
      <w:r w:rsidRPr="00136FF3">
        <w:rPr>
          <w:rFonts w:ascii="Calibri" w:eastAsia="Calibri" w:hAnsi="Calibri" w:cs="Times New Roman"/>
          <w:sz w:val="16"/>
          <w:szCs w:val="16"/>
          <w:lang w:eastAsia="en-US"/>
        </w:rPr>
        <w:t>1 Kodeksu karnego - „</w:t>
      </w:r>
      <w:r w:rsidRPr="00136FF3">
        <w:rPr>
          <w:rFonts w:ascii="Calibri" w:eastAsia="Calibri" w:hAnsi="Calibri" w:cs="Times New Roman"/>
          <w:b/>
          <w:sz w:val="16"/>
          <w:szCs w:val="16"/>
          <w:lang w:eastAsia="en-US"/>
        </w:rPr>
        <w:t xml:space="preserve">Kto w celu osiągnięcia korzyści majątkowej, doprowadza inną osobę do niekorzystnego rozporządzenia własnym lub cudzym mieniem za pomocą wprowadzenia jej </w:t>
      </w:r>
      <w:r w:rsidRPr="00136FF3">
        <w:rPr>
          <w:rFonts w:ascii="Calibri" w:eastAsia="Calibri" w:hAnsi="Calibri" w:cs="Times New Roman"/>
          <w:b/>
          <w:sz w:val="16"/>
          <w:szCs w:val="16"/>
          <w:lang w:eastAsia="en-US"/>
        </w:rPr>
        <w:br/>
        <w:t>w błąd albo wyzyskania błędu lub niezdolności do należytego pojmowania przedsiębranego działania, podlega karze pozbawienia wolności od 6 miesięcy do lat 8</w:t>
      </w:r>
      <w:r w:rsidRPr="00136FF3">
        <w:rPr>
          <w:rFonts w:ascii="Calibri" w:eastAsia="Calibri" w:hAnsi="Calibri" w:cs="Times New Roman"/>
          <w:sz w:val="16"/>
          <w:szCs w:val="16"/>
          <w:lang w:eastAsia="en-US"/>
        </w:rPr>
        <w:t xml:space="preserve">” – oraz o odpowiedzialności dyscyplinarnej, o której mowa w art. 307 ust. 1 ustawy Prawo o szkolnictwie wyższym </w:t>
      </w:r>
      <w:r w:rsidRPr="00136FF3">
        <w:rPr>
          <w:rFonts w:ascii="Calibri" w:eastAsia="Calibri" w:hAnsi="Calibri" w:cs="Times New Roman"/>
          <w:sz w:val="16"/>
          <w:szCs w:val="16"/>
          <w:lang w:eastAsia="en-US"/>
        </w:rPr>
        <w:br/>
        <w:t xml:space="preserve">i nauce. </w:t>
      </w:r>
      <w:r w:rsidRPr="00136FF3">
        <w:rPr>
          <w:rFonts w:ascii="Calibri" w:eastAsia="Calibri" w:hAnsi="Calibri" w:cs="Times New Roman"/>
          <w:i/>
          <w:sz w:val="16"/>
          <w:szCs w:val="16"/>
          <w:lang w:eastAsia="en-US"/>
        </w:rPr>
        <w:t xml:space="preserve"> </w:t>
      </w:r>
    </w:p>
    <w:p w14:paraId="08FD6C41" w14:textId="77777777" w:rsidR="005C4122" w:rsidRPr="00136FF3" w:rsidRDefault="005C4122" w:rsidP="005C4122">
      <w:pPr>
        <w:pStyle w:val="Tekstpodstawowy"/>
        <w:jc w:val="both"/>
        <w:rPr>
          <w:rFonts w:ascii="Calibri" w:hAnsi="Calibri" w:cs="Times New Roman"/>
          <w:b w:val="0"/>
          <w:bCs w:val="0"/>
        </w:rPr>
      </w:pPr>
      <w:r w:rsidRPr="00136FF3">
        <w:rPr>
          <w:rFonts w:ascii="Calibri" w:hAnsi="Calibri" w:cs="Times New Roman"/>
          <w:bCs w:val="0"/>
        </w:rPr>
        <w:t>Oświadczam</w:t>
      </w:r>
      <w:r w:rsidRPr="00136FF3">
        <w:rPr>
          <w:rFonts w:ascii="Calibri" w:hAnsi="Calibri" w:cs="Times New Roman"/>
          <w:b w:val="0"/>
          <w:bCs w:val="0"/>
        </w:rPr>
        <w:t xml:space="preserve">, że w roku kalendarzowym </w:t>
      </w:r>
      <w:r w:rsidRPr="00136FF3">
        <w:rPr>
          <w:rFonts w:ascii="Calibri" w:hAnsi="Calibri" w:cs="Times New Roman"/>
          <w:b w:val="0"/>
          <w:bCs w:val="0"/>
          <w:sz w:val="20"/>
        </w:rPr>
        <w:t xml:space="preserve">.......................... </w:t>
      </w:r>
      <w:r w:rsidRPr="00136FF3">
        <w:rPr>
          <w:rFonts w:ascii="Calibri" w:hAnsi="Calibri" w:cs="Times New Roman"/>
          <w:b w:val="0"/>
          <w:bCs w:val="0"/>
        </w:rPr>
        <w:t>uzyskałem/</w:t>
      </w:r>
      <w:proofErr w:type="spellStart"/>
      <w:r w:rsidRPr="00136FF3">
        <w:rPr>
          <w:rFonts w:ascii="Calibri" w:hAnsi="Calibri" w:cs="Times New Roman"/>
          <w:b w:val="0"/>
          <w:bCs w:val="0"/>
        </w:rPr>
        <w:t>am</w:t>
      </w:r>
      <w:proofErr w:type="spellEnd"/>
      <w:r w:rsidR="00F65A90" w:rsidRPr="00136FF3">
        <w:rPr>
          <w:rFonts w:ascii="Calibri" w:hAnsi="Calibri" w:cs="Times New Roman"/>
          <w:b w:val="0"/>
          <w:bCs w:val="0"/>
        </w:rPr>
        <w:t>*</w:t>
      </w:r>
      <w:r w:rsidR="00944627" w:rsidRPr="00136FF3">
        <w:rPr>
          <w:rFonts w:ascii="Calibri" w:hAnsi="Calibri" w:cs="Times New Roman"/>
          <w:b w:val="0"/>
          <w:bCs w:val="0"/>
        </w:rPr>
        <w:t xml:space="preserve"> dochód</w:t>
      </w:r>
      <w:r w:rsidR="001D7291" w:rsidRPr="00136FF3">
        <w:rPr>
          <w:rFonts w:ascii="Calibri" w:hAnsi="Calibri" w:cs="Times New Roman"/>
          <w:b w:val="0"/>
          <w:bCs w:val="0"/>
        </w:rPr>
        <w:t xml:space="preserve"> </w:t>
      </w:r>
      <w:r w:rsidR="00A53FF9">
        <w:rPr>
          <w:rFonts w:ascii="Calibri" w:hAnsi="Calibri" w:cs="Times New Roman"/>
          <w:b w:val="0"/>
          <w:bCs w:val="0"/>
        </w:rPr>
        <w:br/>
      </w:r>
      <w:r w:rsidR="001D7291" w:rsidRPr="00136FF3">
        <w:rPr>
          <w:rFonts w:ascii="Calibri" w:hAnsi="Calibri" w:cs="Times New Roman"/>
          <w:b w:val="0"/>
          <w:bCs w:val="0"/>
          <w:i/>
          <w:sz w:val="20"/>
          <w:szCs w:val="20"/>
        </w:rPr>
        <w:t>(</w:t>
      </w:r>
      <w:r w:rsidR="001D7291" w:rsidRPr="00136FF3">
        <w:rPr>
          <w:rFonts w:ascii="Calibri" w:hAnsi="Calibri" w:cs="Times New Roman"/>
          <w:bCs w:val="0"/>
          <w:i/>
          <w:sz w:val="20"/>
          <w:szCs w:val="20"/>
        </w:rPr>
        <w:t>oświadczenie wypełni</w:t>
      </w:r>
      <w:r w:rsidR="009264C6" w:rsidRPr="00136FF3">
        <w:rPr>
          <w:rFonts w:ascii="Calibri" w:hAnsi="Calibri" w:cs="Times New Roman"/>
          <w:bCs w:val="0"/>
          <w:i/>
          <w:sz w:val="20"/>
          <w:szCs w:val="20"/>
        </w:rPr>
        <w:t>a</w:t>
      </w:r>
      <w:r w:rsidR="001D7291" w:rsidRPr="00136FF3">
        <w:rPr>
          <w:rFonts w:ascii="Calibri" w:hAnsi="Calibri" w:cs="Times New Roman"/>
          <w:bCs w:val="0"/>
          <w:i/>
          <w:sz w:val="20"/>
          <w:szCs w:val="20"/>
        </w:rPr>
        <w:t xml:space="preserve"> student lub członek rodziny studenta</w:t>
      </w:r>
      <w:r w:rsidR="009264C6" w:rsidRPr="00136FF3">
        <w:rPr>
          <w:rFonts w:ascii="Calibri" w:hAnsi="Calibri" w:cs="Times New Roman"/>
          <w:bCs w:val="0"/>
          <w:i/>
          <w:sz w:val="20"/>
          <w:szCs w:val="20"/>
        </w:rPr>
        <w:t>, który</w:t>
      </w:r>
      <w:r w:rsidR="001D7291" w:rsidRPr="00136FF3">
        <w:rPr>
          <w:rFonts w:ascii="Calibri" w:hAnsi="Calibri" w:cs="Times New Roman"/>
          <w:bCs w:val="0"/>
          <w:i/>
          <w:sz w:val="20"/>
          <w:szCs w:val="20"/>
        </w:rPr>
        <w:t xml:space="preserve"> uzyskiwał dochód w roku bazowym prz</w:t>
      </w:r>
      <w:r w:rsidR="00D401F1" w:rsidRPr="00136FF3">
        <w:rPr>
          <w:rFonts w:ascii="Calibri" w:hAnsi="Calibri" w:cs="Times New Roman"/>
          <w:bCs w:val="0"/>
          <w:i/>
          <w:sz w:val="20"/>
          <w:szCs w:val="20"/>
        </w:rPr>
        <w:t xml:space="preserve">ez okres krótszy niż 12 miesięcy i w dniu składania wniosku nadal </w:t>
      </w:r>
      <w:r w:rsidR="003539A1" w:rsidRPr="00136FF3">
        <w:rPr>
          <w:rFonts w:ascii="Calibri" w:hAnsi="Calibri" w:cs="Times New Roman"/>
          <w:bCs w:val="0"/>
          <w:i/>
          <w:sz w:val="20"/>
          <w:szCs w:val="20"/>
        </w:rPr>
        <w:t xml:space="preserve">uzyskuje </w:t>
      </w:r>
      <w:r w:rsidR="003539A1">
        <w:rPr>
          <w:rFonts w:ascii="Calibri" w:hAnsi="Calibri" w:cs="Times New Roman"/>
          <w:bCs w:val="0"/>
          <w:i/>
          <w:sz w:val="20"/>
          <w:szCs w:val="20"/>
        </w:rPr>
        <w:t>dochód</w:t>
      </w:r>
      <w:r w:rsidR="00D401F1" w:rsidRPr="00136FF3">
        <w:rPr>
          <w:rFonts w:ascii="Calibri" w:hAnsi="Calibri" w:cs="Times New Roman"/>
          <w:bCs w:val="0"/>
          <w:i/>
          <w:sz w:val="20"/>
          <w:szCs w:val="20"/>
        </w:rPr>
        <w:t xml:space="preserve"> z tego tytułu</w:t>
      </w:r>
      <w:r w:rsidR="001D7291" w:rsidRPr="00136FF3">
        <w:rPr>
          <w:rFonts w:ascii="Calibri" w:hAnsi="Calibri" w:cs="Times New Roman"/>
          <w:b w:val="0"/>
          <w:bCs w:val="0"/>
        </w:rPr>
        <w:t>)</w:t>
      </w:r>
      <w:r w:rsidR="002C5D3F" w:rsidRPr="00136FF3">
        <w:rPr>
          <w:rFonts w:ascii="Calibri" w:hAnsi="Calibri" w:cs="Times New Roman"/>
          <w:b w:val="0"/>
          <w:bCs w:val="0"/>
        </w:rPr>
        <w:t>:</w:t>
      </w:r>
    </w:p>
    <w:p w14:paraId="08FD6C42" w14:textId="77777777" w:rsidR="005C4122" w:rsidRPr="00136FF3" w:rsidRDefault="005C4122" w:rsidP="005C4122">
      <w:pPr>
        <w:pStyle w:val="Tekstpodstawowy"/>
        <w:jc w:val="both"/>
        <w:rPr>
          <w:rFonts w:ascii="Calibri" w:hAnsi="Calibri" w:cs="Times New Roman"/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54"/>
        <w:gridCol w:w="2693"/>
        <w:gridCol w:w="1808"/>
      </w:tblGrid>
      <w:tr w:rsidR="00136FF3" w:rsidRPr="00136FF3" w14:paraId="08FD6C47" w14:textId="77777777" w:rsidTr="00F91D31">
        <w:tc>
          <w:tcPr>
            <w:tcW w:w="516" w:type="dxa"/>
            <w:vAlign w:val="center"/>
          </w:tcPr>
          <w:p w14:paraId="08FD6C43" w14:textId="77777777" w:rsidR="002C5D3F" w:rsidRPr="00136FF3" w:rsidRDefault="002C5D3F" w:rsidP="000600D3">
            <w:pPr>
              <w:pStyle w:val="Tekstpodstawowy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Lp.</w:t>
            </w:r>
          </w:p>
        </w:tc>
        <w:tc>
          <w:tcPr>
            <w:tcW w:w="4554" w:type="dxa"/>
            <w:vAlign w:val="center"/>
          </w:tcPr>
          <w:p w14:paraId="08FD6C44" w14:textId="77777777" w:rsidR="002C5D3F" w:rsidRPr="00136FF3" w:rsidRDefault="002C5D3F" w:rsidP="000600D3">
            <w:pPr>
              <w:pStyle w:val="Tekstpodstawowy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Dochód z tytułu</w:t>
            </w:r>
          </w:p>
        </w:tc>
        <w:tc>
          <w:tcPr>
            <w:tcW w:w="2693" w:type="dxa"/>
            <w:vAlign w:val="center"/>
          </w:tcPr>
          <w:p w14:paraId="08FD6C45" w14:textId="77777777" w:rsidR="002C5D3F" w:rsidRPr="00136FF3" w:rsidRDefault="002C5D3F" w:rsidP="003C10A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/>
                <w:bCs/>
                <w:sz w:val="22"/>
                <w:szCs w:val="22"/>
              </w:rPr>
              <w:t>Wysokość dochodu</w:t>
            </w:r>
            <w:r w:rsidRPr="00136FF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3C10A1" w:rsidRPr="00136FF3">
              <w:rPr>
                <w:rFonts w:ascii="Calibri" w:hAnsi="Calibri" w:cs="Times New Roman"/>
                <w:b/>
                <w:sz w:val="22"/>
                <w:szCs w:val="22"/>
              </w:rPr>
              <w:t>osiągniętego</w:t>
            </w:r>
            <w:r w:rsidR="001B1123" w:rsidRPr="00136FF3">
              <w:rPr>
                <w:rFonts w:ascii="Calibri" w:hAnsi="Calibri" w:cs="Times New Roman"/>
                <w:b/>
                <w:sz w:val="22"/>
                <w:szCs w:val="22"/>
              </w:rPr>
              <w:t xml:space="preserve"> w roku bazowym</w:t>
            </w:r>
            <w:r w:rsidRPr="00136FF3">
              <w:rPr>
                <w:rFonts w:ascii="Calibri" w:hAnsi="Calibri" w:cs="Times New Roman"/>
                <w:b/>
                <w:sz w:val="22"/>
                <w:szCs w:val="22"/>
              </w:rPr>
              <w:br/>
            </w:r>
            <w:r w:rsidR="009515F5" w:rsidRPr="00136FF3">
              <w:rPr>
                <w:rFonts w:ascii="Calibri" w:hAnsi="Calibri" w:cs="Times New Roman"/>
                <w:sz w:val="18"/>
                <w:szCs w:val="18"/>
              </w:rPr>
              <w:t>zgodnie z zaświadczeniem</w:t>
            </w:r>
            <w:r w:rsidR="008241E3" w:rsidRPr="00136FF3">
              <w:rPr>
                <w:rFonts w:ascii="Calibri" w:hAnsi="Calibri" w:cs="Times New Roman"/>
                <w:sz w:val="18"/>
                <w:szCs w:val="18"/>
              </w:rPr>
              <w:t xml:space="preserve"> (US)</w:t>
            </w:r>
            <w:r w:rsidR="008241E3" w:rsidRPr="00136FF3">
              <w:rPr>
                <w:rFonts w:ascii="Calibri" w:hAnsi="Calibri" w:cs="Times New Roman"/>
                <w:sz w:val="18"/>
                <w:szCs w:val="18"/>
              </w:rPr>
              <w:br/>
              <w:t>lub oświadczeniem</w:t>
            </w:r>
            <w:r w:rsidR="009515F5" w:rsidRPr="00136FF3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8241E3" w:rsidRPr="00136FF3">
              <w:rPr>
                <w:rFonts w:ascii="Calibri" w:hAnsi="Calibri" w:cs="Times New Roman"/>
                <w:sz w:val="18"/>
                <w:szCs w:val="18"/>
              </w:rPr>
              <w:t>(ryczałt/karta podatkowa/dochody z zagranicy</w:t>
            </w:r>
            <w:r w:rsidR="008241E3" w:rsidRPr="00136FF3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1808" w:type="dxa"/>
            <w:vAlign w:val="center"/>
          </w:tcPr>
          <w:p w14:paraId="08FD6C46" w14:textId="77777777" w:rsidR="002C5D3F" w:rsidRPr="00136FF3" w:rsidRDefault="002C5D3F" w:rsidP="005A65F9">
            <w:pPr>
              <w:pStyle w:val="Tekstpodstawowy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Cs w:val="0"/>
                <w:sz w:val="22"/>
                <w:szCs w:val="22"/>
              </w:rPr>
              <w:t>Liczba miesięcy</w:t>
            </w:r>
            <w:r w:rsidR="001B1123" w:rsidRPr="00136FF3">
              <w:rPr>
                <w:rFonts w:ascii="Calibri" w:hAnsi="Calibri" w:cs="Times New Roman"/>
                <w:bCs w:val="0"/>
                <w:sz w:val="22"/>
                <w:szCs w:val="22"/>
              </w:rPr>
              <w:t xml:space="preserve"> w roku bazowym,</w:t>
            </w: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br/>
            </w:r>
            <w:r w:rsidRPr="00136FF3">
              <w:rPr>
                <w:rFonts w:ascii="Calibri" w:hAnsi="Calibri" w:cs="Times New Roman"/>
                <w:b w:val="0"/>
                <w:bCs w:val="0"/>
                <w:sz w:val="18"/>
                <w:szCs w:val="18"/>
              </w:rPr>
              <w:t xml:space="preserve">w których dochód był </w:t>
            </w:r>
            <w:r w:rsidR="005A65F9" w:rsidRPr="00136FF3">
              <w:rPr>
                <w:rFonts w:ascii="Calibri" w:hAnsi="Calibri" w:cs="Times New Roman"/>
                <w:b w:val="0"/>
                <w:bCs w:val="0"/>
                <w:sz w:val="18"/>
                <w:szCs w:val="18"/>
              </w:rPr>
              <w:t>uzyskiwany</w:t>
            </w:r>
          </w:p>
        </w:tc>
      </w:tr>
      <w:tr w:rsidR="00136FF3" w:rsidRPr="00136FF3" w14:paraId="08FD6C4C" w14:textId="77777777" w:rsidTr="00F91D31">
        <w:trPr>
          <w:trHeight w:val="499"/>
        </w:trPr>
        <w:tc>
          <w:tcPr>
            <w:tcW w:w="516" w:type="dxa"/>
            <w:vAlign w:val="center"/>
          </w:tcPr>
          <w:p w14:paraId="08FD6C48" w14:textId="77777777" w:rsidR="002C5D3F" w:rsidRPr="00136FF3" w:rsidRDefault="002C5D3F" w:rsidP="00536CB2">
            <w:pPr>
              <w:pStyle w:val="Tekstpodstawowy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554" w:type="dxa"/>
            <w:vAlign w:val="center"/>
          </w:tcPr>
          <w:p w14:paraId="08FD6C49" w14:textId="77777777" w:rsidR="002C5D3F" w:rsidRPr="00136FF3" w:rsidRDefault="001404D0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Dochód opodatkowany</w:t>
            </w:r>
          </w:p>
        </w:tc>
        <w:tc>
          <w:tcPr>
            <w:tcW w:w="2693" w:type="dxa"/>
            <w:vAlign w:val="center"/>
          </w:tcPr>
          <w:p w14:paraId="08FD6C4A" w14:textId="77777777" w:rsidR="002C5D3F" w:rsidRPr="00136FF3" w:rsidRDefault="002C5D3F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08FD6C4B" w14:textId="77777777" w:rsidR="002C5D3F" w:rsidRPr="00136FF3" w:rsidRDefault="002C5D3F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136FF3" w:rsidRPr="00136FF3" w14:paraId="08FD6C51" w14:textId="77777777" w:rsidTr="00F91D31">
        <w:trPr>
          <w:trHeight w:val="562"/>
        </w:trPr>
        <w:tc>
          <w:tcPr>
            <w:tcW w:w="516" w:type="dxa"/>
            <w:vAlign w:val="center"/>
          </w:tcPr>
          <w:p w14:paraId="08FD6C4D" w14:textId="77777777" w:rsidR="002C5D3F" w:rsidRPr="00136FF3" w:rsidRDefault="002C5D3F" w:rsidP="00536CB2">
            <w:pPr>
              <w:pStyle w:val="Tekstpodstawowy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554" w:type="dxa"/>
            <w:vAlign w:val="center"/>
          </w:tcPr>
          <w:p w14:paraId="08FD6C4E" w14:textId="77777777" w:rsidR="002C5D3F" w:rsidRPr="00136FF3" w:rsidRDefault="001404D0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Dochód z działalności pozarolniczej</w:t>
            </w:r>
          </w:p>
        </w:tc>
        <w:tc>
          <w:tcPr>
            <w:tcW w:w="2693" w:type="dxa"/>
            <w:vAlign w:val="center"/>
          </w:tcPr>
          <w:p w14:paraId="08FD6C4F" w14:textId="77777777" w:rsidR="002C5D3F" w:rsidRPr="00136FF3" w:rsidRDefault="002C5D3F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08FD6C50" w14:textId="77777777" w:rsidR="002C5D3F" w:rsidRPr="00136FF3" w:rsidRDefault="002C5D3F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2C5D3F" w:rsidRPr="00136FF3" w14:paraId="08FD6C56" w14:textId="77777777" w:rsidTr="00F91D31">
        <w:trPr>
          <w:trHeight w:val="557"/>
        </w:trPr>
        <w:tc>
          <w:tcPr>
            <w:tcW w:w="516" w:type="dxa"/>
            <w:vAlign w:val="center"/>
          </w:tcPr>
          <w:p w14:paraId="08FD6C52" w14:textId="77777777" w:rsidR="002C5D3F" w:rsidRPr="00136FF3" w:rsidRDefault="002C5D3F" w:rsidP="00536CB2">
            <w:pPr>
              <w:pStyle w:val="Tekstpodstawowy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554" w:type="dxa"/>
            <w:vAlign w:val="center"/>
          </w:tcPr>
          <w:p w14:paraId="08FD6C53" w14:textId="77777777" w:rsidR="002C5D3F" w:rsidRPr="00136FF3" w:rsidRDefault="001404D0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136FF3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Dochody uzyskiwane poza granicą kraju</w:t>
            </w:r>
          </w:p>
        </w:tc>
        <w:tc>
          <w:tcPr>
            <w:tcW w:w="2693" w:type="dxa"/>
            <w:vAlign w:val="center"/>
          </w:tcPr>
          <w:p w14:paraId="08FD6C54" w14:textId="77777777" w:rsidR="002C5D3F" w:rsidRPr="00136FF3" w:rsidRDefault="002C5D3F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08FD6C55" w14:textId="77777777" w:rsidR="002C5D3F" w:rsidRPr="00136FF3" w:rsidRDefault="002C5D3F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C318E4" w:rsidRPr="00C318E4" w14:paraId="08FD6C5B" w14:textId="77777777" w:rsidTr="00F91D31">
        <w:trPr>
          <w:trHeight w:val="582"/>
        </w:trPr>
        <w:tc>
          <w:tcPr>
            <w:tcW w:w="516" w:type="dxa"/>
            <w:vAlign w:val="center"/>
          </w:tcPr>
          <w:p w14:paraId="08FD6C57" w14:textId="77777777" w:rsidR="00ED0A36" w:rsidRPr="00494D87" w:rsidRDefault="00ED0A36" w:rsidP="00536CB2">
            <w:pPr>
              <w:pStyle w:val="Tekstpodstawowy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494D87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54" w:type="dxa"/>
            <w:vAlign w:val="center"/>
          </w:tcPr>
          <w:p w14:paraId="08FD6C58" w14:textId="77777777" w:rsidR="00ED0A36" w:rsidRPr="00494D87" w:rsidRDefault="00ED0A36" w:rsidP="00C318E4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494D87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Dochody nieopodatkowane</w:t>
            </w:r>
            <w:r w:rsidR="00C318E4" w:rsidRPr="00494D87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wykazane w zał. 9-c</w:t>
            </w:r>
          </w:p>
        </w:tc>
        <w:tc>
          <w:tcPr>
            <w:tcW w:w="2693" w:type="dxa"/>
            <w:vAlign w:val="center"/>
          </w:tcPr>
          <w:p w14:paraId="08FD6C59" w14:textId="77777777" w:rsidR="00ED0A36" w:rsidRPr="00C318E4" w:rsidRDefault="00ED0A36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08FD6C5A" w14:textId="77777777" w:rsidR="00ED0A36" w:rsidRPr="00C318E4" w:rsidRDefault="00ED0A36" w:rsidP="002C5D3F">
            <w:pPr>
              <w:pStyle w:val="Tekstpodstawowy"/>
              <w:jc w:val="left"/>
              <w:rPr>
                <w:rFonts w:ascii="Calibri" w:hAnsi="Calibri" w:cs="Times New Roman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</w:tbl>
    <w:p w14:paraId="08FD6C5D" w14:textId="77777777" w:rsidR="005C4122" w:rsidRPr="00136FF3" w:rsidRDefault="005C4122" w:rsidP="005C4122">
      <w:pPr>
        <w:pStyle w:val="Tekstpodstawowy2"/>
        <w:rPr>
          <w:rFonts w:ascii="Calibri" w:hAnsi="Calibri" w:cs="Times New Roman"/>
        </w:rPr>
      </w:pPr>
    </w:p>
    <w:p w14:paraId="08FD6C5E" w14:textId="77777777" w:rsidR="005C4122" w:rsidRPr="00136FF3" w:rsidRDefault="005C4122" w:rsidP="005C4122">
      <w:pPr>
        <w:pStyle w:val="Tekstpodstawowy2"/>
        <w:rPr>
          <w:rFonts w:ascii="Calibri" w:hAnsi="Calibri" w:cs="Times New Roman"/>
        </w:rPr>
      </w:pPr>
    </w:p>
    <w:p w14:paraId="08FD6C5F" w14:textId="77777777" w:rsidR="00C35D67" w:rsidRPr="00136FF3" w:rsidRDefault="00C35D67" w:rsidP="00C35D67">
      <w:pPr>
        <w:autoSpaceDE w:val="0"/>
        <w:autoSpaceDN w:val="0"/>
        <w:adjustRightInd w:val="0"/>
        <w:rPr>
          <w:rFonts w:ascii="Calibri" w:hAnsi="Calibri" w:cs="Times New Roman"/>
          <w:sz w:val="20"/>
          <w:szCs w:val="20"/>
        </w:rPr>
      </w:pPr>
      <w:r w:rsidRPr="00136FF3">
        <w:rPr>
          <w:rFonts w:ascii="Calibri" w:hAnsi="Calibri" w:cs="Times New Roman"/>
          <w:sz w:val="20"/>
          <w:szCs w:val="20"/>
        </w:rPr>
        <w:t>....................................</w:t>
      </w:r>
      <w:r w:rsidRPr="00136FF3">
        <w:rPr>
          <w:rFonts w:ascii="Calibri" w:hAnsi="Calibri" w:cs="Times New Roman"/>
          <w:sz w:val="20"/>
          <w:szCs w:val="20"/>
        </w:rPr>
        <w:tab/>
      </w:r>
      <w:r w:rsidRPr="00136FF3">
        <w:rPr>
          <w:rFonts w:ascii="Calibri" w:hAnsi="Calibri" w:cs="Times New Roman"/>
          <w:sz w:val="20"/>
          <w:szCs w:val="20"/>
        </w:rPr>
        <w:tab/>
      </w:r>
      <w:r w:rsidRPr="00136FF3">
        <w:rPr>
          <w:rFonts w:ascii="Calibri" w:hAnsi="Calibri" w:cs="Times New Roman"/>
          <w:sz w:val="20"/>
          <w:szCs w:val="20"/>
        </w:rPr>
        <w:tab/>
      </w:r>
      <w:r w:rsidRPr="00136FF3">
        <w:rPr>
          <w:rFonts w:ascii="Calibri" w:hAnsi="Calibri" w:cs="Times New Roman"/>
          <w:sz w:val="20"/>
          <w:szCs w:val="20"/>
        </w:rPr>
        <w:tab/>
      </w:r>
      <w:r w:rsidRPr="00136FF3">
        <w:rPr>
          <w:rFonts w:ascii="Calibri" w:hAnsi="Calibri" w:cs="Times New Roman"/>
          <w:sz w:val="20"/>
          <w:szCs w:val="20"/>
        </w:rPr>
        <w:tab/>
        <w:t>.........................................................................</w:t>
      </w:r>
    </w:p>
    <w:p w14:paraId="08FD6C60" w14:textId="77777777" w:rsidR="004A1A71" w:rsidRPr="00136FF3" w:rsidRDefault="00C35D67" w:rsidP="004A1A71">
      <w:pPr>
        <w:autoSpaceDE w:val="0"/>
        <w:autoSpaceDN w:val="0"/>
        <w:adjustRightInd w:val="0"/>
        <w:rPr>
          <w:rFonts w:ascii="Calibri" w:hAnsi="Calibri" w:cs="Times New Roman"/>
          <w:i/>
          <w:sz w:val="18"/>
          <w:szCs w:val="18"/>
        </w:rPr>
      </w:pPr>
      <w:r w:rsidRPr="00136FF3">
        <w:rPr>
          <w:rFonts w:ascii="Calibri" w:hAnsi="Calibri" w:cs="Times New Roman"/>
          <w:sz w:val="20"/>
          <w:szCs w:val="20"/>
        </w:rPr>
        <w:t xml:space="preserve">   (</w:t>
      </w:r>
      <w:r w:rsidRPr="00136FF3">
        <w:rPr>
          <w:rFonts w:ascii="Calibri" w:hAnsi="Calibri" w:cs="Times New Roman"/>
          <w:i/>
          <w:sz w:val="18"/>
          <w:szCs w:val="18"/>
        </w:rPr>
        <w:t>miejscowo</w:t>
      </w:r>
      <w:r w:rsidR="004A1A71" w:rsidRPr="00136FF3">
        <w:rPr>
          <w:rFonts w:ascii="Calibri" w:hAnsi="Calibri" w:cs="Times New Roman"/>
          <w:i/>
          <w:sz w:val="18"/>
          <w:szCs w:val="18"/>
        </w:rPr>
        <w:t xml:space="preserve">ść, data) </w:t>
      </w:r>
      <w:r w:rsidR="004A1A71" w:rsidRPr="00136FF3">
        <w:rPr>
          <w:rFonts w:ascii="Calibri" w:hAnsi="Calibri" w:cs="Times New Roman"/>
          <w:i/>
          <w:sz w:val="18"/>
          <w:szCs w:val="18"/>
        </w:rPr>
        <w:tab/>
      </w:r>
      <w:r w:rsidR="004A1A71" w:rsidRPr="00136FF3">
        <w:rPr>
          <w:rFonts w:ascii="Calibri" w:hAnsi="Calibri" w:cs="Times New Roman"/>
          <w:i/>
          <w:sz w:val="18"/>
          <w:szCs w:val="18"/>
        </w:rPr>
        <w:tab/>
      </w:r>
      <w:r w:rsidR="004A1A71" w:rsidRPr="00136FF3">
        <w:rPr>
          <w:rFonts w:ascii="Calibri" w:hAnsi="Calibri" w:cs="Times New Roman"/>
          <w:i/>
          <w:sz w:val="18"/>
          <w:szCs w:val="18"/>
        </w:rPr>
        <w:tab/>
      </w:r>
      <w:r w:rsidR="001A44B8" w:rsidRPr="00136FF3">
        <w:rPr>
          <w:rFonts w:ascii="Calibri" w:hAnsi="Calibri" w:cs="Times New Roman"/>
          <w:i/>
          <w:sz w:val="18"/>
          <w:szCs w:val="18"/>
        </w:rPr>
        <w:tab/>
      </w:r>
      <w:r w:rsidR="001A44B8" w:rsidRPr="00136FF3">
        <w:rPr>
          <w:rFonts w:ascii="Calibri" w:hAnsi="Calibri" w:cs="Times New Roman"/>
          <w:i/>
          <w:sz w:val="18"/>
          <w:szCs w:val="18"/>
        </w:rPr>
        <w:tab/>
      </w:r>
      <w:r w:rsidR="004A1A71" w:rsidRPr="00136FF3">
        <w:rPr>
          <w:rFonts w:ascii="Calibri" w:hAnsi="Calibri" w:cs="Times New Roman"/>
          <w:i/>
          <w:sz w:val="18"/>
          <w:szCs w:val="18"/>
        </w:rPr>
        <w:t xml:space="preserve"> (czytelny, własnoręczny podpis </w:t>
      </w:r>
      <w:r w:rsidR="001A44B8" w:rsidRPr="00136FF3">
        <w:rPr>
          <w:rFonts w:ascii="Calibri" w:hAnsi="Calibri" w:cs="Times New Roman"/>
          <w:i/>
          <w:sz w:val="18"/>
          <w:szCs w:val="18"/>
        </w:rPr>
        <w:t>oświadczającego</w:t>
      </w:r>
      <w:r w:rsidR="004A1A71" w:rsidRPr="00136FF3">
        <w:rPr>
          <w:rFonts w:ascii="Calibri" w:hAnsi="Calibri" w:cs="Times New Roman"/>
          <w:i/>
          <w:sz w:val="18"/>
          <w:szCs w:val="18"/>
        </w:rPr>
        <w:t>)</w:t>
      </w:r>
    </w:p>
    <w:p w14:paraId="08FD6C61" w14:textId="77777777" w:rsidR="00536CB2" w:rsidRPr="00136FF3" w:rsidRDefault="00536CB2">
      <w:pPr>
        <w:rPr>
          <w:rFonts w:ascii="Calibri" w:hAnsi="Calibri" w:cs="Times New Roman"/>
        </w:rPr>
      </w:pPr>
    </w:p>
    <w:sectPr w:rsidR="00536CB2" w:rsidRPr="00136FF3" w:rsidSect="001B1123">
      <w:headerReference w:type="default" r:id="rId8"/>
      <w:pgSz w:w="11906" w:h="16838"/>
      <w:pgMar w:top="1418" w:right="991" w:bottom="142" w:left="993" w:header="426" w:footer="708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D9BB" w14:textId="77777777" w:rsidR="00C23B98" w:rsidRDefault="00C23B98" w:rsidP="005C4122">
      <w:r>
        <w:separator/>
      </w:r>
    </w:p>
  </w:endnote>
  <w:endnote w:type="continuationSeparator" w:id="0">
    <w:p w14:paraId="01B1FB6A" w14:textId="77777777" w:rsidR="00C23B98" w:rsidRDefault="00C23B98" w:rsidP="005C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71FB" w14:textId="77777777" w:rsidR="00C23B98" w:rsidRDefault="00C23B98" w:rsidP="005C4122">
      <w:r>
        <w:separator/>
      </w:r>
    </w:p>
  </w:footnote>
  <w:footnote w:type="continuationSeparator" w:id="0">
    <w:p w14:paraId="3114DCA6" w14:textId="77777777" w:rsidR="00C23B98" w:rsidRDefault="00C23B98" w:rsidP="005C4122">
      <w:r>
        <w:continuationSeparator/>
      </w:r>
    </w:p>
  </w:footnote>
  <w:footnote w:id="1">
    <w:p w14:paraId="3B6216E4" w14:textId="3BC5E82B" w:rsidR="002B0901" w:rsidRPr="002B0901" w:rsidRDefault="003C10A1" w:rsidP="008B4BFD">
      <w:pPr>
        <w:pStyle w:val="Akapitzlist"/>
        <w:tabs>
          <w:tab w:val="left" w:pos="142"/>
        </w:tabs>
        <w:spacing w:after="0" w:line="240" w:lineRule="auto"/>
        <w:ind w:left="0"/>
        <w:rPr>
          <w:rFonts w:eastAsia="Times New Roman"/>
          <w:sz w:val="16"/>
          <w:szCs w:val="16"/>
          <w:lang w:eastAsia="pl-PL"/>
        </w:rPr>
      </w:pPr>
      <w:r w:rsidRPr="007D3FC3">
        <w:rPr>
          <w:rStyle w:val="Odwoanieprzypisudolnego"/>
          <w:rFonts w:ascii="Corbel" w:hAnsi="Corbel"/>
        </w:rPr>
        <w:footnoteRef/>
      </w:r>
      <w:r w:rsidRPr="007D3FC3">
        <w:rPr>
          <w:rFonts w:ascii="Corbel" w:hAnsi="Corbel"/>
        </w:rPr>
        <w:t xml:space="preserve"> </w:t>
      </w:r>
      <w:r w:rsidR="001B1123" w:rsidRPr="003201B5">
        <w:rPr>
          <w:sz w:val="20"/>
          <w:szCs w:val="20"/>
        </w:rPr>
        <w:t xml:space="preserve">Za </w:t>
      </w:r>
      <w:r w:rsidR="001B1123" w:rsidRPr="003201B5">
        <w:rPr>
          <w:b/>
          <w:sz w:val="16"/>
          <w:szCs w:val="16"/>
        </w:rPr>
        <w:t>dochód uzyskany</w:t>
      </w:r>
      <w:r w:rsidR="001B1123" w:rsidRPr="003201B5">
        <w:rPr>
          <w:sz w:val="16"/>
          <w:szCs w:val="16"/>
        </w:rPr>
        <w:t xml:space="preserve"> uznaje się: </w:t>
      </w:r>
      <w:r w:rsidR="002B0901">
        <w:rPr>
          <w:sz w:val="16"/>
          <w:szCs w:val="16"/>
        </w:rPr>
        <w:br/>
      </w:r>
      <w:r w:rsidR="002B0901" w:rsidRPr="002B0901">
        <w:rPr>
          <w:rFonts w:eastAsia="Times New Roman"/>
          <w:sz w:val="16"/>
          <w:szCs w:val="16"/>
          <w:lang w:eastAsia="pl-PL"/>
        </w:rPr>
        <w:t>a.</w:t>
      </w:r>
      <w:r w:rsidR="002B0901" w:rsidRPr="002B0901">
        <w:rPr>
          <w:rFonts w:eastAsia="Times New Roman"/>
          <w:sz w:val="16"/>
          <w:szCs w:val="16"/>
          <w:lang w:eastAsia="pl-PL"/>
        </w:rPr>
        <w:tab/>
        <w:t>zakończenie urlopu wychowawczego,</w:t>
      </w:r>
    </w:p>
    <w:p w14:paraId="3D14EB71" w14:textId="77777777" w:rsidR="002B0901" w:rsidRPr="002B0901" w:rsidRDefault="002B0901" w:rsidP="008B4BFD">
      <w:pPr>
        <w:pStyle w:val="Akapitzlist"/>
        <w:spacing w:after="0" w:line="240" w:lineRule="auto"/>
        <w:ind w:left="142" w:hanging="142"/>
        <w:jc w:val="both"/>
        <w:rPr>
          <w:rFonts w:eastAsia="Times New Roman"/>
          <w:sz w:val="16"/>
          <w:szCs w:val="16"/>
          <w:lang w:eastAsia="pl-PL"/>
        </w:rPr>
      </w:pPr>
      <w:r w:rsidRPr="002B0901">
        <w:rPr>
          <w:rFonts w:eastAsia="Times New Roman"/>
          <w:sz w:val="16"/>
          <w:szCs w:val="16"/>
          <w:lang w:eastAsia="pl-PL"/>
        </w:rPr>
        <w:t>b.</w:t>
      </w:r>
      <w:r w:rsidRPr="002B0901">
        <w:rPr>
          <w:rFonts w:eastAsia="Times New Roman"/>
          <w:sz w:val="16"/>
          <w:szCs w:val="16"/>
          <w:lang w:eastAsia="pl-PL"/>
        </w:rPr>
        <w:tab/>
        <w:t>uzyskanie zasiłku lub stypendium dla bezrobotnych,</w:t>
      </w:r>
    </w:p>
    <w:p w14:paraId="669913E2" w14:textId="77777777" w:rsidR="002B0901" w:rsidRPr="002B0901" w:rsidRDefault="002B0901" w:rsidP="008B4BFD">
      <w:pPr>
        <w:pStyle w:val="Akapitzlist"/>
        <w:spacing w:after="0" w:line="240" w:lineRule="auto"/>
        <w:ind w:left="142" w:hanging="142"/>
        <w:jc w:val="both"/>
        <w:rPr>
          <w:rFonts w:eastAsia="Times New Roman"/>
          <w:sz w:val="16"/>
          <w:szCs w:val="16"/>
          <w:lang w:eastAsia="pl-PL"/>
        </w:rPr>
      </w:pPr>
      <w:r w:rsidRPr="002B0901">
        <w:rPr>
          <w:rFonts w:eastAsia="Times New Roman"/>
          <w:sz w:val="16"/>
          <w:szCs w:val="16"/>
          <w:lang w:eastAsia="pl-PL"/>
        </w:rPr>
        <w:t>c.</w:t>
      </w:r>
      <w:r w:rsidRPr="002B0901">
        <w:rPr>
          <w:rFonts w:eastAsia="Times New Roman"/>
          <w:sz w:val="16"/>
          <w:szCs w:val="16"/>
          <w:lang w:eastAsia="pl-PL"/>
        </w:rPr>
        <w:tab/>
        <w:t>uzyskanie zatrudnienia lub innej pracy zarobkowej,</w:t>
      </w:r>
    </w:p>
    <w:p w14:paraId="199CAA08" w14:textId="77777777" w:rsidR="002B0901" w:rsidRPr="002B0901" w:rsidRDefault="002B0901" w:rsidP="008B4BFD">
      <w:pPr>
        <w:pStyle w:val="Akapitzlist"/>
        <w:spacing w:after="0" w:line="240" w:lineRule="auto"/>
        <w:ind w:left="142" w:hanging="142"/>
        <w:jc w:val="both"/>
        <w:rPr>
          <w:rFonts w:eastAsia="Times New Roman"/>
          <w:sz w:val="16"/>
          <w:szCs w:val="16"/>
          <w:lang w:eastAsia="pl-PL"/>
        </w:rPr>
      </w:pPr>
      <w:r w:rsidRPr="002B0901">
        <w:rPr>
          <w:rFonts w:eastAsia="Times New Roman"/>
          <w:sz w:val="16"/>
          <w:szCs w:val="16"/>
          <w:lang w:eastAsia="pl-PL"/>
        </w:rPr>
        <w:t>d.</w:t>
      </w:r>
      <w:r w:rsidRPr="002B0901">
        <w:rPr>
          <w:rFonts w:eastAsia="Times New Roman"/>
          <w:sz w:val="16"/>
          <w:szCs w:val="16"/>
          <w:lang w:eastAsia="pl-PL"/>
        </w:rPr>
        <w:tab/>
        <w:t>uzyskaniem zasiłku przedemerytalnego lub świadczenia przedemerytalnego, nauczycielskiego świadczenia kompensacyjnego, a także emerytury lub renty, renty rodzinnej, renty socjalnej, dodatku dopełniającego, rodzicielskiego świadczenia uzupełniającego, o którym mowa w ustawie z dnia 31 stycznia 2019 r. o rodzicielskim świadczeniu uzupełniającym, lub świadczenia pieniężnego przyznanego na zasadach określonych w ustawie z dnia 8 lutego 2023 r. o świadczeniu pieniężnym przysługującym członkom rodziny funkcjonariuszy lub żołnierzy zawodowych, których śmierć nastąpiła w związku ze służbą albo podjęciem poza służbą czynności ratowania życia lub zdrowia ludzkiego albo mienia,</w:t>
      </w:r>
    </w:p>
    <w:p w14:paraId="2A33C216" w14:textId="77777777" w:rsidR="002B0901" w:rsidRPr="002B0901" w:rsidRDefault="002B0901" w:rsidP="008B4BFD">
      <w:pPr>
        <w:pStyle w:val="Akapitzlist"/>
        <w:spacing w:after="0" w:line="240" w:lineRule="auto"/>
        <w:ind w:left="142" w:hanging="142"/>
        <w:jc w:val="both"/>
        <w:rPr>
          <w:rFonts w:eastAsia="Times New Roman"/>
          <w:sz w:val="16"/>
          <w:szCs w:val="16"/>
          <w:lang w:eastAsia="pl-PL"/>
        </w:rPr>
      </w:pPr>
      <w:r w:rsidRPr="002B0901">
        <w:rPr>
          <w:rFonts w:eastAsia="Times New Roman"/>
          <w:sz w:val="16"/>
          <w:szCs w:val="16"/>
          <w:lang w:eastAsia="pl-PL"/>
        </w:rPr>
        <w:t>e.</w:t>
      </w:r>
      <w:r w:rsidRPr="002B0901">
        <w:rPr>
          <w:rFonts w:eastAsia="Times New Roman"/>
          <w:sz w:val="16"/>
          <w:szCs w:val="16"/>
          <w:lang w:eastAsia="pl-PL"/>
        </w:rPr>
        <w:tab/>
        <w:t xml:space="preserve">rozpoczęcie pozarolniczej działalności gospodarczej lub wznowienie jej wykonywania po okresie zawieszenia w rozumieniu art. 16 b ustawy z dnia 20 grudnia 1990 r. o ubezpieczeniu społecznym rolników (Dz. U. 2022 r. poz. 933, </w:t>
      </w:r>
      <w:proofErr w:type="spellStart"/>
      <w:r w:rsidRPr="002B0901">
        <w:rPr>
          <w:rFonts w:eastAsia="Times New Roman"/>
          <w:sz w:val="16"/>
          <w:szCs w:val="16"/>
          <w:lang w:eastAsia="pl-PL"/>
        </w:rPr>
        <w:t>t.j</w:t>
      </w:r>
      <w:proofErr w:type="spellEnd"/>
      <w:r w:rsidRPr="002B0901">
        <w:rPr>
          <w:rFonts w:eastAsia="Times New Roman"/>
          <w:sz w:val="16"/>
          <w:szCs w:val="16"/>
          <w:lang w:eastAsia="pl-PL"/>
        </w:rPr>
        <w:t xml:space="preserve">. z </w:t>
      </w:r>
      <w:proofErr w:type="spellStart"/>
      <w:r w:rsidRPr="002B0901">
        <w:rPr>
          <w:rFonts w:eastAsia="Times New Roman"/>
          <w:sz w:val="16"/>
          <w:szCs w:val="16"/>
          <w:lang w:eastAsia="pl-PL"/>
        </w:rPr>
        <w:t>późn</w:t>
      </w:r>
      <w:proofErr w:type="spellEnd"/>
      <w:r w:rsidRPr="002B0901">
        <w:rPr>
          <w:rFonts w:eastAsia="Times New Roman"/>
          <w:sz w:val="16"/>
          <w:szCs w:val="16"/>
          <w:lang w:eastAsia="pl-PL"/>
        </w:rPr>
        <w:t xml:space="preserve">. zm.) lub art. 36 aa ust. 1 ustawy z dnia 13 października 1998 r. </w:t>
      </w:r>
    </w:p>
    <w:p w14:paraId="1EA97CEB" w14:textId="77777777" w:rsidR="002B0901" w:rsidRPr="002B0901" w:rsidRDefault="002B0901" w:rsidP="008B4BFD">
      <w:pPr>
        <w:pStyle w:val="Akapitzlist"/>
        <w:spacing w:after="0" w:line="240" w:lineRule="auto"/>
        <w:ind w:left="142" w:hanging="142"/>
        <w:jc w:val="both"/>
        <w:rPr>
          <w:rFonts w:eastAsia="Times New Roman"/>
          <w:sz w:val="16"/>
          <w:szCs w:val="16"/>
          <w:lang w:eastAsia="pl-PL"/>
        </w:rPr>
      </w:pPr>
      <w:r w:rsidRPr="002B0901">
        <w:rPr>
          <w:rFonts w:eastAsia="Times New Roman"/>
          <w:sz w:val="16"/>
          <w:szCs w:val="16"/>
          <w:lang w:eastAsia="pl-PL"/>
        </w:rPr>
        <w:t xml:space="preserve">o systemie ubezpieczeń społecznych (Dz. U. 2022 r., poz. 1009, </w:t>
      </w:r>
      <w:proofErr w:type="spellStart"/>
      <w:r w:rsidRPr="002B0901">
        <w:rPr>
          <w:rFonts w:eastAsia="Times New Roman"/>
          <w:sz w:val="16"/>
          <w:szCs w:val="16"/>
          <w:lang w:eastAsia="pl-PL"/>
        </w:rPr>
        <w:t>t.j</w:t>
      </w:r>
      <w:proofErr w:type="spellEnd"/>
      <w:r w:rsidRPr="002B0901">
        <w:rPr>
          <w:rFonts w:eastAsia="Times New Roman"/>
          <w:sz w:val="16"/>
          <w:szCs w:val="16"/>
          <w:lang w:eastAsia="pl-PL"/>
        </w:rPr>
        <w:t xml:space="preserve">. z </w:t>
      </w:r>
      <w:proofErr w:type="spellStart"/>
      <w:r w:rsidRPr="002B0901">
        <w:rPr>
          <w:rFonts w:eastAsia="Times New Roman"/>
          <w:sz w:val="16"/>
          <w:szCs w:val="16"/>
          <w:lang w:eastAsia="pl-PL"/>
        </w:rPr>
        <w:t>późn</w:t>
      </w:r>
      <w:proofErr w:type="spellEnd"/>
      <w:r w:rsidRPr="002B0901">
        <w:rPr>
          <w:rFonts w:eastAsia="Times New Roman"/>
          <w:sz w:val="16"/>
          <w:szCs w:val="16"/>
          <w:lang w:eastAsia="pl-PL"/>
        </w:rPr>
        <w:t>. zm.),</w:t>
      </w:r>
    </w:p>
    <w:p w14:paraId="6729FC51" w14:textId="77777777" w:rsidR="002B0901" w:rsidRPr="002B0901" w:rsidRDefault="002B0901" w:rsidP="008B4BFD">
      <w:pPr>
        <w:pStyle w:val="Akapitzlist"/>
        <w:spacing w:after="0" w:line="240" w:lineRule="auto"/>
        <w:ind w:left="142" w:hanging="142"/>
        <w:jc w:val="both"/>
        <w:rPr>
          <w:rFonts w:eastAsia="Times New Roman"/>
          <w:sz w:val="16"/>
          <w:szCs w:val="16"/>
          <w:lang w:eastAsia="pl-PL"/>
        </w:rPr>
      </w:pPr>
      <w:r w:rsidRPr="002B0901">
        <w:rPr>
          <w:rFonts w:eastAsia="Times New Roman"/>
          <w:sz w:val="16"/>
          <w:szCs w:val="16"/>
          <w:lang w:eastAsia="pl-PL"/>
        </w:rPr>
        <w:t>f.</w:t>
      </w:r>
      <w:r w:rsidRPr="002B0901">
        <w:rPr>
          <w:rFonts w:eastAsia="Times New Roman"/>
          <w:sz w:val="16"/>
          <w:szCs w:val="16"/>
          <w:lang w:eastAsia="pl-PL"/>
        </w:rPr>
        <w:tab/>
        <w:t>uzyskanie zasiłku chorobowego, świadczenia rehabilitacyjnego lub zasiłku macierzyńskiego, przysługujących po utracie zatrudnienia lub innej pracy zarobkowej.</w:t>
      </w:r>
    </w:p>
    <w:p w14:paraId="50C18B10" w14:textId="77777777" w:rsidR="002B0901" w:rsidRPr="002B0901" w:rsidRDefault="002B0901" w:rsidP="008B4BFD">
      <w:pPr>
        <w:pStyle w:val="Akapitzlist"/>
        <w:spacing w:after="0" w:line="240" w:lineRule="auto"/>
        <w:ind w:left="142" w:hanging="142"/>
        <w:jc w:val="both"/>
        <w:rPr>
          <w:rFonts w:eastAsia="Times New Roman"/>
          <w:sz w:val="16"/>
          <w:szCs w:val="16"/>
          <w:lang w:eastAsia="pl-PL"/>
        </w:rPr>
      </w:pPr>
      <w:r w:rsidRPr="002B0901">
        <w:rPr>
          <w:rFonts w:eastAsia="Times New Roman"/>
          <w:sz w:val="16"/>
          <w:szCs w:val="16"/>
          <w:lang w:eastAsia="pl-PL"/>
        </w:rPr>
        <w:t>g.</w:t>
      </w:r>
      <w:r w:rsidRPr="002B0901">
        <w:rPr>
          <w:rFonts w:eastAsia="Times New Roman"/>
          <w:sz w:val="16"/>
          <w:szCs w:val="16"/>
          <w:lang w:eastAsia="pl-PL"/>
        </w:rPr>
        <w:tab/>
        <w:t>uzyskanie świadczenia rodzicielskiego,</w:t>
      </w:r>
    </w:p>
    <w:p w14:paraId="2C00C446" w14:textId="77777777" w:rsidR="002B0901" w:rsidRPr="002B0901" w:rsidRDefault="002B0901" w:rsidP="008B4BFD">
      <w:pPr>
        <w:pStyle w:val="Akapitzlist"/>
        <w:spacing w:after="0" w:line="240" w:lineRule="auto"/>
        <w:ind w:left="142" w:hanging="142"/>
        <w:jc w:val="both"/>
        <w:rPr>
          <w:rFonts w:eastAsia="Times New Roman"/>
          <w:sz w:val="16"/>
          <w:szCs w:val="16"/>
          <w:lang w:eastAsia="pl-PL"/>
        </w:rPr>
      </w:pPr>
      <w:r w:rsidRPr="002B0901">
        <w:rPr>
          <w:rFonts w:eastAsia="Times New Roman"/>
          <w:sz w:val="16"/>
          <w:szCs w:val="16"/>
          <w:lang w:eastAsia="pl-PL"/>
        </w:rPr>
        <w:t>h.</w:t>
      </w:r>
      <w:r w:rsidRPr="002B0901">
        <w:rPr>
          <w:rFonts w:eastAsia="Times New Roman"/>
          <w:sz w:val="16"/>
          <w:szCs w:val="16"/>
          <w:lang w:eastAsia="pl-PL"/>
        </w:rPr>
        <w:tab/>
        <w:t>uzyskanie zasiłku macierzyńskiego, o którym mowa w przepisach o ubezpieczeniu społecznym rolników,</w:t>
      </w:r>
    </w:p>
    <w:p w14:paraId="08FD6C6A" w14:textId="347674A4" w:rsidR="001B1123" w:rsidRDefault="002B0901" w:rsidP="008B4BFD">
      <w:pPr>
        <w:pStyle w:val="Akapitzlist"/>
        <w:spacing w:after="0" w:line="240" w:lineRule="auto"/>
        <w:ind w:left="142" w:hanging="142"/>
        <w:jc w:val="both"/>
      </w:pPr>
      <w:r w:rsidRPr="002B0901">
        <w:rPr>
          <w:rFonts w:eastAsia="Times New Roman"/>
          <w:sz w:val="16"/>
          <w:szCs w:val="16"/>
          <w:lang w:eastAsia="pl-PL"/>
        </w:rPr>
        <w:t>i.</w:t>
      </w:r>
      <w:r w:rsidRPr="002B0901">
        <w:rPr>
          <w:rFonts w:eastAsia="Times New Roman"/>
          <w:sz w:val="16"/>
          <w:szCs w:val="16"/>
          <w:lang w:eastAsia="pl-PL"/>
        </w:rPr>
        <w:tab/>
        <w:t>uzyskanie stypendium doktoranckiego określonego w art. 209 ust. 1 i 7 ustawy Prawo o szkolnictwie wyższym i nauce.</w:t>
      </w:r>
    </w:p>
    <w:p w14:paraId="08FD6C6B" w14:textId="77777777" w:rsidR="003C10A1" w:rsidRPr="007D3FC3" w:rsidRDefault="003C10A1" w:rsidP="003C10A1">
      <w:pPr>
        <w:pStyle w:val="Tekstprzypisudolnego"/>
        <w:rPr>
          <w:rFonts w:ascii="Corbel" w:hAnsi="Corbel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6C66" w14:textId="77777777" w:rsidR="00F452B7" w:rsidRPr="007D3FC3" w:rsidRDefault="00000000" w:rsidP="00852E14">
    <w:pPr>
      <w:pStyle w:val="Nagwek"/>
      <w:tabs>
        <w:tab w:val="clear" w:pos="4536"/>
        <w:tab w:val="clear" w:pos="9072"/>
      </w:tabs>
      <w:spacing w:line="276" w:lineRule="auto"/>
      <w:jc w:val="right"/>
      <w:rPr>
        <w:rFonts w:ascii="Corbel" w:hAnsi="Corbel" w:cs="Times New Roman"/>
        <w:i/>
        <w:sz w:val="18"/>
        <w:szCs w:val="18"/>
      </w:rPr>
    </w:pPr>
    <w:r>
      <w:rPr>
        <w:rFonts w:ascii="Corbel" w:hAnsi="Corbel" w:cs="Times New Roman"/>
        <w:b/>
        <w:i/>
        <w:noProof/>
        <w:sz w:val="18"/>
        <w:szCs w:val="18"/>
      </w:rPr>
      <w:pict w14:anchorId="08FD6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LOGO UR" style="position:absolute;left:0;text-align:left;margin-left:-6.15pt;margin-top:-13.95pt;width:63pt;height:62.25pt;z-index:-1;visibility:visible" wrapcoords="-257 0 -257 21340 21600 21340 21600 0 -257 0">
          <v:imagedata r:id="rId1" o:title="LOGO UR"/>
          <w10:wrap type="tight"/>
        </v:shape>
      </w:pict>
    </w:r>
    <w:r w:rsidR="00F452B7" w:rsidRPr="007D3FC3">
      <w:rPr>
        <w:rFonts w:ascii="Corbel" w:hAnsi="Corbel" w:cs="Times New Roman"/>
        <w:b/>
        <w:i/>
        <w:sz w:val="18"/>
        <w:szCs w:val="18"/>
      </w:rPr>
      <w:t xml:space="preserve">Załącznik nr </w:t>
    </w:r>
    <w:r w:rsidR="009A61EE">
      <w:rPr>
        <w:rFonts w:ascii="Corbel" w:hAnsi="Corbel" w:cs="Times New Roman"/>
        <w:b/>
        <w:i/>
        <w:sz w:val="18"/>
        <w:szCs w:val="18"/>
      </w:rPr>
      <w:t>9</w:t>
    </w:r>
    <w:r w:rsidR="00B960DD" w:rsidRPr="007D3FC3">
      <w:rPr>
        <w:rFonts w:ascii="Corbel" w:hAnsi="Corbel" w:cs="Times New Roman"/>
        <w:b/>
        <w:i/>
        <w:sz w:val="18"/>
        <w:szCs w:val="18"/>
      </w:rPr>
      <w:t>-</w:t>
    </w:r>
    <w:r w:rsidR="00607DA9">
      <w:rPr>
        <w:rFonts w:ascii="Corbel" w:hAnsi="Corbel" w:cs="Times New Roman"/>
        <w:b/>
        <w:i/>
        <w:sz w:val="18"/>
        <w:szCs w:val="18"/>
      </w:rPr>
      <w:t>D</w:t>
    </w:r>
    <w:r w:rsidR="00F452B7" w:rsidRPr="007D3FC3">
      <w:rPr>
        <w:rFonts w:ascii="Corbel" w:hAnsi="Corbel" w:cs="Times New Roman"/>
        <w:i/>
        <w:sz w:val="18"/>
        <w:szCs w:val="18"/>
      </w:rPr>
      <w:br/>
      <w:t xml:space="preserve">do Regulaminu świadczeń dla </w:t>
    </w:r>
    <w:r w:rsidR="00654D3D">
      <w:rPr>
        <w:rFonts w:ascii="Corbel" w:hAnsi="Corbel" w:cs="Times New Roman"/>
        <w:i/>
        <w:sz w:val="18"/>
        <w:szCs w:val="18"/>
      </w:rPr>
      <w:t>studentów</w:t>
    </w:r>
    <w:r w:rsidR="00F452B7" w:rsidRPr="007D3FC3">
      <w:rPr>
        <w:rFonts w:ascii="Corbel" w:hAnsi="Corbel" w:cs="Times New Roman"/>
        <w:i/>
        <w:sz w:val="18"/>
        <w:szCs w:val="18"/>
      </w:rPr>
      <w:t xml:space="preserve"> U</w:t>
    </w:r>
    <w:r w:rsidR="004A1A71" w:rsidRPr="007D3FC3">
      <w:rPr>
        <w:rFonts w:ascii="Corbel" w:hAnsi="Corbel" w:cs="Times New Roman"/>
        <w:i/>
        <w:sz w:val="18"/>
        <w:szCs w:val="18"/>
      </w:rPr>
      <w:t>niwersytetu Rzeszowskiego</w:t>
    </w:r>
    <w:r w:rsidR="00FA429E">
      <w:rPr>
        <w:rFonts w:ascii="Corbel" w:hAnsi="Corbel" w:cs="Times New Roman"/>
        <w:i/>
        <w:sz w:val="18"/>
        <w:szCs w:val="18"/>
      </w:rPr>
      <w:t xml:space="preserve"> – tekst jednolity</w:t>
    </w:r>
  </w:p>
  <w:p w14:paraId="08FD6C67" w14:textId="77777777" w:rsidR="00F452B7" w:rsidRPr="007D3FC3" w:rsidRDefault="00F452B7" w:rsidP="00F452B7">
    <w:pPr>
      <w:pStyle w:val="Nagwek"/>
      <w:rPr>
        <w:rFonts w:ascii="Corbel" w:hAnsi="Corbe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E5C4E"/>
    <w:multiLevelType w:val="hybridMultilevel"/>
    <w:tmpl w:val="BF4098F6"/>
    <w:lvl w:ilvl="0" w:tplc="CD92F0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2F5"/>
    <w:multiLevelType w:val="hybridMultilevel"/>
    <w:tmpl w:val="CC7A0EA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77AEDCD4">
      <w:start w:val="7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7020AD"/>
    <w:multiLevelType w:val="hybridMultilevel"/>
    <w:tmpl w:val="774E7490"/>
    <w:lvl w:ilvl="0" w:tplc="B0A2B8B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4787694">
    <w:abstractNumId w:val="2"/>
  </w:num>
  <w:num w:numId="2" w16cid:durableId="2022926155">
    <w:abstractNumId w:val="0"/>
  </w:num>
  <w:num w:numId="3" w16cid:durableId="34644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122"/>
    <w:rsid w:val="0001698C"/>
    <w:rsid w:val="00041698"/>
    <w:rsid w:val="00047870"/>
    <w:rsid w:val="000600D3"/>
    <w:rsid w:val="00061F2B"/>
    <w:rsid w:val="00074A3F"/>
    <w:rsid w:val="000F2940"/>
    <w:rsid w:val="0010103B"/>
    <w:rsid w:val="00136FF3"/>
    <w:rsid w:val="001404D0"/>
    <w:rsid w:val="00143E6F"/>
    <w:rsid w:val="001974A7"/>
    <w:rsid w:val="001A44B8"/>
    <w:rsid w:val="001B1123"/>
    <w:rsid w:val="001B5F19"/>
    <w:rsid w:val="001C3C5C"/>
    <w:rsid w:val="001D7291"/>
    <w:rsid w:val="001E0B78"/>
    <w:rsid w:val="001E7861"/>
    <w:rsid w:val="00207173"/>
    <w:rsid w:val="0024258F"/>
    <w:rsid w:val="0024587F"/>
    <w:rsid w:val="00246FAD"/>
    <w:rsid w:val="002470AE"/>
    <w:rsid w:val="00251501"/>
    <w:rsid w:val="00261DB3"/>
    <w:rsid w:val="00267AE4"/>
    <w:rsid w:val="00275CF9"/>
    <w:rsid w:val="002764E9"/>
    <w:rsid w:val="002B0901"/>
    <w:rsid w:val="002C5D3F"/>
    <w:rsid w:val="0031461F"/>
    <w:rsid w:val="003201B5"/>
    <w:rsid w:val="00324966"/>
    <w:rsid w:val="003539A1"/>
    <w:rsid w:val="00376092"/>
    <w:rsid w:val="003972A8"/>
    <w:rsid w:val="003A23F0"/>
    <w:rsid w:val="003A2A42"/>
    <w:rsid w:val="003C10A1"/>
    <w:rsid w:val="00421478"/>
    <w:rsid w:val="00424E02"/>
    <w:rsid w:val="00460446"/>
    <w:rsid w:val="0047186D"/>
    <w:rsid w:val="0049070F"/>
    <w:rsid w:val="0049199B"/>
    <w:rsid w:val="00494D87"/>
    <w:rsid w:val="004965BF"/>
    <w:rsid w:val="004A1A71"/>
    <w:rsid w:val="004E072B"/>
    <w:rsid w:val="0050154A"/>
    <w:rsid w:val="0052169A"/>
    <w:rsid w:val="00536CB2"/>
    <w:rsid w:val="00546256"/>
    <w:rsid w:val="005508B6"/>
    <w:rsid w:val="005532D1"/>
    <w:rsid w:val="005A4634"/>
    <w:rsid w:val="005A65F9"/>
    <w:rsid w:val="005B6FCA"/>
    <w:rsid w:val="005C4122"/>
    <w:rsid w:val="005E0CF2"/>
    <w:rsid w:val="00607DA9"/>
    <w:rsid w:val="00654905"/>
    <w:rsid w:val="00654D3D"/>
    <w:rsid w:val="00656B02"/>
    <w:rsid w:val="00661932"/>
    <w:rsid w:val="00671D5E"/>
    <w:rsid w:val="00687DBC"/>
    <w:rsid w:val="0069443D"/>
    <w:rsid w:val="006A61C4"/>
    <w:rsid w:val="006C1080"/>
    <w:rsid w:val="006F2DFA"/>
    <w:rsid w:val="00703D12"/>
    <w:rsid w:val="00713ECC"/>
    <w:rsid w:val="007322C9"/>
    <w:rsid w:val="00761D69"/>
    <w:rsid w:val="00766EBF"/>
    <w:rsid w:val="007D3FC3"/>
    <w:rsid w:val="00812305"/>
    <w:rsid w:val="008241E3"/>
    <w:rsid w:val="00842116"/>
    <w:rsid w:val="00852E14"/>
    <w:rsid w:val="00854F52"/>
    <w:rsid w:val="00860271"/>
    <w:rsid w:val="00874ED8"/>
    <w:rsid w:val="008931E0"/>
    <w:rsid w:val="00894BDA"/>
    <w:rsid w:val="00895717"/>
    <w:rsid w:val="008A1EBF"/>
    <w:rsid w:val="008A6D2E"/>
    <w:rsid w:val="008A7B2F"/>
    <w:rsid w:val="008B476F"/>
    <w:rsid w:val="008B4BFD"/>
    <w:rsid w:val="008B645E"/>
    <w:rsid w:val="008C4C91"/>
    <w:rsid w:val="008E7594"/>
    <w:rsid w:val="009264C6"/>
    <w:rsid w:val="00944627"/>
    <w:rsid w:val="009515F5"/>
    <w:rsid w:val="00963CA4"/>
    <w:rsid w:val="009A5B65"/>
    <w:rsid w:val="009A61EE"/>
    <w:rsid w:val="009B4DA9"/>
    <w:rsid w:val="009C2791"/>
    <w:rsid w:val="009E10EB"/>
    <w:rsid w:val="00A01B53"/>
    <w:rsid w:val="00A43754"/>
    <w:rsid w:val="00A53FF9"/>
    <w:rsid w:val="00A8075E"/>
    <w:rsid w:val="00A8796F"/>
    <w:rsid w:val="00AC1445"/>
    <w:rsid w:val="00B453FE"/>
    <w:rsid w:val="00B960DD"/>
    <w:rsid w:val="00BE1429"/>
    <w:rsid w:val="00C045A3"/>
    <w:rsid w:val="00C23B98"/>
    <w:rsid w:val="00C318E4"/>
    <w:rsid w:val="00C35D67"/>
    <w:rsid w:val="00CA75F6"/>
    <w:rsid w:val="00CB2C87"/>
    <w:rsid w:val="00CB4892"/>
    <w:rsid w:val="00CC7202"/>
    <w:rsid w:val="00CF66A9"/>
    <w:rsid w:val="00CF7CF3"/>
    <w:rsid w:val="00D15D84"/>
    <w:rsid w:val="00D269C3"/>
    <w:rsid w:val="00D376B6"/>
    <w:rsid w:val="00D401F1"/>
    <w:rsid w:val="00D6337E"/>
    <w:rsid w:val="00D63F71"/>
    <w:rsid w:val="00D747B9"/>
    <w:rsid w:val="00D8434D"/>
    <w:rsid w:val="00DB49E3"/>
    <w:rsid w:val="00DE68BF"/>
    <w:rsid w:val="00E5450B"/>
    <w:rsid w:val="00E5503E"/>
    <w:rsid w:val="00E825D1"/>
    <w:rsid w:val="00E86E6B"/>
    <w:rsid w:val="00E9138D"/>
    <w:rsid w:val="00EB63E8"/>
    <w:rsid w:val="00EC7F72"/>
    <w:rsid w:val="00ED0A36"/>
    <w:rsid w:val="00F10164"/>
    <w:rsid w:val="00F12977"/>
    <w:rsid w:val="00F14E65"/>
    <w:rsid w:val="00F25DB0"/>
    <w:rsid w:val="00F452B7"/>
    <w:rsid w:val="00F4622F"/>
    <w:rsid w:val="00F535B1"/>
    <w:rsid w:val="00F65A90"/>
    <w:rsid w:val="00F7084A"/>
    <w:rsid w:val="00F91D31"/>
    <w:rsid w:val="00FA429E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D6C37"/>
  <w15:docId w15:val="{43AC410F-75CB-4D96-B47C-867FC722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122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C4122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rsid w:val="005C412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C4122"/>
    <w:pPr>
      <w:jc w:val="both"/>
    </w:pPr>
  </w:style>
  <w:style w:type="character" w:customStyle="1" w:styleId="Tekstpodstawowy2Znak">
    <w:name w:val="Tekst podstawowy 2 Znak"/>
    <w:link w:val="Tekstpodstawowy2"/>
    <w:uiPriority w:val="99"/>
    <w:rsid w:val="005C412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ela">
    <w:name w:val="Tabela"/>
    <w:next w:val="Normalny"/>
    <w:uiPriority w:val="99"/>
    <w:rsid w:val="005C4122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nhideWhenUsed/>
    <w:rsid w:val="005C4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4122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41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C4122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C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C5D3F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62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44627"/>
    <w:rPr>
      <w:rFonts w:ascii="Arial" w:eastAsia="Times New Roman" w:hAnsi="Arial" w:cs="Arial"/>
    </w:rPr>
  </w:style>
  <w:style w:type="character" w:styleId="Odwoanieprzypisudolnego">
    <w:name w:val="footnote reference"/>
    <w:uiPriority w:val="99"/>
    <w:semiHidden/>
    <w:unhideWhenUsed/>
    <w:rsid w:val="009446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112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1B1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0FCC1-69AA-41B5-A61E-F5E752B5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Misiewicz</cp:lastModifiedBy>
  <cp:revision>54</cp:revision>
  <cp:lastPrinted>2018-03-20T11:00:00Z</cp:lastPrinted>
  <dcterms:created xsi:type="dcterms:W3CDTF">2015-02-12T21:16:00Z</dcterms:created>
  <dcterms:modified xsi:type="dcterms:W3CDTF">2025-04-23T08:58:00Z</dcterms:modified>
</cp:coreProperties>
</file>