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ela-Siatka"/>
        <w:tblpPr w:vertAnchor="text" w:horzAnchor="margin" w:tblpXSpec="center" w:leftFromText="141" w:rightFromText="141" w:tblpY="-901"/>
        <w:tblW w:w="1615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38"/>
        <w:gridCol w:w="1559"/>
        <w:gridCol w:w="1843"/>
        <w:gridCol w:w="1417"/>
        <w:gridCol w:w="1454"/>
        <w:gridCol w:w="1097"/>
        <w:gridCol w:w="2126"/>
        <w:gridCol w:w="1418"/>
        <w:gridCol w:w="1844"/>
        <w:gridCol w:w="1557"/>
      </w:tblGrid>
      <w:tr>
        <w:trPr>
          <w:trHeight w:val="372" w:hRule="atLeast"/>
        </w:trPr>
        <w:tc>
          <w:tcPr>
            <w:tcW w:w="16153" w:type="dxa"/>
            <w:gridSpan w:val="10"/>
            <w:tcBorders/>
            <w:shd w:color="auto" w:fill="E2EFD9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II rok Pielęgniarstwo I stopnia studia stacjonarne- semestr zimowy 2026/2027- Interna 60 godzin</w:t>
            </w:r>
          </w:p>
        </w:tc>
      </w:tr>
      <w:tr>
        <w:trPr>
          <w:trHeight w:val="416" w:hRule="atLeast"/>
        </w:trPr>
        <w:tc>
          <w:tcPr>
            <w:tcW w:w="9208" w:type="dxa"/>
            <w:gridSpan w:val="6"/>
            <w:tcBorders/>
            <w:shd w:color="auto" w:fill="FFF2CC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Kliniczny Szpital Wojewódzki im. Św. Jadwigi Królowej w Rzeszowie, ul Lwowska 60</w:t>
              <w:br/>
              <w:t xml:space="preserve">Klinika Chorób Wewnętrznych, Nefrologii i Endokrynologii z Pracownią Medycyny Nuklearnej </w:t>
              <w:br/>
              <w:t>i Ośrodkiem Dializoterapii</w:t>
            </w:r>
          </w:p>
        </w:tc>
        <w:tc>
          <w:tcPr>
            <w:tcW w:w="6945" w:type="dxa"/>
            <w:gridSpan w:val="4"/>
            <w:tcBorders/>
            <w:shd w:color="auto" w:fill="FFF2CC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Centrum Medyczne w Łańcucie ul.</w:t>
            </w: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2"/>
                <w:sz w:val="20"/>
                <w:szCs w:val="20"/>
                <w:lang w:val="pl-PL" w:eastAsia="en-US" w:bidi="ar-SA"/>
              </w:rPr>
              <w:t xml:space="preserve"> </w:t>
            </w:r>
            <w:hyperlink r:id="rId2">
              <w:r>
                <w:rPr>
                  <w:rStyle w:val="Czeinternetowe"/>
                  <w:rFonts w:eastAsia="Aptos" w:cs="Times New Roman" w:ascii="Corbel" w:hAnsi="Corbel"/>
                  <w:b/>
                  <w:bCs/>
                  <w:color w:val="000000" w:themeColor="text1"/>
                  <w:kern w:val="2"/>
                  <w:sz w:val="20"/>
                  <w:szCs w:val="20"/>
                  <w:u w:val="none"/>
                  <w:lang w:val="pl-PL" w:eastAsia="en-US" w:bidi="ar-SA"/>
                </w:rPr>
                <w:t>Ignacego Paderewskiego 5, 37-100 Łańcut</w:t>
              </w:r>
            </w:hyperlink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Oddział Chorób Wewnętrznych i Diabetologii-</w:t>
            </w: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Budynek 4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976" w:hRule="atLeast"/>
        </w:trPr>
        <w:tc>
          <w:tcPr>
            <w:tcW w:w="1838" w:type="dxa"/>
            <w:tcBorders/>
            <w:shd w:color="auto" w:fill="E59EDC" w:themeFill="accent5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Grupa 3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mgr Katarzyna Wnęk</w:t>
            </w:r>
          </w:p>
        </w:tc>
        <w:tc>
          <w:tcPr>
            <w:tcW w:w="1559" w:type="dxa"/>
            <w:tcBorders/>
            <w:shd w:color="auto" w:fill="E59EDC" w:themeFill="accent5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Godziny zajęć</w:t>
            </w:r>
          </w:p>
        </w:tc>
        <w:tc>
          <w:tcPr>
            <w:tcW w:w="1843" w:type="dxa"/>
            <w:tcBorders/>
            <w:shd w:color="auto" w:fill="A5C9EB" w:themeFill="text2" w:themeFillTint="4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Grupa 5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Mgr Katarzyna Wnęk</w:t>
            </w:r>
          </w:p>
        </w:tc>
        <w:tc>
          <w:tcPr>
            <w:tcW w:w="1417" w:type="dxa"/>
            <w:tcBorders/>
            <w:shd w:color="auto" w:fill="A5C9EB" w:themeFill="text2" w:themeFillTint="4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Godziny zajęć</w:t>
            </w:r>
          </w:p>
        </w:tc>
        <w:tc>
          <w:tcPr>
            <w:tcW w:w="1454" w:type="dxa"/>
            <w:tcBorders/>
            <w:shd w:color="auto" w:fill="BF4E14" w:themeFill="accent2" w:themeFillShade="bf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Grupa 8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2"/>
                <w:sz w:val="20"/>
                <w:szCs w:val="20"/>
                <w:lang w:val="pl-PL" w:eastAsia="en-US" w:bidi="ar-SA"/>
              </w:rPr>
              <w:t>Mgr Wioletta Lazar</w:t>
            </w:r>
          </w:p>
        </w:tc>
        <w:tc>
          <w:tcPr>
            <w:tcW w:w="1097" w:type="dxa"/>
            <w:tcBorders/>
            <w:shd w:color="auto" w:fill="BF4E14" w:themeFill="accent2" w:themeFillShade="bf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Godziny zajęć</w:t>
            </w:r>
          </w:p>
        </w:tc>
        <w:tc>
          <w:tcPr>
            <w:tcW w:w="2126" w:type="dxa"/>
            <w:tcBorders/>
            <w:shd w:color="auto" w:fill="FFFF0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Grupa 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Mgr Klaudia Mroszczyk</w:t>
            </w:r>
          </w:p>
        </w:tc>
        <w:tc>
          <w:tcPr>
            <w:tcW w:w="1418" w:type="dxa"/>
            <w:tcBorders/>
            <w:shd w:color="auto" w:fill="FFFF0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Godziny zajęć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844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Gr 2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Mgr Natalia Kornafel</w:t>
            </w:r>
          </w:p>
        </w:tc>
        <w:tc>
          <w:tcPr>
            <w:tcW w:w="1557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Godziny zajęć</w:t>
            </w:r>
          </w:p>
        </w:tc>
      </w:tr>
      <w:tr>
        <w:trPr>
          <w:trHeight w:val="416" w:hRule="atLeast"/>
        </w:trPr>
        <w:tc>
          <w:tcPr>
            <w:tcW w:w="1838" w:type="dxa"/>
            <w:tcBorders/>
            <w:shd w:color="auto" w:fill="E59EDC" w:themeFill="accent5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03.11.26</w:t>
            </w:r>
          </w:p>
        </w:tc>
        <w:tc>
          <w:tcPr>
            <w:tcW w:w="1559" w:type="dxa"/>
            <w:tcBorders/>
            <w:shd w:color="auto" w:fill="E59EDC" w:themeFill="accent5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843" w:type="dxa"/>
            <w:tcBorders/>
            <w:shd w:color="auto" w:fill="A5C9EB" w:themeFill="text2" w:themeFillTint="4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25.11.26</w:t>
            </w:r>
          </w:p>
        </w:tc>
        <w:tc>
          <w:tcPr>
            <w:tcW w:w="1417" w:type="dxa"/>
            <w:tcBorders/>
            <w:shd w:color="auto" w:fill="A5C9EB" w:themeFill="text2" w:themeFillTint="4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454" w:type="dxa"/>
            <w:tcBorders/>
            <w:shd w:color="auto" w:fill="BF4E14" w:themeFill="accent2" w:themeFillShade="bf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10.11.26</w:t>
            </w:r>
          </w:p>
        </w:tc>
        <w:tc>
          <w:tcPr>
            <w:tcW w:w="1097" w:type="dxa"/>
            <w:tcBorders/>
            <w:shd w:color="auto" w:fill="BF4E14" w:themeFill="accent2" w:themeFillShade="bf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6" w:type="dxa"/>
            <w:tcBorders/>
            <w:shd w:color="auto" w:fill="FFFF0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10.11.26</w:t>
            </w:r>
          </w:p>
        </w:tc>
        <w:tc>
          <w:tcPr>
            <w:tcW w:w="1418" w:type="dxa"/>
            <w:tcBorders/>
            <w:shd w:color="auto" w:fill="FFFF0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844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18.11.26</w:t>
            </w:r>
          </w:p>
        </w:tc>
        <w:tc>
          <w:tcPr>
            <w:tcW w:w="1557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</w:tr>
      <w:tr>
        <w:trPr>
          <w:trHeight w:val="416" w:hRule="atLeast"/>
        </w:trPr>
        <w:tc>
          <w:tcPr>
            <w:tcW w:w="1838" w:type="dxa"/>
            <w:tcBorders/>
            <w:shd w:color="auto" w:fill="E59EDC" w:themeFill="accent5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04.11.26</w:t>
            </w:r>
          </w:p>
        </w:tc>
        <w:tc>
          <w:tcPr>
            <w:tcW w:w="1559" w:type="dxa"/>
            <w:tcBorders/>
            <w:shd w:color="auto" w:fill="E59EDC" w:themeFill="accent5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843" w:type="dxa"/>
            <w:tcBorders/>
            <w:shd w:color="auto" w:fill="A5C9EB" w:themeFill="text2" w:themeFillTint="4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26.11.26</w:t>
            </w:r>
          </w:p>
        </w:tc>
        <w:tc>
          <w:tcPr>
            <w:tcW w:w="1417" w:type="dxa"/>
            <w:tcBorders/>
            <w:shd w:color="auto" w:fill="A5C9EB" w:themeFill="text2" w:themeFillTint="4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454" w:type="dxa"/>
            <w:tcBorders/>
            <w:shd w:color="auto" w:fill="BF4E14" w:themeFill="accent2" w:themeFillShade="bf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12.11.26</w:t>
            </w:r>
          </w:p>
        </w:tc>
        <w:tc>
          <w:tcPr>
            <w:tcW w:w="1097" w:type="dxa"/>
            <w:tcBorders/>
            <w:shd w:color="auto" w:fill="BF4E14" w:themeFill="accent2" w:themeFillShade="bf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6" w:type="dxa"/>
            <w:tcBorders/>
            <w:shd w:color="auto" w:fill="FFFF0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12.11.26</w:t>
            </w:r>
          </w:p>
        </w:tc>
        <w:tc>
          <w:tcPr>
            <w:tcW w:w="1418" w:type="dxa"/>
            <w:tcBorders/>
            <w:shd w:color="auto" w:fill="FFFF0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844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19.11.26</w:t>
            </w:r>
          </w:p>
        </w:tc>
        <w:tc>
          <w:tcPr>
            <w:tcW w:w="1557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</w:tr>
      <w:tr>
        <w:trPr>
          <w:trHeight w:val="416" w:hRule="atLeast"/>
        </w:trPr>
        <w:tc>
          <w:tcPr>
            <w:tcW w:w="1838" w:type="dxa"/>
            <w:tcBorders/>
            <w:shd w:color="auto" w:fill="E59EDC" w:themeFill="accent5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05.11.26</w:t>
            </w:r>
          </w:p>
        </w:tc>
        <w:tc>
          <w:tcPr>
            <w:tcW w:w="1559" w:type="dxa"/>
            <w:tcBorders/>
            <w:shd w:color="auto" w:fill="E59EDC" w:themeFill="accent5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843" w:type="dxa"/>
            <w:tcBorders/>
            <w:shd w:color="auto" w:fill="A5C9EB" w:themeFill="text2" w:themeFillTint="4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27.11.26</w:t>
            </w:r>
          </w:p>
        </w:tc>
        <w:tc>
          <w:tcPr>
            <w:tcW w:w="1417" w:type="dxa"/>
            <w:tcBorders/>
            <w:shd w:color="auto" w:fill="A5C9EB" w:themeFill="text2" w:themeFillTint="4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454" w:type="dxa"/>
            <w:tcBorders/>
            <w:shd w:color="auto" w:fill="BF4E14" w:themeFill="accent2" w:themeFillShade="bf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13.11.26</w:t>
            </w:r>
          </w:p>
        </w:tc>
        <w:tc>
          <w:tcPr>
            <w:tcW w:w="1097" w:type="dxa"/>
            <w:tcBorders/>
            <w:shd w:color="auto" w:fill="BF4E14" w:themeFill="accent2" w:themeFillShade="bf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6" w:type="dxa"/>
            <w:tcBorders/>
            <w:shd w:color="auto" w:fill="FFFF0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13.11.26</w:t>
            </w:r>
          </w:p>
        </w:tc>
        <w:tc>
          <w:tcPr>
            <w:tcW w:w="1418" w:type="dxa"/>
            <w:tcBorders/>
            <w:shd w:color="auto" w:fill="FFFF0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844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20.11.26</w:t>
            </w:r>
          </w:p>
        </w:tc>
        <w:tc>
          <w:tcPr>
            <w:tcW w:w="1557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</w:tr>
      <w:tr>
        <w:trPr>
          <w:trHeight w:val="416" w:hRule="atLeast"/>
        </w:trPr>
        <w:tc>
          <w:tcPr>
            <w:tcW w:w="1838" w:type="dxa"/>
            <w:tcBorders/>
            <w:shd w:color="auto" w:fill="E59EDC" w:themeFill="accent5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06.11.26</w:t>
            </w:r>
          </w:p>
        </w:tc>
        <w:tc>
          <w:tcPr>
            <w:tcW w:w="1559" w:type="dxa"/>
            <w:tcBorders/>
            <w:shd w:color="auto" w:fill="E59EDC" w:themeFill="accent5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843" w:type="dxa"/>
            <w:tcBorders/>
            <w:shd w:color="auto" w:fill="A5C9EB" w:themeFill="text2" w:themeFillTint="4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30.11.26</w:t>
            </w:r>
          </w:p>
        </w:tc>
        <w:tc>
          <w:tcPr>
            <w:tcW w:w="1417" w:type="dxa"/>
            <w:tcBorders/>
            <w:shd w:color="auto" w:fill="A5C9EB" w:themeFill="text2" w:themeFillTint="4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454" w:type="dxa"/>
            <w:tcBorders/>
            <w:shd w:color="auto" w:fill="BF4E14" w:themeFill="accent2" w:themeFillShade="bf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16.11.26</w:t>
            </w:r>
          </w:p>
        </w:tc>
        <w:tc>
          <w:tcPr>
            <w:tcW w:w="1097" w:type="dxa"/>
            <w:tcBorders/>
            <w:shd w:color="auto" w:fill="BF4E14" w:themeFill="accent2" w:themeFillShade="bf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6" w:type="dxa"/>
            <w:tcBorders/>
            <w:shd w:color="auto" w:fill="FFFF0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16.11.26</w:t>
            </w:r>
          </w:p>
        </w:tc>
        <w:tc>
          <w:tcPr>
            <w:tcW w:w="1418" w:type="dxa"/>
            <w:tcBorders/>
            <w:shd w:color="auto" w:fill="FFFF0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844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23.11.26</w:t>
            </w:r>
          </w:p>
        </w:tc>
        <w:tc>
          <w:tcPr>
            <w:tcW w:w="1557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</w:tr>
      <w:tr>
        <w:trPr>
          <w:trHeight w:val="70" w:hRule="atLeast"/>
        </w:trPr>
        <w:tc>
          <w:tcPr>
            <w:tcW w:w="1838" w:type="dxa"/>
            <w:tcBorders/>
            <w:shd w:color="auto" w:fill="E59EDC" w:themeFill="accent5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09.11. 26</w:t>
            </w:r>
          </w:p>
        </w:tc>
        <w:tc>
          <w:tcPr>
            <w:tcW w:w="1559" w:type="dxa"/>
            <w:tcBorders/>
            <w:shd w:color="auto" w:fill="E59EDC" w:themeFill="accent5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843" w:type="dxa"/>
            <w:tcBorders/>
            <w:shd w:color="auto" w:fill="A5C9EB" w:themeFill="text2" w:themeFillTint="4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01.12.26</w:t>
            </w:r>
          </w:p>
        </w:tc>
        <w:tc>
          <w:tcPr>
            <w:tcW w:w="1417" w:type="dxa"/>
            <w:tcBorders/>
            <w:shd w:color="auto" w:fill="A5C9EB" w:themeFill="text2" w:themeFillTint="4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454" w:type="dxa"/>
            <w:tcBorders/>
            <w:shd w:color="auto" w:fill="BF4E14" w:themeFill="accent2" w:themeFillShade="bf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17.11.26</w:t>
            </w:r>
          </w:p>
        </w:tc>
        <w:tc>
          <w:tcPr>
            <w:tcW w:w="1097" w:type="dxa"/>
            <w:tcBorders/>
            <w:shd w:color="auto" w:fill="BF4E14" w:themeFill="accent2" w:themeFillShade="bf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6" w:type="dxa"/>
            <w:tcBorders/>
            <w:shd w:color="auto" w:fill="FFFF0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17.11.26</w:t>
            </w:r>
          </w:p>
        </w:tc>
        <w:tc>
          <w:tcPr>
            <w:tcW w:w="1418" w:type="dxa"/>
            <w:tcBorders/>
            <w:shd w:color="auto" w:fill="FFFF0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844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24.11.26</w:t>
            </w:r>
          </w:p>
        </w:tc>
        <w:tc>
          <w:tcPr>
            <w:tcW w:w="1557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</w:tr>
      <w:tr>
        <w:trPr>
          <w:trHeight w:val="70" w:hRule="atLeast"/>
        </w:trPr>
        <w:tc>
          <w:tcPr>
            <w:tcW w:w="9208" w:type="dxa"/>
            <w:gridSpan w:val="6"/>
            <w:tcBorders/>
            <w:shd w:color="auto" w:fill="FAE2D5" w:themeFill="accent2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Uniwersytecki Szpital Kliniczny</w:t>
              <w:br/>
              <w:t>im. Fryderyka Chopina w Rzeszowie-oddział 1</w:t>
              <w:br/>
            </w:r>
            <w:r>
              <w:rPr>
                <w:rFonts w:cs="Times New Roman" w:ascii="Corbel" w:hAnsi="Corbel"/>
                <w:b/>
                <w:bCs/>
                <w:sz w:val="20"/>
                <w:szCs w:val="20"/>
              </w:rPr>
              <w:t>Klinika Gastroenterologii i Hepatologii z Pododdziałem Chorób Wewnętrznych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(na przeciwko chirurgii)</w:t>
            </w:r>
          </w:p>
        </w:tc>
        <w:tc>
          <w:tcPr>
            <w:tcW w:w="6945" w:type="dxa"/>
            <w:gridSpan w:val="4"/>
            <w:tcBorders/>
            <w:shd w:color="auto" w:fill="FAE2D5" w:themeFill="accent2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Uniwersytecki Szpital Kliniczny</w:t>
              <w:br/>
              <w:t>im. Fryderyka Chopina w Rzeszowie -oddział II</w:t>
              <w:br/>
            </w:r>
            <w:r>
              <w:rPr>
                <w:rFonts w:cs="Times New Roman" w:ascii="Corbel" w:hAnsi="Corbel"/>
                <w:b/>
                <w:bCs/>
                <w:sz w:val="20"/>
                <w:szCs w:val="20"/>
              </w:rPr>
              <w:t>Klinika Gastroenterologii i Hepatologii z Pododdziałem Chorób Wewnętrznych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(nad izbą przyjęć))</w:t>
            </w:r>
          </w:p>
        </w:tc>
      </w:tr>
      <w:tr>
        <w:trPr>
          <w:trHeight w:val="70" w:hRule="atLeast"/>
        </w:trPr>
        <w:tc>
          <w:tcPr>
            <w:tcW w:w="1838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Grupa 6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Lic. Justyna Janora</w:t>
            </w:r>
          </w:p>
        </w:tc>
        <w:tc>
          <w:tcPr>
            <w:tcW w:w="1559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Godziny zajęć</w:t>
            </w:r>
          </w:p>
        </w:tc>
        <w:tc>
          <w:tcPr>
            <w:tcW w:w="1843" w:type="dxa"/>
            <w:tcBorders/>
            <w:shd w:color="auto" w:fill="D1D1D1" w:themeFill="background2" w:themeFillShade="e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Grupa 1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Mgr Joanna Tadla</w:t>
            </w:r>
          </w:p>
        </w:tc>
        <w:tc>
          <w:tcPr>
            <w:tcW w:w="3968" w:type="dxa"/>
            <w:gridSpan w:val="3"/>
            <w:tcBorders/>
            <w:shd w:color="auto" w:fill="D1D1D1" w:themeFill="background2" w:themeFillShade="e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Godziny zajęć</w:t>
            </w:r>
          </w:p>
        </w:tc>
        <w:tc>
          <w:tcPr>
            <w:tcW w:w="2126" w:type="dxa"/>
            <w:tcBorders/>
            <w:shd w:color="auto" w:fill="EE000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Grupa 9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Mgr Aneta Wnęk-Mikoś</w:t>
            </w:r>
          </w:p>
        </w:tc>
        <w:tc>
          <w:tcPr>
            <w:tcW w:w="1418" w:type="dxa"/>
            <w:tcBorders/>
            <w:shd w:color="auto" w:fill="EE000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Godziny zajęć</w:t>
            </w:r>
          </w:p>
        </w:tc>
        <w:tc>
          <w:tcPr>
            <w:tcW w:w="1844" w:type="dxa"/>
            <w:tcBorders/>
            <w:shd w:color="auto" w:fill="F2CEED" w:themeFill="accent5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Grupa 4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Mgr Anna Pięta</w:t>
            </w:r>
          </w:p>
        </w:tc>
        <w:tc>
          <w:tcPr>
            <w:tcW w:w="1557" w:type="dxa"/>
            <w:tcBorders/>
            <w:shd w:color="auto" w:fill="F2CEED" w:themeFill="accent5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2"/>
                <w:sz w:val="20"/>
                <w:szCs w:val="20"/>
                <w:lang w:val="pl-PL" w:eastAsia="en-US" w:bidi="ar-SA"/>
              </w:rPr>
              <w:t>Godziny zajęć</w:t>
            </w:r>
          </w:p>
        </w:tc>
      </w:tr>
      <w:tr>
        <w:trPr>
          <w:trHeight w:val="70" w:hRule="atLeast"/>
        </w:trPr>
        <w:tc>
          <w:tcPr>
            <w:tcW w:w="1838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03.11.26</w:t>
            </w:r>
          </w:p>
        </w:tc>
        <w:tc>
          <w:tcPr>
            <w:tcW w:w="1559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843" w:type="dxa"/>
            <w:tcBorders/>
            <w:shd w:color="auto" w:fill="D1D1D1" w:themeFill="background2" w:themeFillShade="e6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10.11.26</w:t>
            </w:r>
          </w:p>
        </w:tc>
        <w:tc>
          <w:tcPr>
            <w:tcW w:w="3968" w:type="dxa"/>
            <w:gridSpan w:val="3"/>
            <w:tcBorders/>
            <w:shd w:color="auto" w:fill="D1D1D1" w:themeFill="background2" w:themeFillShade="e6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6" w:type="dxa"/>
            <w:tcBorders/>
            <w:shd w:color="auto" w:fill="EE0000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03.11.26</w:t>
            </w:r>
          </w:p>
        </w:tc>
        <w:tc>
          <w:tcPr>
            <w:tcW w:w="1418" w:type="dxa"/>
            <w:tcBorders/>
            <w:shd w:color="auto" w:fill="EE0000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844" w:type="dxa"/>
            <w:tcBorders/>
            <w:shd w:color="auto" w:fill="F2CEED" w:themeFill="accent5" w:themeFillTint="33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10.11.26</w:t>
            </w:r>
          </w:p>
        </w:tc>
        <w:tc>
          <w:tcPr>
            <w:tcW w:w="1557" w:type="dxa"/>
            <w:tcBorders/>
            <w:shd w:color="auto" w:fill="F2CEED" w:themeFill="accent5" w:themeFillTint="33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</w:tr>
      <w:tr>
        <w:trPr>
          <w:trHeight w:val="70" w:hRule="atLeast"/>
        </w:trPr>
        <w:tc>
          <w:tcPr>
            <w:tcW w:w="1838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04.11.26</w:t>
            </w:r>
          </w:p>
        </w:tc>
        <w:tc>
          <w:tcPr>
            <w:tcW w:w="1559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843" w:type="dxa"/>
            <w:tcBorders/>
            <w:shd w:color="auto" w:fill="D1D1D1" w:themeFill="background2" w:themeFillShade="e6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12.11.26</w:t>
            </w:r>
          </w:p>
        </w:tc>
        <w:tc>
          <w:tcPr>
            <w:tcW w:w="3968" w:type="dxa"/>
            <w:gridSpan w:val="3"/>
            <w:tcBorders/>
            <w:shd w:color="auto" w:fill="D1D1D1" w:themeFill="background2" w:themeFillShade="e6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6" w:type="dxa"/>
            <w:tcBorders/>
            <w:shd w:color="auto" w:fill="EE0000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04.11.26</w:t>
            </w:r>
          </w:p>
        </w:tc>
        <w:tc>
          <w:tcPr>
            <w:tcW w:w="1418" w:type="dxa"/>
            <w:tcBorders/>
            <w:shd w:color="auto" w:fill="EE0000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844" w:type="dxa"/>
            <w:tcBorders/>
            <w:shd w:color="auto" w:fill="F2CEED" w:themeFill="accent5" w:themeFillTint="33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12.11.26</w:t>
            </w:r>
          </w:p>
        </w:tc>
        <w:tc>
          <w:tcPr>
            <w:tcW w:w="1557" w:type="dxa"/>
            <w:tcBorders/>
            <w:shd w:color="auto" w:fill="F2CEED" w:themeFill="accent5" w:themeFillTint="33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</w:tr>
      <w:tr>
        <w:trPr>
          <w:trHeight w:val="70" w:hRule="atLeast"/>
        </w:trPr>
        <w:tc>
          <w:tcPr>
            <w:tcW w:w="1838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05.11.26</w:t>
            </w:r>
          </w:p>
        </w:tc>
        <w:tc>
          <w:tcPr>
            <w:tcW w:w="1559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843" w:type="dxa"/>
            <w:tcBorders/>
            <w:shd w:color="auto" w:fill="D1D1D1" w:themeFill="background2" w:themeFillShade="e6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13.11.26</w:t>
            </w:r>
          </w:p>
        </w:tc>
        <w:tc>
          <w:tcPr>
            <w:tcW w:w="3968" w:type="dxa"/>
            <w:gridSpan w:val="3"/>
            <w:tcBorders/>
            <w:shd w:color="auto" w:fill="D1D1D1" w:themeFill="background2" w:themeFillShade="e6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6" w:type="dxa"/>
            <w:tcBorders/>
            <w:shd w:color="auto" w:fill="EE0000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05.11.26</w:t>
            </w:r>
          </w:p>
        </w:tc>
        <w:tc>
          <w:tcPr>
            <w:tcW w:w="1418" w:type="dxa"/>
            <w:tcBorders/>
            <w:shd w:color="auto" w:fill="EE0000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844" w:type="dxa"/>
            <w:tcBorders/>
            <w:shd w:color="auto" w:fill="F2CEED" w:themeFill="accent5" w:themeFillTint="33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13.11.26</w:t>
            </w:r>
          </w:p>
        </w:tc>
        <w:tc>
          <w:tcPr>
            <w:tcW w:w="1557" w:type="dxa"/>
            <w:tcBorders/>
            <w:shd w:color="auto" w:fill="F2CEED" w:themeFill="accent5" w:themeFillTint="33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</w:tr>
      <w:tr>
        <w:trPr>
          <w:trHeight w:val="70" w:hRule="atLeast"/>
        </w:trPr>
        <w:tc>
          <w:tcPr>
            <w:tcW w:w="1838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06.11.26</w:t>
            </w:r>
          </w:p>
        </w:tc>
        <w:tc>
          <w:tcPr>
            <w:tcW w:w="1559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843" w:type="dxa"/>
            <w:tcBorders/>
            <w:shd w:color="auto" w:fill="D1D1D1" w:themeFill="background2" w:themeFillShade="e6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16.11.26</w:t>
            </w:r>
          </w:p>
        </w:tc>
        <w:tc>
          <w:tcPr>
            <w:tcW w:w="3968" w:type="dxa"/>
            <w:gridSpan w:val="3"/>
            <w:tcBorders/>
            <w:shd w:color="auto" w:fill="D1D1D1" w:themeFill="background2" w:themeFillShade="e6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6" w:type="dxa"/>
            <w:tcBorders/>
            <w:shd w:color="auto" w:fill="EE0000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06.11.26</w:t>
            </w:r>
          </w:p>
        </w:tc>
        <w:tc>
          <w:tcPr>
            <w:tcW w:w="1418" w:type="dxa"/>
            <w:tcBorders/>
            <w:shd w:color="auto" w:fill="EE0000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844" w:type="dxa"/>
            <w:tcBorders/>
            <w:shd w:color="auto" w:fill="F2CEED" w:themeFill="accent5" w:themeFillTint="33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16.11.26</w:t>
            </w:r>
          </w:p>
        </w:tc>
        <w:tc>
          <w:tcPr>
            <w:tcW w:w="1557" w:type="dxa"/>
            <w:tcBorders/>
            <w:shd w:color="auto" w:fill="F2CEED" w:themeFill="accent5" w:themeFillTint="33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</w:tr>
      <w:tr>
        <w:trPr>
          <w:trHeight w:val="70" w:hRule="atLeast"/>
        </w:trPr>
        <w:tc>
          <w:tcPr>
            <w:tcW w:w="1838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09.11. 26</w:t>
            </w:r>
          </w:p>
        </w:tc>
        <w:tc>
          <w:tcPr>
            <w:tcW w:w="1559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843" w:type="dxa"/>
            <w:tcBorders/>
            <w:shd w:color="auto" w:fill="D1D1D1" w:themeFill="background2" w:themeFillShade="e6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17.11.26</w:t>
            </w:r>
          </w:p>
        </w:tc>
        <w:tc>
          <w:tcPr>
            <w:tcW w:w="3968" w:type="dxa"/>
            <w:gridSpan w:val="3"/>
            <w:tcBorders/>
            <w:shd w:color="auto" w:fill="D1D1D1" w:themeFill="background2" w:themeFillShade="e6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6" w:type="dxa"/>
            <w:tcBorders/>
            <w:shd w:color="auto" w:fill="EE0000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09.11. 26</w:t>
            </w:r>
          </w:p>
        </w:tc>
        <w:tc>
          <w:tcPr>
            <w:tcW w:w="1418" w:type="dxa"/>
            <w:tcBorders/>
            <w:shd w:color="auto" w:fill="EE0000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844" w:type="dxa"/>
            <w:tcBorders/>
            <w:shd w:color="auto" w:fill="F2CEED" w:themeFill="accent5" w:themeFillTint="33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17.11.26</w:t>
            </w:r>
          </w:p>
        </w:tc>
        <w:tc>
          <w:tcPr>
            <w:tcW w:w="1557" w:type="dxa"/>
            <w:tcBorders/>
            <w:shd w:color="auto" w:fill="F2CEED" w:themeFill="accent5" w:themeFillTint="33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2"/>
                <w:sz w:val="20"/>
                <w:szCs w:val="20"/>
                <w:lang w:val="pl-PL" w:eastAsia="en-US" w:bidi="ar-SA"/>
              </w:rPr>
              <w:t>7.00 - 16.00</w:t>
            </w:r>
          </w:p>
        </w:tc>
      </w:tr>
    </w:tbl>
    <w:p>
      <w:pPr>
        <w:pStyle w:val="Normal"/>
        <w:spacing w:lineRule="auto" w:line="360" w:before="0" w:after="160"/>
        <w:jc w:val="center"/>
        <w:rPr>
          <w:rFonts w:ascii="Corbel" w:hAnsi="Corbel"/>
        </w:rPr>
      </w:pPr>
      <w:r>
        <w:rPr/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Aptos Display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orbe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paragraph" w:styleId="Nagwek1">
    <w:name w:val="Heading 1"/>
    <w:basedOn w:val="Normal"/>
    <w:next w:val="Normal"/>
    <w:link w:val="Nagwek1Znak"/>
    <w:uiPriority w:val="9"/>
    <w:qFormat/>
    <w:rsid w:val="001a3924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Nagwek2">
    <w:name w:val="Heading 2"/>
    <w:basedOn w:val="Normal"/>
    <w:next w:val="Normal"/>
    <w:link w:val="Nagwek2Znak"/>
    <w:uiPriority w:val="9"/>
    <w:semiHidden/>
    <w:unhideWhenUsed/>
    <w:qFormat/>
    <w:rsid w:val="001a3924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Nagwek3">
    <w:name w:val="Heading 3"/>
    <w:basedOn w:val="Normal"/>
    <w:next w:val="Normal"/>
    <w:link w:val="Nagwek3Znak"/>
    <w:uiPriority w:val="9"/>
    <w:semiHidden/>
    <w:unhideWhenUsed/>
    <w:qFormat/>
    <w:rsid w:val="001a3924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Nagwek4">
    <w:name w:val="Heading 4"/>
    <w:basedOn w:val="Normal"/>
    <w:next w:val="Normal"/>
    <w:link w:val="Nagwek4Znak"/>
    <w:uiPriority w:val="9"/>
    <w:semiHidden/>
    <w:unhideWhenUsed/>
    <w:qFormat/>
    <w:rsid w:val="001a3924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Nagwek5">
    <w:name w:val="Heading 5"/>
    <w:basedOn w:val="Normal"/>
    <w:next w:val="Normal"/>
    <w:link w:val="Nagwek5Znak"/>
    <w:uiPriority w:val="9"/>
    <w:semiHidden/>
    <w:unhideWhenUsed/>
    <w:qFormat/>
    <w:rsid w:val="001a3924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Nagwek6">
    <w:name w:val="Heading 6"/>
    <w:basedOn w:val="Normal"/>
    <w:next w:val="Normal"/>
    <w:link w:val="Nagwek6Znak"/>
    <w:uiPriority w:val="9"/>
    <w:semiHidden/>
    <w:unhideWhenUsed/>
    <w:qFormat/>
    <w:rsid w:val="001a3924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Nagwek7">
    <w:name w:val="Heading 7"/>
    <w:basedOn w:val="Normal"/>
    <w:next w:val="Normal"/>
    <w:link w:val="Nagwek7Znak"/>
    <w:uiPriority w:val="9"/>
    <w:semiHidden/>
    <w:unhideWhenUsed/>
    <w:qFormat/>
    <w:rsid w:val="001a3924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Nagwek8">
    <w:name w:val="Heading 8"/>
    <w:basedOn w:val="Normal"/>
    <w:next w:val="Normal"/>
    <w:link w:val="Nagwek8Znak"/>
    <w:uiPriority w:val="9"/>
    <w:semiHidden/>
    <w:unhideWhenUsed/>
    <w:qFormat/>
    <w:rsid w:val="001a3924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Nagwek9">
    <w:name w:val="Heading 9"/>
    <w:basedOn w:val="Normal"/>
    <w:next w:val="Normal"/>
    <w:link w:val="Nagwek9Znak"/>
    <w:uiPriority w:val="9"/>
    <w:semiHidden/>
    <w:unhideWhenUsed/>
    <w:qFormat/>
    <w:rsid w:val="001a3924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1a3924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1a3924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1a3924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1a3924"/>
    <w:rPr>
      <w:rFonts w:eastAsia="" w:cs="" w:cstheme="majorBidi" w:eastAsiaTheme="majorEastAsia"/>
      <w:i/>
      <w:iCs/>
      <w:color w:val="0F4761" w:themeColor="accent1" w:themeShade="bf"/>
    </w:rPr>
  </w:style>
  <w:style w:type="character" w:styleId="Nagwek5Znak" w:customStyle="1">
    <w:name w:val="Nagłówek 5 Znak"/>
    <w:basedOn w:val="DefaultParagraphFont"/>
    <w:uiPriority w:val="9"/>
    <w:semiHidden/>
    <w:qFormat/>
    <w:rsid w:val="001a3924"/>
    <w:rPr>
      <w:rFonts w:eastAsia="" w:cs="" w:cstheme="majorBidi" w:eastAsiaTheme="majorEastAsia"/>
      <w:color w:val="0F4761" w:themeColor="accent1" w:themeShade="bf"/>
    </w:rPr>
  </w:style>
  <w:style w:type="character" w:styleId="Nagwek6Znak" w:customStyle="1">
    <w:name w:val="Nagłówek 6 Znak"/>
    <w:basedOn w:val="DefaultParagraphFont"/>
    <w:uiPriority w:val="9"/>
    <w:semiHidden/>
    <w:qFormat/>
    <w:rsid w:val="001a3924"/>
    <w:rPr>
      <w:rFonts w:eastAsia="" w:cs="" w:cstheme="majorBidi" w:eastAsiaTheme="majorEastAsia"/>
      <w:i/>
      <w:iCs/>
      <w:color w:val="595959" w:themeColor="text1" w:themeTint="a6"/>
    </w:rPr>
  </w:style>
  <w:style w:type="character" w:styleId="Nagwek7Znak" w:customStyle="1">
    <w:name w:val="Nagłówek 7 Znak"/>
    <w:basedOn w:val="DefaultParagraphFont"/>
    <w:uiPriority w:val="9"/>
    <w:semiHidden/>
    <w:qFormat/>
    <w:rsid w:val="001a3924"/>
    <w:rPr>
      <w:rFonts w:eastAsia="" w:cs="" w:cstheme="majorBidi" w:eastAsiaTheme="majorEastAsia"/>
      <w:color w:val="595959" w:themeColor="text1" w:themeTint="a6"/>
    </w:rPr>
  </w:style>
  <w:style w:type="character" w:styleId="Nagwek8Znak" w:customStyle="1">
    <w:name w:val="Nagłówek 8 Znak"/>
    <w:basedOn w:val="DefaultParagraphFont"/>
    <w:uiPriority w:val="9"/>
    <w:semiHidden/>
    <w:qFormat/>
    <w:rsid w:val="001a3924"/>
    <w:rPr>
      <w:rFonts w:eastAsia="" w:cs="" w:cstheme="majorBidi" w:eastAsiaTheme="majorEastAsia"/>
      <w:i/>
      <w:iCs/>
      <w:color w:val="272727" w:themeColor="text1" w:themeTint="d8"/>
    </w:rPr>
  </w:style>
  <w:style w:type="character" w:styleId="Nagwek9Znak" w:customStyle="1">
    <w:name w:val="Nagłówek 9 Znak"/>
    <w:basedOn w:val="DefaultParagraphFont"/>
    <w:uiPriority w:val="9"/>
    <w:semiHidden/>
    <w:qFormat/>
    <w:rsid w:val="001a3924"/>
    <w:rPr>
      <w:rFonts w:eastAsia="" w:cs="" w:cstheme="majorBidi" w:eastAsiaTheme="majorEastAsia"/>
      <w:color w:val="272727" w:themeColor="text1" w:themeTint="d8"/>
    </w:rPr>
  </w:style>
  <w:style w:type="character" w:styleId="TytuZnak" w:customStyle="1">
    <w:name w:val="Tytuł Znak"/>
    <w:basedOn w:val="DefaultParagraphFont"/>
    <w:uiPriority w:val="10"/>
    <w:qFormat/>
    <w:rsid w:val="001a3924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1a3924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1a392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a3924"/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1a39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924"/>
    <w:rPr>
      <w:b/>
      <w:bCs/>
      <w:smallCaps/>
      <w:color w:val="0F4761" w:themeColor="accent1" w:themeShade="bf"/>
      <w:spacing w:val="5"/>
    </w:rPr>
  </w:style>
  <w:style w:type="character" w:styleId="Czeinternetowe">
    <w:name w:val="Hyperlink"/>
    <w:basedOn w:val="DefaultParagraphFont"/>
    <w:uiPriority w:val="99"/>
    <w:unhideWhenUsed/>
    <w:rsid w:val="002f0f2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f0f21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ytu">
    <w:name w:val="Title"/>
    <w:basedOn w:val="Normal"/>
    <w:next w:val="Normal"/>
    <w:link w:val="TytuZnak"/>
    <w:uiPriority w:val="10"/>
    <w:qFormat/>
    <w:rsid w:val="001a3924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Podtytu">
    <w:name w:val="Subtitle"/>
    <w:basedOn w:val="Normal"/>
    <w:next w:val="Normal"/>
    <w:link w:val="PodtytuZnak"/>
    <w:uiPriority w:val="11"/>
    <w:qFormat/>
    <w:rsid w:val="001a3924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1a3924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924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1a3924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c32d9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google.com/url?sa=t&amp;source=web&amp;rct=j&amp;opi=89978449&amp;url=/maps/place//data%3D!4m2!3m1!1s0x473cedd60950fb8d:0xd3a45b6215334f5e%3Fsa%3DX%26ved%3D1t:8290%26ictx%3D111&amp;ved=2ahUKEwiAx5GI6pWSAxWaFRAIHV9xNx4Q4kB6BAgqEAM&amp;usg=AOvVaw0dGMnAQLC427SMU63kqVn0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8527</TotalTime>
  <Application>LibreOffice/7.5.2.2$Windows_X86_64 LibreOffice_project/53bb9681a964705cf672590721dbc85eb4d0c3a2</Application>
  <AppVersion>15.0000</AppVersion>
  <Pages>1</Pages>
  <Words>341</Words>
  <Characters>1787</Characters>
  <CharactersWithSpaces>2003</CharactersWithSpaces>
  <Paragraphs>125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2025-12-02T23:17:00Z</dcterms:created>
  <dc:creator>Anna Krakowiak-Burdzy</dc:creator>
  <dc:description/>
  <dc:language>pl-PL</dc:language>
  <cp:lastModifiedBy/>
  <cp:lastPrinted>2026-07-16T05:52:00Z</cp:lastPrinted>
  <dcterms:modified xsi:type="dcterms:W3CDTF">2026-09-01T12:16:00Z</dcterms:modified>
  <cp:revision>66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