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C85B" w14:textId="77777777" w:rsidR="003D60BD" w:rsidRDefault="003D60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F03335" w14:textId="7B632169" w:rsidR="003D60BD" w:rsidRDefault="008F67C9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ZAJĘĆ PRAKTYCZNYCH</w:t>
      </w:r>
    </w:p>
    <w:p w14:paraId="1DE964AD" w14:textId="28B37B02" w:rsidR="003D60BD" w:rsidRDefault="00354953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8F67C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8F67C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1DC81452" w14:textId="77777777" w:rsidR="003D60BD" w:rsidRDefault="00354953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1FC04E9B" w14:textId="315FBAF8" w:rsidR="003D60BD" w:rsidRDefault="00273169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</w:t>
      </w:r>
      <w:r w:rsidR="005D4709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tudia s</w:t>
      </w:r>
      <w:r w:rsidR="0035495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tacjonarne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, I stopnia,</w:t>
      </w:r>
      <w:r w:rsidR="00354953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 xml:space="preserve"> III rok, semestr V</w:t>
      </w:r>
    </w:p>
    <w:p w14:paraId="2F94485B" w14:textId="77777777" w:rsidR="003D60BD" w:rsidRDefault="0035495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Zajęcia praktyczne  w Pracowni mammografii                                                                                                           </w:t>
      </w:r>
    </w:p>
    <w:p w14:paraId="66A89FCD" w14:textId="77777777" w:rsidR="003D60BD" w:rsidRDefault="00354953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III rok  - 30 h    </w:t>
      </w:r>
    </w:p>
    <w:tbl>
      <w:tblPr>
        <w:tblW w:w="14636" w:type="dxa"/>
        <w:tblInd w:w="-32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58"/>
        <w:gridCol w:w="1837"/>
        <w:gridCol w:w="1833"/>
        <w:gridCol w:w="1833"/>
        <w:gridCol w:w="1833"/>
        <w:gridCol w:w="1836"/>
        <w:gridCol w:w="1853"/>
        <w:gridCol w:w="1853"/>
      </w:tblGrid>
      <w:tr w:rsidR="00B36002" w14:paraId="46F1818B" w14:textId="5456F8A0" w:rsidTr="002E192E">
        <w:trPr>
          <w:trHeight w:val="591"/>
        </w:trPr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076605" w14:textId="77777777" w:rsidR="00B36002" w:rsidRDefault="00B360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CE1B2E5" w14:textId="7ED0EE63" w:rsidR="00B36002" w:rsidRDefault="00B36002" w:rsidP="0096348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998D660" w14:textId="220C24A7" w:rsidR="00B36002" w:rsidRDefault="00B3600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3.12.2025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27652341" w14:textId="46782931" w:rsidR="00B36002" w:rsidRDefault="002E192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8.12.2025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6E062A2F" w14:textId="5D435C68" w:rsidR="00B36002" w:rsidRDefault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12.12.2025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D8D4867" w14:textId="3B07BA0D" w:rsidR="00B36002" w:rsidRDefault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15.12.2025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301F9706" w14:textId="550C67BD" w:rsidR="00B36002" w:rsidRDefault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16.12.2025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278CF482" w14:textId="259BA3CF" w:rsidR="00B36002" w:rsidRDefault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19.12.2025</w:t>
            </w:r>
          </w:p>
        </w:tc>
      </w:tr>
      <w:tr w:rsidR="002E192E" w14:paraId="0B282742" w14:textId="658CE5A8" w:rsidTr="00FE44CC">
        <w:trPr>
          <w:trHeight w:val="591"/>
        </w:trPr>
        <w:tc>
          <w:tcPr>
            <w:tcW w:w="17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038C76" w14:textId="77777777" w:rsidR="002E192E" w:rsidRDefault="002E192E" w:rsidP="002E1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3051FA" w14:textId="49582D29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C5A5C3" w14:textId="728EF1E2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n-US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74D752" w14:textId="172C9EAE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54871" w14:textId="25D034B5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690737" w14:textId="2C229518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6C609" w14:textId="45BE89BE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35457" w14:textId="400FCB7A" w:rsidR="002E192E" w:rsidRDefault="002E192E" w:rsidP="002E192E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8:00-11:00           (4)</w:t>
            </w:r>
          </w:p>
        </w:tc>
      </w:tr>
      <w:tr w:rsidR="004262AD" w14:paraId="02B7B255" w14:textId="3CD7868A" w:rsidTr="00314256">
        <w:trPr>
          <w:trHeight w:val="591"/>
        </w:trPr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1E76B63E" w14:textId="77777777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               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B3A22E4" w14:textId="25CC6375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1.10.2025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05971C7" w14:textId="2D1050E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8.10.2025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526E96D0" w14:textId="74992674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8.01.2026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79C9A40" w14:textId="2DD78397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9.01.2026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4DD690A5" w14:textId="0D9CFA1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12.01.2026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3B77EC79" w14:textId="6CD9ED4D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16.01.2026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33513C6B" w14:textId="42030CA7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22.01.2026</w:t>
            </w:r>
          </w:p>
        </w:tc>
      </w:tr>
      <w:tr w:rsidR="004262AD" w14:paraId="20BA30C2" w14:textId="4E879802" w:rsidTr="00B36002">
        <w:trPr>
          <w:trHeight w:val="591"/>
        </w:trPr>
        <w:tc>
          <w:tcPr>
            <w:tcW w:w="17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C410838" w14:textId="77777777" w:rsidR="004262AD" w:rsidRDefault="004262AD" w:rsidP="004262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E54608" w14:textId="6B474E5A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C6ACA" w14:textId="2995CBC8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597E9A" w14:textId="7D18C908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9:30-13:15                  (5)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AD521" w14:textId="3ADDF98D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9:15-13:00                  (5)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AF1E25" w14:textId="58502349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8:00-11:00           (4)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242C09" w14:textId="4212AF3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DF54FA" w14:textId="72780C0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</w:tr>
      <w:tr w:rsidR="004262AD" w14:paraId="7799C496" w14:textId="0CCBC2E8" w:rsidTr="002E192E">
        <w:trPr>
          <w:trHeight w:val="591"/>
        </w:trPr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1ED5400" w14:textId="77777777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8BC4F74" w14:textId="02A6EB5A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15.10.2025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B40EB9B" w14:textId="6379086B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22.10.2025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649B8AAC" w14:textId="04BBA34F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2.12.2025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3E23E1DE" w14:textId="7E3A65CC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4.12.2025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019CE562" w14:textId="19B486C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5.12.2025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B188B02" w14:textId="71E328D6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9.12.2025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0000E7B9" w14:textId="6196E26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n-US"/>
              </w:rPr>
              <w:t>18.12.2025</w:t>
            </w:r>
          </w:p>
        </w:tc>
      </w:tr>
      <w:tr w:rsidR="004262AD" w14:paraId="3B955027" w14:textId="3DC6427B" w:rsidTr="00B36002">
        <w:trPr>
          <w:trHeight w:val="591"/>
        </w:trPr>
        <w:tc>
          <w:tcPr>
            <w:tcW w:w="17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117936B" w14:textId="77777777" w:rsidR="004262AD" w:rsidRDefault="004262AD" w:rsidP="004262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F637C" w14:textId="3544EF5A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18704E" w14:textId="309F1A8D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n-US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91529" w14:textId="7F7DF2F7" w:rsidR="004262AD" w:rsidRDefault="009F5D00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9:30-13:15                  (5)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DA1E8" w14:textId="1E370C89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91D38" w14:textId="584A41C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9:30-13:15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72C250" w14:textId="233A3B4F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8:00-11:00           (4)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F12AD8" w14:textId="53E25616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</w:tr>
      <w:tr w:rsidR="004262AD" w14:paraId="16282269" w14:textId="34059702" w:rsidTr="002E192E">
        <w:trPr>
          <w:trHeight w:val="591"/>
        </w:trPr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A30C0E1" w14:textId="1C594D24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IV               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B647A56" w14:textId="558F0A16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29.10.2025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8B62617" w14:textId="440E073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5.11.2025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4EDFE2BF" w14:textId="7247D19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17.11.2025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E0AA189" w14:textId="483F650B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18.11.2025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8E3F10A" w14:textId="431427D8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5BA2F89A" w14:textId="3CAAFFB6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11.12.2025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557EE8FD" w14:textId="3C3F04CF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US"/>
              </w:rPr>
              <w:t>22.12.2025</w:t>
            </w:r>
          </w:p>
        </w:tc>
      </w:tr>
      <w:tr w:rsidR="004262AD" w14:paraId="5697E69B" w14:textId="00BD13C5" w:rsidTr="00611FA2">
        <w:trPr>
          <w:trHeight w:val="591"/>
        </w:trPr>
        <w:tc>
          <w:tcPr>
            <w:tcW w:w="17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BCD04B" w14:textId="77777777" w:rsidR="004262AD" w:rsidRDefault="004262AD" w:rsidP="004262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8F7EED" w14:textId="6936A2F0" w:rsidR="004262AD" w:rsidRDefault="004262AD" w:rsidP="004262AD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050DFC" w14:textId="7015BD9B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F645C1" w14:textId="55654004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DEC259" w14:textId="63E4B729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D2A3E1" w14:textId="50B5603D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8:00-11:00           (4)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5B686" w14:textId="0D15378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C2895" w14:textId="4CB1965D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</w:tr>
      <w:tr w:rsidR="004262AD" w14:paraId="502311F5" w14:textId="179DC8EE" w:rsidTr="00B36002">
        <w:trPr>
          <w:trHeight w:val="591"/>
        </w:trPr>
        <w:tc>
          <w:tcPr>
            <w:tcW w:w="17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7F155B6" w14:textId="02DFAFF9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072076B" w14:textId="552AC79F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36002">
              <w:rPr>
                <w:rFonts w:cstheme="minorHAnsi"/>
                <w:b/>
                <w:bCs/>
              </w:rPr>
              <w:t>12.11.2025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193530A" w14:textId="41D55A94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B36002"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19.11.2025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0BE55ED5" w14:textId="098A8722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US"/>
              </w:rPr>
              <w:t>21.11.2025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7973CDB2" w14:textId="13F34864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24.11.2025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6AA71378" w14:textId="0A119313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27.11.2025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26A2D71C" w14:textId="36D2B6B8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3.12.2025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F81BD" w:themeFill="accent1"/>
            <w:vAlign w:val="center"/>
          </w:tcPr>
          <w:p w14:paraId="1B320796" w14:textId="788D9590" w:rsidR="004262AD" w:rsidRPr="00B36002" w:rsidRDefault="004262AD" w:rsidP="004262AD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en-US"/>
              </w:rPr>
              <w:t>10.12.2025</w:t>
            </w:r>
          </w:p>
        </w:tc>
      </w:tr>
      <w:tr w:rsidR="004262AD" w14:paraId="012372A2" w14:textId="6959D703" w:rsidTr="00B36002">
        <w:trPr>
          <w:trHeight w:val="591"/>
        </w:trPr>
        <w:tc>
          <w:tcPr>
            <w:tcW w:w="1758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BE8D1E7" w14:textId="77777777" w:rsidR="004262AD" w:rsidRDefault="004262AD" w:rsidP="004262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C97DB5" w14:textId="3100A6F3" w:rsidR="004262AD" w:rsidRDefault="004262AD" w:rsidP="004262AD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E86D16" w14:textId="01118130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theme="minorHAnsi"/>
              </w:rPr>
              <w:t>7:15-9:30                (3)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ADA0CA" w14:textId="10C170DB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E16E8" w14:textId="2282C871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8:00-11:00           (4)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C1C4F6" w14:textId="4C4168E5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DBC75" w14:textId="565F430E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A7FE8" w14:textId="705DAB82" w:rsidR="004262AD" w:rsidRDefault="004262AD" w:rsidP="004262AD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>
              <w:rPr>
                <w:rFonts w:eastAsia="Times New Roman" w:cstheme="minorHAnsi"/>
                <w:color w:val="000000"/>
                <w:lang w:val="en-US" w:eastAsia="en-US"/>
              </w:rPr>
              <w:t>8:00-11:45                  (5)</w:t>
            </w:r>
          </w:p>
        </w:tc>
      </w:tr>
    </w:tbl>
    <w:p w14:paraId="1C769D6E" w14:textId="77777777" w:rsidR="003D60BD" w:rsidRDefault="00354953">
      <w:pPr>
        <w:jc w:val="both"/>
      </w:pPr>
      <w:bookmarkStart w:id="0" w:name="__DdeLink__200_1375088127"/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bookmarkEnd w:id="0"/>
    </w:p>
    <w:p w14:paraId="0D8245A1" w14:textId="7F77CC93" w:rsidR="003D60BD" w:rsidRDefault="00354953" w:rsidP="008F67C9">
      <w:pPr>
        <w:shd w:val="clear" w:color="auto" w:fill="FFFFFF" w:themeFill="background1"/>
        <w:spacing w:line="240" w:lineRule="auto"/>
        <w:rPr>
          <w:sz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6D"/>
          <w:lang w:eastAsia="en-US"/>
        </w:rPr>
        <w:t>dr n. o zdr. Greta Gaweł</w:t>
      </w:r>
      <w:r w:rsidR="008F67C9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6D"/>
          <w:lang w:eastAsia="en-US"/>
        </w:rPr>
        <w:t xml:space="preserve"> – UR, bud. G5, s. -105</w:t>
      </w:r>
      <w:r w:rsidR="009508E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6D"/>
          <w:lang w:eastAsia="en-US"/>
        </w:rPr>
        <w:t xml:space="preserve"> – pracownia mammografii</w:t>
      </w:r>
      <w:r w:rsidR="008F67C9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shd w:val="clear" w:color="auto" w:fill="FFFF6D"/>
          <w:lang w:eastAsia="en-US"/>
        </w:rPr>
        <w:t>, -114</w:t>
      </w:r>
    </w:p>
    <w:p w14:paraId="59B5DB99" w14:textId="030BAA58" w:rsidR="003D60BD" w:rsidRDefault="00354953">
      <w:pPr>
        <w:spacing w:line="240" w:lineRule="auto"/>
        <w:rPr>
          <w:sz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729FCF"/>
          <w:lang w:eastAsia="en-US"/>
        </w:rPr>
        <w:t>mgr Katarzyna Strzępek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30"/>
          <w:lang w:eastAsia="en-US"/>
        </w:rPr>
        <w:t xml:space="preserve"> </w:t>
      </w:r>
      <w:r w:rsidR="00567C5C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en-US"/>
        </w:rPr>
        <w:t>USK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en-US"/>
        </w:rPr>
        <w:t xml:space="preserve"> Nr 1</w:t>
      </w:r>
      <w:r w:rsidR="00567C5C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en-US"/>
        </w:rPr>
        <w:t xml:space="preserve"> w Rzeszowie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en-US"/>
        </w:rPr>
        <w:t>, ul. Szopena 1</w:t>
      </w:r>
      <w:r w:rsidR="009508E1">
        <w:rPr>
          <w:rFonts w:ascii="Times New Roman" w:eastAsia="Times New Roman" w:hAnsi="Times New Roman" w:cs="Times New Roman"/>
          <w:b/>
          <w:bCs/>
          <w:color w:val="000000"/>
          <w:sz w:val="24"/>
          <w:szCs w:val="30"/>
          <w:lang w:eastAsia="en-US"/>
        </w:rPr>
        <w:t>, pracownia mammografii</w:t>
      </w:r>
    </w:p>
    <w:p w14:paraId="30B65992" w14:textId="77777777" w:rsidR="003D60BD" w:rsidRDefault="003D60BD">
      <w:pPr>
        <w:jc w:val="both"/>
      </w:pPr>
    </w:p>
    <w:sectPr w:rsidR="003D60BD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BD"/>
    <w:rsid w:val="001A5643"/>
    <w:rsid w:val="00273169"/>
    <w:rsid w:val="002E192E"/>
    <w:rsid w:val="00354953"/>
    <w:rsid w:val="0039459A"/>
    <w:rsid w:val="003D60BD"/>
    <w:rsid w:val="003E2D29"/>
    <w:rsid w:val="004262AD"/>
    <w:rsid w:val="004B2150"/>
    <w:rsid w:val="00514D2C"/>
    <w:rsid w:val="00567C5C"/>
    <w:rsid w:val="005D4709"/>
    <w:rsid w:val="00613A98"/>
    <w:rsid w:val="006D324F"/>
    <w:rsid w:val="007C6B41"/>
    <w:rsid w:val="008A468B"/>
    <w:rsid w:val="008F67C9"/>
    <w:rsid w:val="009203F1"/>
    <w:rsid w:val="009508E1"/>
    <w:rsid w:val="00963481"/>
    <w:rsid w:val="009F5D00"/>
    <w:rsid w:val="00B36002"/>
    <w:rsid w:val="00B746C0"/>
    <w:rsid w:val="00C76E6B"/>
    <w:rsid w:val="00CC1263"/>
    <w:rsid w:val="00D22F43"/>
    <w:rsid w:val="00D2441C"/>
    <w:rsid w:val="00D61A99"/>
    <w:rsid w:val="00DF1A29"/>
    <w:rsid w:val="00E246D6"/>
    <w:rsid w:val="00F00D04"/>
    <w:rsid w:val="00F17C67"/>
    <w:rsid w:val="00F7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8314"/>
  <w15:docId w15:val="{27BB812B-6171-4DFB-99DD-D5040538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32</cp:revision>
  <cp:lastPrinted>2021-09-09T09:16:00Z</cp:lastPrinted>
  <dcterms:created xsi:type="dcterms:W3CDTF">2021-08-30T19:05:00Z</dcterms:created>
  <dcterms:modified xsi:type="dcterms:W3CDTF">2025-10-02T15:03:00Z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