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B2FC" w14:textId="77777777" w:rsidR="00E325C9" w:rsidRDefault="00E325C9" w:rsidP="002D3375">
      <w:pPr>
        <w:spacing w:line="240" w:lineRule="auto"/>
        <w:jc w:val="right"/>
        <w:rPr>
          <w:rFonts w:asciiTheme="majorHAnsi" w:hAnsiTheme="majorHAnsi"/>
          <w:b/>
          <w:bCs/>
          <w:sz w:val="24"/>
          <w:szCs w:val="24"/>
        </w:rPr>
      </w:pPr>
    </w:p>
    <w:p w14:paraId="6F5C57B8" w14:textId="77777777" w:rsidR="00E325C9" w:rsidRDefault="00E325C9" w:rsidP="002D3375">
      <w:pPr>
        <w:spacing w:line="240" w:lineRule="auto"/>
        <w:jc w:val="right"/>
        <w:rPr>
          <w:rFonts w:asciiTheme="majorHAnsi" w:hAnsiTheme="majorHAnsi"/>
          <w:b/>
          <w:bCs/>
          <w:sz w:val="24"/>
          <w:szCs w:val="24"/>
        </w:rPr>
      </w:pPr>
    </w:p>
    <w:p w14:paraId="697DF8D8" w14:textId="77777777" w:rsidR="006E5D65" w:rsidRPr="00F96701" w:rsidRDefault="00997F14" w:rsidP="002D3375">
      <w:pPr>
        <w:spacing w:line="240" w:lineRule="auto"/>
        <w:jc w:val="right"/>
        <w:rPr>
          <w:rFonts w:asciiTheme="majorHAnsi" w:hAnsiTheme="majorHAnsi"/>
          <w:bCs/>
          <w:i/>
          <w:sz w:val="24"/>
          <w:szCs w:val="24"/>
        </w:rPr>
      </w:pPr>
      <w:r w:rsidRPr="00F96701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D8678B" w:rsidRPr="00F96701">
        <w:rPr>
          <w:rFonts w:asciiTheme="majorHAnsi" w:hAnsiTheme="majorHAnsi"/>
          <w:bCs/>
          <w:i/>
          <w:sz w:val="24"/>
          <w:szCs w:val="24"/>
        </w:rPr>
        <w:t xml:space="preserve">Załącznik nr </w:t>
      </w:r>
      <w:r w:rsidR="006F31E2" w:rsidRPr="00F96701">
        <w:rPr>
          <w:rFonts w:asciiTheme="majorHAnsi" w:hAnsiTheme="majorHAnsi"/>
          <w:bCs/>
          <w:i/>
          <w:sz w:val="24"/>
          <w:szCs w:val="24"/>
        </w:rPr>
        <w:t>1.5</w:t>
      </w:r>
      <w:r w:rsidR="00D8678B" w:rsidRPr="00F96701">
        <w:rPr>
          <w:rFonts w:asciiTheme="majorHAnsi" w:hAnsiTheme="majorHAnsi"/>
          <w:bCs/>
          <w:i/>
          <w:sz w:val="24"/>
          <w:szCs w:val="24"/>
        </w:rPr>
        <w:t xml:space="preserve"> do Zarządzenia</w:t>
      </w:r>
      <w:r w:rsidR="002A22BF" w:rsidRPr="00F96701">
        <w:rPr>
          <w:rFonts w:asciiTheme="majorHAnsi" w:hAnsiTheme="majorHAnsi"/>
          <w:bCs/>
          <w:i/>
          <w:sz w:val="24"/>
          <w:szCs w:val="24"/>
        </w:rPr>
        <w:t xml:space="preserve"> Rektora UR </w:t>
      </w:r>
      <w:r w:rsidR="00CD6897" w:rsidRPr="00F96701">
        <w:rPr>
          <w:rFonts w:asciiTheme="majorHAnsi" w:hAnsiTheme="majorHAnsi"/>
          <w:bCs/>
          <w:i/>
          <w:sz w:val="24"/>
          <w:szCs w:val="24"/>
        </w:rPr>
        <w:t xml:space="preserve"> nr </w:t>
      </w:r>
      <w:r w:rsidR="005F41B9" w:rsidRPr="00F96701">
        <w:rPr>
          <w:rFonts w:asciiTheme="majorHAnsi" w:hAnsiTheme="majorHAnsi"/>
          <w:bCs/>
          <w:i/>
          <w:sz w:val="24"/>
          <w:szCs w:val="24"/>
        </w:rPr>
        <w:t>61/2025</w:t>
      </w:r>
    </w:p>
    <w:p w14:paraId="20C0678A" w14:textId="77777777" w:rsidR="0085747A" w:rsidRPr="00F11EDB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F11EDB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2F82BE89" w:rsidR="0085747A" w:rsidRPr="00F11EDB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F11EDB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F11EDB">
        <w:rPr>
          <w:rFonts w:ascii="Corbel" w:hAnsi="Corbel"/>
          <w:b/>
          <w:smallCaps/>
          <w:sz w:val="24"/>
          <w:szCs w:val="24"/>
        </w:rPr>
        <w:t xml:space="preserve"> </w:t>
      </w:r>
      <w:r w:rsidR="00C851C0" w:rsidRPr="00F11EDB">
        <w:rPr>
          <w:rFonts w:ascii="Corbel" w:hAnsi="Corbel"/>
          <w:i/>
          <w:smallCaps/>
          <w:sz w:val="24"/>
          <w:szCs w:val="24"/>
        </w:rPr>
        <w:t>2026-2029</w:t>
      </w:r>
      <w:r w:rsidR="0085747A" w:rsidRPr="00F11EDB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F11EDB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F11EDB">
        <w:rPr>
          <w:rFonts w:ascii="Corbel" w:hAnsi="Corbel"/>
          <w:i/>
          <w:sz w:val="24"/>
          <w:szCs w:val="24"/>
        </w:rPr>
        <w:t xml:space="preserve">       </w:t>
      </w:r>
      <w:r w:rsidRPr="00F11EDB">
        <w:rPr>
          <w:rFonts w:ascii="Corbel" w:hAnsi="Corbel"/>
          <w:i/>
          <w:sz w:val="24"/>
          <w:szCs w:val="24"/>
        </w:rPr>
        <w:t xml:space="preserve"> </w:t>
      </w:r>
      <w:r w:rsidR="0085747A" w:rsidRPr="00F11EDB">
        <w:rPr>
          <w:rFonts w:ascii="Corbel" w:hAnsi="Corbel"/>
          <w:i/>
          <w:sz w:val="24"/>
          <w:szCs w:val="24"/>
        </w:rPr>
        <w:t>(skrajne daty</w:t>
      </w:r>
      <w:r w:rsidR="0085747A" w:rsidRPr="00F11EDB">
        <w:rPr>
          <w:rFonts w:ascii="Corbel" w:hAnsi="Corbel"/>
          <w:sz w:val="24"/>
          <w:szCs w:val="24"/>
        </w:rPr>
        <w:t>)</w:t>
      </w:r>
    </w:p>
    <w:p w14:paraId="1C32A401" w14:textId="2CFD5B2F" w:rsidR="00445970" w:rsidRPr="00F11EDB" w:rsidRDefault="00445970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ab/>
      </w:r>
      <w:r w:rsidRPr="00F11EDB">
        <w:rPr>
          <w:rFonts w:ascii="Corbel" w:hAnsi="Corbel"/>
          <w:sz w:val="24"/>
          <w:szCs w:val="24"/>
        </w:rPr>
        <w:tab/>
      </w:r>
      <w:r w:rsidRPr="00F11EDB">
        <w:rPr>
          <w:rFonts w:ascii="Corbel" w:hAnsi="Corbel"/>
          <w:sz w:val="24"/>
          <w:szCs w:val="24"/>
        </w:rPr>
        <w:tab/>
      </w:r>
      <w:r w:rsidRPr="00F11EDB">
        <w:rPr>
          <w:rFonts w:ascii="Corbel" w:hAnsi="Corbel"/>
          <w:sz w:val="24"/>
          <w:szCs w:val="24"/>
        </w:rPr>
        <w:tab/>
        <w:t xml:space="preserve">Rok akademicki   </w:t>
      </w:r>
      <w:r w:rsidR="00C851C0" w:rsidRPr="00F11EDB">
        <w:rPr>
          <w:rFonts w:ascii="Corbel" w:hAnsi="Corbel"/>
          <w:sz w:val="24"/>
          <w:szCs w:val="24"/>
        </w:rPr>
        <w:t>202</w:t>
      </w:r>
      <w:r w:rsidR="00E235C1">
        <w:rPr>
          <w:rFonts w:ascii="Corbel" w:hAnsi="Corbel"/>
          <w:sz w:val="24"/>
          <w:szCs w:val="24"/>
        </w:rPr>
        <w:t>8/2029</w:t>
      </w:r>
    </w:p>
    <w:p w14:paraId="5DCA7495" w14:textId="77777777" w:rsidR="0085747A" w:rsidRPr="00F11EDB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F11EDB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11EDB">
        <w:rPr>
          <w:rFonts w:ascii="Corbel" w:hAnsi="Corbel"/>
          <w:szCs w:val="24"/>
        </w:rPr>
        <w:t xml:space="preserve">1. </w:t>
      </w:r>
      <w:r w:rsidR="0085747A" w:rsidRPr="00F11EDB">
        <w:rPr>
          <w:rFonts w:ascii="Corbel" w:hAnsi="Corbel"/>
          <w:szCs w:val="24"/>
        </w:rPr>
        <w:t xml:space="preserve">Podstawowe </w:t>
      </w:r>
      <w:r w:rsidR="00445970" w:rsidRPr="00F11EDB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11EDB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F11ED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0CA69FB8" w:rsidR="0085747A" w:rsidRPr="00F11EDB" w:rsidRDefault="006E3C3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pt-PT"/>
              </w:rPr>
            </w:pPr>
            <w:r w:rsidRPr="006E3C3B">
              <w:rPr>
                <w:rFonts w:ascii="Corbel" w:hAnsi="Corbel"/>
                <w:b w:val="0"/>
                <w:sz w:val="24"/>
                <w:szCs w:val="24"/>
                <w:lang w:val="pt-PT"/>
              </w:rPr>
              <w:t>Zarządzanie terenami chronionymi</w:t>
            </w:r>
          </w:p>
        </w:tc>
      </w:tr>
      <w:tr w:rsidR="0085747A" w:rsidRPr="00F11EDB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F11ED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F11EDB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F11EDB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F11EDB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F11EDB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N</w:t>
            </w:r>
            <w:r w:rsidR="0085747A" w:rsidRPr="00F11EDB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F11EDB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F11EDB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F11EDB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F11EDB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F11EDB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F11EDB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F11EDB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F11EDB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F11EDB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F11EDB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F11EDB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F11EDB">
              <w:rPr>
                <w:rFonts w:ascii="Corbel" w:hAnsi="Corbel"/>
                <w:sz w:val="24"/>
                <w:szCs w:val="24"/>
              </w:rPr>
              <w:t>/y</w:t>
            </w:r>
            <w:r w:rsidRPr="00F11EDB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430C1E26" w:rsidR="0085747A" w:rsidRPr="00F11EDB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67D4C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E83F72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E83F72" w:rsidRPr="00F11EDB">
              <w:rPr>
                <w:rFonts w:ascii="Corbel" w:hAnsi="Corbel"/>
                <w:b w:val="0"/>
                <w:sz w:val="24"/>
                <w:szCs w:val="24"/>
              </w:rPr>
              <w:t>6</w:t>
            </w:r>
          </w:p>
        </w:tc>
      </w:tr>
      <w:tr w:rsidR="0085747A" w:rsidRPr="00F11EDB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1CA93738" w:rsidR="0085747A" w:rsidRPr="00F11EDB" w:rsidRDefault="00E83F7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567D4C" w:rsidRPr="00F11EDB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923D7D" w:rsidRPr="00F11EDB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F11EDB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F11EDB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47BB0E82" w:rsidR="0085747A" w:rsidRPr="00F11EDB" w:rsidRDefault="006E3C3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C851C0" w:rsidRPr="00F11EDB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F11EDB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19F2C117" w:rsidR="00C851C0" w:rsidRPr="00F11EDB" w:rsidRDefault="006E3C3B" w:rsidP="006E3C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 xml:space="preserve">, prof. UR,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mgr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Kuchtar</w:t>
            </w:r>
            <w:proofErr w:type="spellEnd"/>
          </w:p>
        </w:tc>
      </w:tr>
    </w:tbl>
    <w:p w14:paraId="03BABD26" w14:textId="77777777" w:rsidR="0085747A" w:rsidRPr="00F96701" w:rsidRDefault="0085747A" w:rsidP="009C54AE">
      <w:pPr>
        <w:pStyle w:val="Podpunkty"/>
        <w:spacing w:before="100" w:beforeAutospacing="1" w:after="100" w:afterAutospacing="1"/>
        <w:ind w:left="0"/>
        <w:rPr>
          <w:rFonts w:asciiTheme="majorHAnsi" w:hAnsiTheme="majorHAnsi"/>
          <w:sz w:val="24"/>
          <w:szCs w:val="24"/>
        </w:rPr>
      </w:pPr>
      <w:r w:rsidRPr="00F96701">
        <w:rPr>
          <w:rFonts w:asciiTheme="majorHAnsi" w:hAnsiTheme="majorHAnsi"/>
          <w:sz w:val="24"/>
          <w:szCs w:val="24"/>
        </w:rPr>
        <w:t xml:space="preserve">* </w:t>
      </w:r>
      <w:r w:rsidRPr="00F96701">
        <w:rPr>
          <w:rFonts w:asciiTheme="majorHAnsi" w:hAnsiTheme="majorHAnsi"/>
          <w:i/>
          <w:sz w:val="24"/>
          <w:szCs w:val="24"/>
        </w:rPr>
        <w:t>-</w:t>
      </w:r>
      <w:r w:rsidR="00B90885" w:rsidRPr="00F96701">
        <w:rPr>
          <w:rFonts w:asciiTheme="majorHAnsi" w:hAnsiTheme="majorHAnsi"/>
          <w:b w:val="0"/>
          <w:i/>
          <w:sz w:val="24"/>
          <w:szCs w:val="24"/>
        </w:rPr>
        <w:t>opcjonalni</w:t>
      </w:r>
      <w:r w:rsidR="00B90885" w:rsidRPr="00F96701">
        <w:rPr>
          <w:rFonts w:asciiTheme="majorHAnsi" w:hAnsiTheme="majorHAnsi"/>
          <w:b w:val="0"/>
          <w:sz w:val="24"/>
          <w:szCs w:val="24"/>
        </w:rPr>
        <w:t>e,</w:t>
      </w:r>
      <w:r w:rsidRPr="00F96701">
        <w:rPr>
          <w:rFonts w:asciiTheme="majorHAnsi" w:hAnsiTheme="majorHAnsi"/>
          <w:i/>
          <w:sz w:val="24"/>
          <w:szCs w:val="24"/>
        </w:rPr>
        <w:t xml:space="preserve"> </w:t>
      </w:r>
      <w:r w:rsidRPr="00F96701">
        <w:rPr>
          <w:rFonts w:asciiTheme="majorHAnsi" w:hAnsiTheme="majorHAnsi"/>
          <w:b w:val="0"/>
          <w:i/>
          <w:sz w:val="24"/>
          <w:szCs w:val="24"/>
        </w:rPr>
        <w:t xml:space="preserve">zgodnie z ustaleniami </w:t>
      </w:r>
      <w:r w:rsidR="00B90885" w:rsidRPr="00F96701">
        <w:rPr>
          <w:rFonts w:asciiTheme="majorHAnsi" w:hAnsiTheme="majorHAnsi"/>
          <w:b w:val="0"/>
          <w:i/>
          <w:sz w:val="24"/>
          <w:szCs w:val="24"/>
        </w:rPr>
        <w:t>w Jednostce</w:t>
      </w:r>
    </w:p>
    <w:p w14:paraId="2DF71806" w14:textId="77777777" w:rsidR="00923D7D" w:rsidRPr="00F96701" w:rsidRDefault="00923D7D" w:rsidP="009C54AE">
      <w:pPr>
        <w:pStyle w:val="Podpunkty"/>
        <w:ind w:left="0"/>
        <w:rPr>
          <w:rFonts w:asciiTheme="majorHAnsi" w:hAnsiTheme="majorHAnsi"/>
          <w:sz w:val="24"/>
          <w:szCs w:val="24"/>
        </w:rPr>
      </w:pPr>
    </w:p>
    <w:p w14:paraId="7B616103" w14:textId="77777777" w:rsidR="0085747A" w:rsidRPr="00F11EDB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>1.</w:t>
      </w:r>
      <w:r w:rsidR="00E22FBC" w:rsidRPr="00F11EDB">
        <w:rPr>
          <w:rFonts w:ascii="Corbel" w:hAnsi="Corbel"/>
          <w:sz w:val="24"/>
          <w:szCs w:val="24"/>
        </w:rPr>
        <w:t>1</w:t>
      </w:r>
      <w:r w:rsidRPr="00F11EDB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F11EDB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11EDB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F11EDB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(</w:t>
            </w:r>
            <w:r w:rsidR="00363F78" w:rsidRPr="00F11EDB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Wykł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Konw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Sem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Prakt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11EDB">
              <w:rPr>
                <w:rFonts w:ascii="Corbel" w:hAnsi="Corbel"/>
                <w:b/>
                <w:szCs w:val="24"/>
              </w:rPr>
              <w:t>Liczba pkt</w:t>
            </w:r>
            <w:r w:rsidR="00B90885" w:rsidRPr="00F11EDB">
              <w:rPr>
                <w:rFonts w:ascii="Corbel" w:hAnsi="Corbel"/>
                <w:b/>
                <w:szCs w:val="24"/>
              </w:rPr>
              <w:t>.</w:t>
            </w:r>
            <w:r w:rsidRPr="00F11EDB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11EDB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5F63662D" w:rsidR="00015B8F" w:rsidRPr="00F11EDB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V</w:t>
            </w:r>
            <w:r w:rsidR="00E83F72" w:rsidRPr="00F11EDB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07E926A1" w:rsidR="00015B8F" w:rsidRPr="00F11EDB" w:rsidRDefault="00E83F7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6D079077" w:rsidR="00015B8F" w:rsidRPr="00F11EDB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93A648E" w:rsidR="00015B8F" w:rsidRPr="00F11EDB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79A9D11" w14:textId="77777777" w:rsidR="00923D7D" w:rsidRPr="00F11EDB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F11EDB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>1.</w:t>
      </w:r>
      <w:r w:rsidR="00E22FBC" w:rsidRPr="00F11EDB">
        <w:rPr>
          <w:rFonts w:ascii="Corbel" w:hAnsi="Corbel"/>
          <w:smallCaps w:val="0"/>
          <w:szCs w:val="24"/>
        </w:rPr>
        <w:t>2</w:t>
      </w:r>
      <w:r w:rsidR="00F83B28" w:rsidRPr="00F11EDB">
        <w:rPr>
          <w:rFonts w:ascii="Corbel" w:hAnsi="Corbel"/>
          <w:smallCaps w:val="0"/>
          <w:szCs w:val="24"/>
        </w:rPr>
        <w:t>.</w:t>
      </w:r>
      <w:r w:rsidR="00F83B28" w:rsidRPr="00F11EDB">
        <w:rPr>
          <w:rFonts w:ascii="Corbel" w:hAnsi="Corbel"/>
          <w:smallCaps w:val="0"/>
          <w:szCs w:val="24"/>
        </w:rPr>
        <w:tab/>
      </w:r>
      <w:r w:rsidRPr="00F11EDB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F11EDB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1EDB">
        <w:rPr>
          <w:rFonts w:ascii="Corbel" w:eastAsia="MS Gothic" w:hAnsi="Corbel" w:cs="Segoe UI Symbol"/>
          <w:b w:val="0"/>
          <w:szCs w:val="24"/>
        </w:rPr>
        <w:t>x</w:t>
      </w:r>
      <w:r w:rsidR="0085747A" w:rsidRPr="00F11EDB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F11EDB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1EDB">
        <w:rPr>
          <w:rFonts w:ascii="Segoe UI Symbol" w:eastAsia="MS Gothic" w:hAnsi="Segoe UI Symbol" w:cs="Segoe UI Symbol"/>
          <w:b w:val="0"/>
          <w:szCs w:val="24"/>
        </w:rPr>
        <w:t>☐</w:t>
      </w:r>
      <w:r w:rsidRPr="00F11EDB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1CFC7FD" w14:textId="6672E2CB" w:rsidR="00E960BB" w:rsidRPr="006E3C3B" w:rsidRDefault="00E22FBC" w:rsidP="006E3C3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1.3 </w:t>
      </w:r>
      <w:r w:rsidR="00F83B28" w:rsidRPr="00F11EDB">
        <w:rPr>
          <w:rFonts w:ascii="Corbel" w:hAnsi="Corbel"/>
          <w:smallCaps w:val="0"/>
          <w:szCs w:val="24"/>
        </w:rPr>
        <w:tab/>
      </w:r>
      <w:r w:rsidRPr="00F11EDB">
        <w:rPr>
          <w:rFonts w:ascii="Corbel" w:hAnsi="Corbel"/>
          <w:smallCaps w:val="0"/>
          <w:szCs w:val="24"/>
        </w:rPr>
        <w:t>For</w:t>
      </w:r>
      <w:r w:rsidR="00445970" w:rsidRPr="00F11EDB">
        <w:rPr>
          <w:rFonts w:ascii="Corbel" w:hAnsi="Corbel"/>
          <w:smallCaps w:val="0"/>
          <w:szCs w:val="24"/>
        </w:rPr>
        <w:t xml:space="preserve">ma zaliczenia przedmiotu </w:t>
      </w:r>
      <w:r w:rsidRPr="00F11EDB">
        <w:rPr>
          <w:rFonts w:ascii="Corbel" w:hAnsi="Corbel"/>
          <w:smallCaps w:val="0"/>
          <w:szCs w:val="24"/>
        </w:rPr>
        <w:t xml:space="preserve"> (z toku)</w:t>
      </w:r>
      <w:r w:rsidR="006E3C3B">
        <w:rPr>
          <w:rFonts w:ascii="Corbel" w:hAnsi="Corbel"/>
          <w:smallCaps w:val="0"/>
          <w:szCs w:val="24"/>
        </w:rPr>
        <w:t xml:space="preserve">: </w:t>
      </w:r>
      <w:r w:rsidR="006E3C3B" w:rsidRPr="006E3C3B">
        <w:rPr>
          <w:rFonts w:ascii="Corbel" w:hAnsi="Corbel"/>
          <w:b w:val="0"/>
          <w:smallCaps w:val="0"/>
          <w:szCs w:val="24"/>
        </w:rPr>
        <w:t>Zaliczenie z oceną</w:t>
      </w:r>
    </w:p>
    <w:p w14:paraId="60736235" w14:textId="77777777" w:rsidR="006E3C3B" w:rsidRPr="00F11EDB" w:rsidRDefault="006E3C3B" w:rsidP="006E3C3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2B3815F2" w14:textId="77777777" w:rsidR="00E960BB" w:rsidRPr="00F11ED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1EDB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1EDB" w14:paraId="5EA998D0" w14:textId="77777777" w:rsidTr="00745302">
        <w:tc>
          <w:tcPr>
            <w:tcW w:w="9670" w:type="dxa"/>
          </w:tcPr>
          <w:p w14:paraId="43639721" w14:textId="688B4E84" w:rsidR="0085747A" w:rsidRPr="006E3C3B" w:rsidRDefault="006E3C3B" w:rsidP="006E3C3B">
            <w:pPr>
              <w:spacing w:before="100" w:beforeAutospacing="1" w:after="100" w:afterAutospacing="1" w:line="240" w:lineRule="auto"/>
              <w:rPr>
                <w:rFonts w:ascii="Corbel" w:hAnsi="Corbel"/>
                <w:sz w:val="24"/>
                <w:szCs w:val="24"/>
              </w:rPr>
            </w:pPr>
            <w:r w:rsidRPr="006E3C3B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Znajomość podstawowych pojęć z zakresu ekologii, ochrony bioróżnorodności i ekologii ekosystemów (po przedmiotach: </w:t>
            </w:r>
            <w:r w:rsidRPr="006E3C3B">
              <w:rPr>
                <w:rFonts w:ascii="Corbel" w:eastAsia="Times New Roman" w:hAnsi="Corbel"/>
                <w:i/>
                <w:iCs/>
                <w:sz w:val="24"/>
                <w:szCs w:val="24"/>
                <w:lang w:eastAsia="pl-PL"/>
              </w:rPr>
              <w:t>Ochrona bioróżnorodności i ekologia ekosystemów</w:t>
            </w:r>
            <w:r w:rsidRPr="006E3C3B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, </w:t>
            </w:r>
            <w:r w:rsidRPr="006E3C3B">
              <w:rPr>
                <w:rFonts w:ascii="Corbel" w:eastAsia="Times New Roman" w:hAnsi="Corbel"/>
                <w:i/>
                <w:iCs/>
                <w:sz w:val="24"/>
                <w:szCs w:val="24"/>
                <w:lang w:eastAsia="pl-PL"/>
              </w:rPr>
              <w:t xml:space="preserve">Biologia </w:t>
            </w:r>
            <w:r w:rsidRPr="006E3C3B">
              <w:rPr>
                <w:rFonts w:ascii="Corbel" w:eastAsia="Times New Roman" w:hAnsi="Corbel"/>
                <w:i/>
                <w:iCs/>
                <w:sz w:val="24"/>
                <w:szCs w:val="24"/>
                <w:lang w:eastAsia="pl-PL"/>
              </w:rPr>
              <w:lastRenderedPageBreak/>
              <w:t>zmian klimatycznych</w:t>
            </w:r>
            <w:r w:rsidRPr="006E3C3B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), znajomość podstaw prawa ochrony środowiska i ochrony przyrody (po </w:t>
            </w:r>
            <w:r w:rsidRPr="006E3C3B">
              <w:rPr>
                <w:rFonts w:ascii="Corbel" w:eastAsia="Times New Roman" w:hAnsi="Corbel"/>
                <w:i/>
                <w:iCs/>
                <w:sz w:val="24"/>
                <w:szCs w:val="24"/>
                <w:lang w:eastAsia="pl-PL"/>
              </w:rPr>
              <w:t>Prawie i polityce ochrony środowiska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>), umiej</w:t>
            </w:r>
            <w:r w:rsidRPr="006E3C3B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ętność czytania map i posługiwania się narzędziami informatycznymi </w:t>
            </w:r>
            <w:r w:rsidRPr="006E3C3B">
              <w:rPr>
                <w:rFonts w:ascii="Corbel" w:hAnsi="Corbel"/>
              </w:rPr>
              <w:t xml:space="preserve">(arkusz kalkulacyjny, edytor tekstu, prezentacje). Gotowość do pracy w małych grupach nad analizą przypadków i prostymi zadaniami projektowymi. </w:t>
            </w:r>
          </w:p>
        </w:tc>
      </w:tr>
    </w:tbl>
    <w:p w14:paraId="77EFB3C5" w14:textId="77777777" w:rsidR="0085747A" w:rsidRPr="00F11EDB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1EDB">
        <w:rPr>
          <w:rFonts w:ascii="Corbel" w:hAnsi="Corbel"/>
          <w:szCs w:val="24"/>
        </w:rPr>
        <w:lastRenderedPageBreak/>
        <w:t>3.</w:t>
      </w:r>
      <w:r w:rsidR="0085747A" w:rsidRPr="00F11EDB">
        <w:rPr>
          <w:rFonts w:ascii="Corbel" w:hAnsi="Corbel"/>
          <w:szCs w:val="24"/>
        </w:rPr>
        <w:t xml:space="preserve"> </w:t>
      </w:r>
      <w:r w:rsidR="00A84C85" w:rsidRPr="00F11EDB">
        <w:rPr>
          <w:rFonts w:ascii="Corbel" w:hAnsi="Corbel"/>
          <w:szCs w:val="24"/>
        </w:rPr>
        <w:t>cele, efekty uczenia się</w:t>
      </w:r>
      <w:r w:rsidR="0085747A" w:rsidRPr="00F11EDB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F11EDB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 xml:space="preserve">3.1 </w:t>
      </w:r>
      <w:r w:rsidR="00C05F44" w:rsidRPr="00F11EDB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F11EDB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7366C7" w:rsidRPr="00F11EDB" w14:paraId="01FB6ACD" w14:textId="77777777" w:rsidTr="00521DD8">
        <w:tc>
          <w:tcPr>
            <w:tcW w:w="843" w:type="dxa"/>
            <w:vAlign w:val="center"/>
          </w:tcPr>
          <w:p w14:paraId="64329FF4" w14:textId="77777777" w:rsidR="007366C7" w:rsidRPr="00F11EDB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07F36C93" w:rsidR="007366C7" w:rsidRPr="00F11EDB" w:rsidRDefault="006E3C3B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E3C3B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podstawami zarządzania terenami chronionymi w Polsce i w kontekście międzynarodowym (cele, funkcje, kategorie ochrony, interesariusze).</w:t>
            </w:r>
          </w:p>
        </w:tc>
      </w:tr>
      <w:tr w:rsidR="006E3C3B" w:rsidRPr="00F11EDB" w14:paraId="48EF6B0E" w14:textId="77777777" w:rsidTr="00521DD8">
        <w:tc>
          <w:tcPr>
            <w:tcW w:w="843" w:type="dxa"/>
            <w:vAlign w:val="center"/>
          </w:tcPr>
          <w:p w14:paraId="3C3F9ABF" w14:textId="6C2A229F" w:rsidR="006E3C3B" w:rsidRPr="00F11EDB" w:rsidRDefault="006E3C3B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6F2065D4" w14:textId="61C3C3FD" w:rsidR="006E3C3B" w:rsidRPr="00F11EDB" w:rsidRDefault="006E3C3B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E3C3B">
              <w:rPr>
                <w:rFonts w:ascii="Corbel" w:hAnsi="Corbel"/>
                <w:b w:val="0"/>
                <w:bCs/>
                <w:sz w:val="24"/>
                <w:szCs w:val="24"/>
              </w:rPr>
              <w:t>Omówienie wybranych narzędzi planowania i zarządzania obszarami chronionymi (plany ochrony, plany zadań ochronnych, monitoring, udostępnianie turystyczne).</w:t>
            </w:r>
          </w:p>
        </w:tc>
      </w:tr>
      <w:tr w:rsidR="006E3C3B" w:rsidRPr="00F11EDB" w14:paraId="39AA4FFE" w14:textId="77777777" w:rsidTr="00521DD8">
        <w:tc>
          <w:tcPr>
            <w:tcW w:w="843" w:type="dxa"/>
            <w:vAlign w:val="center"/>
          </w:tcPr>
          <w:p w14:paraId="58807043" w14:textId="5477F576" w:rsidR="006E3C3B" w:rsidRPr="00F11EDB" w:rsidRDefault="006E3C3B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525FA0D8" w14:textId="702A5E3F" w:rsidR="006E3C3B" w:rsidRPr="00F11EDB" w:rsidRDefault="006E3C3B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E3C3B">
              <w:rPr>
                <w:rFonts w:ascii="Corbel" w:hAnsi="Corbel"/>
                <w:b w:val="0"/>
                <w:bCs/>
                <w:sz w:val="24"/>
                <w:szCs w:val="24"/>
              </w:rPr>
              <w:t>Wykształcenie umiejętności analizy dokumentów zarządczych (plany ochrony, PZO, strategie, regulaminy) i prostego formułowania propozycji działań ochronnych/zarządczych.</w:t>
            </w:r>
          </w:p>
        </w:tc>
      </w:tr>
      <w:tr w:rsidR="006E3C3B" w:rsidRPr="00F11EDB" w14:paraId="09479767" w14:textId="77777777" w:rsidTr="00521DD8">
        <w:tc>
          <w:tcPr>
            <w:tcW w:w="843" w:type="dxa"/>
            <w:vAlign w:val="center"/>
          </w:tcPr>
          <w:p w14:paraId="1A84E6A3" w14:textId="2A54985E" w:rsidR="006E3C3B" w:rsidRPr="00F11EDB" w:rsidRDefault="006E3C3B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</w:tcPr>
          <w:p w14:paraId="7790CE4F" w14:textId="215A4298" w:rsidR="006E3C3B" w:rsidRPr="00F11EDB" w:rsidRDefault="006E3C3B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E3C3B">
              <w:rPr>
                <w:rFonts w:ascii="Corbel" w:hAnsi="Corbel"/>
                <w:b w:val="0"/>
                <w:bCs/>
                <w:sz w:val="24"/>
                <w:szCs w:val="24"/>
              </w:rPr>
              <w:t>Rozwijanie postaw odpowiedzialności za przyrodę oraz rozumienia konfliktów i kompromisów między ochroną a użytkowaniem terenów chronionych.</w:t>
            </w:r>
          </w:p>
        </w:tc>
      </w:tr>
    </w:tbl>
    <w:p w14:paraId="695E945A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F11EDB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b/>
          <w:sz w:val="24"/>
          <w:szCs w:val="24"/>
        </w:rPr>
        <w:t xml:space="preserve">3.2 </w:t>
      </w:r>
      <w:r w:rsidR="001D7B54" w:rsidRPr="00F11EDB">
        <w:rPr>
          <w:rFonts w:ascii="Corbel" w:hAnsi="Corbel"/>
          <w:b/>
          <w:sz w:val="24"/>
          <w:szCs w:val="24"/>
        </w:rPr>
        <w:t xml:space="preserve">Efekty </w:t>
      </w:r>
      <w:r w:rsidR="00C05F44" w:rsidRPr="00F11EDB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11EDB">
        <w:rPr>
          <w:rFonts w:ascii="Corbel" w:hAnsi="Corbel"/>
          <w:b/>
          <w:sz w:val="24"/>
          <w:szCs w:val="24"/>
        </w:rPr>
        <w:t>dla przedmiotu</w:t>
      </w:r>
      <w:r w:rsidR="00445970" w:rsidRPr="00F11EDB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F11EDB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F11EDB" w14:paraId="0AC5D0F7" w14:textId="77777777" w:rsidTr="00056FF1">
        <w:tc>
          <w:tcPr>
            <w:tcW w:w="1680" w:type="dxa"/>
            <w:vAlign w:val="center"/>
          </w:tcPr>
          <w:p w14:paraId="0D07E105" w14:textId="77777777" w:rsidR="0085747A" w:rsidRPr="00F11ED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F11EDB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F11EDB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02502AAD" w14:textId="77777777" w:rsidR="0085747A" w:rsidRPr="00F11EDB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5881E89E" w14:textId="77777777" w:rsidR="0085747A" w:rsidRPr="00F11EDB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F11EDB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056FF1" w:rsidRPr="00F11EDB" w14:paraId="4D4B923C" w14:textId="77777777" w:rsidTr="00056FF1">
        <w:tc>
          <w:tcPr>
            <w:tcW w:w="1680" w:type="dxa"/>
          </w:tcPr>
          <w:p w14:paraId="61EE5CDC" w14:textId="77777777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F11EDB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14:paraId="106D488E" w14:textId="0C72D9AC" w:rsidR="00056FF1" w:rsidRPr="00F11EDB" w:rsidRDefault="006E3C3B" w:rsidP="00467EAF">
            <w:pPr>
              <w:pStyle w:val="Bezodstpw"/>
              <w:rPr>
                <w:rFonts w:ascii="Corbel" w:hAnsi="Corbel"/>
              </w:rPr>
            </w:pPr>
            <w:r w:rsidRPr="006E3C3B">
              <w:rPr>
                <w:rFonts w:ascii="Corbel" w:hAnsi="Corbel"/>
              </w:rPr>
              <w:t>Student wyjaśnia pojęcie terenu/obszaru chronionego, zna podstawowe formy ochrony przyrody w Polsce (parki narodowe, rezerwaty, parki krajobrazowe, obszary Natura 2000, inne formy) oraz ich główne cele i funkcje.</w:t>
            </w:r>
          </w:p>
        </w:tc>
        <w:tc>
          <w:tcPr>
            <w:tcW w:w="1865" w:type="dxa"/>
          </w:tcPr>
          <w:p w14:paraId="4B8520E3" w14:textId="3046A6A8" w:rsidR="00056FF1" w:rsidRPr="00F11EDB" w:rsidRDefault="006E3C3B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K_W06, K_W113</w:t>
            </w:r>
          </w:p>
        </w:tc>
      </w:tr>
      <w:tr w:rsidR="00056FF1" w:rsidRPr="00F11EDB" w14:paraId="3EA79688" w14:textId="77777777" w:rsidTr="00056FF1">
        <w:tc>
          <w:tcPr>
            <w:tcW w:w="1680" w:type="dxa"/>
          </w:tcPr>
          <w:p w14:paraId="6735E59B" w14:textId="77777777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19B65509" w14:textId="2ECB509A" w:rsidR="00056FF1" w:rsidRPr="00F11EDB" w:rsidRDefault="006E3C3B" w:rsidP="00467EAF">
            <w:pPr>
              <w:pStyle w:val="Bezodstpw"/>
              <w:rPr>
                <w:rFonts w:ascii="Corbel" w:hAnsi="Corbel"/>
              </w:rPr>
            </w:pPr>
            <w:r w:rsidRPr="006E3C3B">
              <w:rPr>
                <w:rFonts w:ascii="Corbel" w:hAnsi="Corbel"/>
              </w:rPr>
              <w:t>Student charakteryzuje podstawowe zasady i modele zarządzania terenami chronionymi (m.in. planowanie ochrony, strefowanie, monitoring, udostępnianie, współpraca z lokalnymi społecznościami).</w:t>
            </w:r>
          </w:p>
        </w:tc>
        <w:tc>
          <w:tcPr>
            <w:tcW w:w="1865" w:type="dxa"/>
          </w:tcPr>
          <w:p w14:paraId="02E8F910" w14:textId="078D1868" w:rsidR="00056FF1" w:rsidRPr="00F11EDB" w:rsidRDefault="006E3C3B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  <w:r w:rsidR="00E33BBD">
              <w:rPr>
                <w:rFonts w:ascii="Corbel" w:hAnsi="Corbel"/>
                <w:b w:val="0"/>
                <w:smallCaps w:val="0"/>
                <w:szCs w:val="24"/>
              </w:rPr>
              <w:t>, K_W13</w:t>
            </w:r>
          </w:p>
        </w:tc>
      </w:tr>
      <w:tr w:rsidR="00056FF1" w:rsidRPr="00F11EDB" w14:paraId="272CC623" w14:textId="77777777" w:rsidTr="00056FF1">
        <w:tc>
          <w:tcPr>
            <w:tcW w:w="1680" w:type="dxa"/>
          </w:tcPr>
          <w:p w14:paraId="3E46B055" w14:textId="24419710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14:paraId="38E77DF4" w14:textId="2616D5D8" w:rsidR="00056FF1" w:rsidRPr="00F11EDB" w:rsidRDefault="00E33BBD" w:rsidP="00467EAF">
            <w:pPr>
              <w:pStyle w:val="Bezodstpw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Pr="00E33BBD">
              <w:rPr>
                <w:rFonts w:ascii="Corbel" w:hAnsi="Corbel"/>
              </w:rPr>
              <w:t>tudent analizuje wybrane dokumenty zarządcze (np. fragment planu ochrony, planu zadań ochronnych, regulaminu parku) i potrafi wskazać ich główne cele, działania ochronne oraz potencjalne ograniczenia i wyzwania wdrożeniowe.</w:t>
            </w:r>
          </w:p>
        </w:tc>
        <w:tc>
          <w:tcPr>
            <w:tcW w:w="1865" w:type="dxa"/>
          </w:tcPr>
          <w:p w14:paraId="23D7C1A6" w14:textId="4662488B" w:rsidR="00056FF1" w:rsidRPr="00F11EDB" w:rsidRDefault="00E33BBD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K_U07, K_U08, K_U09</w:t>
            </w:r>
          </w:p>
        </w:tc>
      </w:tr>
      <w:tr w:rsidR="00056FF1" w:rsidRPr="00F11EDB" w14:paraId="745A54ED" w14:textId="77777777" w:rsidTr="00056FF1">
        <w:tc>
          <w:tcPr>
            <w:tcW w:w="1680" w:type="dxa"/>
          </w:tcPr>
          <w:p w14:paraId="0D45AB66" w14:textId="570D92B4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14:paraId="44CD2BCA" w14:textId="28274F93" w:rsidR="00056FF1" w:rsidRPr="00F11EDB" w:rsidRDefault="00E33BBD" w:rsidP="00467EAF">
            <w:pPr>
              <w:pStyle w:val="Bezodstpw"/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Student potrafi, w oparciu o informacje o przyrodzie i uwarunkowaniach społeczno-gospodarczych, zaproponować proste działania ochronne i zarządcze dla przykładowego terenu chronionego (np. propozycje strefowania, zasad udostępniania, monitoringu wybranych elementów).</w:t>
            </w:r>
          </w:p>
        </w:tc>
        <w:tc>
          <w:tcPr>
            <w:tcW w:w="1865" w:type="dxa"/>
          </w:tcPr>
          <w:p w14:paraId="0E15C605" w14:textId="2E435D2A" w:rsidR="00056FF1" w:rsidRPr="00F11EDB" w:rsidRDefault="00E33BBD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K_U07, K_U011</w:t>
            </w:r>
          </w:p>
        </w:tc>
      </w:tr>
      <w:tr w:rsidR="00056FF1" w:rsidRPr="00F11EDB" w14:paraId="319922CB" w14:textId="77777777" w:rsidTr="00056FF1">
        <w:tc>
          <w:tcPr>
            <w:tcW w:w="1680" w:type="dxa"/>
          </w:tcPr>
          <w:p w14:paraId="42F89816" w14:textId="30001EB5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5" w:type="dxa"/>
          </w:tcPr>
          <w:p w14:paraId="55EF6C71" w14:textId="0C1DBD1F" w:rsidR="00056FF1" w:rsidRPr="00F11EDB" w:rsidRDefault="00E33BBD" w:rsidP="00467EAF">
            <w:pPr>
              <w:pStyle w:val="Bezodstpw"/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Student dostrzega złożoność zarządzania terenami chronionymi, rozumie występowanie konfliktów interesów (ochrona przyrody – turystyka – lokalna społeczność – inwestorzy) oraz jest gotów poszukiwać rozwiązań opartych na dialogu i zasadach zrównoważonego rozwoju.</w:t>
            </w:r>
          </w:p>
        </w:tc>
        <w:tc>
          <w:tcPr>
            <w:tcW w:w="1865" w:type="dxa"/>
          </w:tcPr>
          <w:p w14:paraId="5D200CD5" w14:textId="0C316DFA" w:rsidR="00056FF1" w:rsidRPr="00F11EDB" w:rsidRDefault="00E33BBD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K_W14, K_K01, K_K03, K_K06, K_K08</w:t>
            </w:r>
          </w:p>
        </w:tc>
      </w:tr>
    </w:tbl>
    <w:p w14:paraId="55E3C70C" w14:textId="77777777" w:rsidR="00E33BBD" w:rsidRDefault="00E33BBD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1E57F03A" w14:textId="77777777" w:rsidR="00E33BBD" w:rsidRDefault="00E33BBD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2EA7A4E2" w14:textId="77777777" w:rsidR="00E33BBD" w:rsidRDefault="00E33BBD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06D3456" w14:textId="77777777" w:rsidR="00E33BBD" w:rsidRDefault="00E33BBD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287DB6F6" w14:textId="77777777" w:rsidR="00E33BBD" w:rsidRDefault="00E33BBD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9E0CE9C" w14:textId="77777777" w:rsidR="00E33BBD" w:rsidRDefault="00E33BBD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280AE4BF" w14:textId="77777777" w:rsidR="0085747A" w:rsidRPr="00F11EDB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11EDB">
        <w:rPr>
          <w:rFonts w:ascii="Corbel" w:hAnsi="Corbel"/>
          <w:b/>
          <w:sz w:val="24"/>
          <w:szCs w:val="24"/>
        </w:rPr>
        <w:t>3.3</w:t>
      </w:r>
      <w:r w:rsidR="001D7B54" w:rsidRPr="00F11EDB">
        <w:rPr>
          <w:rFonts w:ascii="Corbel" w:hAnsi="Corbel"/>
          <w:b/>
          <w:sz w:val="24"/>
          <w:szCs w:val="24"/>
        </w:rPr>
        <w:t xml:space="preserve"> </w:t>
      </w:r>
      <w:r w:rsidR="0085747A" w:rsidRPr="00F11EDB">
        <w:rPr>
          <w:rFonts w:ascii="Corbel" w:hAnsi="Corbel"/>
          <w:b/>
          <w:sz w:val="24"/>
          <w:szCs w:val="24"/>
        </w:rPr>
        <w:t>T</w:t>
      </w:r>
      <w:r w:rsidR="001D7B54" w:rsidRPr="00F11EDB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F11EDB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F11EDB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1EDB" w14:paraId="136D5835" w14:textId="77777777" w:rsidTr="00521DD8">
        <w:tc>
          <w:tcPr>
            <w:tcW w:w="9520" w:type="dxa"/>
          </w:tcPr>
          <w:p w14:paraId="59E3CE47" w14:textId="77777777" w:rsidR="0085747A" w:rsidRPr="00F11EDB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F46BC2" w:rsidRPr="00F11EDB" w14:paraId="240F0C67" w14:textId="77777777" w:rsidTr="00521DD8">
        <w:tc>
          <w:tcPr>
            <w:tcW w:w="9520" w:type="dxa"/>
          </w:tcPr>
          <w:p w14:paraId="01262A33" w14:textId="47702307" w:rsidR="00E33BBD" w:rsidRPr="00E33BBD" w:rsidRDefault="00E33BBD" w:rsidP="00E33BB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Wprowadzenie do zarząd</w:t>
            </w:r>
            <w:r>
              <w:rPr>
                <w:rFonts w:ascii="Corbel" w:hAnsi="Corbel"/>
                <w:sz w:val="24"/>
                <w:szCs w:val="24"/>
              </w:rPr>
              <w:t>zania terenami chronionymi</w:t>
            </w:r>
          </w:p>
          <w:p w14:paraId="5834503A" w14:textId="77777777" w:rsidR="00E33BBD" w:rsidRDefault="00E33BBD" w:rsidP="00E33BBD">
            <w:pPr>
              <w:pStyle w:val="Bezodstpw"/>
              <w:numPr>
                <w:ilvl w:val="0"/>
                <w:numId w:val="10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pojęcia: teren/obszar chroniony, sieć obszarów chronionych, kategorie ochrony,</w:t>
            </w:r>
          </w:p>
          <w:p w14:paraId="64DD97A2" w14:textId="69F6A120" w:rsidR="00F46BC2" w:rsidRPr="00F11EDB" w:rsidRDefault="00E33BBD" w:rsidP="00E33BBD">
            <w:pPr>
              <w:pStyle w:val="Bezodstpw"/>
              <w:numPr>
                <w:ilvl w:val="0"/>
                <w:numId w:val="10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krótki przegląd systemu obszarów chronionych w Polsce (formy ochrony przyrody) i ich rola w ochronie bioróżnorodności.</w:t>
            </w:r>
          </w:p>
        </w:tc>
      </w:tr>
      <w:tr w:rsidR="00F46BC2" w:rsidRPr="00F11EDB" w14:paraId="4F254743" w14:textId="77777777" w:rsidTr="00521DD8">
        <w:tc>
          <w:tcPr>
            <w:tcW w:w="9520" w:type="dxa"/>
          </w:tcPr>
          <w:p w14:paraId="3169BA16" w14:textId="29D62715" w:rsidR="00E33BBD" w:rsidRPr="00E33BBD" w:rsidRDefault="00E33BBD" w:rsidP="00E33BB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Cele i funkcje terenów chronio</w:t>
            </w:r>
            <w:r>
              <w:rPr>
                <w:rFonts w:ascii="Corbel" w:hAnsi="Corbel"/>
                <w:sz w:val="24"/>
                <w:szCs w:val="24"/>
              </w:rPr>
              <w:t>nych</w:t>
            </w:r>
          </w:p>
          <w:p w14:paraId="78EAC732" w14:textId="77777777" w:rsidR="00E33BBD" w:rsidRDefault="00E33BBD" w:rsidP="00E33BBD">
            <w:pPr>
              <w:pStyle w:val="Bezodstpw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 xml:space="preserve">ochrona bioróżnorodności, procesów ekologicznych, krajobrazu, dziedzictwa kulturowego, </w:t>
            </w:r>
          </w:p>
          <w:p w14:paraId="60AC5AD3" w14:textId="7963671B" w:rsidR="00F46BC2" w:rsidRPr="00F11EDB" w:rsidRDefault="00E33BBD" w:rsidP="00E33BBD">
            <w:pPr>
              <w:pStyle w:val="Bezodstpw"/>
              <w:numPr>
                <w:ilvl w:val="0"/>
                <w:numId w:val="11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funkcje: przyrodnicza, naukowa, edukacyjna, rekreacyjna.</w:t>
            </w:r>
          </w:p>
        </w:tc>
      </w:tr>
      <w:tr w:rsidR="00F46BC2" w:rsidRPr="00F11EDB" w14:paraId="3B2533CC" w14:textId="77777777" w:rsidTr="00521DD8">
        <w:tc>
          <w:tcPr>
            <w:tcW w:w="9520" w:type="dxa"/>
          </w:tcPr>
          <w:p w14:paraId="5268A670" w14:textId="77777777" w:rsidR="00E33BBD" w:rsidRPr="00E33BBD" w:rsidRDefault="00E33BBD" w:rsidP="00E33BB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Modele i narzędzia zarządzania terenami chronionymi (2 h)</w:t>
            </w:r>
          </w:p>
          <w:p w14:paraId="3C98D0A6" w14:textId="77777777" w:rsidR="00E33BBD" w:rsidRDefault="00E33BBD" w:rsidP="000B6F74">
            <w:pPr>
              <w:pStyle w:val="Bezodstpw"/>
              <w:numPr>
                <w:ilvl w:val="0"/>
                <w:numId w:val="12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plan ochrony, plan zadań ochronnych, plany zagospodarowania, regulaminy,</w:t>
            </w:r>
          </w:p>
          <w:p w14:paraId="6911D4BA" w14:textId="77777777" w:rsidR="00E33BBD" w:rsidRDefault="00E33BBD" w:rsidP="00E33BBD">
            <w:pPr>
              <w:pStyle w:val="Bezodstpw"/>
              <w:numPr>
                <w:ilvl w:val="0"/>
                <w:numId w:val="12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strefowanie (np. strefy ochrony ścisłej, częściowej, czynnej, udostępniania),</w:t>
            </w:r>
          </w:p>
          <w:p w14:paraId="053E1E83" w14:textId="6C1ADD1A" w:rsidR="00F46BC2" w:rsidRPr="00F11EDB" w:rsidRDefault="00E33BBD" w:rsidP="00E33BBD">
            <w:pPr>
              <w:pStyle w:val="Bezodstpw"/>
              <w:numPr>
                <w:ilvl w:val="0"/>
                <w:numId w:val="12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monitoring przyrodniczy i ocena skuteczności działań.</w:t>
            </w:r>
          </w:p>
        </w:tc>
      </w:tr>
      <w:tr w:rsidR="00F46BC2" w:rsidRPr="00F11EDB" w14:paraId="7A293A5B" w14:textId="77777777" w:rsidTr="00521DD8">
        <w:tc>
          <w:tcPr>
            <w:tcW w:w="9520" w:type="dxa"/>
          </w:tcPr>
          <w:p w14:paraId="72EB0614" w14:textId="77777777" w:rsidR="00E33BBD" w:rsidRPr="00E33BBD" w:rsidRDefault="00E33BBD" w:rsidP="00E33BB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Zarządzanie w praktyce: konflikty i dobre praktyki (2 h)</w:t>
            </w:r>
          </w:p>
          <w:p w14:paraId="053A4350" w14:textId="77777777" w:rsidR="00E33BBD" w:rsidRPr="00E33BBD" w:rsidRDefault="00E33BBD" w:rsidP="00E33BBD">
            <w:pPr>
              <w:pStyle w:val="Bezodstpw"/>
              <w:numPr>
                <w:ilvl w:val="0"/>
                <w:numId w:val="13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przykładowe konflikty (turystyka masowa, infrastruktura, gospodarka leśna, rolnictwo, inwestycje),</w:t>
            </w:r>
          </w:p>
          <w:p w14:paraId="39C51B6A" w14:textId="77777777" w:rsidR="00E33BBD" w:rsidRPr="00E33BBD" w:rsidRDefault="00E33BBD" w:rsidP="00E33BBD">
            <w:pPr>
              <w:pStyle w:val="Bezodstpw"/>
              <w:numPr>
                <w:ilvl w:val="0"/>
                <w:numId w:val="13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partycypacja społeczna, współpraca z samorządami i NGO,</w:t>
            </w:r>
          </w:p>
          <w:p w14:paraId="5ECD0442" w14:textId="3F51796D" w:rsidR="00F46BC2" w:rsidRPr="00F11EDB" w:rsidRDefault="00E33BBD" w:rsidP="00E33BBD">
            <w:pPr>
              <w:pStyle w:val="Bezodstpw"/>
              <w:numPr>
                <w:ilvl w:val="0"/>
                <w:numId w:val="13"/>
              </w:numPr>
              <w:rPr>
                <w:rFonts w:ascii="Corbel" w:hAnsi="Corbel"/>
                <w:sz w:val="24"/>
                <w:szCs w:val="24"/>
              </w:rPr>
            </w:pPr>
            <w:r w:rsidRPr="00E33BBD">
              <w:rPr>
                <w:rFonts w:ascii="Corbel" w:hAnsi="Corbel"/>
                <w:sz w:val="24"/>
                <w:szCs w:val="24"/>
              </w:rPr>
              <w:t>przykłady dobrych praktyk zarządzania terenami chronionymi (w Polsce i za granicą – przegląd w zarysie).</w:t>
            </w:r>
          </w:p>
        </w:tc>
      </w:tr>
    </w:tbl>
    <w:p w14:paraId="54735302" w14:textId="77777777" w:rsidR="0085747A" w:rsidRPr="00F11EDB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7444745" w14:textId="750AAF96" w:rsidR="0085747A" w:rsidRPr="00F11EDB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>Problematyka laborator</w:t>
      </w:r>
      <w:r w:rsidR="005F76A3" w:rsidRPr="00F11EDB">
        <w:rPr>
          <w:rFonts w:ascii="Corbel" w:hAnsi="Corbel"/>
          <w:sz w:val="24"/>
          <w:szCs w:val="24"/>
        </w:rPr>
        <w:t>iów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1EDB" w14:paraId="5C94B666" w14:textId="77777777" w:rsidTr="00BE73DF">
        <w:tc>
          <w:tcPr>
            <w:tcW w:w="9520" w:type="dxa"/>
          </w:tcPr>
          <w:p w14:paraId="5CCDC1E8" w14:textId="77777777" w:rsidR="0085747A" w:rsidRPr="00F11EDB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75139" w:rsidRPr="00F11EDB" w14:paraId="688E4C1A" w14:textId="77777777" w:rsidTr="00BE73DF">
        <w:tc>
          <w:tcPr>
            <w:tcW w:w="9520" w:type="dxa"/>
          </w:tcPr>
          <w:p w14:paraId="3232C851" w14:textId="082E07CF" w:rsidR="00E33BBD" w:rsidRPr="00E33BBD" w:rsidRDefault="00E33BBD" w:rsidP="00E33BBD">
            <w:pPr>
              <w:pStyle w:val="Bezodstpw"/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Analiza str</w:t>
            </w:r>
            <w:r>
              <w:rPr>
                <w:rFonts w:ascii="Corbel" w:hAnsi="Corbel"/>
              </w:rPr>
              <w:t xml:space="preserve">uktury planu ochrony / PZO </w:t>
            </w:r>
          </w:p>
          <w:p w14:paraId="2177DAC5" w14:textId="77777777" w:rsidR="00E33BBD" w:rsidRDefault="00E33BBD" w:rsidP="00E33BBD">
            <w:pPr>
              <w:pStyle w:val="Bezodstpw"/>
              <w:numPr>
                <w:ilvl w:val="0"/>
                <w:numId w:val="14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praca na przykładowym dokumencie (</w:t>
            </w:r>
            <w:r>
              <w:rPr>
                <w:rFonts w:ascii="Corbel" w:hAnsi="Corbel"/>
              </w:rPr>
              <w:t>lub jego fragmencie),</w:t>
            </w:r>
          </w:p>
          <w:p w14:paraId="50264E15" w14:textId="41EC4DF7" w:rsidR="00A75139" w:rsidRPr="00F11EDB" w:rsidRDefault="00E33BBD" w:rsidP="00E33BBD">
            <w:pPr>
              <w:pStyle w:val="Bezodstpw"/>
              <w:numPr>
                <w:ilvl w:val="0"/>
                <w:numId w:val="14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identyfikacja: cel nadrzędny, cele szczegółowe, główne działania, wskaźniki.</w:t>
            </w:r>
          </w:p>
        </w:tc>
      </w:tr>
      <w:tr w:rsidR="00A75139" w:rsidRPr="00F11EDB" w14:paraId="67F7BD42" w14:textId="77777777" w:rsidTr="00BE73DF">
        <w:tc>
          <w:tcPr>
            <w:tcW w:w="9520" w:type="dxa"/>
          </w:tcPr>
          <w:p w14:paraId="15C83A2A" w14:textId="61EE1DED" w:rsidR="00E33BBD" w:rsidRPr="00E33BBD" w:rsidRDefault="00E33BBD" w:rsidP="00E33BBD">
            <w:pPr>
              <w:pStyle w:val="Bezodstpw"/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 xml:space="preserve">Praca z </w:t>
            </w:r>
            <w:r>
              <w:rPr>
                <w:rFonts w:ascii="Corbel" w:hAnsi="Corbel"/>
              </w:rPr>
              <w:t xml:space="preserve">mapami terenów chronionych </w:t>
            </w:r>
          </w:p>
          <w:p w14:paraId="4BE694BD" w14:textId="77777777" w:rsidR="00E33BBD" w:rsidRDefault="00E33BBD" w:rsidP="00E33BBD">
            <w:pPr>
              <w:pStyle w:val="Bezodstpw"/>
              <w:numPr>
                <w:ilvl w:val="0"/>
                <w:numId w:val="15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 xml:space="preserve">odczytywanie zasięgów obszarów, stref, powiązań z otoczeniem, </w:t>
            </w:r>
          </w:p>
          <w:p w14:paraId="180DE430" w14:textId="67E4E269" w:rsidR="00A75139" w:rsidRPr="00F11EDB" w:rsidRDefault="00E33BBD" w:rsidP="00E33BBD">
            <w:pPr>
              <w:pStyle w:val="Bezodstpw"/>
              <w:numPr>
                <w:ilvl w:val="0"/>
                <w:numId w:val="15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identyfikacja możliwych zagrożeń i presji (np. zabudowa, drogi, intensywna turystyka).</w:t>
            </w:r>
          </w:p>
        </w:tc>
      </w:tr>
      <w:tr w:rsidR="00A75139" w:rsidRPr="00F11EDB" w14:paraId="3B71CBB7" w14:textId="77777777" w:rsidTr="00BE73DF">
        <w:tc>
          <w:tcPr>
            <w:tcW w:w="9520" w:type="dxa"/>
          </w:tcPr>
          <w:p w14:paraId="2E18797C" w14:textId="77777777" w:rsidR="00E33BBD" w:rsidRPr="00E33BBD" w:rsidRDefault="00E33BBD" w:rsidP="00E33BBD">
            <w:pPr>
              <w:pStyle w:val="Bezodstpw"/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Mini-</w:t>
            </w:r>
            <w:proofErr w:type="spellStart"/>
            <w:r w:rsidRPr="00E33BBD">
              <w:rPr>
                <w:rFonts w:ascii="Corbel" w:hAnsi="Corbel"/>
              </w:rPr>
              <w:t>case</w:t>
            </w:r>
            <w:proofErr w:type="spellEnd"/>
            <w:r w:rsidRPr="00E33BBD">
              <w:rPr>
                <w:rFonts w:ascii="Corbel" w:hAnsi="Corbel"/>
              </w:rPr>
              <w:t xml:space="preserve"> </w:t>
            </w:r>
            <w:proofErr w:type="spellStart"/>
            <w:r w:rsidRPr="00E33BBD">
              <w:rPr>
                <w:rFonts w:ascii="Corbel" w:hAnsi="Corbel"/>
              </w:rPr>
              <w:t>study</w:t>
            </w:r>
            <w:proofErr w:type="spellEnd"/>
            <w:r w:rsidRPr="00E33BBD">
              <w:rPr>
                <w:rFonts w:ascii="Corbel" w:hAnsi="Corbel"/>
              </w:rPr>
              <w:t>: park narodowy / rezerwat / obszar Natura 2000 (4 h)</w:t>
            </w:r>
          </w:p>
          <w:p w14:paraId="5B5BA42D" w14:textId="77777777" w:rsidR="00E33BBD" w:rsidRDefault="00E33BBD" w:rsidP="00AE67CD">
            <w:pPr>
              <w:pStyle w:val="Bezodstpw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praca w grupach nad wybranym terenem chronionym (realnym lub modelowym)</w:t>
            </w:r>
          </w:p>
          <w:p w14:paraId="29746AA4" w14:textId="77777777" w:rsidR="00E33BBD" w:rsidRDefault="00E33BBD" w:rsidP="006819E2">
            <w:pPr>
              <w:pStyle w:val="Bezodstpw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krótka charakterystyka przyrodnicza,</w:t>
            </w:r>
          </w:p>
          <w:p w14:paraId="075BFC38" w14:textId="77777777" w:rsidR="00E33BBD" w:rsidRDefault="00E33BBD" w:rsidP="004C5EFA">
            <w:pPr>
              <w:pStyle w:val="Bezodstpw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główne zagrożenia,</w:t>
            </w:r>
          </w:p>
          <w:p w14:paraId="3356772B" w14:textId="77777777" w:rsidR="00E33BBD" w:rsidRDefault="00E33BBD" w:rsidP="00E33BBD">
            <w:pPr>
              <w:pStyle w:val="Bezodstpw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istniejące lub potencjalne działania ochronne,</w:t>
            </w:r>
          </w:p>
          <w:p w14:paraId="7B77BBEF" w14:textId="1726736E" w:rsidR="00A75139" w:rsidRPr="00F11EDB" w:rsidRDefault="00E33BBD" w:rsidP="00E33BBD">
            <w:pPr>
              <w:pStyle w:val="Bezodstpw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możliwe konflikty interesów.</w:t>
            </w:r>
          </w:p>
        </w:tc>
      </w:tr>
      <w:tr w:rsidR="00A75139" w:rsidRPr="00F11EDB" w14:paraId="614DBE46" w14:textId="77777777" w:rsidTr="00BE73DF">
        <w:tc>
          <w:tcPr>
            <w:tcW w:w="9520" w:type="dxa"/>
          </w:tcPr>
          <w:p w14:paraId="0842B695" w14:textId="7B2C926E" w:rsidR="00E33BBD" w:rsidRPr="00E33BBD" w:rsidRDefault="00EB4CDC" w:rsidP="00EB4CDC">
            <w:pPr>
              <w:pStyle w:val="Bezodstpw"/>
              <w:rPr>
                <w:rFonts w:ascii="Corbel" w:hAnsi="Corbel"/>
              </w:rPr>
            </w:pPr>
            <w:r>
              <w:rPr>
                <w:rFonts w:ascii="Corbel" w:hAnsi="Corbel"/>
              </w:rPr>
              <w:t>Z</w:t>
            </w:r>
            <w:r w:rsidR="00E33BBD" w:rsidRPr="00E33BBD">
              <w:rPr>
                <w:rFonts w:ascii="Corbel" w:hAnsi="Corbel"/>
              </w:rPr>
              <w:t>aprojektowanie, w oparciu o studium przypadku, prostego zestawu:</w:t>
            </w:r>
          </w:p>
          <w:p w14:paraId="4EA5593B" w14:textId="77777777" w:rsidR="00EB4CDC" w:rsidRDefault="00E33BBD" w:rsidP="006D4D9B">
            <w:pPr>
              <w:pStyle w:val="Bezodstpw"/>
              <w:numPr>
                <w:ilvl w:val="0"/>
                <w:numId w:val="18"/>
              </w:numPr>
              <w:ind w:left="772"/>
              <w:rPr>
                <w:rFonts w:ascii="Corbel" w:hAnsi="Corbel"/>
              </w:rPr>
            </w:pPr>
            <w:r w:rsidRPr="00EB4CDC">
              <w:rPr>
                <w:rFonts w:ascii="Corbel" w:hAnsi="Corbel"/>
              </w:rPr>
              <w:t>celu ochrony,</w:t>
            </w:r>
          </w:p>
          <w:p w14:paraId="30C7683A" w14:textId="77777777" w:rsidR="00EB4CDC" w:rsidRDefault="00E33BBD" w:rsidP="00FF067A">
            <w:pPr>
              <w:pStyle w:val="Bezodstpw"/>
              <w:numPr>
                <w:ilvl w:val="0"/>
                <w:numId w:val="18"/>
              </w:numPr>
              <w:ind w:left="772"/>
              <w:rPr>
                <w:rFonts w:ascii="Corbel" w:hAnsi="Corbel"/>
              </w:rPr>
            </w:pPr>
            <w:r w:rsidRPr="00EB4CDC">
              <w:rPr>
                <w:rFonts w:ascii="Corbel" w:hAnsi="Corbel"/>
              </w:rPr>
              <w:t xml:space="preserve">proponowanych działań (np. ograniczenie ruchu, wyznaczenie szlaków, działania edukacyjne, </w:t>
            </w:r>
            <w:r w:rsidR="00EB4CDC" w:rsidRPr="00EB4CDC">
              <w:rPr>
                <w:rFonts w:ascii="Corbel" w:hAnsi="Corbel"/>
              </w:rPr>
              <w:t xml:space="preserve">     </w:t>
            </w:r>
            <w:r w:rsidRPr="00EB4CDC">
              <w:rPr>
                <w:rFonts w:ascii="Corbel" w:hAnsi="Corbel"/>
              </w:rPr>
              <w:t>monitoring wybranych gatunków/siedlisk),</w:t>
            </w:r>
          </w:p>
          <w:p w14:paraId="1EC69933" w14:textId="77777777" w:rsidR="00EB4CDC" w:rsidRDefault="00E33BBD" w:rsidP="00EB4CDC">
            <w:pPr>
              <w:pStyle w:val="Bezodstpw"/>
              <w:numPr>
                <w:ilvl w:val="0"/>
                <w:numId w:val="18"/>
              </w:numPr>
              <w:ind w:left="772"/>
              <w:rPr>
                <w:rFonts w:ascii="Corbel" w:hAnsi="Corbel"/>
              </w:rPr>
            </w:pPr>
            <w:r w:rsidRPr="00EB4CDC">
              <w:rPr>
                <w:rFonts w:ascii="Corbel" w:hAnsi="Corbel"/>
              </w:rPr>
              <w:t>propozycji wskaźników sukcesu,</w:t>
            </w:r>
          </w:p>
          <w:p w14:paraId="7DB69A63" w14:textId="43EFF060" w:rsidR="00A75139" w:rsidRPr="00F11EDB" w:rsidRDefault="00E33BBD" w:rsidP="00EB4CDC">
            <w:pPr>
              <w:pStyle w:val="Bezodstpw"/>
              <w:numPr>
                <w:ilvl w:val="0"/>
                <w:numId w:val="18"/>
              </w:numPr>
              <w:ind w:left="772"/>
              <w:rPr>
                <w:rFonts w:ascii="Corbel" w:hAnsi="Corbel"/>
              </w:rPr>
            </w:pPr>
            <w:r w:rsidRPr="00E33BBD">
              <w:rPr>
                <w:rFonts w:ascii="Corbel" w:hAnsi="Corbel"/>
              </w:rPr>
              <w:t>prezentacja w grupach i dyskusja.</w:t>
            </w:r>
          </w:p>
        </w:tc>
      </w:tr>
    </w:tbl>
    <w:p w14:paraId="66E56B37" w14:textId="77777777" w:rsidR="00EB4CDC" w:rsidRDefault="00EB4CDC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75610DA7" w14:textId="77777777" w:rsidR="0085747A" w:rsidRPr="00F11EDB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>3.4 Metody dydaktyczne</w:t>
      </w:r>
      <w:r w:rsidRPr="00F11EDB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EEDC7D7" w14:textId="0E52A63F" w:rsidR="008E41AB" w:rsidRPr="00F11EDB" w:rsidRDefault="00153C41" w:rsidP="008E41AB">
      <w:pPr>
        <w:pStyle w:val="Bezodstpw"/>
        <w:rPr>
          <w:rFonts w:ascii="Corbel" w:hAnsi="Corbel"/>
          <w:sz w:val="24"/>
          <w:szCs w:val="24"/>
        </w:rPr>
      </w:pPr>
      <w:r w:rsidRPr="00EB4CDC">
        <w:rPr>
          <w:rFonts w:ascii="Corbel" w:hAnsi="Corbel"/>
          <w:b/>
          <w:sz w:val="24"/>
          <w:szCs w:val="24"/>
        </w:rPr>
        <w:lastRenderedPageBreak/>
        <w:t>W</w:t>
      </w:r>
      <w:r w:rsidR="0085747A" w:rsidRPr="00EB4CDC">
        <w:rPr>
          <w:rFonts w:ascii="Corbel" w:hAnsi="Corbel"/>
          <w:b/>
          <w:sz w:val="24"/>
          <w:szCs w:val="24"/>
        </w:rPr>
        <w:t>ykład</w:t>
      </w:r>
      <w:r w:rsidRPr="00EB4CDC">
        <w:rPr>
          <w:rFonts w:ascii="Corbel" w:hAnsi="Corbel"/>
          <w:b/>
          <w:sz w:val="24"/>
          <w:szCs w:val="24"/>
        </w:rPr>
        <w:t>:</w:t>
      </w:r>
      <w:r w:rsidR="00923D7D" w:rsidRPr="00F11EDB">
        <w:rPr>
          <w:rFonts w:ascii="Corbel" w:hAnsi="Corbel"/>
          <w:sz w:val="24"/>
          <w:szCs w:val="24"/>
        </w:rPr>
        <w:t xml:space="preserve"> </w:t>
      </w:r>
      <w:r w:rsidR="0085747A" w:rsidRPr="00F11EDB">
        <w:rPr>
          <w:rFonts w:ascii="Corbel" w:hAnsi="Corbel"/>
          <w:sz w:val="24"/>
          <w:szCs w:val="24"/>
        </w:rPr>
        <w:t>wykład z prezentacją multimedialną</w:t>
      </w:r>
      <w:r w:rsidR="008E41AB" w:rsidRPr="00F11EDB">
        <w:rPr>
          <w:rFonts w:ascii="Corbel" w:hAnsi="Corbel"/>
          <w:b/>
          <w:smallCaps/>
          <w:sz w:val="24"/>
          <w:szCs w:val="24"/>
        </w:rPr>
        <w:t xml:space="preserve">, </w:t>
      </w:r>
      <w:r w:rsidR="008E41AB" w:rsidRPr="00F11EDB">
        <w:rPr>
          <w:rFonts w:ascii="Corbel" w:hAnsi="Corbel"/>
          <w:sz w:val="24"/>
          <w:szCs w:val="24"/>
        </w:rPr>
        <w:t>wykład interaktywny z elementami dyskusji,</w:t>
      </w:r>
    </w:p>
    <w:p w14:paraId="14F9EAD2" w14:textId="1427972B" w:rsidR="00EB4CDC" w:rsidRPr="00EB4CDC" w:rsidRDefault="00153C41" w:rsidP="00EB4CDC">
      <w:pPr>
        <w:pStyle w:val="Bezodstpw"/>
        <w:rPr>
          <w:rFonts w:ascii="Corbel" w:hAnsi="Corbel"/>
          <w:sz w:val="24"/>
          <w:szCs w:val="24"/>
        </w:rPr>
      </w:pPr>
      <w:r w:rsidRPr="00EB4CDC">
        <w:rPr>
          <w:rFonts w:ascii="Corbel" w:hAnsi="Corbel"/>
          <w:b/>
          <w:sz w:val="24"/>
          <w:szCs w:val="24"/>
        </w:rPr>
        <w:t>Laboratorium:</w:t>
      </w:r>
      <w:r w:rsidRPr="00F11EDB">
        <w:rPr>
          <w:rFonts w:ascii="Corbel" w:hAnsi="Corbel"/>
          <w:sz w:val="24"/>
          <w:szCs w:val="24"/>
        </w:rPr>
        <w:t xml:space="preserve"> </w:t>
      </w:r>
      <w:r w:rsidR="00EB4CDC" w:rsidRPr="00EB4CDC">
        <w:rPr>
          <w:rFonts w:ascii="Corbel" w:hAnsi="Corbel"/>
          <w:sz w:val="24"/>
          <w:szCs w:val="24"/>
        </w:rPr>
        <w:t>praca z dokumentami (plany ochrony, PZO – w całości lub fragmentach),</w:t>
      </w:r>
      <w:r w:rsidR="00EB4CDC">
        <w:rPr>
          <w:rFonts w:ascii="Corbel" w:hAnsi="Corbel"/>
          <w:sz w:val="24"/>
          <w:szCs w:val="24"/>
        </w:rPr>
        <w:t xml:space="preserve"> </w:t>
      </w:r>
    </w:p>
    <w:p w14:paraId="2F99F13D" w14:textId="517EF38F" w:rsidR="0085747A" w:rsidRPr="00F11EDB" w:rsidRDefault="00EB4CDC" w:rsidP="00EB4CDC">
      <w:pPr>
        <w:pStyle w:val="Bezodstpw"/>
        <w:rPr>
          <w:rFonts w:ascii="Corbel" w:hAnsi="Corbel"/>
          <w:b/>
          <w:i/>
          <w:smallCaps/>
          <w:szCs w:val="24"/>
        </w:rPr>
      </w:pPr>
      <w:r w:rsidRPr="00EB4CDC">
        <w:rPr>
          <w:rFonts w:ascii="Corbel" w:hAnsi="Corbel"/>
          <w:sz w:val="24"/>
          <w:szCs w:val="24"/>
        </w:rPr>
        <w:t>analiza map i schematów,</w:t>
      </w:r>
      <w:r>
        <w:rPr>
          <w:rFonts w:ascii="Corbel" w:hAnsi="Corbel"/>
          <w:sz w:val="24"/>
          <w:szCs w:val="24"/>
        </w:rPr>
        <w:t xml:space="preserve"> </w:t>
      </w:r>
      <w:r w:rsidRPr="00EB4CDC">
        <w:rPr>
          <w:rFonts w:ascii="Corbel" w:hAnsi="Corbel"/>
          <w:sz w:val="24"/>
          <w:szCs w:val="24"/>
        </w:rPr>
        <w:t>praca w grupach nad studiami przypadków,</w:t>
      </w:r>
      <w:r>
        <w:rPr>
          <w:rFonts w:ascii="Corbel" w:hAnsi="Corbel"/>
          <w:sz w:val="24"/>
          <w:szCs w:val="24"/>
        </w:rPr>
        <w:t xml:space="preserve"> </w:t>
      </w:r>
      <w:r w:rsidRPr="00EB4CDC">
        <w:rPr>
          <w:rFonts w:ascii="Corbel" w:hAnsi="Corbel"/>
          <w:sz w:val="24"/>
          <w:szCs w:val="24"/>
        </w:rPr>
        <w:t>mini-projekty i prezentacje.</w:t>
      </w:r>
    </w:p>
    <w:p w14:paraId="3FC88E99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F11EDB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4. </w:t>
      </w:r>
      <w:r w:rsidR="0085747A" w:rsidRPr="00F11EDB">
        <w:rPr>
          <w:rFonts w:ascii="Corbel" w:hAnsi="Corbel"/>
          <w:smallCaps w:val="0"/>
          <w:szCs w:val="24"/>
        </w:rPr>
        <w:t>METODY I KRYTERIA OCENY</w:t>
      </w:r>
      <w:r w:rsidR="009F4610" w:rsidRPr="00F11EDB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F11EDB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F11EDB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11EDB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F11EDB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F11EDB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F11EDB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F11EDB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F11ED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F11ED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F11EDB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F11EDB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F11EDB" w14:paraId="47171445" w14:textId="77777777" w:rsidTr="00C05F44">
        <w:tc>
          <w:tcPr>
            <w:tcW w:w="1985" w:type="dxa"/>
          </w:tcPr>
          <w:p w14:paraId="4F423025" w14:textId="56DF4340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F11EDB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F11EDB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F11EDB">
              <w:rPr>
                <w:rFonts w:ascii="Corbel" w:hAnsi="Corbel"/>
                <w:b w:val="0"/>
                <w:szCs w:val="24"/>
              </w:rPr>
              <w:t>-0</w:t>
            </w:r>
            <w:r w:rsidR="00EB4CDC">
              <w:rPr>
                <w:rFonts w:ascii="Corbel" w:hAnsi="Corbel"/>
                <w:b w:val="0"/>
                <w:szCs w:val="24"/>
              </w:rPr>
              <w:t>2</w:t>
            </w:r>
          </w:p>
        </w:tc>
        <w:tc>
          <w:tcPr>
            <w:tcW w:w="5528" w:type="dxa"/>
          </w:tcPr>
          <w:p w14:paraId="393DDD99" w14:textId="1CFA4BBB" w:rsidR="0085747A" w:rsidRPr="00F11EDB" w:rsidRDefault="00EB4CD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</w:t>
            </w:r>
          </w:p>
        </w:tc>
        <w:tc>
          <w:tcPr>
            <w:tcW w:w="2126" w:type="dxa"/>
          </w:tcPr>
          <w:p w14:paraId="156B0E7A" w14:textId="7B436103" w:rsidR="0085747A" w:rsidRPr="00F11EDB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F11EDB" w14:paraId="0C8EAD6D" w14:textId="77777777" w:rsidTr="00C05F44">
        <w:tc>
          <w:tcPr>
            <w:tcW w:w="1985" w:type="dxa"/>
          </w:tcPr>
          <w:p w14:paraId="5B716C83" w14:textId="3D20FE1D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zCs w:val="24"/>
              </w:rPr>
              <w:t>Ek_ 0</w:t>
            </w:r>
            <w:r w:rsidR="00EB4CDC">
              <w:rPr>
                <w:rFonts w:ascii="Corbel" w:hAnsi="Corbel"/>
                <w:b w:val="0"/>
                <w:szCs w:val="24"/>
              </w:rPr>
              <w:t>3</w:t>
            </w:r>
            <w:r w:rsidR="003025B3" w:rsidRPr="00F11EDB">
              <w:rPr>
                <w:rFonts w:ascii="Corbel" w:hAnsi="Corbel"/>
                <w:b w:val="0"/>
                <w:szCs w:val="24"/>
              </w:rPr>
              <w:t>-0</w:t>
            </w:r>
            <w:r w:rsidR="00EB4CDC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528" w:type="dxa"/>
          </w:tcPr>
          <w:p w14:paraId="295CC870" w14:textId="35C16CB0" w:rsidR="0085747A" w:rsidRPr="00F11EDB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  <w:r w:rsidR="00EB4CD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prezentacja</w:t>
            </w:r>
          </w:p>
        </w:tc>
        <w:tc>
          <w:tcPr>
            <w:tcW w:w="2126" w:type="dxa"/>
          </w:tcPr>
          <w:p w14:paraId="67824B46" w14:textId="51EBD31B" w:rsidR="0085747A" w:rsidRPr="00F11EDB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F11EDB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F11EDB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4.2 </w:t>
      </w:r>
      <w:r w:rsidR="0085747A" w:rsidRPr="00F11EDB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F11EDB">
        <w:rPr>
          <w:rFonts w:ascii="Corbel" w:hAnsi="Corbel"/>
          <w:smallCaps w:val="0"/>
          <w:szCs w:val="24"/>
        </w:rPr>
        <w:t xml:space="preserve"> </w:t>
      </w:r>
    </w:p>
    <w:p w14:paraId="587360B8" w14:textId="77777777" w:rsidR="00EB4CDC" w:rsidRDefault="00EB4CDC" w:rsidP="003025B3">
      <w:pPr>
        <w:pStyle w:val="Punktygwne"/>
        <w:spacing w:before="0" w:after="0"/>
        <w:ind w:left="426"/>
        <w:rPr>
          <w:rFonts w:ascii="Corbel" w:hAnsi="Corbel"/>
          <w:b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B4CDC" w:rsidRPr="00B169DF" w14:paraId="666CC01C" w14:textId="77777777" w:rsidTr="004C0DCD">
        <w:tc>
          <w:tcPr>
            <w:tcW w:w="9670" w:type="dxa"/>
          </w:tcPr>
          <w:p w14:paraId="529E8E7F" w14:textId="77777777" w:rsidR="00E325C9" w:rsidRDefault="00E325C9" w:rsidP="00E325C9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449E1685" w14:textId="54A7D8C0" w:rsidR="00E325C9" w:rsidRPr="00E325C9" w:rsidRDefault="00E325C9" w:rsidP="00E325C9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E325C9">
              <w:rPr>
                <w:rFonts w:ascii="Corbel" w:hAnsi="Corbel"/>
                <w:smallCaps w:val="0"/>
                <w:szCs w:val="24"/>
              </w:rPr>
              <w:t>Zaliczenie ćwiczeń</w:t>
            </w:r>
            <w:r>
              <w:rPr>
                <w:rFonts w:ascii="Corbel" w:hAnsi="Corbel"/>
                <w:smallCaps w:val="0"/>
                <w:szCs w:val="24"/>
              </w:rPr>
              <w:t>:</w:t>
            </w:r>
          </w:p>
          <w:p w14:paraId="7FD2BCB6" w14:textId="65F39988" w:rsidR="00E325C9" w:rsidRDefault="00E325C9" w:rsidP="00E325C9">
            <w:pPr>
              <w:pStyle w:val="Punktygwne"/>
              <w:numPr>
                <w:ilvl w:val="0"/>
                <w:numId w:val="19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Pr="00E325C9">
              <w:rPr>
                <w:rFonts w:ascii="Corbel" w:hAnsi="Corbel"/>
                <w:b w:val="0"/>
                <w:smallCaps w:val="0"/>
                <w:szCs w:val="24"/>
              </w:rPr>
              <w:t>becność ≥ 80%</w:t>
            </w:r>
          </w:p>
          <w:p w14:paraId="27915CAF" w14:textId="77777777" w:rsidR="00EB4CDC" w:rsidRPr="00AF568F" w:rsidRDefault="00EB4CDC" w:rsidP="00EB4CDC">
            <w:pPr>
              <w:pStyle w:val="Punktygwne"/>
              <w:numPr>
                <w:ilvl w:val="0"/>
                <w:numId w:val="19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uzyskanie co najmniej 51% punktów z testu końcowego,</w:t>
            </w:r>
          </w:p>
          <w:p w14:paraId="0E9D730E" w14:textId="1908849D" w:rsidR="00EB4CDC" w:rsidRPr="00AF568F" w:rsidRDefault="00EB4CDC" w:rsidP="00EB4CDC">
            <w:pPr>
              <w:pStyle w:val="Punktygwne"/>
              <w:numPr>
                <w:ilvl w:val="0"/>
                <w:numId w:val="19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 xml:space="preserve">pozytywna ocena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 mini-projektu/sprawozdania/prezentacji </w:t>
            </w:r>
            <w:r w:rsidRPr="00AF568F">
              <w:rPr>
                <w:rFonts w:ascii="Corbel" w:hAnsi="Corbel"/>
                <w:b w:val="0"/>
                <w:smallCaps w:val="0"/>
                <w:szCs w:val="24"/>
              </w:rPr>
              <w:t>(≥ 51% maksymalnej liczby punktów),</w:t>
            </w:r>
          </w:p>
          <w:p w14:paraId="3087ACBA" w14:textId="77777777" w:rsidR="00E325C9" w:rsidRDefault="00E325C9" w:rsidP="00E325C9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r w:rsidRPr="006964E6">
              <w:rPr>
                <w:rFonts w:ascii="Corbel" w:hAnsi="Corbel"/>
                <w:b/>
                <w:smallCaps/>
                <w:szCs w:val="24"/>
              </w:rPr>
              <w:t xml:space="preserve">: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14:paraId="25429925" w14:textId="77777777" w:rsidR="00EB4CDC" w:rsidRPr="00AF568F" w:rsidRDefault="00EB4CDC" w:rsidP="004C0DC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AF568F">
              <w:rPr>
                <w:rFonts w:ascii="Corbel" w:hAnsi="Corbel"/>
                <w:b w:val="0"/>
                <w:smallCaps w:val="0"/>
                <w:szCs w:val="24"/>
              </w:rPr>
              <w:t>aga składników oceny końcowej:</w:t>
            </w:r>
          </w:p>
          <w:p w14:paraId="06F9D738" w14:textId="77777777" w:rsidR="00EB4CDC" w:rsidRPr="00AF568F" w:rsidRDefault="00EB4CDC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test końcowy – 50%,</w:t>
            </w:r>
          </w:p>
          <w:p w14:paraId="39C22A5A" w14:textId="77777777" w:rsidR="00EB4CDC" w:rsidRPr="00AF568F" w:rsidRDefault="00EB4CDC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mini-projekt + prezentacja/raport – 30%,</w:t>
            </w:r>
          </w:p>
          <w:p w14:paraId="4D55E5D3" w14:textId="77777777" w:rsidR="00EB4CDC" w:rsidRDefault="00EB4CDC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aktywność na ćwiczeniach – 20%.</w:t>
            </w:r>
          </w:p>
          <w:p w14:paraId="735EAD4F" w14:textId="77777777" w:rsidR="00E325C9" w:rsidRDefault="00E325C9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22BB1DA" w14:textId="1CBD505F" w:rsidR="00E325C9" w:rsidRDefault="00E325C9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  <w:bookmarkStart w:id="0" w:name="_GoBack"/>
            <w:bookmarkEnd w:id="0"/>
          </w:p>
          <w:p w14:paraId="68DFA293" w14:textId="77777777" w:rsidR="00E325C9" w:rsidRPr="00B169DF" w:rsidRDefault="00E325C9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2906C173" w14:textId="77777777" w:rsidR="00EB4CDC" w:rsidRDefault="00EB4CDC" w:rsidP="003025B3">
      <w:pPr>
        <w:pStyle w:val="Punktygwne"/>
        <w:spacing w:before="0" w:after="0"/>
        <w:ind w:left="426"/>
        <w:rPr>
          <w:rFonts w:ascii="Corbel" w:hAnsi="Corbel"/>
          <w:b w:val="0"/>
          <w:szCs w:val="24"/>
        </w:rPr>
      </w:pPr>
    </w:p>
    <w:p w14:paraId="239FDD5A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FB7B45" w14:textId="77777777" w:rsidR="009F4610" w:rsidRPr="00F11EDB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11EDB">
        <w:rPr>
          <w:rFonts w:ascii="Corbel" w:hAnsi="Corbel"/>
          <w:b/>
          <w:sz w:val="24"/>
          <w:szCs w:val="24"/>
        </w:rPr>
        <w:t xml:space="preserve">5. </w:t>
      </w:r>
      <w:r w:rsidR="00C61DC5" w:rsidRPr="00F11EDB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F11EDB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F11ED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1EDB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11EDB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11EDB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F11ED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1EDB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11EDB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F11EDB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F11EDB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11EDB" w14:paraId="0CF305C2" w14:textId="77777777" w:rsidTr="00923D7D">
        <w:tc>
          <w:tcPr>
            <w:tcW w:w="4962" w:type="dxa"/>
          </w:tcPr>
          <w:p w14:paraId="343EC432" w14:textId="77777777" w:rsidR="0085747A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G</w:t>
            </w:r>
            <w:r w:rsidR="0085747A" w:rsidRPr="00F11EDB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F11EDB">
              <w:rPr>
                <w:rFonts w:ascii="Corbel" w:hAnsi="Corbel"/>
                <w:sz w:val="24"/>
                <w:szCs w:val="24"/>
              </w:rPr>
              <w:t>z </w:t>
            </w:r>
            <w:r w:rsidR="000A3CDF" w:rsidRPr="00F11EDB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F11EDB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7C1EC7B3" w:rsidR="0085747A" w:rsidRPr="00F11EDB" w:rsidRDefault="00E83F7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F11EDB" w14:paraId="20277FE6" w14:textId="77777777" w:rsidTr="00923D7D">
        <w:tc>
          <w:tcPr>
            <w:tcW w:w="4962" w:type="dxa"/>
          </w:tcPr>
          <w:p w14:paraId="62308BA3" w14:textId="77777777" w:rsidR="00C61DC5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F11EDB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F11EDB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F11EDB" w14:paraId="3B848AC5" w14:textId="77777777" w:rsidTr="00923D7D">
        <w:tc>
          <w:tcPr>
            <w:tcW w:w="4962" w:type="dxa"/>
          </w:tcPr>
          <w:p w14:paraId="26626EED" w14:textId="77777777" w:rsidR="0071620A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F11EDB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F11EDB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1CFDB9C1" w:rsidR="00C61DC5" w:rsidRPr="00F11EDB" w:rsidRDefault="00BE73DF" w:rsidP="00A76F2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2</w:t>
            </w:r>
            <w:r w:rsidR="00A76F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5747A" w:rsidRPr="00F11EDB" w14:paraId="4590AAD5" w14:textId="77777777" w:rsidTr="00923D7D">
        <w:tc>
          <w:tcPr>
            <w:tcW w:w="4962" w:type="dxa"/>
          </w:tcPr>
          <w:p w14:paraId="66CC8E37" w14:textId="77777777" w:rsidR="0085747A" w:rsidRPr="00F11ED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lastRenderedPageBreak/>
              <w:t>SUMA GODZIN</w:t>
            </w:r>
          </w:p>
        </w:tc>
        <w:tc>
          <w:tcPr>
            <w:tcW w:w="4677" w:type="dxa"/>
          </w:tcPr>
          <w:p w14:paraId="5078CE56" w14:textId="7F8C6909" w:rsidR="0085747A" w:rsidRPr="00F11EDB" w:rsidRDefault="00A76F2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F11EDB" w14:paraId="70B6D349" w14:textId="77777777" w:rsidTr="00923D7D">
        <w:tc>
          <w:tcPr>
            <w:tcW w:w="4962" w:type="dxa"/>
          </w:tcPr>
          <w:p w14:paraId="59F6954E" w14:textId="77777777" w:rsidR="0085747A" w:rsidRPr="00F11ED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11EDB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2960EF0B" w:rsidR="0085747A" w:rsidRPr="00F11EDB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0D485D1" w14:textId="77777777" w:rsidR="0085747A" w:rsidRPr="00F11EDB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11EDB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F11EDB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F11EDB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F11EDB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6. </w:t>
      </w:r>
      <w:r w:rsidR="0085747A" w:rsidRPr="00F11EDB">
        <w:rPr>
          <w:rFonts w:ascii="Corbel" w:hAnsi="Corbel"/>
          <w:smallCaps w:val="0"/>
          <w:szCs w:val="24"/>
        </w:rPr>
        <w:t>PRAKTYKI ZAWO</w:t>
      </w:r>
      <w:r w:rsidR="009D3F3B" w:rsidRPr="00F11EDB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F11EDB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F11EDB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10BFCF11" w:rsidR="0085747A" w:rsidRPr="00F11EDB" w:rsidRDefault="00B059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F11EDB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F11EDB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7. </w:t>
      </w:r>
      <w:r w:rsidR="0085747A" w:rsidRPr="00F11EDB">
        <w:rPr>
          <w:rFonts w:ascii="Corbel" w:hAnsi="Corbel"/>
          <w:smallCaps w:val="0"/>
          <w:szCs w:val="24"/>
        </w:rPr>
        <w:t>LITERATURA</w:t>
      </w:r>
      <w:r w:rsidRPr="00F11EDB">
        <w:rPr>
          <w:rFonts w:ascii="Corbel" w:hAnsi="Corbel"/>
          <w:smallCaps w:val="0"/>
          <w:szCs w:val="24"/>
        </w:rPr>
        <w:t xml:space="preserve"> </w:t>
      </w:r>
    </w:p>
    <w:p w14:paraId="118E9C19" w14:textId="77777777" w:rsidR="00B05934" w:rsidRDefault="00B05934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B05934" w:rsidRPr="00B169DF" w14:paraId="4EB2BB7D" w14:textId="77777777" w:rsidTr="004C0DCD">
        <w:trPr>
          <w:trHeight w:val="397"/>
        </w:trPr>
        <w:tc>
          <w:tcPr>
            <w:tcW w:w="7513" w:type="dxa"/>
          </w:tcPr>
          <w:p w14:paraId="6B46BE10" w14:textId="77777777" w:rsidR="00B05934" w:rsidRDefault="00B05934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3F65E88" w14:textId="77777777" w:rsidR="00B05934" w:rsidRDefault="00B05934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537D940" w14:textId="6B40E0C1" w:rsidR="00B05934" w:rsidRDefault="00B05934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Symonides</w:t>
            </w:r>
            <w:proofErr w:type="spellEnd"/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E., Ochrona przyrody, Wydawnictwa Uniwersyt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etu Warszawskiego, Warszawa 2014</w:t>
            </w:r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5A964869" w14:textId="77777777" w:rsidR="00B05934" w:rsidRDefault="00B05934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5264CE04" w14:textId="2CD231EC" w:rsidR="00B05934" w:rsidRDefault="00B05934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Pullin</w:t>
            </w:r>
            <w:proofErr w:type="spellEnd"/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A.S., Biologiczne podstawy ochrony przyrody, Wydawn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ictwo Naukowe PWN, Warszawa 2017</w:t>
            </w:r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124A7D39" w14:textId="0ADCD72F" w:rsidR="00B05934" w:rsidRPr="00B169DF" w:rsidRDefault="00B05934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B05934" w:rsidRPr="00B05934" w14:paraId="1D83B570" w14:textId="77777777" w:rsidTr="004C0DCD">
        <w:trPr>
          <w:trHeight w:val="397"/>
        </w:trPr>
        <w:tc>
          <w:tcPr>
            <w:tcW w:w="7513" w:type="dxa"/>
          </w:tcPr>
          <w:p w14:paraId="39CF84B3" w14:textId="77777777" w:rsidR="00B05934" w:rsidRPr="00417852" w:rsidRDefault="00B05934" w:rsidP="004C0D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Literatura</w:t>
            </w:r>
            <w:proofErr w:type="spellEnd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uzupełniająca</w:t>
            </w:r>
            <w:proofErr w:type="spellEnd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: </w:t>
            </w:r>
          </w:p>
          <w:p w14:paraId="23B340B6" w14:textId="77777777" w:rsidR="00B05934" w:rsidRPr="00B05934" w:rsidRDefault="00B05934" w:rsidP="00B0593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Dudley N. (red.), Guidelines for Applying Protected Area Management Categories, IUCN, Gland 2008.</w:t>
            </w:r>
          </w:p>
          <w:p w14:paraId="6E0B788F" w14:textId="77777777" w:rsidR="00B05934" w:rsidRPr="00E235C1" w:rsidRDefault="00B05934" w:rsidP="00B0593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</w:p>
          <w:p w14:paraId="20BA1350" w14:textId="05AD8D1E" w:rsidR="00B05934" w:rsidRPr="00B05934" w:rsidRDefault="00B05934" w:rsidP="00B0593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0593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Aktualne plany ochrony / plany zadań ochronnych parków narodowych, rezerwatów i obszarów Natura 2000 (wzory i przykłady – według wskazań prowadzącego).</w:t>
            </w:r>
          </w:p>
        </w:tc>
      </w:tr>
    </w:tbl>
    <w:p w14:paraId="2707375C" w14:textId="77777777" w:rsidR="00B05934" w:rsidRPr="00B05934" w:rsidRDefault="00B05934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084B7B9A" w14:textId="77777777" w:rsidR="00675843" w:rsidRPr="00B05934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BD8FACC" w14:textId="77777777" w:rsidR="0085747A" w:rsidRPr="00F11EDB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E1A2140" w14:textId="77777777" w:rsidR="0085747A" w:rsidRPr="00F11EDB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B7A767A" w14:textId="77777777" w:rsidR="0085747A" w:rsidRPr="00F11EDB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11EDB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11EDB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D53C4" w14:textId="77777777" w:rsidR="003D5EFB" w:rsidRDefault="003D5EFB" w:rsidP="00C16ABF">
      <w:pPr>
        <w:spacing w:after="0" w:line="240" w:lineRule="auto"/>
      </w:pPr>
      <w:r>
        <w:separator/>
      </w:r>
    </w:p>
  </w:endnote>
  <w:endnote w:type="continuationSeparator" w:id="0">
    <w:p w14:paraId="288EE8E9" w14:textId="77777777" w:rsidR="003D5EFB" w:rsidRDefault="003D5EF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97E2B" w14:textId="77777777" w:rsidR="003D5EFB" w:rsidRDefault="003D5EFB" w:rsidP="00C16ABF">
      <w:pPr>
        <w:spacing w:after="0" w:line="240" w:lineRule="auto"/>
      </w:pPr>
      <w:r>
        <w:separator/>
      </w:r>
    </w:p>
  </w:footnote>
  <w:footnote w:type="continuationSeparator" w:id="0">
    <w:p w14:paraId="60925EA0" w14:textId="77777777" w:rsidR="003D5EFB" w:rsidRDefault="003D5EFB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66BA"/>
    <w:multiLevelType w:val="hybridMultilevel"/>
    <w:tmpl w:val="6414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21978"/>
    <w:multiLevelType w:val="hybridMultilevel"/>
    <w:tmpl w:val="90405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41D34"/>
    <w:multiLevelType w:val="hybridMultilevel"/>
    <w:tmpl w:val="13E0E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B6C51"/>
    <w:multiLevelType w:val="hybridMultilevel"/>
    <w:tmpl w:val="40B25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C7EB4"/>
    <w:multiLevelType w:val="hybridMultilevel"/>
    <w:tmpl w:val="25C68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A3F8C"/>
    <w:multiLevelType w:val="multilevel"/>
    <w:tmpl w:val="3CA4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B178B"/>
    <w:multiLevelType w:val="hybridMultilevel"/>
    <w:tmpl w:val="DC729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D0687"/>
    <w:multiLevelType w:val="multilevel"/>
    <w:tmpl w:val="287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9E3E71"/>
    <w:multiLevelType w:val="hybridMultilevel"/>
    <w:tmpl w:val="6A22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27DBF"/>
    <w:multiLevelType w:val="hybridMultilevel"/>
    <w:tmpl w:val="92BCC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44449"/>
    <w:multiLevelType w:val="multilevel"/>
    <w:tmpl w:val="CE6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120B"/>
    <w:multiLevelType w:val="hybridMultilevel"/>
    <w:tmpl w:val="C1C4E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47B12"/>
    <w:multiLevelType w:val="hybridMultilevel"/>
    <w:tmpl w:val="79648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A28B6"/>
    <w:multiLevelType w:val="hybridMultilevel"/>
    <w:tmpl w:val="EB301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A038F"/>
    <w:multiLevelType w:val="multilevel"/>
    <w:tmpl w:val="8C1C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40F0F"/>
    <w:multiLevelType w:val="multilevel"/>
    <w:tmpl w:val="CBF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8"/>
  </w:num>
  <w:num w:numId="5">
    <w:abstractNumId w:val="12"/>
  </w:num>
  <w:num w:numId="6">
    <w:abstractNumId w:val="9"/>
  </w:num>
  <w:num w:numId="7">
    <w:abstractNumId w:val="17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5"/>
  </w:num>
  <w:num w:numId="14">
    <w:abstractNumId w:val="11"/>
  </w:num>
  <w:num w:numId="15">
    <w:abstractNumId w:val="3"/>
  </w:num>
  <w:num w:numId="16">
    <w:abstractNumId w:val="13"/>
  </w:num>
  <w:num w:numId="17">
    <w:abstractNumId w:val="1"/>
  </w:num>
  <w:num w:numId="18">
    <w:abstractNumId w:val="0"/>
  </w:num>
  <w:num w:numId="1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6FF1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2FC2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24C9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B4ED5"/>
    <w:rsid w:val="003C0BAE"/>
    <w:rsid w:val="003D18A9"/>
    <w:rsid w:val="003D5EFB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67EAF"/>
    <w:rsid w:val="004706D1"/>
    <w:rsid w:val="00471326"/>
    <w:rsid w:val="0047598D"/>
    <w:rsid w:val="004840FD"/>
    <w:rsid w:val="00486423"/>
    <w:rsid w:val="00490F7D"/>
    <w:rsid w:val="00491678"/>
    <w:rsid w:val="004968E2"/>
    <w:rsid w:val="004A3EEA"/>
    <w:rsid w:val="004A4D1F"/>
    <w:rsid w:val="004B3F0E"/>
    <w:rsid w:val="004C0076"/>
    <w:rsid w:val="004D31C0"/>
    <w:rsid w:val="004D5282"/>
    <w:rsid w:val="004F1551"/>
    <w:rsid w:val="004F55A3"/>
    <w:rsid w:val="0050496F"/>
    <w:rsid w:val="00511744"/>
    <w:rsid w:val="00513B6F"/>
    <w:rsid w:val="00517C63"/>
    <w:rsid w:val="00521DD8"/>
    <w:rsid w:val="00524FB4"/>
    <w:rsid w:val="005363C4"/>
    <w:rsid w:val="00536BDE"/>
    <w:rsid w:val="005406BC"/>
    <w:rsid w:val="00543ACC"/>
    <w:rsid w:val="0056696D"/>
    <w:rsid w:val="00567D4C"/>
    <w:rsid w:val="005716C6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34190"/>
    <w:rsid w:val="00647FA8"/>
    <w:rsid w:val="00650C5F"/>
    <w:rsid w:val="00654934"/>
    <w:rsid w:val="006620D9"/>
    <w:rsid w:val="00671958"/>
    <w:rsid w:val="00672595"/>
    <w:rsid w:val="00675843"/>
    <w:rsid w:val="00696477"/>
    <w:rsid w:val="006B7BE1"/>
    <w:rsid w:val="006D050F"/>
    <w:rsid w:val="006D6139"/>
    <w:rsid w:val="006E3C3B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66C7"/>
    <w:rsid w:val="00745302"/>
    <w:rsid w:val="007461D6"/>
    <w:rsid w:val="00746EC8"/>
    <w:rsid w:val="00763BF1"/>
    <w:rsid w:val="00766FD4"/>
    <w:rsid w:val="00776B4F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0C49"/>
    <w:rsid w:val="007D6E56"/>
    <w:rsid w:val="007F4155"/>
    <w:rsid w:val="007F4B81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D6B58"/>
    <w:rsid w:val="008E41AB"/>
    <w:rsid w:val="008E64F4"/>
    <w:rsid w:val="008F12C9"/>
    <w:rsid w:val="008F6E29"/>
    <w:rsid w:val="00916188"/>
    <w:rsid w:val="00923D7D"/>
    <w:rsid w:val="009508DF"/>
    <w:rsid w:val="00950DAC"/>
    <w:rsid w:val="00954A07"/>
    <w:rsid w:val="009608A0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56D4A"/>
    <w:rsid w:val="00A601C8"/>
    <w:rsid w:val="00A60799"/>
    <w:rsid w:val="00A74D2E"/>
    <w:rsid w:val="00A75139"/>
    <w:rsid w:val="00A76F29"/>
    <w:rsid w:val="00A84C85"/>
    <w:rsid w:val="00A87518"/>
    <w:rsid w:val="00A97DE1"/>
    <w:rsid w:val="00AB053C"/>
    <w:rsid w:val="00AD1146"/>
    <w:rsid w:val="00AD27D3"/>
    <w:rsid w:val="00AD66D6"/>
    <w:rsid w:val="00AE1160"/>
    <w:rsid w:val="00AE1FC5"/>
    <w:rsid w:val="00AE203C"/>
    <w:rsid w:val="00AE2E74"/>
    <w:rsid w:val="00AE57A3"/>
    <w:rsid w:val="00AE5FCB"/>
    <w:rsid w:val="00AF2C1E"/>
    <w:rsid w:val="00B05934"/>
    <w:rsid w:val="00B06142"/>
    <w:rsid w:val="00B135B1"/>
    <w:rsid w:val="00B1435F"/>
    <w:rsid w:val="00B169DF"/>
    <w:rsid w:val="00B3130B"/>
    <w:rsid w:val="00B40ADB"/>
    <w:rsid w:val="00B43B77"/>
    <w:rsid w:val="00B43E80"/>
    <w:rsid w:val="00B5266C"/>
    <w:rsid w:val="00B607DB"/>
    <w:rsid w:val="00B66529"/>
    <w:rsid w:val="00B75946"/>
    <w:rsid w:val="00B77D68"/>
    <w:rsid w:val="00B8056E"/>
    <w:rsid w:val="00B819C8"/>
    <w:rsid w:val="00B82308"/>
    <w:rsid w:val="00B90885"/>
    <w:rsid w:val="00BB520A"/>
    <w:rsid w:val="00BD3869"/>
    <w:rsid w:val="00BD66E9"/>
    <w:rsid w:val="00BD6FF4"/>
    <w:rsid w:val="00BE73D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5393"/>
    <w:rsid w:val="00D8678B"/>
    <w:rsid w:val="00DA11DC"/>
    <w:rsid w:val="00DA2114"/>
    <w:rsid w:val="00DE09C0"/>
    <w:rsid w:val="00DE4A14"/>
    <w:rsid w:val="00DF320D"/>
    <w:rsid w:val="00DF71C8"/>
    <w:rsid w:val="00E129B8"/>
    <w:rsid w:val="00E21E7D"/>
    <w:rsid w:val="00E22FBC"/>
    <w:rsid w:val="00E235C1"/>
    <w:rsid w:val="00E24BF5"/>
    <w:rsid w:val="00E25338"/>
    <w:rsid w:val="00E325C9"/>
    <w:rsid w:val="00E33BBD"/>
    <w:rsid w:val="00E51E44"/>
    <w:rsid w:val="00E63348"/>
    <w:rsid w:val="00E742AA"/>
    <w:rsid w:val="00E77E88"/>
    <w:rsid w:val="00E8107D"/>
    <w:rsid w:val="00E83F72"/>
    <w:rsid w:val="00E960BB"/>
    <w:rsid w:val="00EA2074"/>
    <w:rsid w:val="00EA4832"/>
    <w:rsid w:val="00EA4E9D"/>
    <w:rsid w:val="00EB4CDC"/>
    <w:rsid w:val="00EC4899"/>
    <w:rsid w:val="00ED03AB"/>
    <w:rsid w:val="00ED32D2"/>
    <w:rsid w:val="00EE32DE"/>
    <w:rsid w:val="00EE5457"/>
    <w:rsid w:val="00F070AB"/>
    <w:rsid w:val="00F11EDB"/>
    <w:rsid w:val="00F17567"/>
    <w:rsid w:val="00F27A7B"/>
    <w:rsid w:val="00F46BC2"/>
    <w:rsid w:val="00F526AF"/>
    <w:rsid w:val="00F617C3"/>
    <w:rsid w:val="00F61A26"/>
    <w:rsid w:val="00F7066B"/>
    <w:rsid w:val="00F83B28"/>
    <w:rsid w:val="00F96701"/>
    <w:rsid w:val="00F974DA"/>
    <w:rsid w:val="00FA46E5"/>
    <w:rsid w:val="00FB740A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8E41AB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53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5393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6E3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6044-D084-49B0-9326-6B9D1848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37</TotalTime>
  <Pages>5</Pages>
  <Words>1092</Words>
  <Characters>7615</Characters>
  <Application>Microsoft Office Word</Application>
  <DocSecurity>0</DocSecurity>
  <Lines>141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2019-02-06T12:12:00Z</cp:lastPrinted>
  <dcterms:created xsi:type="dcterms:W3CDTF">2025-12-15T09:56:00Z</dcterms:created>
  <dcterms:modified xsi:type="dcterms:W3CDTF">2026-02-10T16:37:00Z</dcterms:modified>
</cp:coreProperties>
</file>