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BE73DF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BE73DF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BE73DF">
        <w:rPr>
          <w:rFonts w:ascii="Corbel" w:hAnsi="Corbel"/>
          <w:bCs/>
          <w:i/>
          <w:sz w:val="24"/>
          <w:szCs w:val="24"/>
        </w:rPr>
        <w:t>1.5</w:t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BE73DF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BE73DF">
        <w:rPr>
          <w:rFonts w:ascii="Corbel" w:hAnsi="Corbel"/>
          <w:bCs/>
          <w:i/>
          <w:sz w:val="24"/>
          <w:szCs w:val="24"/>
        </w:rPr>
        <w:t xml:space="preserve"> nr </w:t>
      </w:r>
      <w:r w:rsidR="005F41B9" w:rsidRPr="00BE73DF">
        <w:rPr>
          <w:rFonts w:ascii="Corbel" w:hAnsi="Corbel"/>
          <w:bCs/>
          <w:i/>
          <w:sz w:val="24"/>
          <w:szCs w:val="24"/>
        </w:rPr>
        <w:t>61/2025</w:t>
      </w:r>
    </w:p>
    <w:p w14:paraId="20C0678A" w14:textId="77777777" w:rsidR="0085747A" w:rsidRPr="00BE73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63445230" w:rsidR="0085747A" w:rsidRPr="00BE73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BE73DF">
        <w:rPr>
          <w:rFonts w:ascii="Corbel" w:hAnsi="Corbel"/>
          <w:i/>
          <w:smallCaps/>
          <w:sz w:val="24"/>
          <w:szCs w:val="24"/>
        </w:rPr>
        <w:t>2026</w:t>
      </w:r>
      <w:r w:rsidR="000F3747">
        <w:rPr>
          <w:rFonts w:ascii="Corbel" w:hAnsi="Corbel"/>
          <w:i/>
          <w:smallCaps/>
          <w:sz w:val="24"/>
          <w:szCs w:val="24"/>
        </w:rPr>
        <w:t>/2027</w:t>
      </w:r>
      <w:r w:rsidR="00C851C0" w:rsidRPr="00BE73DF">
        <w:rPr>
          <w:rFonts w:ascii="Corbel" w:hAnsi="Corbel"/>
          <w:i/>
          <w:smallCaps/>
          <w:sz w:val="24"/>
          <w:szCs w:val="24"/>
        </w:rPr>
        <w:t>-</w:t>
      </w:r>
      <w:r w:rsidR="000F3747">
        <w:rPr>
          <w:rFonts w:ascii="Corbel" w:hAnsi="Corbel"/>
          <w:i/>
          <w:smallCaps/>
          <w:sz w:val="24"/>
          <w:szCs w:val="24"/>
        </w:rPr>
        <w:t>2028/</w:t>
      </w:r>
      <w:r w:rsidR="00C851C0" w:rsidRPr="00BE73DF">
        <w:rPr>
          <w:rFonts w:ascii="Corbel" w:hAnsi="Corbel"/>
          <w:i/>
          <w:smallCaps/>
          <w:sz w:val="24"/>
          <w:szCs w:val="24"/>
        </w:rPr>
        <w:t>2029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BE73DF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E73DF">
        <w:rPr>
          <w:rFonts w:ascii="Corbel" w:hAnsi="Corbel"/>
          <w:i/>
          <w:sz w:val="24"/>
          <w:szCs w:val="24"/>
        </w:rPr>
        <w:t xml:space="preserve">       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="0085747A" w:rsidRPr="00BE73DF">
        <w:rPr>
          <w:rFonts w:ascii="Corbel" w:hAnsi="Corbel"/>
          <w:i/>
          <w:sz w:val="24"/>
          <w:szCs w:val="24"/>
        </w:rPr>
        <w:t>(skrajne daty</w:t>
      </w:r>
      <w:r w:rsidR="0085747A" w:rsidRPr="00BE73DF">
        <w:rPr>
          <w:rFonts w:ascii="Corbel" w:hAnsi="Corbel"/>
          <w:sz w:val="24"/>
          <w:szCs w:val="24"/>
        </w:rPr>
        <w:t>)</w:t>
      </w:r>
    </w:p>
    <w:p w14:paraId="1C32A401" w14:textId="4019DDEA" w:rsidR="00445970" w:rsidRPr="00BE73DF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  <w:t xml:space="preserve">Rok akademicki   </w:t>
      </w:r>
      <w:r w:rsidR="009C559A">
        <w:rPr>
          <w:rFonts w:ascii="Corbel" w:hAnsi="Corbel"/>
          <w:sz w:val="24"/>
          <w:szCs w:val="24"/>
        </w:rPr>
        <w:t>2028/2029</w:t>
      </w:r>
    </w:p>
    <w:p w14:paraId="5DCA7495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E73DF">
        <w:rPr>
          <w:rFonts w:ascii="Corbel" w:hAnsi="Corbel"/>
          <w:szCs w:val="24"/>
        </w:rPr>
        <w:t xml:space="preserve">1. </w:t>
      </w:r>
      <w:r w:rsidR="0085747A" w:rsidRPr="00BE73DF">
        <w:rPr>
          <w:rFonts w:ascii="Corbel" w:hAnsi="Corbel"/>
          <w:szCs w:val="24"/>
        </w:rPr>
        <w:t xml:space="preserve">Podstawowe </w:t>
      </w:r>
      <w:r w:rsidR="00445970" w:rsidRPr="00BE73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E73DF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2B73787C" w:rsidR="0085747A" w:rsidRPr="00BE73DF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E83F72">
              <w:rPr>
                <w:rFonts w:ascii="Corbel" w:hAnsi="Corbel"/>
                <w:b w:val="0"/>
                <w:sz w:val="24"/>
                <w:szCs w:val="24"/>
              </w:rPr>
              <w:t>Ekologia molekularna i genetyka populacji</w:t>
            </w:r>
          </w:p>
        </w:tc>
      </w:tr>
      <w:tr w:rsidR="0085747A" w:rsidRPr="00BE73DF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BE73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E73DF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BE73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E73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BE73DF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BE73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BE73DF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E73DF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BE73DF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E73DF">
              <w:rPr>
                <w:rFonts w:ascii="Corbel" w:hAnsi="Corbel"/>
                <w:sz w:val="24"/>
                <w:szCs w:val="24"/>
              </w:rPr>
              <w:t>/y</w:t>
            </w:r>
            <w:r w:rsidRPr="00BE73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430C1E26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83F72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E83F72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BE73DF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1CA93738" w:rsidR="0085747A" w:rsidRPr="00BE73DF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923D7D" w:rsidRPr="00BE73DF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BE73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E73DF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BE73DF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BE73DF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BE73DF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BE73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* </w:t>
      </w:r>
      <w:r w:rsidRPr="00BE73DF">
        <w:rPr>
          <w:rFonts w:ascii="Corbel" w:hAnsi="Corbel"/>
          <w:i/>
          <w:sz w:val="24"/>
          <w:szCs w:val="24"/>
        </w:rPr>
        <w:t>-</w:t>
      </w:r>
      <w:r w:rsidR="00B90885" w:rsidRPr="00BE73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E73DF">
        <w:rPr>
          <w:rFonts w:ascii="Corbel" w:hAnsi="Corbel"/>
          <w:b w:val="0"/>
          <w:sz w:val="24"/>
          <w:szCs w:val="24"/>
        </w:rPr>
        <w:t>e,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Pr="00BE73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E73DF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BE73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1.</w:t>
      </w:r>
      <w:r w:rsidR="00E22FBC" w:rsidRPr="00BE73DF">
        <w:rPr>
          <w:rFonts w:ascii="Corbel" w:hAnsi="Corbel"/>
          <w:sz w:val="24"/>
          <w:szCs w:val="24"/>
        </w:rPr>
        <w:t>1</w:t>
      </w:r>
      <w:r w:rsidRPr="00BE73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E73DF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BE73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(</w:t>
            </w:r>
            <w:r w:rsidR="00363F78" w:rsidRPr="00BE73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Wykł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Konw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E83F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E83F7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Sem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Prakt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E73DF">
              <w:rPr>
                <w:rFonts w:ascii="Corbel" w:hAnsi="Corbel"/>
                <w:b/>
                <w:szCs w:val="24"/>
              </w:rPr>
              <w:t>Liczba pkt</w:t>
            </w:r>
            <w:r w:rsidR="00B90885" w:rsidRPr="00BE73DF">
              <w:rPr>
                <w:rFonts w:ascii="Corbel" w:hAnsi="Corbel"/>
                <w:b/>
                <w:szCs w:val="24"/>
              </w:rPr>
              <w:t>.</w:t>
            </w:r>
            <w:r w:rsidRPr="00BE73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E73DF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5F63662D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V</w:t>
            </w:r>
            <w:r w:rsidR="00E83F72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07E926A1" w:rsidR="00015B8F" w:rsidRPr="00BE73DF" w:rsidRDefault="00E83F7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E83F72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E83F72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BE73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BE73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1.</w:t>
      </w:r>
      <w:r w:rsidR="00E22FBC" w:rsidRPr="00BE73DF">
        <w:rPr>
          <w:rFonts w:ascii="Corbel" w:hAnsi="Corbel"/>
          <w:smallCaps w:val="0"/>
          <w:szCs w:val="24"/>
        </w:rPr>
        <w:t>2</w:t>
      </w:r>
      <w:r w:rsidR="00F83B28" w:rsidRPr="00BE73DF">
        <w:rPr>
          <w:rFonts w:ascii="Corbel" w:hAnsi="Corbel"/>
          <w:smallCaps w:val="0"/>
          <w:szCs w:val="24"/>
        </w:rPr>
        <w:t>.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BE73DF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eastAsia="MS Gothic" w:hAnsi="Corbel" w:cs="Segoe UI Symbol"/>
          <w:b w:val="0"/>
          <w:szCs w:val="24"/>
        </w:rPr>
        <w:t>x</w:t>
      </w:r>
      <w:r w:rsidR="0085747A" w:rsidRPr="00BE73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BE73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Segoe UI Symbol" w:eastAsia="MS Gothic" w:hAnsi="Segoe UI Symbol" w:cs="Segoe UI Symbol"/>
          <w:b w:val="0"/>
          <w:szCs w:val="24"/>
        </w:rPr>
        <w:t>☐</w:t>
      </w:r>
      <w:r w:rsidRPr="00BE73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20A7BC" w14:textId="19471671" w:rsidR="009C54AE" w:rsidRPr="00BE73DF" w:rsidRDefault="00E22FBC" w:rsidP="008910DF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1.3 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>For</w:t>
      </w:r>
      <w:r w:rsidR="00445970" w:rsidRPr="00BE73DF">
        <w:rPr>
          <w:rFonts w:ascii="Corbel" w:hAnsi="Corbel"/>
          <w:smallCaps w:val="0"/>
          <w:szCs w:val="24"/>
        </w:rPr>
        <w:t xml:space="preserve">ma zaliczenia przedmiotu </w:t>
      </w:r>
      <w:r w:rsidRPr="00BE73DF">
        <w:rPr>
          <w:rFonts w:ascii="Corbel" w:hAnsi="Corbel"/>
          <w:smallCaps w:val="0"/>
          <w:szCs w:val="24"/>
        </w:rPr>
        <w:t xml:space="preserve"> (z toku)</w:t>
      </w:r>
      <w:r w:rsidR="00524FB4" w:rsidRPr="00BE73DF">
        <w:rPr>
          <w:rFonts w:ascii="Corbel" w:hAnsi="Corbel"/>
          <w:b w:val="0"/>
          <w:szCs w:val="24"/>
        </w:rPr>
        <w:t>: zaliczenie z oceną</w:t>
      </w:r>
    </w:p>
    <w:p w14:paraId="51CFC7FD" w14:textId="77777777" w:rsidR="00E960BB" w:rsidRPr="00BE73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EA998D0" w14:textId="77777777" w:rsidTr="00745302">
        <w:tc>
          <w:tcPr>
            <w:tcW w:w="9670" w:type="dxa"/>
          </w:tcPr>
          <w:p w14:paraId="43639721" w14:textId="29251B69" w:rsidR="0085747A" w:rsidRPr="008910DF" w:rsidRDefault="007366C7" w:rsidP="007366C7">
            <w:pPr>
              <w:tabs>
                <w:tab w:val="num" w:pos="720"/>
              </w:tabs>
              <w:rPr>
                <w:rFonts w:ascii="Corbel" w:hAnsi="Corbel"/>
                <w:sz w:val="24"/>
                <w:szCs w:val="24"/>
              </w:rPr>
            </w:pPr>
            <w:r w:rsidRPr="008910DF">
              <w:rPr>
                <w:rFonts w:ascii="Corbel" w:hAnsi="Corbel"/>
                <w:sz w:val="24"/>
                <w:szCs w:val="24"/>
              </w:rPr>
              <w:t>Student powinien posiadać podstawową wiedzę z zakresu: biologii ogólnej, ekologii i ewolucji, genetyki i biologii molekularnej, zasad różnorodności biologicznej i jej znaczenia w zrównoważonym rozwoju.</w:t>
            </w:r>
          </w:p>
        </w:tc>
      </w:tr>
    </w:tbl>
    <w:p w14:paraId="5734AE03" w14:textId="77777777" w:rsidR="008910DF" w:rsidRDefault="008910DF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B049570" w14:textId="77777777" w:rsidR="008910DF" w:rsidRDefault="008910DF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lastRenderedPageBreak/>
        <w:t>3.</w:t>
      </w:r>
      <w:r w:rsidR="0085747A" w:rsidRPr="00BE73DF">
        <w:rPr>
          <w:rFonts w:ascii="Corbel" w:hAnsi="Corbel"/>
          <w:szCs w:val="24"/>
        </w:rPr>
        <w:t xml:space="preserve"> </w:t>
      </w:r>
      <w:r w:rsidR="00A84C85" w:rsidRPr="00BE73DF">
        <w:rPr>
          <w:rFonts w:ascii="Corbel" w:hAnsi="Corbel"/>
          <w:szCs w:val="24"/>
        </w:rPr>
        <w:t>cele, efekty uczenia się</w:t>
      </w:r>
      <w:r w:rsidR="0085747A" w:rsidRPr="00BE73DF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BE73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3.1 </w:t>
      </w:r>
      <w:r w:rsidR="00C05F44" w:rsidRPr="00BE73DF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BE73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366C7" w:rsidRPr="00BE73DF" w14:paraId="01FB6ACD" w14:textId="77777777" w:rsidTr="00521DD8">
        <w:tc>
          <w:tcPr>
            <w:tcW w:w="843" w:type="dxa"/>
            <w:vAlign w:val="center"/>
          </w:tcPr>
          <w:p w14:paraId="64329FF4" w14:textId="77777777" w:rsidR="007366C7" w:rsidRPr="00BE73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15AF78E9" w:rsidR="007366C7" w:rsidRPr="008910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910DF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podstawami ekologii molekularnej i genetyki populacyjnej.</w:t>
            </w:r>
          </w:p>
        </w:tc>
      </w:tr>
      <w:tr w:rsidR="007366C7" w:rsidRPr="00BE73DF" w14:paraId="1E33E0F6" w14:textId="77777777" w:rsidTr="00521DD8">
        <w:tc>
          <w:tcPr>
            <w:tcW w:w="843" w:type="dxa"/>
            <w:vAlign w:val="center"/>
          </w:tcPr>
          <w:p w14:paraId="253CFA17" w14:textId="6DDC3E3C" w:rsidR="007366C7" w:rsidRPr="00BE73DF" w:rsidRDefault="007366C7" w:rsidP="007366C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6C14169E" w:rsidR="007366C7" w:rsidRPr="008910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910DF">
              <w:rPr>
                <w:rFonts w:ascii="Corbel" w:hAnsi="Corbel"/>
                <w:b w:val="0"/>
                <w:bCs/>
                <w:sz w:val="24"/>
                <w:szCs w:val="24"/>
              </w:rPr>
              <w:t>Przedstawienie metod molekularnych stosowanych w badaniach ekologicznych i ewolucyjnych.</w:t>
            </w:r>
          </w:p>
        </w:tc>
      </w:tr>
      <w:tr w:rsidR="007366C7" w:rsidRPr="00BE73DF" w14:paraId="48E73810" w14:textId="77777777" w:rsidTr="00521DD8">
        <w:tc>
          <w:tcPr>
            <w:tcW w:w="843" w:type="dxa"/>
            <w:vAlign w:val="center"/>
          </w:tcPr>
          <w:p w14:paraId="4749F27E" w14:textId="4F1577ED" w:rsidR="007366C7" w:rsidRPr="00BE73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AE89D4B" w14:textId="0B946B6B" w:rsidR="007366C7" w:rsidRPr="008910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910DF">
              <w:rPr>
                <w:rFonts w:ascii="Corbel" w:hAnsi="Corbel"/>
                <w:b w:val="0"/>
                <w:bCs/>
                <w:sz w:val="24"/>
                <w:szCs w:val="24"/>
              </w:rPr>
              <w:t>Wyjaśnienie mechanizmów różnorodności genetycznej i jej znaczenia dla przystosowania gatunków do środowiska.</w:t>
            </w:r>
          </w:p>
        </w:tc>
      </w:tr>
      <w:tr w:rsidR="007366C7" w:rsidRPr="00BE73DF" w14:paraId="2DED46F2" w14:textId="77777777" w:rsidTr="00521DD8">
        <w:tc>
          <w:tcPr>
            <w:tcW w:w="843" w:type="dxa"/>
            <w:vAlign w:val="center"/>
          </w:tcPr>
          <w:p w14:paraId="3AD397BF" w14:textId="6268AAD1" w:rsidR="007366C7" w:rsidRPr="00BE73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62714191" w14:textId="03764845" w:rsidR="007366C7" w:rsidRPr="008910DF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8910DF">
              <w:rPr>
                <w:rFonts w:ascii="Corbel" w:hAnsi="Corbel"/>
                <w:b w:val="0"/>
                <w:bCs/>
                <w:sz w:val="24"/>
                <w:szCs w:val="24"/>
              </w:rPr>
              <w:t>Kształcenie praktycznych umiejętności analizy danych genetycznych i interpretacji wyników w kontekście ekologii populacji.</w:t>
            </w:r>
          </w:p>
        </w:tc>
      </w:tr>
    </w:tbl>
    <w:p w14:paraId="695E94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BE73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3.2 </w:t>
      </w:r>
      <w:r w:rsidR="001D7B54" w:rsidRPr="00BE73DF">
        <w:rPr>
          <w:rFonts w:ascii="Corbel" w:hAnsi="Corbel"/>
          <w:b/>
          <w:sz w:val="24"/>
          <w:szCs w:val="24"/>
        </w:rPr>
        <w:t xml:space="preserve">Efekty </w:t>
      </w:r>
      <w:r w:rsidR="00C05F44" w:rsidRPr="00BE73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E73DF">
        <w:rPr>
          <w:rFonts w:ascii="Corbel" w:hAnsi="Corbel"/>
          <w:b/>
          <w:sz w:val="24"/>
          <w:szCs w:val="24"/>
        </w:rPr>
        <w:t>dla przedmiotu</w:t>
      </w:r>
      <w:r w:rsidR="00445970" w:rsidRPr="00BE73DF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BE73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E73DF" w14:paraId="0AC5D0F7" w14:textId="77777777" w:rsidTr="0071620A">
        <w:tc>
          <w:tcPr>
            <w:tcW w:w="1701" w:type="dxa"/>
            <w:vAlign w:val="center"/>
          </w:tcPr>
          <w:p w14:paraId="0D07E105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E73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02AAD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881E89E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E73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51C0" w:rsidRPr="00BE73DF" w14:paraId="4D4B923C" w14:textId="77777777" w:rsidTr="005E6E85">
        <w:tc>
          <w:tcPr>
            <w:tcW w:w="1701" w:type="dxa"/>
          </w:tcPr>
          <w:p w14:paraId="61EE5CDC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06D488E" w14:textId="4C039AB5" w:rsidR="00C851C0" w:rsidRPr="00BE73DF" w:rsidRDefault="007366C7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66C7">
              <w:rPr>
                <w:rFonts w:ascii="Corbel" w:hAnsi="Corbel"/>
                <w:b w:val="0"/>
                <w:bCs/>
                <w:smallCaps w:val="0"/>
                <w:szCs w:val="24"/>
              </w:rPr>
              <w:t>Zna podstawowe pojęcia ekologii molekularnej i genetyki populacyjnej</w:t>
            </w:r>
          </w:p>
        </w:tc>
        <w:tc>
          <w:tcPr>
            <w:tcW w:w="1873" w:type="dxa"/>
          </w:tcPr>
          <w:p w14:paraId="4B8520E3" w14:textId="4A7BA89D" w:rsidR="00C851C0" w:rsidRPr="00BE73DF" w:rsidRDefault="0012271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K_W03</w:t>
            </w:r>
          </w:p>
        </w:tc>
      </w:tr>
      <w:tr w:rsidR="00C851C0" w:rsidRPr="00BE73DF" w14:paraId="3EA79688" w14:textId="77777777" w:rsidTr="005E6E85">
        <w:tc>
          <w:tcPr>
            <w:tcW w:w="1701" w:type="dxa"/>
          </w:tcPr>
          <w:p w14:paraId="6735E59B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B65509" w14:textId="26C5C524" w:rsidR="00C851C0" w:rsidRPr="00BE73DF" w:rsidRDefault="007366C7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66C7">
              <w:rPr>
                <w:rFonts w:ascii="Corbel" w:hAnsi="Corbel"/>
                <w:b w:val="0"/>
                <w:bCs/>
                <w:smallCaps w:val="0"/>
                <w:szCs w:val="24"/>
              </w:rPr>
              <w:t>Rozumie mechanizmy zmienności genetycznej i ich wpływ na strukturę populacji</w:t>
            </w:r>
          </w:p>
        </w:tc>
        <w:tc>
          <w:tcPr>
            <w:tcW w:w="1873" w:type="dxa"/>
          </w:tcPr>
          <w:p w14:paraId="02E8F910" w14:textId="143A001C" w:rsidR="00C851C0" w:rsidRPr="00BE73DF" w:rsidRDefault="0012271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</w:tc>
      </w:tr>
      <w:tr w:rsidR="00C851C0" w:rsidRPr="00BE73DF" w14:paraId="272CC623" w14:textId="77777777" w:rsidTr="005E6E85">
        <w:tc>
          <w:tcPr>
            <w:tcW w:w="1701" w:type="dxa"/>
          </w:tcPr>
          <w:p w14:paraId="3E46B055" w14:textId="24419710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38E77DF4" w14:textId="11EACA4D" w:rsidR="00C851C0" w:rsidRPr="00BE73DF" w:rsidRDefault="007366C7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66C7">
              <w:rPr>
                <w:rFonts w:ascii="Corbel" w:hAnsi="Corbel"/>
                <w:b w:val="0"/>
                <w:bCs/>
                <w:smallCaps w:val="0"/>
                <w:szCs w:val="24"/>
              </w:rPr>
              <w:t>Potrafi zastosować techniki molekularne w analizie różnorodności genetycznej organizmów</w:t>
            </w:r>
          </w:p>
        </w:tc>
        <w:tc>
          <w:tcPr>
            <w:tcW w:w="1873" w:type="dxa"/>
          </w:tcPr>
          <w:p w14:paraId="23D7C1A6" w14:textId="186EBDF7" w:rsidR="00C851C0" w:rsidRPr="00BE73DF" w:rsidRDefault="0012271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C851C0" w:rsidRPr="00BE73DF" w14:paraId="745A54ED" w14:textId="77777777" w:rsidTr="005E6E85">
        <w:tc>
          <w:tcPr>
            <w:tcW w:w="1701" w:type="dxa"/>
          </w:tcPr>
          <w:p w14:paraId="0D45AB66" w14:textId="570D92B4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44CD2BCA" w14:textId="2910607D" w:rsidR="00C851C0" w:rsidRPr="00BE73DF" w:rsidRDefault="007366C7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66C7">
              <w:rPr>
                <w:rFonts w:ascii="Corbel" w:hAnsi="Corbel"/>
                <w:b w:val="0"/>
                <w:bCs/>
                <w:smallCaps w:val="0"/>
                <w:szCs w:val="24"/>
              </w:rPr>
              <w:t>Umie interpretować dane genetyczne w kontekście ekologii, ewolucji i ochrony gatunków</w:t>
            </w:r>
          </w:p>
        </w:tc>
        <w:tc>
          <w:tcPr>
            <w:tcW w:w="1873" w:type="dxa"/>
          </w:tcPr>
          <w:p w14:paraId="0E15C605" w14:textId="57E1BD48" w:rsidR="00C851C0" w:rsidRPr="00BE73DF" w:rsidRDefault="0012271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851C0" w:rsidRPr="00BE73DF" w14:paraId="319922CB" w14:textId="77777777" w:rsidTr="005E6E85">
        <w:tc>
          <w:tcPr>
            <w:tcW w:w="1701" w:type="dxa"/>
          </w:tcPr>
          <w:p w14:paraId="42F89816" w14:textId="30001EB5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55EF6C71" w14:textId="4C49AC3C" w:rsidR="00C851C0" w:rsidRPr="00BE73DF" w:rsidRDefault="007366C7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7366C7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genetyki populacji w planowaniu działań na rzecz zrównoważonego rozwoju</w:t>
            </w:r>
          </w:p>
        </w:tc>
        <w:tc>
          <w:tcPr>
            <w:tcW w:w="1873" w:type="dxa"/>
          </w:tcPr>
          <w:p w14:paraId="5D200CD5" w14:textId="22681B62" w:rsidR="00C851C0" w:rsidRPr="00BE73DF" w:rsidRDefault="0012271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</w:tc>
      </w:tr>
    </w:tbl>
    <w:p w14:paraId="4F11F1AC" w14:textId="77777777" w:rsidR="000F3747" w:rsidRDefault="000F3747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80AE4BF" w14:textId="77777777" w:rsidR="0085747A" w:rsidRPr="00BE73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>3.3</w:t>
      </w:r>
      <w:r w:rsidR="001D7B54" w:rsidRPr="00BE73DF">
        <w:rPr>
          <w:rFonts w:ascii="Corbel" w:hAnsi="Corbel"/>
          <w:b/>
          <w:sz w:val="24"/>
          <w:szCs w:val="24"/>
        </w:rPr>
        <w:t xml:space="preserve"> </w:t>
      </w:r>
      <w:r w:rsidR="0085747A" w:rsidRPr="00BE73DF">
        <w:rPr>
          <w:rFonts w:ascii="Corbel" w:hAnsi="Corbel"/>
          <w:b/>
          <w:sz w:val="24"/>
          <w:szCs w:val="24"/>
        </w:rPr>
        <w:t>T</w:t>
      </w:r>
      <w:r w:rsidR="001D7B54" w:rsidRPr="00BE73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E73DF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BE73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Problematyka wykładu </w:t>
      </w:r>
    </w:p>
    <w:p w14:paraId="35069DE3" w14:textId="77777777" w:rsidR="00675843" w:rsidRPr="00BE73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136D5835" w14:textId="77777777" w:rsidTr="00521DD8">
        <w:tc>
          <w:tcPr>
            <w:tcW w:w="9520" w:type="dxa"/>
          </w:tcPr>
          <w:p w14:paraId="59E3CE47" w14:textId="77777777" w:rsidR="0085747A" w:rsidRPr="00BE73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366C7" w:rsidRPr="00BE73DF" w14:paraId="240F0C67" w14:textId="77777777" w:rsidTr="00521DD8">
        <w:tc>
          <w:tcPr>
            <w:tcW w:w="9520" w:type="dxa"/>
          </w:tcPr>
          <w:p w14:paraId="64DD97A2" w14:textId="7B04A5C9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Wprowadzenie do ekologii molekularnej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znaczenie badań DNA w ekologii i ewolucji.</w:t>
            </w:r>
          </w:p>
        </w:tc>
      </w:tr>
      <w:tr w:rsidR="007366C7" w:rsidRPr="00BE73DF" w14:paraId="02CF1578" w14:textId="77777777" w:rsidTr="00521DD8">
        <w:tc>
          <w:tcPr>
            <w:tcW w:w="9520" w:type="dxa"/>
          </w:tcPr>
          <w:p w14:paraId="705B8A21" w14:textId="5919165B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Podstawy genetyki populacyjnej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allele, frekwencje genowe, równowaga Hardy’ego–Weinberga.</w:t>
            </w:r>
          </w:p>
        </w:tc>
      </w:tr>
      <w:tr w:rsidR="007366C7" w:rsidRPr="00BE73DF" w14:paraId="4F254743" w14:textId="77777777" w:rsidTr="00521DD8">
        <w:tc>
          <w:tcPr>
            <w:tcW w:w="9520" w:type="dxa"/>
          </w:tcPr>
          <w:p w14:paraId="60AC5AD3" w14:textId="5BA04DC7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Mechanizmy zmienności genetycznej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mutacje, dryf, selekcja, migracja.</w:t>
            </w:r>
          </w:p>
        </w:tc>
      </w:tr>
      <w:tr w:rsidR="007366C7" w:rsidRPr="00BE73DF" w14:paraId="3B2533CC" w14:textId="77777777" w:rsidTr="00521DD8">
        <w:tc>
          <w:tcPr>
            <w:tcW w:w="9520" w:type="dxa"/>
          </w:tcPr>
          <w:p w14:paraId="053E1E83" w14:textId="1E28AF19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Markery molekularne w ekologii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>mikrosatelity</w:t>
            </w:r>
            <w:proofErr w:type="spellEnd"/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>, SNP, sekwencjonowanie środowiskowe.</w:t>
            </w:r>
          </w:p>
        </w:tc>
      </w:tr>
      <w:tr w:rsidR="007366C7" w:rsidRPr="00BE73DF" w14:paraId="7A293A5B" w14:textId="77777777" w:rsidTr="00521DD8">
        <w:tc>
          <w:tcPr>
            <w:tcW w:w="9520" w:type="dxa"/>
          </w:tcPr>
          <w:p w14:paraId="5ECD0442" w14:textId="12ACB2AF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Zastosowanie markerów genetycznych w badaniach populacji dzikich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identyfikacja osobników, pokrewieństwo, struktura genetyczna.</w:t>
            </w:r>
          </w:p>
        </w:tc>
      </w:tr>
      <w:tr w:rsidR="007366C7" w:rsidRPr="00BE73DF" w14:paraId="3A0E6A90" w14:textId="77777777" w:rsidTr="00521DD8">
        <w:tc>
          <w:tcPr>
            <w:tcW w:w="9520" w:type="dxa"/>
          </w:tcPr>
          <w:p w14:paraId="7BFD28AD" w14:textId="217A75B4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Przepływ genów i izolacja populacji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znaczenie w adaptacji gatunków.</w:t>
            </w:r>
          </w:p>
        </w:tc>
      </w:tr>
      <w:tr w:rsidR="007366C7" w:rsidRPr="00BE73DF" w14:paraId="26642606" w14:textId="77777777" w:rsidTr="00521DD8">
        <w:tc>
          <w:tcPr>
            <w:tcW w:w="9520" w:type="dxa"/>
          </w:tcPr>
          <w:p w14:paraId="30396F00" w14:textId="4A735A56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Analizy </w:t>
            </w:r>
            <w:proofErr w:type="spellStart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bioinformatyczne</w:t>
            </w:r>
            <w:proofErr w:type="spellEnd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w ekologii molekularnej</w:t>
            </w:r>
            <w:r w:rsidRPr="008910DF">
              <w:rPr>
                <w:rFonts w:ascii="Corbel" w:hAnsi="Corbel"/>
                <w:b/>
                <w:bCs/>
                <w:sz w:val="24"/>
                <w:szCs w:val="24"/>
              </w:rPr>
              <w:t xml:space="preserve"> – interpretacja danych sekwencyjnych, analiza populacyjna.</w:t>
            </w:r>
          </w:p>
        </w:tc>
      </w:tr>
      <w:tr w:rsidR="007366C7" w:rsidRPr="00BE73DF" w14:paraId="448F9C7D" w14:textId="77777777" w:rsidTr="00521DD8">
        <w:tc>
          <w:tcPr>
            <w:tcW w:w="9520" w:type="dxa"/>
          </w:tcPr>
          <w:p w14:paraId="5D774B46" w14:textId="1F5D198B" w:rsidR="007366C7" w:rsidRPr="008910DF" w:rsidRDefault="007366C7" w:rsidP="007366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Zastosowanie genetyki populacyjnej w ochronie bioróżnorodności i planowaniu działań  konserwatorskich.</w:t>
            </w:r>
          </w:p>
        </w:tc>
      </w:tr>
    </w:tbl>
    <w:p w14:paraId="54735302" w14:textId="77777777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E714572" w14:textId="77777777" w:rsidR="000F3747" w:rsidRDefault="000F3747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A82312E" w14:textId="77777777" w:rsidR="000F3747" w:rsidRDefault="000F3747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FA59AD6" w14:textId="77777777" w:rsidR="000F3747" w:rsidRPr="00BE73DF" w:rsidRDefault="000F3747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BE73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Problematyka laborator</w:t>
      </w:r>
      <w:r w:rsidR="005F76A3" w:rsidRPr="00BE73DF">
        <w:rPr>
          <w:rFonts w:ascii="Corbel" w:hAnsi="Corbel"/>
          <w:sz w:val="24"/>
          <w:szCs w:val="24"/>
        </w:rPr>
        <w:t>iów</w:t>
      </w:r>
    </w:p>
    <w:p w14:paraId="416F1036" w14:textId="77777777" w:rsidR="0085747A" w:rsidRPr="00BE73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C94B666" w14:textId="77777777" w:rsidTr="00BE73DF">
        <w:tc>
          <w:tcPr>
            <w:tcW w:w="9520" w:type="dxa"/>
          </w:tcPr>
          <w:p w14:paraId="5CCDC1E8" w14:textId="77777777" w:rsidR="0085747A" w:rsidRPr="00BE73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366C7" w:rsidRPr="00BE73DF" w14:paraId="688E4C1A" w14:textId="77777777" w:rsidTr="00BE73DF">
        <w:tc>
          <w:tcPr>
            <w:tcW w:w="9520" w:type="dxa"/>
          </w:tcPr>
          <w:p w14:paraId="50264E15" w14:textId="63946177" w:rsidR="007366C7" w:rsidRPr="008910DF" w:rsidRDefault="007366C7" w:rsidP="007366C7">
            <w:pPr>
              <w:spacing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Podstawy pracy w laboratorium molekularnym – zasady aseptyki i bezpieczeństwa.</w:t>
            </w:r>
          </w:p>
        </w:tc>
      </w:tr>
      <w:tr w:rsidR="007366C7" w:rsidRPr="00BE73DF" w14:paraId="67F7BD42" w14:textId="77777777" w:rsidTr="00BE73DF">
        <w:tc>
          <w:tcPr>
            <w:tcW w:w="9520" w:type="dxa"/>
          </w:tcPr>
          <w:p w14:paraId="180DE430" w14:textId="34BB5D3A" w:rsidR="007366C7" w:rsidRPr="008910DF" w:rsidRDefault="007366C7" w:rsidP="007366C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Analiza danych populacyjnych (równowaga Hardy’ego–Weinberga, heterozygotyczność, indeks F).</w:t>
            </w:r>
          </w:p>
        </w:tc>
      </w:tr>
      <w:tr w:rsidR="007366C7" w:rsidRPr="00BE73DF" w14:paraId="3B71CBB7" w14:textId="77777777" w:rsidTr="00BE73DF">
        <w:tc>
          <w:tcPr>
            <w:tcW w:w="9520" w:type="dxa"/>
          </w:tcPr>
          <w:p w14:paraId="7B77BBEF" w14:textId="2E1233DB" w:rsidR="007366C7" w:rsidRPr="008910DF" w:rsidRDefault="007366C7" w:rsidP="007366C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Wykorzystanie przykładowych danych </w:t>
            </w:r>
            <w:proofErr w:type="spellStart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mikrosatelitarnych</w:t>
            </w:r>
            <w:proofErr w:type="spellEnd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– obliczanie zróżnicowania genetycznego (</w:t>
            </w:r>
            <w:proofErr w:type="spellStart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GenAlEx</w:t>
            </w:r>
            <w:proofErr w:type="spellEnd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Arlequin</w:t>
            </w:r>
            <w:proofErr w:type="spellEnd"/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).</w:t>
            </w:r>
          </w:p>
        </w:tc>
      </w:tr>
      <w:tr w:rsidR="007366C7" w:rsidRPr="00BE73DF" w14:paraId="614DBE46" w14:textId="77777777" w:rsidTr="00BE73DF">
        <w:tc>
          <w:tcPr>
            <w:tcW w:w="9520" w:type="dxa"/>
          </w:tcPr>
          <w:p w14:paraId="7DB69A63" w14:textId="5EA1A026" w:rsidR="007366C7" w:rsidRPr="008910DF" w:rsidRDefault="007366C7" w:rsidP="007366C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Analiza struktury populacji – interpretacja wyników STRUCTURE/CLUMPAK.</w:t>
            </w:r>
          </w:p>
        </w:tc>
      </w:tr>
      <w:tr w:rsidR="007366C7" w:rsidRPr="00BE73DF" w14:paraId="05EC3571" w14:textId="77777777" w:rsidTr="00BE73DF">
        <w:tc>
          <w:tcPr>
            <w:tcW w:w="9520" w:type="dxa"/>
          </w:tcPr>
          <w:p w14:paraId="6CFECC30" w14:textId="1DE76F36" w:rsidR="007366C7" w:rsidRPr="008910DF" w:rsidRDefault="007366C7" w:rsidP="007366C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Szacowanie przepływu genów i poziomu inbredu.</w:t>
            </w:r>
          </w:p>
        </w:tc>
      </w:tr>
      <w:tr w:rsidR="007366C7" w:rsidRPr="00BE73DF" w14:paraId="493BC3B1" w14:textId="77777777" w:rsidTr="00BE73DF">
        <w:tc>
          <w:tcPr>
            <w:tcW w:w="9520" w:type="dxa"/>
          </w:tcPr>
          <w:p w14:paraId="4A480D87" w14:textId="35604896" w:rsidR="007366C7" w:rsidRPr="008910DF" w:rsidRDefault="007366C7" w:rsidP="007366C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910DF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Opracowanie raportu: różnorodność genetyczna a stabilność populacji – studium przypadku.</w:t>
            </w:r>
          </w:p>
        </w:tc>
      </w:tr>
    </w:tbl>
    <w:p w14:paraId="658689CB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BE73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3.4 Metody dydaktyczne</w:t>
      </w:r>
      <w:r w:rsidRPr="00BE73DF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3558B7" w14:textId="2232026C" w:rsidR="00153C41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>W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ykład</w:t>
      </w:r>
      <w:r w:rsidRPr="00BE73DF">
        <w:rPr>
          <w:rFonts w:ascii="Corbel" w:hAnsi="Corbel"/>
          <w:b w:val="0"/>
          <w:i/>
          <w:smallCaps w:val="0"/>
          <w:szCs w:val="24"/>
        </w:rPr>
        <w:t>:</w:t>
      </w:r>
      <w:r w:rsidR="00923D7D" w:rsidRPr="00BE73DF">
        <w:rPr>
          <w:rFonts w:ascii="Corbel" w:hAnsi="Corbel"/>
          <w:b w:val="0"/>
          <w:i/>
          <w:smallCaps w:val="0"/>
          <w:szCs w:val="24"/>
        </w:rPr>
        <w:t xml:space="preserve">,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2F99F13D" w14:textId="77777777" w:rsidR="0085747A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Laboratorium: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wykonywanie doświadczeń, projektowanie doświadczeń</w:t>
      </w:r>
      <w:r w:rsidR="00BF2C41" w:rsidRPr="00BE73DF">
        <w:rPr>
          <w:rFonts w:ascii="Corbel" w:hAnsi="Corbel"/>
          <w:b w:val="0"/>
          <w:i/>
          <w:smallCaps w:val="0"/>
          <w:szCs w:val="24"/>
        </w:rPr>
        <w:t xml:space="preserve"> </w:t>
      </w:r>
    </w:p>
    <w:p w14:paraId="3FC88E9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BE73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 </w:t>
      </w:r>
      <w:r w:rsidR="0085747A" w:rsidRPr="00BE73DF">
        <w:rPr>
          <w:rFonts w:ascii="Corbel" w:hAnsi="Corbel"/>
          <w:smallCaps w:val="0"/>
          <w:szCs w:val="24"/>
        </w:rPr>
        <w:t>METODY I KRYTERIA OCENY</w:t>
      </w:r>
      <w:r w:rsidR="009F4610" w:rsidRPr="00BE73DF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BE73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BE73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E73DF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E73DF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BE73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BE73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BE73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E73DF" w14:paraId="47171445" w14:textId="77777777" w:rsidTr="00C05F44">
        <w:tc>
          <w:tcPr>
            <w:tcW w:w="1985" w:type="dxa"/>
          </w:tcPr>
          <w:p w14:paraId="4F423025" w14:textId="06C3FD70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E73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528" w:type="dxa"/>
          </w:tcPr>
          <w:p w14:paraId="393DDD99" w14:textId="483713B3" w:rsidR="0085747A" w:rsidRPr="00BE73DF" w:rsidRDefault="006C17D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14:paraId="156B0E7A" w14:textId="7B436103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E73DF" w14:paraId="0C8EAD6D" w14:textId="77777777" w:rsidTr="00C05F44">
        <w:tc>
          <w:tcPr>
            <w:tcW w:w="1985" w:type="dxa"/>
          </w:tcPr>
          <w:p w14:paraId="5B716C83" w14:textId="647B72C6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Ek_ 0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3-05</w:t>
            </w:r>
          </w:p>
        </w:tc>
        <w:tc>
          <w:tcPr>
            <w:tcW w:w="5528" w:type="dxa"/>
          </w:tcPr>
          <w:p w14:paraId="295CC870" w14:textId="07BBDC67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BE73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BE73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4.2 </w:t>
      </w:r>
      <w:r w:rsidR="0085747A" w:rsidRPr="00BE73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E73DF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BE73DF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6AE19013" w14:textId="77777777" w:rsidR="008C0817" w:rsidRDefault="008C0817" w:rsidP="008C0817">
      <w:pPr>
        <w:pStyle w:val="NormalnyWeb"/>
        <w:rPr>
          <w:rStyle w:val="Pogrubienie"/>
          <w:rFonts w:ascii="Corbel" w:hAnsi="Corbel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293ED797" w14:textId="1AF188A1" w:rsidR="008C0817" w:rsidRDefault="008C0817" w:rsidP="008C0817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C0817">
        <w:rPr>
          <w:rFonts w:ascii="Corbel" w:hAnsi="Corbel"/>
          <w:smallCaps w:val="0"/>
          <w:szCs w:val="24"/>
        </w:rPr>
        <w:t>Zaliczenie laboratoriów</w:t>
      </w:r>
    </w:p>
    <w:p w14:paraId="57A9117D" w14:textId="640A0962" w:rsidR="003025B3" w:rsidRPr="008C0817" w:rsidRDefault="008C0817" w:rsidP="008C0817">
      <w:pPr>
        <w:pStyle w:val="NormalnyWeb"/>
        <w:rPr>
          <w:rFonts w:ascii="Corbel" w:hAnsi="Corbel"/>
        </w:rPr>
      </w:pP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  <w:r>
        <w:rPr>
          <w:rStyle w:val="Pogrubienie"/>
          <w:rFonts w:ascii="Corbel" w:hAnsi="Corbel"/>
          <w:b w:val="0"/>
          <w:sz w:val="22"/>
          <w:szCs w:val="22"/>
        </w:rPr>
        <w:t xml:space="preserve">, </w:t>
      </w:r>
      <w:r>
        <w:rPr>
          <w:rFonts w:ascii="Corbel" w:hAnsi="Corbel"/>
        </w:rPr>
        <w:t>k</w:t>
      </w:r>
      <w:bookmarkStart w:id="0" w:name="_GoBack"/>
      <w:bookmarkEnd w:id="0"/>
      <w:r w:rsidR="008910DF" w:rsidRPr="008C0817">
        <w:rPr>
          <w:rFonts w:ascii="Corbel" w:hAnsi="Corbel"/>
        </w:rPr>
        <w:t>olokwium</w:t>
      </w:r>
      <w:r w:rsidRPr="008C0817">
        <w:rPr>
          <w:rFonts w:ascii="Corbel" w:hAnsi="Corbel"/>
        </w:rPr>
        <w:t xml:space="preserve"> i testy zaliczeniowe</w:t>
      </w:r>
    </w:p>
    <w:p w14:paraId="0C10C8C5" w14:textId="77777777" w:rsidR="003025B3" w:rsidRPr="00BE73DF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Metody oceny:</w:t>
      </w:r>
      <w:r w:rsidRPr="00BE73DF">
        <w:rPr>
          <w:rFonts w:ascii="Corbel" w:hAnsi="Corbel"/>
          <w:b w:val="0"/>
          <w:szCs w:val="24"/>
        </w:rPr>
        <w:br/>
        <w:t>Test (50 pytań) jednokrotnego wyboru:</w:t>
      </w:r>
    </w:p>
    <w:p w14:paraId="7AF2F7AB" w14:textId="1899EE48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&lt;50% – 2.0</w:t>
      </w:r>
    </w:p>
    <w:p w14:paraId="56144D9C" w14:textId="77777777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50–60% – 3.0</w:t>
      </w:r>
    </w:p>
    <w:p w14:paraId="63F2487D" w14:textId="77777777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61–70% – 3.5</w:t>
      </w:r>
    </w:p>
    <w:p w14:paraId="60D3D60C" w14:textId="77777777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71–80% – 4.0</w:t>
      </w:r>
    </w:p>
    <w:p w14:paraId="39C7871E" w14:textId="77777777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81–90% – 4.5</w:t>
      </w:r>
    </w:p>
    <w:p w14:paraId="36974DEF" w14:textId="77777777" w:rsidR="003025B3" w:rsidRPr="00BE73DF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91–100% – 5.0</w:t>
      </w:r>
    </w:p>
    <w:p w14:paraId="6595A0F7" w14:textId="77777777" w:rsidR="003025B3" w:rsidRPr="008910DF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910DF">
        <w:rPr>
          <w:rFonts w:ascii="Corbel" w:hAnsi="Corbel"/>
          <w:b w:val="0"/>
          <w:smallCaps w:val="0"/>
          <w:szCs w:val="24"/>
        </w:rPr>
        <w:lastRenderedPageBreak/>
        <w:t>Zaliczenie laboratoriów odbywa się na podstawie uzyskanych pozytywnych ocen z kolokwium, testów zaliczeniowych oraz prawidłowego wykonania doświadczeń podczas ćwiczeń.</w:t>
      </w:r>
    </w:p>
    <w:p w14:paraId="384D0716" w14:textId="77777777" w:rsidR="003025B3" w:rsidRPr="008910DF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910DF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1F31D784" w14:textId="77777777" w:rsidR="000F3747" w:rsidRDefault="000F3747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46FB7B45" w14:textId="77777777" w:rsidR="009F4610" w:rsidRPr="00BE73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5. </w:t>
      </w:r>
      <w:r w:rsidR="00C61DC5" w:rsidRPr="00BE73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E73DF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E73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E73DF" w14:paraId="0CF305C2" w14:textId="77777777" w:rsidTr="00923D7D">
        <w:tc>
          <w:tcPr>
            <w:tcW w:w="4962" w:type="dxa"/>
          </w:tcPr>
          <w:p w14:paraId="343EC43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E73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E73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7C1EC7B3" w:rsidR="0085747A" w:rsidRPr="00BE73DF" w:rsidRDefault="00E83F7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E73DF" w14:paraId="20277FE6" w14:textId="77777777" w:rsidTr="00923D7D">
        <w:tc>
          <w:tcPr>
            <w:tcW w:w="4962" w:type="dxa"/>
          </w:tcPr>
          <w:p w14:paraId="62308BA3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BE73DF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E73DF" w14:paraId="3B848AC5" w14:textId="77777777" w:rsidTr="00923D7D">
        <w:tc>
          <w:tcPr>
            <w:tcW w:w="4962" w:type="dxa"/>
          </w:tcPr>
          <w:p w14:paraId="26626EED" w14:textId="77777777" w:rsidR="0071620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222C5441" w:rsidR="00C61DC5" w:rsidRPr="00BE73DF" w:rsidRDefault="00BC3D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BE73DF" w14:paraId="4590AAD5" w14:textId="77777777" w:rsidTr="00923D7D">
        <w:tc>
          <w:tcPr>
            <w:tcW w:w="4962" w:type="dxa"/>
          </w:tcPr>
          <w:p w14:paraId="66CC8E37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6B24C96F" w:rsidR="0085747A" w:rsidRPr="00BE73DF" w:rsidRDefault="00BC3D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BE73DF" w14:paraId="70B6D349" w14:textId="77777777" w:rsidTr="00923D7D">
        <w:tc>
          <w:tcPr>
            <w:tcW w:w="4962" w:type="dxa"/>
          </w:tcPr>
          <w:p w14:paraId="59F6954E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E73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BE73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6. </w:t>
      </w:r>
      <w:r w:rsidR="0085747A" w:rsidRPr="00BE73DF">
        <w:rPr>
          <w:rFonts w:ascii="Corbel" w:hAnsi="Corbel"/>
          <w:smallCaps w:val="0"/>
          <w:szCs w:val="24"/>
        </w:rPr>
        <w:t>PRAKTYKI ZAWO</w:t>
      </w:r>
      <w:r w:rsidR="009D3F3B" w:rsidRPr="00BE73DF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BE73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E73DF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12DC390D" w:rsidR="0085747A" w:rsidRPr="00BE73DF" w:rsidRDefault="000F374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E73DF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BE73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7. </w:t>
      </w:r>
      <w:r w:rsidR="0085747A" w:rsidRPr="00BE73DF">
        <w:rPr>
          <w:rFonts w:ascii="Corbel" w:hAnsi="Corbel"/>
          <w:smallCaps w:val="0"/>
          <w:szCs w:val="24"/>
        </w:rPr>
        <w:t>LITERATURA</w:t>
      </w:r>
      <w:r w:rsidRPr="00BE73DF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E73DF" w14:paraId="47D5C91F" w14:textId="77777777" w:rsidTr="0071620A">
        <w:trPr>
          <w:trHeight w:val="397"/>
        </w:trPr>
        <w:tc>
          <w:tcPr>
            <w:tcW w:w="7513" w:type="dxa"/>
          </w:tcPr>
          <w:p w14:paraId="5B362AF9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B8F75BC" w14:textId="62C81619" w:rsidR="00E83F7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„Podstawy biologii molekularnej”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Lizabeth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Wydawnictwa Uniwersytetu Warszawskiego, 2009.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„Biologia molekularna – krótkie wykłady” P. C. Turner, A. G.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McLennan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A. D. Bates, M. R. H. White, wydanie trzecie zm., Wydawnictwo Naukowe PWN, 2012.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</w:r>
            <w:proofErr w:type="spellStart"/>
            <w:r w:rsidR="00E83F72" w:rsidRP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Freeland</w:t>
            </w:r>
            <w:proofErr w:type="spellEnd"/>
            <w:r w:rsidR="00E83F72" w:rsidRP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 Ekologia molekularna. 2021. </w:t>
            </w:r>
            <w:r w:rsid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</w:t>
            </w:r>
          </w:p>
          <w:p w14:paraId="0EA7C5C0" w14:textId="7D12E489" w:rsidR="00E83F72" w:rsidRDefault="00E83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Avise</w:t>
            </w:r>
            <w:proofErr w:type="spellEnd"/>
            <w:r w:rsidRP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J.C. Markery molekularne, historia naturalna i ewolucja. 2008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</w:t>
            </w:r>
          </w:p>
          <w:p w14:paraId="52D17080" w14:textId="58D66530" w:rsidR="00BE73DF" w:rsidRPr="00BE73DF" w:rsidRDefault="00E83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83F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Pilot M., Rutkowski R. Zastosowanie metod molekularnych w badaniach ekologicznych. 2005</w:t>
            </w:r>
          </w:p>
        </w:tc>
      </w:tr>
      <w:tr w:rsidR="0085747A" w:rsidRPr="008C0817" w14:paraId="3F402BB1" w14:textId="77777777" w:rsidTr="0071620A">
        <w:trPr>
          <w:trHeight w:val="397"/>
        </w:trPr>
        <w:tc>
          <w:tcPr>
            <w:tcW w:w="7513" w:type="dxa"/>
          </w:tcPr>
          <w:p w14:paraId="2D7D57BA" w14:textId="77777777" w:rsidR="0085747A" w:rsidRPr="0012271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12271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Literatura</w:t>
            </w:r>
            <w:proofErr w:type="spellEnd"/>
            <w:r w:rsidRPr="0012271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12271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uzupełniająca</w:t>
            </w:r>
            <w:proofErr w:type="spellEnd"/>
            <w:r w:rsidRPr="0012271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: </w:t>
            </w:r>
          </w:p>
          <w:p w14:paraId="14BFC492" w14:textId="77777777" w:rsidR="003025B3" w:rsidRPr="00122715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</w:pPr>
            <w:r w:rsidRPr="00E83F72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t xml:space="preserve">„Lehninger Principles of Biochemistry” D.L. Nelson, M.M. Cox, W.H. Freeman, 5. </w:t>
            </w:r>
            <w:proofErr w:type="spellStart"/>
            <w:r w:rsidRPr="00122715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wydanie</w:t>
            </w:r>
            <w:proofErr w:type="spellEnd"/>
            <w:r w:rsidRPr="00122715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, 2008.</w:t>
            </w:r>
            <w:r w:rsidRPr="00122715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br/>
              <w:t>„Genomes” T.A. Brown, Garland Science, 2002.</w:t>
            </w:r>
          </w:p>
          <w:p w14:paraId="1BE4E24B" w14:textId="77777777" w:rsidR="003025B3" w:rsidRPr="00122715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</w:pPr>
            <w:r w:rsidRPr="00122715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https://ncbi.nlm.nih.gov/books/bv.fcgi?rid=genomes</w:t>
            </w:r>
          </w:p>
          <w:p w14:paraId="6F91964E" w14:textId="26C4C0E1" w:rsidR="003025B3" w:rsidRPr="00122715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</w:p>
        </w:tc>
      </w:tr>
    </w:tbl>
    <w:p w14:paraId="1BD8FACC" w14:textId="77777777" w:rsidR="0085747A" w:rsidRPr="0012271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6E1A2140" w14:textId="77777777" w:rsidR="0085747A" w:rsidRPr="00122715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7B7A767A" w14:textId="77777777" w:rsidR="0085747A" w:rsidRPr="00BE73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E73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E73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DCDA" w14:textId="77777777" w:rsidR="00535234" w:rsidRDefault="00535234" w:rsidP="00C16ABF">
      <w:pPr>
        <w:spacing w:after="0" w:line="240" w:lineRule="auto"/>
      </w:pPr>
      <w:r>
        <w:separator/>
      </w:r>
    </w:p>
  </w:endnote>
  <w:endnote w:type="continuationSeparator" w:id="0">
    <w:p w14:paraId="721EC6F1" w14:textId="77777777" w:rsidR="00535234" w:rsidRDefault="0053523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6FD3F" w14:textId="77777777" w:rsidR="00535234" w:rsidRDefault="00535234" w:rsidP="00C16ABF">
      <w:pPr>
        <w:spacing w:after="0" w:line="240" w:lineRule="auto"/>
      </w:pPr>
      <w:r>
        <w:separator/>
      </w:r>
    </w:p>
  </w:footnote>
  <w:footnote w:type="continuationSeparator" w:id="0">
    <w:p w14:paraId="2A7544B7" w14:textId="77777777" w:rsidR="00535234" w:rsidRDefault="00535234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048B"/>
    <w:multiLevelType w:val="hybridMultilevel"/>
    <w:tmpl w:val="ED6E5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40F0F"/>
    <w:multiLevelType w:val="multilevel"/>
    <w:tmpl w:val="CBF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3747"/>
    <w:rsid w:val="000F5615"/>
    <w:rsid w:val="001045A1"/>
    <w:rsid w:val="00122715"/>
    <w:rsid w:val="00124BFF"/>
    <w:rsid w:val="00124F3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24C9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70887"/>
    <w:rsid w:val="003A0A5B"/>
    <w:rsid w:val="003A1176"/>
    <w:rsid w:val="003A21CD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5234"/>
    <w:rsid w:val="005363C4"/>
    <w:rsid w:val="00536BDE"/>
    <w:rsid w:val="005406BC"/>
    <w:rsid w:val="00543ACC"/>
    <w:rsid w:val="0056696D"/>
    <w:rsid w:val="00567D4C"/>
    <w:rsid w:val="00577AEE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2595"/>
    <w:rsid w:val="00675843"/>
    <w:rsid w:val="00696477"/>
    <w:rsid w:val="006B7BE1"/>
    <w:rsid w:val="006C17D0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6C7"/>
    <w:rsid w:val="00745302"/>
    <w:rsid w:val="007461D6"/>
    <w:rsid w:val="00746EC8"/>
    <w:rsid w:val="00763BF1"/>
    <w:rsid w:val="00766FD4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4B81"/>
    <w:rsid w:val="0081554D"/>
    <w:rsid w:val="0081707E"/>
    <w:rsid w:val="008449B3"/>
    <w:rsid w:val="008552A2"/>
    <w:rsid w:val="0085747A"/>
    <w:rsid w:val="00884922"/>
    <w:rsid w:val="00885F64"/>
    <w:rsid w:val="008910DF"/>
    <w:rsid w:val="008917F9"/>
    <w:rsid w:val="008A45F7"/>
    <w:rsid w:val="008C081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559A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B5932"/>
    <w:rsid w:val="00BC3DC8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3F72"/>
    <w:rsid w:val="00E960BB"/>
    <w:rsid w:val="00EA2074"/>
    <w:rsid w:val="00EA4832"/>
    <w:rsid w:val="00EA4E9D"/>
    <w:rsid w:val="00EB7C78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8C0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2E68-D86E-4C25-AFD1-D1CB8A57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5</Pages>
  <Words>835</Words>
  <Characters>5827</Characters>
  <Application>Microsoft Office Word</Application>
  <DocSecurity>0</DocSecurity>
  <Lines>107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9</cp:revision>
  <cp:lastPrinted>2019-02-06T12:12:00Z</cp:lastPrinted>
  <dcterms:created xsi:type="dcterms:W3CDTF">2025-10-29T11:31:00Z</dcterms:created>
  <dcterms:modified xsi:type="dcterms:W3CDTF">2026-02-10T15:23:00Z</dcterms:modified>
</cp:coreProperties>
</file>