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0A720E">
        <w:rPr>
          <w:rFonts w:ascii="Corbel" w:hAnsi="Corbel"/>
          <w:sz w:val="20"/>
          <w:szCs w:val="20"/>
        </w:rPr>
        <w:t>20</w:t>
      </w:r>
      <w:r w:rsidR="00A844A5">
        <w:rPr>
          <w:rFonts w:ascii="Corbel" w:hAnsi="Corbel"/>
          <w:sz w:val="20"/>
          <w:szCs w:val="20"/>
        </w:rPr>
        <w:t>28/2029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AA7B9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Bioetyka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CE34C7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</w:t>
            </w:r>
            <w:r w:rsidR="00CE34C7">
              <w:rPr>
                <w:rFonts w:ascii="Corbel" w:hAnsi="Corbel"/>
                <w:b w:val="0"/>
                <w:sz w:val="24"/>
                <w:szCs w:val="24"/>
              </w:rPr>
              <w:t xml:space="preserve">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V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AA7B99">
              <w:rPr>
                <w:rFonts w:ascii="Corbel" w:hAnsi="Corbel"/>
                <w:b w:val="0"/>
                <w:sz w:val="24"/>
                <w:szCs w:val="24"/>
              </w:rPr>
              <w:t xml:space="preserve">Małgorzata </w:t>
            </w:r>
            <w:proofErr w:type="spellStart"/>
            <w:r w:rsidR="00AA7B99">
              <w:rPr>
                <w:rFonts w:ascii="Corbel" w:hAnsi="Corbel"/>
                <w:b w:val="0"/>
                <w:sz w:val="24"/>
                <w:szCs w:val="24"/>
              </w:rPr>
              <w:t>Karbarz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AA7B99">
              <w:rPr>
                <w:rFonts w:ascii="Corbel" w:hAnsi="Corbel"/>
                <w:b w:val="0"/>
                <w:sz w:val="24"/>
                <w:szCs w:val="24"/>
              </w:rPr>
              <w:t xml:space="preserve">Małgorzata </w:t>
            </w:r>
            <w:proofErr w:type="spellStart"/>
            <w:r w:rsidR="00AA7B99">
              <w:rPr>
                <w:rFonts w:ascii="Corbel" w:hAnsi="Corbel"/>
                <w:b w:val="0"/>
                <w:sz w:val="24"/>
                <w:szCs w:val="24"/>
              </w:rPr>
              <w:t>Karbarz</w:t>
            </w:r>
            <w:proofErr w:type="spellEnd"/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A7B9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00A9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844A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890AB4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AA7B99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 w:rsidRPr="00AA7B99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Ogólna znajomość podstaw historii obyczaju i moralności, znajomość podstaw głównych dyskursów etycznych</w:t>
            </w:r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AA7B99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Zalecane: znajomość języka angielskiego pozwalająca na pracę z literaturą przedmiotu (Reading: B2)</w:t>
            </w:r>
          </w:p>
        </w:tc>
      </w:tr>
    </w:tbl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AA7B9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A7B99">
              <w:rPr>
                <w:rFonts w:ascii="Corbel" w:hAnsi="Corbel"/>
                <w:b w:val="0"/>
                <w:sz w:val="24"/>
                <w:szCs w:val="24"/>
              </w:rPr>
              <w:t>Zapoznanie z zasadniczą problematyką bioetyczną związaną z profilem edukacyjnym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AA7B9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A7B99">
              <w:rPr>
                <w:rFonts w:ascii="Corbel" w:hAnsi="Corbel"/>
                <w:b w:val="0"/>
                <w:sz w:val="24"/>
                <w:szCs w:val="24"/>
              </w:rPr>
              <w:t>Wskazanie (praca z przykładami) kontrowersji związanych z istniejącymi (i postulowanymi) konceptualizacjami i propozycjami rozstrzygnięć tychże;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AA7B99" w:rsidP="003662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>Student orientuje się w kontekście zagadnień poruszanych w ramach refleksji bioetycznej, wskazuje ich tło i potencjalne konsekwencje</w:t>
            </w:r>
          </w:p>
        </w:tc>
        <w:tc>
          <w:tcPr>
            <w:tcW w:w="1873" w:type="dxa"/>
          </w:tcPr>
          <w:p w:rsidR="0085747A" w:rsidRPr="00B169DF" w:rsidRDefault="0036629D" w:rsidP="0036629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K_W10, K_W12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AA7B99" w:rsidP="00AA7B9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>Student rozumie znaczenie i zakres ryzyka praktycznego, społecznego, prawnego i etycznego związa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nego z czynnościami badawczymi</w:t>
            </w:r>
            <w:r w:rsidRPr="00AA7B99">
              <w:rPr>
                <w:rFonts w:ascii="Corbel" w:hAnsi="Corbel"/>
                <w:b w:val="0"/>
                <w:smallCaps w:val="0"/>
                <w:szCs w:val="24"/>
              </w:rPr>
              <w:t>. Potrafi je naszkicować, ocenić i przedst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awić sto</w:t>
            </w:r>
            <w:r w:rsidRPr="00AA7B99">
              <w:rPr>
                <w:rFonts w:ascii="Corbel" w:hAnsi="Corbel"/>
                <w:b w:val="0"/>
                <w:smallCaps w:val="0"/>
                <w:szCs w:val="24"/>
              </w:rPr>
              <w:t>sowną argumentację.</w:t>
            </w:r>
          </w:p>
        </w:tc>
        <w:tc>
          <w:tcPr>
            <w:tcW w:w="1873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K_W10, K_W11, K_W12</w:t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:rsidR="0085747A" w:rsidRPr="00B169DF" w:rsidRDefault="00AA7B99" w:rsidP="004F064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potrafi przygotować, uargumentować i krytycznie odnieść się do prezentowanych propozycji i rozwiązań (w tym do autorefleksji) wykorzystując doświadczenie własne, literaturę przedmiotu i potencjalne obiekty badawcze (modelowanie, </w:t>
            </w:r>
            <w:proofErr w:type="spellStart"/>
            <w:r w:rsidRPr="00AA7B99">
              <w:rPr>
                <w:rFonts w:ascii="Corbel" w:hAnsi="Corbel"/>
                <w:b w:val="0"/>
                <w:smallCaps w:val="0"/>
                <w:szCs w:val="24"/>
              </w:rPr>
              <w:t>case</w:t>
            </w:r>
            <w:proofErr w:type="spellEnd"/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AA7B99">
              <w:rPr>
                <w:rFonts w:ascii="Corbel" w:hAnsi="Corbel"/>
                <w:b w:val="0"/>
                <w:smallCaps w:val="0"/>
                <w:szCs w:val="24"/>
              </w:rPr>
              <w:t>studies</w:t>
            </w:r>
            <w:proofErr w:type="spellEnd"/>
            <w:r w:rsidRPr="00AA7B99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1873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K_U06, K_U07, </w:t>
            </w:r>
            <w:r w:rsidR="004F064E">
              <w:rPr>
                <w:rFonts w:ascii="Corbel" w:hAnsi="Corbel"/>
                <w:b w:val="0"/>
                <w:smallCaps w:val="0"/>
                <w:szCs w:val="24"/>
              </w:rPr>
              <w:t>K_U09, K_U11</w:t>
            </w:r>
          </w:p>
        </w:tc>
      </w:tr>
      <w:tr w:rsidR="00CE2F72" w:rsidRPr="00B169DF" w:rsidTr="005E6E85">
        <w:tc>
          <w:tcPr>
            <w:tcW w:w="1701" w:type="dxa"/>
          </w:tcPr>
          <w:p w:rsidR="00CE2F72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:rsidR="00CE2F72" w:rsidRPr="00BF11B5" w:rsidRDefault="00AA7B99" w:rsidP="00AA7B99">
            <w:pPr>
              <w:pStyle w:val="Default"/>
              <w:rPr>
                <w:rFonts w:ascii="Corbel" w:hAnsi="Corbel"/>
              </w:rPr>
            </w:pPr>
            <w:r w:rsidRPr="00AA7B99">
              <w:rPr>
                <w:rFonts w:ascii="Corbel" w:hAnsi="Corbel"/>
              </w:rPr>
              <w:t>Student jest gotów do krytyki i rewizji istniejących, w tym własnych zapatrywań, stanowisk i praktyk wskutek krytycznej debaty jak również rozpoznawania obszarów pro-</w:t>
            </w:r>
            <w:proofErr w:type="spellStart"/>
            <w:r w:rsidRPr="00AA7B99">
              <w:rPr>
                <w:rFonts w:ascii="Corbel" w:hAnsi="Corbel"/>
              </w:rPr>
              <w:t>blematycznej</w:t>
            </w:r>
            <w:proofErr w:type="spellEnd"/>
            <w:r w:rsidRPr="00AA7B99">
              <w:rPr>
                <w:rFonts w:ascii="Corbel" w:hAnsi="Corbel"/>
              </w:rPr>
              <w:t xml:space="preserve"> bądź niemożliwej negocjacji</w:t>
            </w:r>
          </w:p>
        </w:tc>
        <w:tc>
          <w:tcPr>
            <w:tcW w:w="1873" w:type="dxa"/>
          </w:tcPr>
          <w:p w:rsidR="00CE2F72" w:rsidRPr="00B169DF" w:rsidRDefault="004F064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K_K05, K_K07, K_K08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AA7B99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A7B99">
              <w:rPr>
                <w:rFonts w:ascii="Corbel" w:hAnsi="Corbel"/>
                <w:sz w:val="24"/>
                <w:szCs w:val="24"/>
              </w:rPr>
              <w:t>Bioetyka, umiejscowienie przedmiotowe, przekątność dyscypliny, wspólne pola problemowe, główne rozróżnienia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AA7B99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AA7B99">
              <w:rPr>
                <w:rFonts w:ascii="Corbel" w:hAnsi="Corbel"/>
                <w:sz w:val="24"/>
                <w:szCs w:val="24"/>
              </w:rPr>
              <w:t xml:space="preserve">Główne tradycje i strategie argumentacyjne (etyka obowiązku, etyka cnót, utylitaryzm i pragmatyzm, </w:t>
            </w:r>
            <w:proofErr w:type="spellStart"/>
            <w:r w:rsidRPr="00AA7B99">
              <w:rPr>
                <w:rFonts w:ascii="Corbel" w:hAnsi="Corbel"/>
                <w:sz w:val="24"/>
                <w:szCs w:val="24"/>
              </w:rPr>
              <w:t>konsekwencjonalizm</w:t>
            </w:r>
            <w:proofErr w:type="spellEnd"/>
            <w:r w:rsidRPr="00AA7B99">
              <w:rPr>
                <w:rFonts w:ascii="Corbel" w:hAnsi="Corbel"/>
                <w:sz w:val="24"/>
                <w:szCs w:val="24"/>
              </w:rPr>
              <w:t>, etyka troski)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AA7B9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A7B99">
              <w:rPr>
                <w:rFonts w:ascii="Corbel" w:hAnsi="Corbel"/>
                <w:sz w:val="24"/>
                <w:szCs w:val="24"/>
              </w:rPr>
              <w:t>Podmiotowość i akty moralne – postulaty poszerzające i ich argumentacje</w:t>
            </w:r>
          </w:p>
        </w:tc>
      </w:tr>
      <w:tr w:rsidR="00AA7B99" w:rsidRPr="00B169DF" w:rsidTr="00923D7D">
        <w:tc>
          <w:tcPr>
            <w:tcW w:w="9639" w:type="dxa"/>
          </w:tcPr>
          <w:p w:rsidR="00AA7B99" w:rsidRPr="00AA7B99" w:rsidRDefault="00AA7B9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A7B99">
              <w:rPr>
                <w:rFonts w:ascii="Corbel" w:hAnsi="Corbel"/>
                <w:sz w:val="24"/>
                <w:szCs w:val="24"/>
              </w:rPr>
              <w:t>Technologia, refleksja i praktyka moralna – relacje wzajemne</w:t>
            </w:r>
          </w:p>
        </w:tc>
      </w:tr>
      <w:tr w:rsidR="00AA7B99" w:rsidRPr="00B169DF" w:rsidTr="00923D7D">
        <w:tc>
          <w:tcPr>
            <w:tcW w:w="9639" w:type="dxa"/>
          </w:tcPr>
          <w:p w:rsidR="00AA7B99" w:rsidRPr="00AA7B99" w:rsidRDefault="00AA7B99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A7B99">
              <w:rPr>
                <w:rFonts w:ascii="Corbel" w:hAnsi="Corbel"/>
                <w:sz w:val="24"/>
                <w:szCs w:val="24"/>
              </w:rPr>
              <w:t>Praca z przykładami (</w:t>
            </w:r>
            <w:proofErr w:type="spellStart"/>
            <w:r w:rsidRPr="00AA7B99">
              <w:rPr>
                <w:rFonts w:ascii="Corbel" w:hAnsi="Corbel"/>
                <w:sz w:val="24"/>
                <w:szCs w:val="24"/>
              </w:rPr>
              <w:t>case</w:t>
            </w:r>
            <w:proofErr w:type="spellEnd"/>
            <w:r w:rsidRPr="00AA7B9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A7B99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  <w:r w:rsidRPr="00AA7B99">
              <w:rPr>
                <w:rFonts w:ascii="Corbel" w:hAnsi="Corbel"/>
                <w:sz w:val="24"/>
                <w:szCs w:val="24"/>
              </w:rPr>
              <w:t>)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36629D" w:rsidRDefault="0036629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36629D" w:rsidRDefault="0036629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6629D">
        <w:rPr>
          <w:rFonts w:ascii="Corbel" w:hAnsi="Corbel"/>
          <w:b w:val="0"/>
          <w:smallCaps w:val="0"/>
          <w:szCs w:val="24"/>
        </w:rPr>
        <w:t xml:space="preserve">Wykład: wykład problemowy, wykład z prezentacją multimedialną, dyskusja, </w:t>
      </w:r>
      <w:proofErr w:type="spellStart"/>
      <w:r w:rsidRPr="0036629D">
        <w:rPr>
          <w:rFonts w:ascii="Corbel" w:hAnsi="Corbel"/>
          <w:b w:val="0"/>
          <w:smallCaps w:val="0"/>
          <w:szCs w:val="24"/>
        </w:rPr>
        <w:t>case</w:t>
      </w:r>
      <w:proofErr w:type="spellEnd"/>
      <w:r w:rsidRPr="0036629D">
        <w:rPr>
          <w:rFonts w:ascii="Corbel" w:hAnsi="Corbel"/>
          <w:b w:val="0"/>
          <w:smallCaps w:val="0"/>
          <w:szCs w:val="24"/>
        </w:rPr>
        <w:t xml:space="preserve"> </w:t>
      </w:r>
      <w:proofErr w:type="spellStart"/>
      <w:r w:rsidRPr="0036629D">
        <w:rPr>
          <w:rFonts w:ascii="Corbel" w:hAnsi="Corbel"/>
          <w:b w:val="0"/>
          <w:smallCaps w:val="0"/>
          <w:szCs w:val="24"/>
        </w:rPr>
        <w:t>studies</w:t>
      </w:r>
      <w:proofErr w:type="spellEnd"/>
      <w:r w:rsidRPr="0036629D">
        <w:rPr>
          <w:rFonts w:ascii="Corbel" w:hAnsi="Corbel"/>
          <w:b w:val="0"/>
          <w:smallCaps w:val="0"/>
          <w:szCs w:val="24"/>
        </w:rPr>
        <w:t>.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443"/>
        <w:gridCol w:w="2116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6629D">
              <w:rPr>
                <w:rFonts w:ascii="Corbel" w:hAnsi="Corbel"/>
                <w:b w:val="0"/>
                <w:szCs w:val="24"/>
              </w:rPr>
              <w:t>_EK_04</w:t>
            </w:r>
          </w:p>
        </w:tc>
        <w:tc>
          <w:tcPr>
            <w:tcW w:w="5528" w:type="dxa"/>
          </w:tcPr>
          <w:p w:rsidR="0085747A" w:rsidRP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6629D">
              <w:rPr>
                <w:rFonts w:ascii="Corbel" w:hAnsi="Corbel"/>
                <w:b w:val="0"/>
                <w:szCs w:val="24"/>
              </w:rPr>
              <w:t>OBSERWACJA CIĄGŁA, MIKROPROJEKT ANALITYCZNY</w:t>
            </w:r>
          </w:p>
        </w:tc>
        <w:tc>
          <w:tcPr>
            <w:tcW w:w="2126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4946BB" w:rsidRDefault="004946BB" w:rsidP="004946B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Ocecność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F93756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aktywność na zajęciach (propozycje, zgłaszanie kontrowersji, udział w dyskusji) (20%)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wykonanie wszystkich ćwiczeń pomocniczych (20%)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mikroprojekt finalny (60%)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Mikroprojekt finalny obejmuje: (ocena przepełniana, normalizowana do 100%)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przedstawienie materiału do analizy i jego czytelny opis 25%;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lokalizację wybranej kontrowersji lub problemu 25%;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określenie strategii argumentacyjnej 25%;</w:t>
            </w:r>
          </w:p>
          <w:p w:rsidR="0036629D" w:rsidRPr="0036629D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- zaproponowanie argumentacji dla wybranego stanowiska/problemu lub wskazanie zakresu nierozwiązywalności 25%;</w:t>
            </w:r>
          </w:p>
          <w:p w:rsidR="0085747A" w:rsidRPr="00B169DF" w:rsidRDefault="0036629D" w:rsidP="0036629D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629D">
              <w:rPr>
                <w:rFonts w:ascii="Corbel" w:hAnsi="Corbel"/>
                <w:b w:val="0"/>
                <w:smallCaps w:val="0"/>
                <w:szCs w:val="24"/>
              </w:rPr>
              <w:t>Materiał do mikroprojektu finalnego studenci zgłaszają samodzielnie – może to być materiał wybrany z literatury przedmiotu, istniejące, przeprowadzone (b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ądź planowane) zadanie badawcze</w:t>
            </w:r>
            <w:r w:rsidRPr="0036629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itd.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B00A9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B00A9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lastRenderedPageBreak/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20C4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20C42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B20C4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Chyrowicz</w:t>
            </w:r>
            <w:proofErr w:type="spellEnd"/>
            <w:r w:rsidRPr="00B20C4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B., Metodologia bioetyki, „</w:t>
            </w:r>
            <w:proofErr w:type="spellStart"/>
            <w:r w:rsidRPr="00B20C4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Diametros</w:t>
            </w:r>
            <w:proofErr w:type="spellEnd"/>
            <w:r w:rsidRPr="00B20C4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” 42 (2014) s.1-24, doi: 10.13153/diam.42.2014.680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36629D" w:rsidRPr="00B20C42" w:rsidRDefault="0036629D" w:rsidP="0036629D">
            <w:pPr>
              <w:pStyle w:val="Default"/>
              <w:rPr>
                <w:rFonts w:ascii="Corbel" w:hAnsi="Corbel"/>
              </w:rPr>
            </w:pPr>
            <w:proofErr w:type="spellStart"/>
            <w:r w:rsidRPr="00B20C42">
              <w:rPr>
                <w:rFonts w:ascii="Corbel" w:hAnsi="Corbel"/>
              </w:rPr>
              <w:t>Muszala</w:t>
            </w:r>
            <w:proofErr w:type="spellEnd"/>
            <w:r w:rsidRPr="00B20C42">
              <w:rPr>
                <w:rFonts w:ascii="Corbel" w:hAnsi="Corbel"/>
              </w:rPr>
              <w:t xml:space="preserve"> A..: Encyklopedia bioetyki. Polskie Wydawnictwo Encyklopedyczne Radom 2007. 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20C4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Singer P. Etyka praktyczna, tł. A. Sagan, Warszawa 2003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20C4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20C42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proofErr w:type="spellStart"/>
            <w:r w:rsidRPr="00B20C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Mepham</w:t>
            </w:r>
            <w:proofErr w:type="spellEnd"/>
            <w:r w:rsidRPr="00B20C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B., Bioetyka: wprowadzenie dla studentów nauk biologicznych, PWN, Warszawa 2008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  <w:p w:rsidR="0036629D" w:rsidRPr="00B20C42" w:rsidRDefault="0036629D" w:rsidP="0036629D">
            <w:pPr>
              <w:pStyle w:val="Default"/>
              <w:rPr>
                <w:rFonts w:ascii="Corbel" w:hAnsi="Corbel"/>
              </w:rPr>
            </w:pPr>
            <w:r w:rsidRPr="00B20C42">
              <w:rPr>
                <w:rFonts w:ascii="Corbel" w:hAnsi="Corbel"/>
              </w:rPr>
              <w:t xml:space="preserve">Singer P., Wyzwolenie Zwierząt, PIW, Warszawa 2004 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  <w:p w:rsidR="0036629D" w:rsidRPr="00B20C42" w:rsidRDefault="0036629D" w:rsidP="0036629D">
            <w:pPr>
              <w:pStyle w:val="Default"/>
              <w:rPr>
                <w:rFonts w:ascii="Corbel" w:hAnsi="Corbel"/>
              </w:rPr>
            </w:pPr>
            <w:r w:rsidRPr="00B20C42">
              <w:rPr>
                <w:rFonts w:ascii="Corbel" w:hAnsi="Corbel"/>
              </w:rPr>
              <w:t xml:space="preserve">(uwaga: materiał dodatkowy jest wzbogacany wedle potrzeb) </w:t>
            </w:r>
          </w:p>
          <w:p w:rsidR="0036629D" w:rsidRPr="00B20C42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8E" w:rsidRDefault="00814C8E" w:rsidP="00C16ABF">
      <w:pPr>
        <w:spacing w:after="0" w:line="240" w:lineRule="auto"/>
      </w:pPr>
      <w:r>
        <w:separator/>
      </w:r>
    </w:p>
  </w:endnote>
  <w:endnote w:type="continuationSeparator" w:id="0">
    <w:p w:rsidR="00814C8E" w:rsidRDefault="00814C8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8E" w:rsidRDefault="00814C8E" w:rsidP="00C16ABF">
      <w:pPr>
        <w:spacing w:after="0" w:line="240" w:lineRule="auto"/>
      </w:pPr>
      <w:r>
        <w:separator/>
      </w:r>
    </w:p>
  </w:footnote>
  <w:footnote w:type="continuationSeparator" w:id="0">
    <w:p w:rsidR="00814C8E" w:rsidRDefault="00814C8E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3ABF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3C19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6629D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277B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46BB"/>
    <w:rsid w:val="004968E2"/>
    <w:rsid w:val="004A3EEA"/>
    <w:rsid w:val="004A4D1F"/>
    <w:rsid w:val="004B3F0E"/>
    <w:rsid w:val="004D31C0"/>
    <w:rsid w:val="004D5282"/>
    <w:rsid w:val="004F064E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4C8E"/>
    <w:rsid w:val="0081554D"/>
    <w:rsid w:val="0081707E"/>
    <w:rsid w:val="008251DF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4A5"/>
    <w:rsid w:val="00A84C85"/>
    <w:rsid w:val="00A97DE1"/>
    <w:rsid w:val="00AA7B99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0A90"/>
    <w:rsid w:val="00B06142"/>
    <w:rsid w:val="00B10A21"/>
    <w:rsid w:val="00B135B1"/>
    <w:rsid w:val="00B1435F"/>
    <w:rsid w:val="00B169DF"/>
    <w:rsid w:val="00B20C42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34C7"/>
    <w:rsid w:val="00CE5BAC"/>
    <w:rsid w:val="00CF25BE"/>
    <w:rsid w:val="00CF78ED"/>
    <w:rsid w:val="00D02B25"/>
    <w:rsid w:val="00D02EBA"/>
    <w:rsid w:val="00D17C3C"/>
    <w:rsid w:val="00D26B2C"/>
    <w:rsid w:val="00D30B23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8C65-B1D1-4568-975B-0B14233A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cp:lastPrinted>2019-02-06T12:12:00Z</cp:lastPrinted>
  <dcterms:created xsi:type="dcterms:W3CDTF">2025-12-19T09:36:00Z</dcterms:created>
  <dcterms:modified xsi:type="dcterms:W3CDTF">2026-04-16T11:17:00Z</dcterms:modified>
</cp:coreProperties>
</file>