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DDCCA" w14:textId="77777777" w:rsidR="00904B68" w:rsidRPr="00B169DF" w:rsidRDefault="00997F14" w:rsidP="00904B68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904B68" w:rsidRPr="00B169DF">
        <w:rPr>
          <w:rFonts w:ascii="Corbel" w:hAnsi="Corbel"/>
          <w:bCs/>
          <w:i/>
        </w:rPr>
        <w:t xml:space="preserve">Załącznik nr 1.5 do Zarządzenia Rektora UR  nr </w:t>
      </w:r>
      <w:r w:rsidR="00904B68">
        <w:rPr>
          <w:rFonts w:ascii="Corbel" w:hAnsi="Corbel"/>
          <w:bCs/>
          <w:i/>
        </w:rPr>
        <w:t>61/2025</w:t>
      </w:r>
    </w:p>
    <w:p w14:paraId="7ACC0EE4" w14:textId="77777777" w:rsidR="00904B68" w:rsidRPr="00B169DF" w:rsidRDefault="00904B68" w:rsidP="00904B68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0164350C" w14:textId="77777777" w:rsidR="00904B68" w:rsidRPr="00B169DF" w:rsidRDefault="00904B68" w:rsidP="00904B68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14:paraId="7C53B658" w14:textId="77777777" w:rsidR="00904B68" w:rsidRPr="00B169DF" w:rsidRDefault="00904B68" w:rsidP="00904B68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32873586" w14:textId="77777777" w:rsidR="00904B68" w:rsidRPr="00CD1926" w:rsidRDefault="00904B68" w:rsidP="00904B68">
      <w:pPr>
        <w:spacing w:after="0" w:line="240" w:lineRule="exact"/>
      </w:pPr>
    </w:p>
    <w:p w14:paraId="081D15BF" w14:textId="41453658" w:rsidR="00904B68" w:rsidRDefault="00904B68" w:rsidP="00904B68">
      <w:pPr>
        <w:spacing w:after="0" w:line="240" w:lineRule="exact"/>
        <w:ind w:left="2832" w:firstLine="708"/>
      </w:pPr>
      <w:r w:rsidRPr="00B169DF">
        <w:rPr>
          <w:rFonts w:ascii="Corbel" w:hAnsi="Corbel"/>
          <w:sz w:val="20"/>
          <w:szCs w:val="20"/>
        </w:rPr>
        <w:t xml:space="preserve">Rok akademicki   </w:t>
      </w:r>
      <w:r>
        <w:t>2027/2028</w:t>
      </w:r>
    </w:p>
    <w:p w14:paraId="144F337E" w14:textId="42694D0E" w:rsidR="0085747A" w:rsidRPr="009C54AE" w:rsidRDefault="0085747A" w:rsidP="00904B68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3D773341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54D6F719" w14:textId="77777777" w:rsidTr="00B819C8">
        <w:tc>
          <w:tcPr>
            <w:tcW w:w="2694" w:type="dxa"/>
            <w:vAlign w:val="center"/>
          </w:tcPr>
          <w:p w14:paraId="20F60D39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A65F78F" w14:textId="4431E9BE" w:rsidR="0085747A" w:rsidRPr="009C54AE" w:rsidRDefault="00D53CB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Zrównoważone miasta i infrastruktura</w:t>
            </w:r>
            <w:r w:rsidR="00CE082C">
              <w:rPr>
                <w:rFonts w:ascii="Corbel" w:hAnsi="Corbel"/>
                <w:b w:val="0"/>
                <w:sz w:val="24"/>
                <w:szCs w:val="24"/>
              </w:rPr>
              <w:t xml:space="preserve">  </w:t>
            </w:r>
          </w:p>
        </w:tc>
      </w:tr>
      <w:tr w:rsidR="0085747A" w:rsidRPr="009C54AE" w14:paraId="3A8B39EA" w14:textId="77777777" w:rsidTr="00B819C8">
        <w:tc>
          <w:tcPr>
            <w:tcW w:w="2694" w:type="dxa"/>
            <w:vAlign w:val="center"/>
          </w:tcPr>
          <w:p w14:paraId="55D2653A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03825889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116355E1" w14:textId="77777777" w:rsidTr="00B819C8">
        <w:tc>
          <w:tcPr>
            <w:tcW w:w="2694" w:type="dxa"/>
            <w:vAlign w:val="center"/>
          </w:tcPr>
          <w:p w14:paraId="0A399E0D" w14:textId="77777777" w:rsidR="0085747A" w:rsidRPr="009C54AE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 w:rsidR="00C05F44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5F711C9B" w14:textId="757F8719" w:rsidR="0085747A" w:rsidRPr="009C54AE" w:rsidRDefault="00904B6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9C54AE" w14:paraId="1B000726" w14:textId="77777777" w:rsidTr="00B819C8">
        <w:tc>
          <w:tcPr>
            <w:tcW w:w="2694" w:type="dxa"/>
            <w:vAlign w:val="center"/>
          </w:tcPr>
          <w:p w14:paraId="2AE25DF9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493BED00" w14:textId="77777777" w:rsidR="0085747A" w:rsidRPr="009C54AE" w:rsidRDefault="0023352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33524">
              <w:rPr>
                <w:rFonts w:ascii="Corbel" w:hAnsi="Corbel"/>
                <w:b w:val="0"/>
                <w:sz w:val="24"/>
                <w:szCs w:val="24"/>
              </w:rPr>
              <w:t>Pracownia Architektury Krajobrazu</w:t>
            </w:r>
          </w:p>
        </w:tc>
      </w:tr>
      <w:tr w:rsidR="0085747A" w:rsidRPr="009C54AE" w14:paraId="0BE2D8C1" w14:textId="77777777" w:rsidTr="00B819C8">
        <w:tc>
          <w:tcPr>
            <w:tcW w:w="2694" w:type="dxa"/>
            <w:vAlign w:val="center"/>
          </w:tcPr>
          <w:p w14:paraId="6B1EF0BA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D060B0E" w14:textId="6C14F811" w:rsidR="0085747A" w:rsidRPr="009C54AE" w:rsidRDefault="00D53CB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85747A" w:rsidRPr="009C54AE" w14:paraId="0CCAD91A" w14:textId="77777777" w:rsidTr="00B819C8">
        <w:tc>
          <w:tcPr>
            <w:tcW w:w="2694" w:type="dxa"/>
            <w:vAlign w:val="center"/>
          </w:tcPr>
          <w:p w14:paraId="18A20E3A" w14:textId="77777777" w:rsidR="0085747A" w:rsidRPr="009C54AE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C087DB2" w14:textId="7B7D849B" w:rsidR="0085747A" w:rsidRPr="009C54AE" w:rsidRDefault="00CE08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tudia I stopnia </w:t>
            </w:r>
          </w:p>
        </w:tc>
      </w:tr>
      <w:tr w:rsidR="0085747A" w:rsidRPr="009C54AE" w14:paraId="3A72047E" w14:textId="77777777" w:rsidTr="00B819C8">
        <w:tc>
          <w:tcPr>
            <w:tcW w:w="2694" w:type="dxa"/>
            <w:vAlign w:val="center"/>
          </w:tcPr>
          <w:p w14:paraId="5CF78034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DFE28DA" w14:textId="77777777" w:rsidR="0085747A" w:rsidRPr="009C54AE" w:rsidRDefault="00CE08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85747A" w:rsidRPr="009C54AE" w14:paraId="4705CDA9" w14:textId="77777777" w:rsidTr="00B819C8">
        <w:tc>
          <w:tcPr>
            <w:tcW w:w="2694" w:type="dxa"/>
            <w:vAlign w:val="center"/>
          </w:tcPr>
          <w:p w14:paraId="432332AF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385C4668" w14:textId="77777777" w:rsidR="0085747A" w:rsidRPr="009C54AE" w:rsidRDefault="00CE08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tacjonarne </w:t>
            </w:r>
          </w:p>
        </w:tc>
      </w:tr>
      <w:tr w:rsidR="0085747A" w:rsidRPr="009C54AE" w14:paraId="2DFD0C85" w14:textId="77777777" w:rsidTr="00B819C8">
        <w:tc>
          <w:tcPr>
            <w:tcW w:w="2694" w:type="dxa"/>
            <w:vAlign w:val="center"/>
          </w:tcPr>
          <w:p w14:paraId="44AFA9FB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 w:rsidR="0030395F"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218D701" w14:textId="67E4AD48" w:rsidR="0085747A" w:rsidRPr="009C54AE" w:rsidRDefault="0065223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8D5D74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rok, I</w:t>
            </w:r>
            <w:r w:rsidR="00D53CBB">
              <w:rPr>
                <w:rFonts w:ascii="Corbel" w:hAnsi="Corbel"/>
                <w:b w:val="0"/>
                <w:sz w:val="24"/>
                <w:szCs w:val="24"/>
              </w:rPr>
              <w:t>II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semestr </w:t>
            </w:r>
          </w:p>
        </w:tc>
      </w:tr>
      <w:tr w:rsidR="0085747A" w:rsidRPr="009C54AE" w14:paraId="4ECDFBDF" w14:textId="77777777" w:rsidTr="00B819C8">
        <w:tc>
          <w:tcPr>
            <w:tcW w:w="2694" w:type="dxa"/>
            <w:vAlign w:val="center"/>
          </w:tcPr>
          <w:p w14:paraId="5FD604E9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0873A22" w14:textId="68D92163" w:rsidR="0085747A" w:rsidRPr="009C54AE" w:rsidRDefault="00D53CBB" w:rsidP="0023352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923D7D" w:rsidRPr="009C54AE" w14:paraId="25C5D20D" w14:textId="77777777" w:rsidTr="00B819C8">
        <w:tc>
          <w:tcPr>
            <w:tcW w:w="2694" w:type="dxa"/>
            <w:vAlign w:val="center"/>
          </w:tcPr>
          <w:p w14:paraId="4F448BD4" w14:textId="77777777" w:rsidR="00923D7D" w:rsidRPr="009C54AE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3B51A7C" w14:textId="77777777" w:rsidR="00923D7D" w:rsidRPr="009C54AE" w:rsidRDefault="00CE08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652234">
              <w:rPr>
                <w:rFonts w:ascii="Corbel" w:hAnsi="Corbel"/>
                <w:b w:val="0"/>
                <w:sz w:val="24"/>
                <w:szCs w:val="24"/>
              </w:rPr>
              <w:t xml:space="preserve">olski </w:t>
            </w:r>
          </w:p>
        </w:tc>
      </w:tr>
      <w:tr w:rsidR="0085747A" w:rsidRPr="009C54AE" w14:paraId="1CCEEFE3" w14:textId="77777777" w:rsidTr="00B819C8">
        <w:tc>
          <w:tcPr>
            <w:tcW w:w="2694" w:type="dxa"/>
            <w:vAlign w:val="center"/>
          </w:tcPr>
          <w:p w14:paraId="31180FBF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320CFC2" w14:textId="77777777" w:rsidR="0085747A" w:rsidRPr="009C54AE" w:rsidRDefault="0023352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33524">
              <w:rPr>
                <w:rFonts w:ascii="Corbel" w:hAnsi="Corbel"/>
                <w:b w:val="0"/>
                <w:sz w:val="24"/>
                <w:szCs w:val="24"/>
              </w:rPr>
              <w:t>dr inż. arch. Agata Gajdek</w:t>
            </w:r>
          </w:p>
        </w:tc>
      </w:tr>
      <w:tr w:rsidR="0085747A" w:rsidRPr="009C54AE" w14:paraId="2E334821" w14:textId="77777777" w:rsidTr="00B819C8">
        <w:tc>
          <w:tcPr>
            <w:tcW w:w="2694" w:type="dxa"/>
            <w:vAlign w:val="center"/>
          </w:tcPr>
          <w:p w14:paraId="49D5A9F7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4E632B0" w14:textId="77777777" w:rsidR="0085747A" w:rsidRPr="009C54AE" w:rsidRDefault="0023352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33524">
              <w:rPr>
                <w:rFonts w:ascii="Corbel" w:hAnsi="Corbel"/>
                <w:b w:val="0"/>
                <w:sz w:val="24"/>
                <w:szCs w:val="24"/>
              </w:rPr>
              <w:t>dr inż. arch. Agata Gajdek</w:t>
            </w:r>
          </w:p>
        </w:tc>
      </w:tr>
    </w:tbl>
    <w:p w14:paraId="0062EAB1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6DD22D76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3270BAB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BF77476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1370909F" w14:textId="77777777" w:rsidTr="00652234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ECC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147952BC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BBF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632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8AC5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5DBD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20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0BB9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1D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2CBF" w14:textId="0C3BBF9E" w:rsidR="00015B8F" w:rsidRPr="009C54AE" w:rsidRDefault="00904B68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Inne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B39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14:paraId="2671C2B1" w14:textId="77777777" w:rsidTr="00904B68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16D" w14:textId="198DA4B4" w:rsidR="00015B8F" w:rsidRPr="009C54AE" w:rsidRDefault="00CE082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="00587B91"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FF3F" w14:textId="17C1C0D5" w:rsidR="00587B91" w:rsidRPr="009C54AE" w:rsidRDefault="00587B91" w:rsidP="00904B6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D5E6" w14:textId="6B32D27C" w:rsidR="00015B8F" w:rsidRPr="009C54AE" w:rsidRDefault="00904B6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B35F" w14:textId="36F9AB9D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FCAF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FC0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236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85F3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E4B" w14:textId="6B54F969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61E" w14:textId="77777777" w:rsidR="00015B8F" w:rsidRPr="009C54AE" w:rsidRDefault="00CE082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A0BCA2C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157DA6A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52630BF1" w14:textId="77777777" w:rsidR="0085747A" w:rsidRPr="009C54AE" w:rsidRDefault="00CE082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 w:hint="eastAsia"/>
          <w:b w:val="0"/>
          <w:szCs w:val="24"/>
        </w:rPr>
        <w:t>x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CCE0B12" w14:textId="77777777"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78B884E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684E42F" w14:textId="6AA7E4A4" w:rsidR="00CE082C" w:rsidRDefault="00E22FBC" w:rsidP="00D054C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</w:t>
      </w:r>
      <w:r w:rsidR="00D054C8">
        <w:rPr>
          <w:rFonts w:ascii="Corbel" w:hAnsi="Corbel"/>
          <w:smallCaps w:val="0"/>
          <w:szCs w:val="24"/>
        </w:rPr>
        <w:t xml:space="preserve">: </w:t>
      </w:r>
      <w:r w:rsidR="00CE082C">
        <w:rPr>
          <w:rFonts w:ascii="Corbel" w:hAnsi="Corbel"/>
          <w:b w:val="0"/>
          <w:szCs w:val="24"/>
        </w:rPr>
        <w:t>zaliczenie z oceną</w:t>
      </w:r>
    </w:p>
    <w:p w14:paraId="62FD4D43" w14:textId="77777777" w:rsidR="00FF1BB8" w:rsidRDefault="00FF1BB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332A1C2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C62D983" w14:textId="77777777" w:rsidTr="00587B91">
        <w:trPr>
          <w:trHeight w:val="699"/>
        </w:trPr>
        <w:tc>
          <w:tcPr>
            <w:tcW w:w="9670" w:type="dxa"/>
          </w:tcPr>
          <w:p w14:paraId="08C4AE64" w14:textId="0BF60664" w:rsidR="0085747A" w:rsidRPr="009C54AE" w:rsidRDefault="005C5064" w:rsidP="00904B68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powinien </w:t>
            </w:r>
            <w:r w:rsidR="00587B9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posiadać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587B91" w:rsidRPr="00587B9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podstawowych pojęć dotyczących środowiska przyrodniczego w mieście: zieleni, gleb, wody, klimatu lokalnego,</w:t>
            </w:r>
            <w:r w:rsidR="00587B9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 także </w:t>
            </w:r>
            <w:r w:rsidR="00587B91" w:rsidRPr="00587B9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wiedzę ogólną dotyczącą zrównoważonego rozwoju, usług ekosystemowych oraz relacji człowiek–środowisko</w:t>
            </w:r>
            <w:r w:rsidR="00904B6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773F76B7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8BA3BB2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lastRenderedPageBreak/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7B91072F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5CD8905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390E2A82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9C54AE" w14:paraId="1A6647D5" w14:textId="77777777" w:rsidTr="00587B91">
        <w:tc>
          <w:tcPr>
            <w:tcW w:w="843" w:type="dxa"/>
            <w:vAlign w:val="center"/>
          </w:tcPr>
          <w:p w14:paraId="6F817EB6" w14:textId="77777777"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55E702E1" w14:textId="2E8DDAD8" w:rsidR="0085747A" w:rsidRPr="009C54AE" w:rsidRDefault="00587B9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Przekazanie </w:t>
            </w:r>
            <w:r w:rsidRPr="00587B91">
              <w:rPr>
                <w:rFonts w:ascii="Corbel" w:hAnsi="Corbel"/>
                <w:b w:val="0"/>
                <w:sz w:val="24"/>
                <w:szCs w:val="24"/>
              </w:rPr>
              <w:t>wiedz</w:t>
            </w:r>
            <w:r>
              <w:rPr>
                <w:rFonts w:ascii="Corbel" w:hAnsi="Corbel"/>
                <w:b w:val="0"/>
                <w:sz w:val="24"/>
                <w:szCs w:val="24"/>
              </w:rPr>
              <w:t>y</w:t>
            </w:r>
            <w:r w:rsidRPr="00587B91">
              <w:rPr>
                <w:rFonts w:ascii="Corbel" w:hAnsi="Corbel"/>
                <w:b w:val="0"/>
                <w:sz w:val="24"/>
                <w:szCs w:val="24"/>
              </w:rPr>
              <w:t xml:space="preserve"> dotycząc</w:t>
            </w:r>
            <w:r>
              <w:rPr>
                <w:rFonts w:ascii="Corbel" w:hAnsi="Corbel"/>
                <w:b w:val="0"/>
                <w:sz w:val="24"/>
                <w:szCs w:val="24"/>
              </w:rPr>
              <w:t>ej</w:t>
            </w:r>
            <w:r w:rsidRPr="00587B91">
              <w:rPr>
                <w:rFonts w:ascii="Corbel" w:hAnsi="Corbel"/>
                <w:b w:val="0"/>
                <w:sz w:val="24"/>
                <w:szCs w:val="24"/>
              </w:rPr>
              <w:t xml:space="preserve"> zasad funkcjonowania zrównoważonych systemów miejskich, ze szczególnym uwzględnieniem powiązań między strukturą urbanistyczną, środowiskiem przyrodniczym a infrastrukturą techniczną i błękitno-zieloną.</w:t>
            </w:r>
          </w:p>
        </w:tc>
      </w:tr>
      <w:tr w:rsidR="0085747A" w:rsidRPr="009C54AE" w14:paraId="5B4CAB5A" w14:textId="77777777" w:rsidTr="00587B91">
        <w:tc>
          <w:tcPr>
            <w:tcW w:w="843" w:type="dxa"/>
            <w:vAlign w:val="center"/>
          </w:tcPr>
          <w:p w14:paraId="60DE84E7" w14:textId="2DF6E7A9" w:rsidR="0085747A" w:rsidRPr="009C54AE" w:rsidRDefault="00E1722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539D798B" w14:textId="25003E6B" w:rsidR="0085747A" w:rsidRPr="009C54AE" w:rsidRDefault="00587B9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87B91">
              <w:rPr>
                <w:rFonts w:ascii="Corbel" w:hAnsi="Corbel"/>
                <w:b w:val="0"/>
                <w:sz w:val="24"/>
                <w:szCs w:val="24"/>
              </w:rPr>
              <w:t>Rozwinięcie umiejętności analizy i projektowania rozwiązań infrastrukturalnych wspierających zrównoważony rozwój, takich jak systemy retencji, zielone korytarze, mobilność niskoemisyjna i adaptacja do zmian klimatu.</w:t>
            </w:r>
          </w:p>
        </w:tc>
      </w:tr>
    </w:tbl>
    <w:p w14:paraId="6A974664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8744A9C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p w14:paraId="305F2C2C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9C54AE" w14:paraId="65A31EC4" w14:textId="77777777" w:rsidTr="002F1043">
        <w:tc>
          <w:tcPr>
            <w:tcW w:w="1680" w:type="dxa"/>
            <w:vAlign w:val="center"/>
          </w:tcPr>
          <w:p w14:paraId="4E2E643B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64C819E0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B959C89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14:paraId="444CD68F" w14:textId="77777777" w:rsidTr="002F1043">
        <w:tc>
          <w:tcPr>
            <w:tcW w:w="1680" w:type="dxa"/>
          </w:tcPr>
          <w:p w14:paraId="3DE02DBB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14:paraId="5C472152" w14:textId="7E862F76" w:rsidR="0085747A" w:rsidRPr="009C54AE" w:rsidRDefault="002F104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</w:t>
            </w:r>
            <w:r w:rsidRPr="002F1043">
              <w:rPr>
                <w:rFonts w:ascii="Corbel" w:hAnsi="Corbel"/>
                <w:b w:val="0"/>
                <w:smallCaps w:val="0"/>
                <w:szCs w:val="24"/>
              </w:rPr>
              <w:t xml:space="preserve"> zasad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y</w:t>
            </w:r>
            <w:r w:rsidRPr="002F1043">
              <w:rPr>
                <w:rFonts w:ascii="Corbel" w:hAnsi="Corbel"/>
                <w:b w:val="0"/>
                <w:smallCaps w:val="0"/>
                <w:szCs w:val="24"/>
              </w:rPr>
              <w:t xml:space="preserve"> funkcjonowania zrównoważonych miast, w szczególności dotyczących relacji między strukturą urbanistyczną, środowiskiem przyrodniczym a infrastrukturą techniczną i błękitno-zieloną</w:t>
            </w:r>
          </w:p>
        </w:tc>
        <w:tc>
          <w:tcPr>
            <w:tcW w:w="1865" w:type="dxa"/>
          </w:tcPr>
          <w:p w14:paraId="2FD61E15" w14:textId="48750E78" w:rsidR="0085747A" w:rsidRPr="009C54AE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K_W04, K_W07, K_W14</w:t>
            </w:r>
          </w:p>
        </w:tc>
      </w:tr>
      <w:tr w:rsidR="002F1043" w:rsidRPr="009C54AE" w14:paraId="64422F15" w14:textId="77777777" w:rsidTr="002F1043">
        <w:tc>
          <w:tcPr>
            <w:tcW w:w="1680" w:type="dxa"/>
          </w:tcPr>
          <w:p w14:paraId="72CDEB55" w14:textId="25ADC2F9" w:rsidR="002F1043" w:rsidRPr="009C54AE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14:paraId="60CA11D0" w14:textId="33C81C8E" w:rsidR="002F1043" w:rsidRDefault="002F104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</w:t>
            </w:r>
            <w:r w:rsidRPr="002F1043">
              <w:rPr>
                <w:rFonts w:ascii="Corbel" w:hAnsi="Corbel"/>
                <w:b w:val="0"/>
                <w:smallCaps w:val="0"/>
                <w:szCs w:val="24"/>
              </w:rPr>
              <w:t>na współczesne koncepcje adaptacji miast do zmian klimatu, modele mobilności zrównoważonej oraz rozwiązania sprzyjające zwiększeniu odporności ekologicznej i poprawie jakości życia mieszkańców</w:t>
            </w:r>
          </w:p>
        </w:tc>
        <w:tc>
          <w:tcPr>
            <w:tcW w:w="1865" w:type="dxa"/>
          </w:tcPr>
          <w:p w14:paraId="431A552B" w14:textId="54961048" w:rsidR="002F1043" w:rsidRPr="009C54AE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K_W04, K_W07, K_W14</w:t>
            </w:r>
          </w:p>
        </w:tc>
      </w:tr>
      <w:tr w:rsidR="0085747A" w:rsidRPr="009C54AE" w14:paraId="5767833C" w14:textId="77777777" w:rsidTr="002F1043">
        <w:tc>
          <w:tcPr>
            <w:tcW w:w="1680" w:type="dxa"/>
          </w:tcPr>
          <w:p w14:paraId="52CFF800" w14:textId="53F6EFDE" w:rsidR="0085747A" w:rsidRPr="009C54AE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5975" w:type="dxa"/>
          </w:tcPr>
          <w:p w14:paraId="0F69FFDB" w14:textId="27C506E6" w:rsidR="0085747A" w:rsidRPr="009C54AE" w:rsidRDefault="00D22D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klasyfikuje substancję zieloną w mieście w kontekście uwarunkowań historycznych, urbanistycznych i krajobrazowych</w:t>
            </w:r>
          </w:p>
        </w:tc>
        <w:tc>
          <w:tcPr>
            <w:tcW w:w="1865" w:type="dxa"/>
          </w:tcPr>
          <w:p w14:paraId="70891E97" w14:textId="337921BA" w:rsidR="0085747A" w:rsidRPr="009C54AE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85747A" w:rsidRPr="009C54AE" w14:paraId="2285B334" w14:textId="77777777" w:rsidTr="002F1043">
        <w:tc>
          <w:tcPr>
            <w:tcW w:w="1680" w:type="dxa"/>
          </w:tcPr>
          <w:p w14:paraId="392282B8" w14:textId="5FB40E1A" w:rsidR="0085747A" w:rsidRPr="009C54AE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5" w:type="dxa"/>
          </w:tcPr>
          <w:p w14:paraId="7BFD9239" w14:textId="14B9A074" w:rsidR="0085747A" w:rsidRPr="009C54AE" w:rsidRDefault="002F104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1043">
              <w:rPr>
                <w:rFonts w:ascii="Corbel" w:hAnsi="Corbel"/>
                <w:b w:val="0"/>
                <w:smallCaps w:val="0"/>
                <w:szCs w:val="24"/>
              </w:rPr>
              <w:t>analiz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uje</w:t>
            </w:r>
            <w:r w:rsidRPr="002F1043">
              <w:rPr>
                <w:rFonts w:ascii="Corbel" w:hAnsi="Corbel"/>
                <w:b w:val="0"/>
                <w:smallCaps w:val="0"/>
                <w:szCs w:val="24"/>
              </w:rPr>
              <w:t xml:space="preserve"> struktury miejskie identyfikując problemy funkcjonalno-przestrzenne oraz obszary wymagające interwencji infrastrukturalnych i środowiskowych</w:t>
            </w:r>
            <w:r w:rsidR="003B7CE1">
              <w:rPr>
                <w:rFonts w:ascii="Corbel" w:hAnsi="Corbel"/>
                <w:b w:val="0"/>
                <w:smallCaps w:val="0"/>
                <w:szCs w:val="24"/>
              </w:rPr>
              <w:t xml:space="preserve"> wykorzystując dokumenty planistyczne</w:t>
            </w:r>
          </w:p>
        </w:tc>
        <w:tc>
          <w:tcPr>
            <w:tcW w:w="1865" w:type="dxa"/>
          </w:tcPr>
          <w:p w14:paraId="49DF9C8D" w14:textId="6F4B8921" w:rsidR="0085747A" w:rsidRPr="003B7CE1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B7CE1">
              <w:rPr>
                <w:rFonts w:ascii="Corbel" w:hAnsi="Corbel"/>
                <w:b w:val="0"/>
                <w:smallCaps w:val="0"/>
                <w:szCs w:val="24"/>
              </w:rPr>
              <w:t xml:space="preserve">K_W07, K_U01, K_U07, </w:t>
            </w:r>
            <w:r w:rsidR="003B7CE1" w:rsidRPr="003B7CE1">
              <w:rPr>
                <w:rFonts w:ascii="Corbel" w:hAnsi="Corbel"/>
                <w:b w:val="0"/>
                <w:smallCaps w:val="0"/>
                <w:szCs w:val="24"/>
              </w:rPr>
              <w:t xml:space="preserve">k_U09, </w:t>
            </w:r>
            <w:r w:rsidRPr="003B7CE1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</w:tc>
      </w:tr>
      <w:tr w:rsidR="006A6EA2" w:rsidRPr="009C54AE" w14:paraId="02DC8F5D" w14:textId="77777777" w:rsidTr="002F1043">
        <w:tc>
          <w:tcPr>
            <w:tcW w:w="1680" w:type="dxa"/>
          </w:tcPr>
          <w:p w14:paraId="2E1765D5" w14:textId="68EFAEE9" w:rsidR="006A6EA2" w:rsidRPr="009C54AE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5" w:type="dxa"/>
          </w:tcPr>
          <w:p w14:paraId="52AA5D31" w14:textId="4D69A160" w:rsidR="006A6EA2" w:rsidRPr="009C54AE" w:rsidRDefault="00DD65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D65C8">
              <w:rPr>
                <w:rFonts w:ascii="Corbel" w:hAnsi="Corbel"/>
                <w:b w:val="0"/>
                <w:smallCaps w:val="0"/>
                <w:szCs w:val="24"/>
              </w:rPr>
              <w:t>opracow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uje</w:t>
            </w:r>
            <w:r w:rsidRPr="00DD65C8">
              <w:rPr>
                <w:rFonts w:ascii="Corbel" w:hAnsi="Corbel"/>
                <w:b w:val="0"/>
                <w:smallCaps w:val="0"/>
                <w:szCs w:val="24"/>
              </w:rPr>
              <w:t xml:space="preserve"> propozycje rozwiązań projektowych i planistycznych z zakresu błękitno-zielonej infrastruktury, retencji miejskiej i mobilności zrównoważonej, uzasadniając je analizą lokalnych uwarunkowań oraz oczekiwaniami użytkowników</w:t>
            </w:r>
          </w:p>
        </w:tc>
        <w:tc>
          <w:tcPr>
            <w:tcW w:w="1865" w:type="dxa"/>
          </w:tcPr>
          <w:p w14:paraId="6CC5FF35" w14:textId="14535D20" w:rsidR="006A6EA2" w:rsidRPr="003B7CE1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B7CE1">
              <w:rPr>
                <w:rFonts w:ascii="Corbel" w:hAnsi="Corbel"/>
                <w:b w:val="0"/>
                <w:smallCaps w:val="0"/>
                <w:szCs w:val="24"/>
              </w:rPr>
              <w:t>K_U07, K_U10</w:t>
            </w:r>
            <w:r w:rsidR="003B7CE1" w:rsidRPr="003B7CE1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</w:p>
        </w:tc>
      </w:tr>
      <w:tr w:rsidR="00DD65C8" w:rsidRPr="009C54AE" w14:paraId="4552E325" w14:textId="77777777" w:rsidTr="002F1043">
        <w:tc>
          <w:tcPr>
            <w:tcW w:w="1680" w:type="dxa"/>
          </w:tcPr>
          <w:p w14:paraId="707E48E4" w14:textId="52847D32" w:rsidR="00DD65C8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5" w:type="dxa"/>
          </w:tcPr>
          <w:p w14:paraId="37BF4A0A" w14:textId="40CF9E69" w:rsidR="00DD65C8" w:rsidRPr="00DD65C8" w:rsidRDefault="0058426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8426B">
              <w:rPr>
                <w:rFonts w:ascii="Corbel" w:hAnsi="Corbel"/>
                <w:b w:val="0"/>
                <w:smallCaps w:val="0"/>
                <w:szCs w:val="24"/>
              </w:rPr>
              <w:t>wykazuje gotowość do odpowiedzialnego działania na rzecz zrównoważonego rozwoju miast</w:t>
            </w:r>
            <w:r w:rsidR="00904B68">
              <w:rPr>
                <w:rFonts w:ascii="Corbel" w:hAnsi="Corbel"/>
                <w:b w:val="0"/>
                <w:smallCaps w:val="0"/>
                <w:szCs w:val="24"/>
              </w:rPr>
              <w:t xml:space="preserve"> oraz poszerzania swojej wiedzy o najnowsze rozwiązania</w:t>
            </w:r>
          </w:p>
        </w:tc>
        <w:tc>
          <w:tcPr>
            <w:tcW w:w="1865" w:type="dxa"/>
          </w:tcPr>
          <w:p w14:paraId="40883B2C" w14:textId="2239345A" w:rsidR="00DD65C8" w:rsidRPr="009C54AE" w:rsidRDefault="00904B6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K_K02, K_K06, K_K07</w:t>
            </w:r>
          </w:p>
        </w:tc>
      </w:tr>
    </w:tbl>
    <w:p w14:paraId="7E388D88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A9A8AB9" w14:textId="77777777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75C8BFD5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31744C69" w14:textId="0BFB9E27" w:rsidR="00675843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62016" w:rsidRPr="009C54AE" w14:paraId="2245F3C6" w14:textId="77777777" w:rsidTr="00112538">
        <w:tc>
          <w:tcPr>
            <w:tcW w:w="9520" w:type="dxa"/>
          </w:tcPr>
          <w:p w14:paraId="21FA817A" w14:textId="77777777" w:rsidR="00262016" w:rsidRPr="009C54AE" w:rsidRDefault="00262016" w:rsidP="00112538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262016" w:rsidRPr="009C54AE" w14:paraId="1EF349B0" w14:textId="77777777" w:rsidTr="00112538">
        <w:tc>
          <w:tcPr>
            <w:tcW w:w="9520" w:type="dxa"/>
          </w:tcPr>
          <w:p w14:paraId="70A5AD39" w14:textId="77777777" w:rsidR="00262016" w:rsidRPr="009C54AE" w:rsidRDefault="00262016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Wprowadzenie do problematyki zrównoważonych miast.</w:t>
            </w:r>
          </w:p>
        </w:tc>
      </w:tr>
      <w:tr w:rsidR="00262016" w:rsidRPr="009C54AE" w14:paraId="27461DF5" w14:textId="77777777" w:rsidTr="00112538">
        <w:tc>
          <w:tcPr>
            <w:tcW w:w="9520" w:type="dxa"/>
          </w:tcPr>
          <w:p w14:paraId="765EA0A7" w14:textId="77777777" w:rsidR="00262016" w:rsidRPr="009C54AE" w:rsidRDefault="00262016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Struktura miasta a środowisko przyrodnicze.</w:t>
            </w:r>
          </w:p>
        </w:tc>
      </w:tr>
      <w:tr w:rsidR="00262016" w:rsidRPr="009C54AE" w14:paraId="0F417BFA" w14:textId="77777777" w:rsidTr="00112538">
        <w:tc>
          <w:tcPr>
            <w:tcW w:w="9520" w:type="dxa"/>
          </w:tcPr>
          <w:p w14:paraId="47F7FA13" w14:textId="77777777" w:rsidR="00262016" w:rsidRPr="009C54AE" w:rsidRDefault="00262016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Zrównoważona infrastruktura techniczna.</w:t>
            </w:r>
          </w:p>
        </w:tc>
      </w:tr>
      <w:tr w:rsidR="00262016" w:rsidRPr="009C54AE" w14:paraId="08D9A6DA" w14:textId="77777777" w:rsidTr="00112538">
        <w:tc>
          <w:tcPr>
            <w:tcW w:w="9520" w:type="dxa"/>
          </w:tcPr>
          <w:p w14:paraId="5E3DEDD3" w14:textId="77777777" w:rsidR="00262016" w:rsidRDefault="00262016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62016">
              <w:rPr>
                <w:rFonts w:ascii="Corbel" w:hAnsi="Corbel"/>
                <w:sz w:val="24"/>
                <w:szCs w:val="24"/>
              </w:rPr>
              <w:t>Błękitno-zielona infrastruktura jako narzędzie transformacji miast</w:t>
            </w:r>
          </w:p>
        </w:tc>
      </w:tr>
      <w:tr w:rsidR="00262016" w:rsidRPr="009C54AE" w14:paraId="3077B1A5" w14:textId="77777777" w:rsidTr="00112538">
        <w:tc>
          <w:tcPr>
            <w:tcW w:w="9520" w:type="dxa"/>
          </w:tcPr>
          <w:p w14:paraId="20E29B97" w14:textId="77777777" w:rsidR="00262016" w:rsidRPr="009C54AE" w:rsidRDefault="00262016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Miasta odporne na zmiany klimatu.</w:t>
            </w:r>
          </w:p>
        </w:tc>
      </w:tr>
      <w:tr w:rsidR="00262016" w:rsidRPr="009C54AE" w14:paraId="034D8CBC" w14:textId="77777777" w:rsidTr="00112538">
        <w:tc>
          <w:tcPr>
            <w:tcW w:w="9520" w:type="dxa"/>
          </w:tcPr>
          <w:p w14:paraId="7AE6CCD9" w14:textId="69A17D27" w:rsidR="00262016" w:rsidRPr="00262016" w:rsidRDefault="00262016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62016">
              <w:rPr>
                <w:rFonts w:ascii="Corbel" w:hAnsi="Corbel"/>
                <w:sz w:val="24"/>
                <w:szCs w:val="24"/>
              </w:rPr>
              <w:t>Mobilność zrównoważona i przestrzeń publiczna</w:t>
            </w:r>
            <w:r w:rsidR="0082698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62016" w:rsidRPr="009C54AE" w14:paraId="53D88992" w14:textId="77777777" w:rsidTr="00112538">
        <w:tc>
          <w:tcPr>
            <w:tcW w:w="9520" w:type="dxa"/>
          </w:tcPr>
          <w:p w14:paraId="511CAAFD" w14:textId="734B2B30" w:rsidR="00262016" w:rsidRDefault="00262016" w:rsidP="001125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Pr="00262016">
              <w:rPr>
                <w:rFonts w:ascii="Corbel" w:hAnsi="Corbel"/>
                <w:sz w:val="24"/>
                <w:szCs w:val="24"/>
              </w:rPr>
              <w:t>arządzanie zrównoważonym rozwojem miast i partycypacja społeczna</w:t>
            </w:r>
            <w:r w:rsidR="0082698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008BCD3E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E4D78BA" w14:textId="3A106291"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ćwiczeń audytoryjnych, </w:t>
      </w:r>
      <w:r w:rsidRPr="00262016">
        <w:rPr>
          <w:rFonts w:ascii="Corbel" w:hAnsi="Corbel"/>
          <w:sz w:val="24"/>
          <w:szCs w:val="24"/>
        </w:rPr>
        <w:t>konwersatoryjnych</w:t>
      </w:r>
      <w:r w:rsidRPr="009C54AE">
        <w:rPr>
          <w:rFonts w:ascii="Corbel" w:hAnsi="Corbel"/>
          <w:sz w:val="24"/>
          <w:szCs w:val="24"/>
        </w:rPr>
        <w:t>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>zajęć praktycznych</w:t>
      </w:r>
      <w:r w:rsidR="00262016">
        <w:rPr>
          <w:rFonts w:ascii="Corbel" w:hAnsi="Corbel"/>
          <w:sz w:val="24"/>
          <w:szCs w:val="24"/>
        </w:rPr>
        <w:t xml:space="preserve">, </w:t>
      </w:r>
      <w:r w:rsidR="00262016" w:rsidRPr="00262016">
        <w:rPr>
          <w:rFonts w:ascii="Corbel" w:hAnsi="Corbel"/>
          <w:sz w:val="24"/>
          <w:szCs w:val="24"/>
          <w:u w:val="single"/>
        </w:rPr>
        <w:t>zajęć warsztatowych</w:t>
      </w:r>
    </w:p>
    <w:p w14:paraId="4D1D29B3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53CFF61" w14:textId="77777777" w:rsidTr="00262016">
        <w:tc>
          <w:tcPr>
            <w:tcW w:w="9520" w:type="dxa"/>
          </w:tcPr>
          <w:p w14:paraId="72D58ADC" w14:textId="77777777"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64CBC4C6" w14:textId="77777777" w:rsidTr="00262016">
        <w:tc>
          <w:tcPr>
            <w:tcW w:w="9520" w:type="dxa"/>
          </w:tcPr>
          <w:p w14:paraId="101DDD9F" w14:textId="25C4D177" w:rsidR="0085747A" w:rsidRPr="00826980" w:rsidRDefault="00826980" w:rsidP="008269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26980">
              <w:rPr>
                <w:rFonts w:ascii="Corbel" w:hAnsi="Corbel"/>
                <w:sz w:val="24"/>
                <w:szCs w:val="24"/>
              </w:rPr>
              <w:t>Diagnoza środowiskowa wybranego fragmentu miasta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E70D89" w:rsidRPr="009C54AE" w14:paraId="1A9E8926" w14:textId="77777777" w:rsidTr="00262016">
        <w:tc>
          <w:tcPr>
            <w:tcW w:w="9520" w:type="dxa"/>
          </w:tcPr>
          <w:p w14:paraId="663BAE67" w14:textId="0AA493FB" w:rsidR="00E70D89" w:rsidRPr="00826980" w:rsidRDefault="00826980" w:rsidP="008269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26980">
              <w:rPr>
                <w:rFonts w:ascii="Corbel" w:hAnsi="Corbel"/>
                <w:sz w:val="24"/>
                <w:szCs w:val="24"/>
              </w:rPr>
              <w:t>Projekt koncepcyjny retencji miejskiej – mała skala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9C54AE" w14:paraId="1905CC80" w14:textId="77777777" w:rsidTr="00262016">
        <w:tc>
          <w:tcPr>
            <w:tcW w:w="9520" w:type="dxa"/>
          </w:tcPr>
          <w:p w14:paraId="7848B99E" w14:textId="55AA3FC2" w:rsidR="0085747A" w:rsidRPr="00826980" w:rsidRDefault="00826980" w:rsidP="008269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26980">
              <w:rPr>
                <w:rFonts w:ascii="Corbel" w:hAnsi="Corbel"/>
                <w:sz w:val="24"/>
                <w:szCs w:val="24"/>
              </w:rPr>
              <w:t>Mobilność zrównoważona – przekształcenie ulicy</w:t>
            </w:r>
            <w:r w:rsidR="007C01D7" w:rsidRPr="0082698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1C508CCB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9361692" w14:textId="307E828E" w:rsidR="0085747A" w:rsidRDefault="009F4610" w:rsidP="00E87125">
      <w:pPr>
        <w:pStyle w:val="Punktygwne"/>
        <w:numPr>
          <w:ilvl w:val="1"/>
          <w:numId w:val="4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14:paraId="2922A0C6" w14:textId="77777777" w:rsidR="00E87125" w:rsidRPr="009C54AE" w:rsidRDefault="00E87125" w:rsidP="00904B68">
      <w:pPr>
        <w:pStyle w:val="Punktygwne"/>
        <w:spacing w:before="0" w:after="0"/>
        <w:ind w:left="1146"/>
        <w:rPr>
          <w:rFonts w:ascii="Corbel" w:hAnsi="Corbel"/>
          <w:b w:val="0"/>
          <w:smallCaps w:val="0"/>
          <w:szCs w:val="24"/>
        </w:rPr>
      </w:pPr>
    </w:p>
    <w:p w14:paraId="54F2A645" w14:textId="77777777" w:rsidR="00E87125" w:rsidRDefault="00E87125" w:rsidP="00E8712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Wykład: </w:t>
      </w:r>
      <w:r w:rsidRPr="00DB7420">
        <w:rPr>
          <w:rFonts w:ascii="Corbel" w:hAnsi="Corbel"/>
          <w:b w:val="0"/>
          <w:smallCaps w:val="0"/>
          <w:szCs w:val="24"/>
        </w:rPr>
        <w:t>wykład z prezentacją multimedialną</w:t>
      </w:r>
    </w:p>
    <w:p w14:paraId="7BE18280" w14:textId="77777777" w:rsidR="00E87125" w:rsidRPr="0023549C" w:rsidRDefault="00E87125" w:rsidP="00E87125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</w:rPr>
      </w:pPr>
      <w:r w:rsidRPr="0023549C">
        <w:rPr>
          <w:rFonts w:ascii="Corbel" w:hAnsi="Corbel"/>
          <w:b w:val="0"/>
          <w:bCs/>
          <w:smallCaps w:val="0"/>
          <w:szCs w:val="24"/>
        </w:rPr>
        <w:t xml:space="preserve">Ćwiczenia: </w:t>
      </w:r>
      <w:r>
        <w:rPr>
          <w:rFonts w:ascii="Corbel" w:hAnsi="Corbel"/>
          <w:b w:val="0"/>
          <w:bCs/>
          <w:smallCaps w:val="0"/>
          <w:szCs w:val="24"/>
        </w:rPr>
        <w:t>metoda projektów</w:t>
      </w:r>
    </w:p>
    <w:p w14:paraId="0B0CBC2E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C72F39F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14:paraId="60F90888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CC9274A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5BF53293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441EFC6C" w14:textId="77777777" w:rsidTr="00ED2281">
        <w:tc>
          <w:tcPr>
            <w:tcW w:w="1962" w:type="dxa"/>
            <w:vAlign w:val="center"/>
          </w:tcPr>
          <w:p w14:paraId="68A2126F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CAA0EC8" w14:textId="77777777" w:rsidR="0085747A" w:rsidRPr="009C54AE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305DC0F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62D7F746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23631BE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9C54AE" w14:paraId="26814F97" w14:textId="77777777" w:rsidTr="00ED2281">
        <w:tc>
          <w:tcPr>
            <w:tcW w:w="1962" w:type="dxa"/>
          </w:tcPr>
          <w:p w14:paraId="73C69020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9C54AE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9C54AE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14:paraId="2394141D" w14:textId="1F17915B" w:rsidR="0085747A" w:rsidRPr="00D054C8" w:rsidRDefault="00ED228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</w:p>
        </w:tc>
        <w:tc>
          <w:tcPr>
            <w:tcW w:w="2117" w:type="dxa"/>
          </w:tcPr>
          <w:p w14:paraId="02D45303" w14:textId="302F8CAC" w:rsidR="0085747A" w:rsidRPr="00D054C8" w:rsidRDefault="0023549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w.</w:t>
            </w:r>
          </w:p>
        </w:tc>
      </w:tr>
      <w:tr w:rsidR="00ED2281" w:rsidRPr="009C54AE" w14:paraId="1A21AC7A" w14:textId="77777777" w:rsidTr="00ED2281">
        <w:tc>
          <w:tcPr>
            <w:tcW w:w="1962" w:type="dxa"/>
          </w:tcPr>
          <w:p w14:paraId="49D721DC" w14:textId="77777777" w:rsidR="00ED2281" w:rsidRPr="009C54AE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5D3AC2C5" w14:textId="41AB81BA" w:rsidR="00ED2281" w:rsidRPr="00D054C8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</w:p>
        </w:tc>
        <w:tc>
          <w:tcPr>
            <w:tcW w:w="2117" w:type="dxa"/>
          </w:tcPr>
          <w:p w14:paraId="324EF534" w14:textId="2B347D60" w:rsidR="00ED2281" w:rsidRPr="00D054C8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w.</w:t>
            </w:r>
          </w:p>
        </w:tc>
      </w:tr>
      <w:tr w:rsidR="00ED2281" w:rsidRPr="009C54AE" w14:paraId="6C5FF1D6" w14:textId="77777777" w:rsidTr="00ED2281">
        <w:tc>
          <w:tcPr>
            <w:tcW w:w="1962" w:type="dxa"/>
          </w:tcPr>
          <w:p w14:paraId="4D5D78CB" w14:textId="4EF1122F" w:rsidR="00ED2281" w:rsidRPr="009C54AE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</w:t>
            </w:r>
            <w:r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441" w:type="dxa"/>
          </w:tcPr>
          <w:p w14:paraId="15EFE5AE" w14:textId="1264DD1E" w:rsidR="00ED2281" w:rsidRPr="00D054C8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zajęć , </w:t>
            </w:r>
            <w:r w:rsidR="00826980" w:rsidRPr="00D054C8">
              <w:rPr>
                <w:rFonts w:ascii="Corbel" w:hAnsi="Corbel"/>
                <w:b w:val="0"/>
                <w:smallCaps w:val="0"/>
                <w:szCs w:val="24"/>
              </w:rPr>
              <w:t>projekt</w:t>
            </w:r>
          </w:p>
        </w:tc>
        <w:tc>
          <w:tcPr>
            <w:tcW w:w="2117" w:type="dxa"/>
          </w:tcPr>
          <w:p w14:paraId="2F4B0733" w14:textId="36CFDB63" w:rsidR="00ED2281" w:rsidRPr="00D054C8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  <w:tr w:rsidR="00ED2281" w:rsidRPr="009C54AE" w14:paraId="0C7ADA44" w14:textId="77777777" w:rsidTr="00ED2281">
        <w:tc>
          <w:tcPr>
            <w:tcW w:w="1962" w:type="dxa"/>
          </w:tcPr>
          <w:p w14:paraId="47F89C93" w14:textId="48D5B88D" w:rsidR="00ED2281" w:rsidRPr="009C54AE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</w:t>
            </w:r>
            <w:r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441" w:type="dxa"/>
          </w:tcPr>
          <w:p w14:paraId="279B9868" w14:textId="0183271F" w:rsidR="00ED2281" w:rsidRPr="00D054C8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obserwacja w trakcie zajęć</w:t>
            </w:r>
            <w:r w:rsidR="00826980" w:rsidRPr="00D054C8">
              <w:rPr>
                <w:rFonts w:ascii="Corbel" w:hAnsi="Corbel"/>
                <w:b w:val="0"/>
                <w:smallCaps w:val="0"/>
                <w:szCs w:val="24"/>
              </w:rPr>
              <w:t>, projekt</w:t>
            </w:r>
          </w:p>
        </w:tc>
        <w:tc>
          <w:tcPr>
            <w:tcW w:w="2117" w:type="dxa"/>
          </w:tcPr>
          <w:p w14:paraId="1732A1EE" w14:textId="5F203968" w:rsidR="00ED2281" w:rsidRPr="00D054C8" w:rsidRDefault="00ED2281" w:rsidP="00ED22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  <w:tr w:rsidR="00826980" w:rsidRPr="009C54AE" w14:paraId="460354EE" w14:textId="77777777" w:rsidTr="00ED2281">
        <w:tc>
          <w:tcPr>
            <w:tcW w:w="1962" w:type="dxa"/>
          </w:tcPr>
          <w:p w14:paraId="7AE81B8A" w14:textId="6096EB6D" w:rsidR="00826980" w:rsidRPr="009C54AE" w:rsidRDefault="00826980" w:rsidP="0082698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</w:t>
            </w:r>
            <w:r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441" w:type="dxa"/>
          </w:tcPr>
          <w:p w14:paraId="35756FC6" w14:textId="2078B944" w:rsidR="00826980" w:rsidRPr="00D054C8" w:rsidRDefault="00826980" w:rsidP="0082698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obserwacja w trakcie zajęć, projekt</w:t>
            </w:r>
          </w:p>
        </w:tc>
        <w:tc>
          <w:tcPr>
            <w:tcW w:w="2117" w:type="dxa"/>
          </w:tcPr>
          <w:p w14:paraId="754DD578" w14:textId="24A6DB15" w:rsidR="00826980" w:rsidRPr="00D054C8" w:rsidRDefault="00826980" w:rsidP="0082698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054C8"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</w:tbl>
    <w:p w14:paraId="18E27CF8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3E0F5DC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14:paraId="2844C281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4DA45D4" w14:textId="77777777" w:rsidTr="00923D7D">
        <w:tc>
          <w:tcPr>
            <w:tcW w:w="9670" w:type="dxa"/>
          </w:tcPr>
          <w:p w14:paraId="70E69093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F6ACFFA" w14:textId="5810C77F" w:rsidR="003B5932" w:rsidRPr="003B5932" w:rsidRDefault="003B5932" w:rsidP="003B5932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ZALICZENIE Z OCENĄ</w:t>
            </w:r>
            <w:r w:rsidRPr="003B5932">
              <w:rPr>
                <w:rFonts w:ascii="Corbel" w:hAnsi="Corbel"/>
                <w:szCs w:val="24"/>
              </w:rPr>
              <w:t xml:space="preserve">: </w:t>
            </w:r>
            <w:r w:rsidR="00C975EE">
              <w:rPr>
                <w:rFonts w:ascii="Corbel" w:hAnsi="Corbel"/>
                <w:szCs w:val="24"/>
              </w:rPr>
              <w:t xml:space="preserve">KOLOKWIUM </w:t>
            </w:r>
            <w:r w:rsidRPr="003B5932">
              <w:rPr>
                <w:rFonts w:ascii="Corbel" w:hAnsi="Corbel"/>
                <w:szCs w:val="24"/>
              </w:rPr>
              <w:t>z pytaniami otwartymi</w:t>
            </w:r>
          </w:p>
          <w:p w14:paraId="73FF2D44" w14:textId="77777777" w:rsidR="00BA063E" w:rsidRDefault="00BA063E" w:rsidP="003B59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BB04DE5" w14:textId="77777777" w:rsidR="00BA063E" w:rsidRDefault="003B5932" w:rsidP="003B59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przedmiotu jest osiągnięcie wszystkich założonych efektów kształcenia. </w:t>
            </w:r>
          </w:p>
          <w:p w14:paraId="420C58C8" w14:textId="77777777" w:rsidR="00BA063E" w:rsidRDefault="00BA063E" w:rsidP="003B59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8453CB4" w14:textId="05A91161" w:rsidR="00923D7D" w:rsidRDefault="003B5932" w:rsidP="003B59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O ocenie pozytywnej z przedmiotu decyduje liczba uzyskanych punktów (&gt;50% maksymalnej liczby punktów):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plus 61-70%,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plus 81-90%, </w:t>
            </w:r>
            <w:proofErr w:type="spellStart"/>
            <w:r w:rsidRPr="003B5932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3B5932">
              <w:rPr>
                <w:rFonts w:ascii="Corbel" w:hAnsi="Corbel"/>
                <w:b w:val="0"/>
                <w:smallCaps w:val="0"/>
                <w:szCs w:val="24"/>
              </w:rPr>
              <w:t xml:space="preserve"> 91-100%</w:t>
            </w:r>
          </w:p>
          <w:p w14:paraId="6EB6C061" w14:textId="77777777" w:rsidR="00BA063E" w:rsidRDefault="00BA063E" w:rsidP="003B59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129CD0A" w14:textId="36FC64B5" w:rsidR="00BA063E" w:rsidRPr="009C54AE" w:rsidRDefault="00BA063E" w:rsidP="003B59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Wymagana 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becność </w:t>
            </w:r>
            <w:r w:rsidRPr="00F93756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14:paraId="1F78766D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6B63FCA7" w14:textId="77777777" w:rsidR="00BA063E" w:rsidRDefault="00BA063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336B568" w14:textId="77777777" w:rsidR="00BA063E" w:rsidRPr="009C54AE" w:rsidRDefault="00BA063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</w:p>
        </w:tc>
      </w:tr>
    </w:tbl>
    <w:p w14:paraId="14B590FD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487EB84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D62E3DF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9C54AE" w14:paraId="13FAE94D" w14:textId="77777777" w:rsidTr="003E1941">
        <w:tc>
          <w:tcPr>
            <w:tcW w:w="4962" w:type="dxa"/>
            <w:vAlign w:val="center"/>
          </w:tcPr>
          <w:p w14:paraId="15CCAF57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86F6176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33505073" w14:textId="77777777" w:rsidTr="00923D7D">
        <w:tc>
          <w:tcPr>
            <w:tcW w:w="4962" w:type="dxa"/>
          </w:tcPr>
          <w:p w14:paraId="1BD4E500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3F205D">
              <w:rPr>
                <w:rFonts w:ascii="Corbel" w:hAnsi="Corbel"/>
                <w:sz w:val="24"/>
                <w:szCs w:val="24"/>
              </w:rPr>
              <w:t xml:space="preserve"> z 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161E30D" w14:textId="373C52AD" w:rsidR="0085747A" w:rsidRPr="009C54AE" w:rsidRDefault="00A4223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C61DC5" w:rsidRPr="009C54AE" w14:paraId="7E1B1AB9" w14:textId="77777777" w:rsidTr="00923D7D">
        <w:tc>
          <w:tcPr>
            <w:tcW w:w="4962" w:type="dxa"/>
          </w:tcPr>
          <w:p w14:paraId="2B2B26BE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17A0E22" w14:textId="0D7B7456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konsultacjach)</w:t>
            </w:r>
          </w:p>
        </w:tc>
        <w:tc>
          <w:tcPr>
            <w:tcW w:w="4677" w:type="dxa"/>
          </w:tcPr>
          <w:p w14:paraId="327CF04A" w14:textId="73D8BBB6" w:rsidR="00C61DC5" w:rsidRPr="009C54AE" w:rsidRDefault="00A4223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9C54AE" w14:paraId="1490DAF1" w14:textId="77777777" w:rsidTr="00923D7D">
        <w:tc>
          <w:tcPr>
            <w:tcW w:w="4962" w:type="dxa"/>
          </w:tcPr>
          <w:p w14:paraId="70DD3539" w14:textId="77777777"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714FBC06" w14:textId="21FFBB92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</w:t>
            </w:r>
            <w:r w:rsidR="00FA3EE5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1AED16D0" w14:textId="4DCD3C5D" w:rsidR="00C61DC5" w:rsidRPr="009C54AE" w:rsidRDefault="00A4223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35</w:t>
            </w:r>
          </w:p>
        </w:tc>
      </w:tr>
      <w:tr w:rsidR="0085747A" w:rsidRPr="009C54AE" w14:paraId="3496971E" w14:textId="77777777" w:rsidTr="00923D7D">
        <w:tc>
          <w:tcPr>
            <w:tcW w:w="4962" w:type="dxa"/>
          </w:tcPr>
          <w:p w14:paraId="142C1DEE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B84E6C9" w14:textId="7D228CC2" w:rsidR="0085747A" w:rsidRPr="009C54AE" w:rsidRDefault="00A4223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9C54AE" w14:paraId="397DB9E6" w14:textId="77777777" w:rsidTr="00923D7D">
        <w:tc>
          <w:tcPr>
            <w:tcW w:w="4962" w:type="dxa"/>
          </w:tcPr>
          <w:p w14:paraId="10303B89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5689DE2" w14:textId="1B7EB3CF" w:rsidR="0085747A" w:rsidRPr="009C54AE" w:rsidRDefault="00C975E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27517B62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BF7155F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0FBD53F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D3F3B">
        <w:rPr>
          <w:rFonts w:ascii="Corbel" w:hAnsi="Corbel"/>
          <w:smallCaps w:val="0"/>
          <w:szCs w:val="24"/>
        </w:rPr>
        <w:t>DOWE W RAMACH PRZEDMIOTU</w:t>
      </w:r>
    </w:p>
    <w:p w14:paraId="6830B5EA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682281CF" w14:textId="77777777" w:rsidTr="0071620A">
        <w:trPr>
          <w:trHeight w:val="397"/>
        </w:trPr>
        <w:tc>
          <w:tcPr>
            <w:tcW w:w="3544" w:type="dxa"/>
          </w:tcPr>
          <w:p w14:paraId="2FBFBEA8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6A01F50A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9C54AE" w14:paraId="36C3026B" w14:textId="77777777" w:rsidTr="0071620A">
        <w:trPr>
          <w:trHeight w:val="397"/>
        </w:trPr>
        <w:tc>
          <w:tcPr>
            <w:tcW w:w="3544" w:type="dxa"/>
          </w:tcPr>
          <w:p w14:paraId="0EDAC1BC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9471379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2408747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092A8C7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0561A90C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C54AE" w14:paraId="0030DDC1" w14:textId="77777777" w:rsidTr="0071620A">
        <w:trPr>
          <w:trHeight w:val="397"/>
        </w:trPr>
        <w:tc>
          <w:tcPr>
            <w:tcW w:w="7513" w:type="dxa"/>
          </w:tcPr>
          <w:p w14:paraId="1DEB6055" w14:textId="019CF4F8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116A945" w14:textId="2B67A036" w:rsidR="00FA3EE5" w:rsidRDefault="00FA3EE5" w:rsidP="00FA3EE5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Zachariasz A. </w:t>
            </w:r>
            <w:r w:rsidRPr="00FA3EE5">
              <w:rPr>
                <w:rFonts w:ascii="Corbel" w:hAnsi="Corbel"/>
                <w:b w:val="0"/>
                <w:bCs/>
                <w:smallCaps w:val="0"/>
                <w:szCs w:val="24"/>
              </w:rPr>
              <w:t>Zieleń jako</w:t>
            </w:r>
            <w:r w:rsidRPr="00FA3EE5">
              <w:rPr>
                <w:rFonts w:ascii="Corbel" w:hAnsi="Corbel"/>
                <w:b w:val="0"/>
                <w:smallCaps w:val="0"/>
                <w:szCs w:val="24"/>
              </w:rPr>
              <w:t> współczesny </w:t>
            </w:r>
            <w:r w:rsidRPr="00FA3EE5">
              <w:rPr>
                <w:rFonts w:ascii="Corbel" w:hAnsi="Corbel"/>
                <w:b w:val="0"/>
                <w:bCs/>
                <w:smallCaps w:val="0"/>
                <w:szCs w:val="24"/>
              </w:rPr>
              <w:t>czynnik</w:t>
            </w:r>
            <w:r w:rsidRPr="00FA3EE5">
              <w:rPr>
                <w:rFonts w:ascii="Corbel" w:hAnsi="Corbel"/>
                <w:b w:val="0"/>
                <w:smallCaps w:val="0"/>
                <w:szCs w:val="24"/>
              </w:rPr>
              <w:t> miastotwórczy ze szczególnym uwzględnieniem roli parków publicznych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Politechnika Krakowska, 2006</w:t>
            </w:r>
          </w:p>
          <w:p w14:paraId="0E9EE12B" w14:textId="73D76F05" w:rsidR="00FA3EE5" w:rsidRPr="00235528" w:rsidRDefault="00FA3EE5" w:rsidP="00235528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FA3EE5">
              <w:rPr>
                <w:rFonts w:ascii="Corbel" w:hAnsi="Corbel"/>
                <w:b w:val="0"/>
                <w:smallCaps w:val="0"/>
                <w:szCs w:val="24"/>
              </w:rPr>
              <w:t>Gawryszewska</w:t>
            </w:r>
            <w:proofErr w:type="spellEnd"/>
            <w:r w:rsidRPr="00FA3EE5">
              <w:rPr>
                <w:rFonts w:ascii="Corbel" w:hAnsi="Corbel"/>
                <w:b w:val="0"/>
                <w:smallCaps w:val="0"/>
                <w:szCs w:val="24"/>
              </w:rPr>
              <w:t xml:space="preserve"> B.J., Herman K., Myszka I.: Ogrody w teorii i praktyce Pracowni Sztuki Ogrodu i Krajobrazu. Wyd. Stowarzyszenie </w:t>
            </w:r>
            <w:proofErr w:type="spellStart"/>
            <w:r w:rsidRPr="00FA3EE5">
              <w:rPr>
                <w:rFonts w:ascii="Corbel" w:hAnsi="Corbel"/>
                <w:b w:val="0"/>
                <w:smallCaps w:val="0"/>
                <w:szCs w:val="24"/>
              </w:rPr>
              <w:t>Genius</w:t>
            </w:r>
            <w:proofErr w:type="spellEnd"/>
            <w:r w:rsidRPr="00FA3EE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FA3EE5">
              <w:rPr>
                <w:rFonts w:ascii="Corbel" w:hAnsi="Corbel"/>
                <w:b w:val="0"/>
                <w:smallCaps w:val="0"/>
                <w:szCs w:val="24"/>
              </w:rPr>
              <w:t>Loci</w:t>
            </w:r>
            <w:proofErr w:type="spellEnd"/>
            <w:r w:rsidRPr="00FA3EE5">
              <w:rPr>
                <w:rFonts w:ascii="Corbel" w:hAnsi="Corbel"/>
                <w:b w:val="0"/>
                <w:smallCaps w:val="0"/>
                <w:szCs w:val="24"/>
              </w:rPr>
              <w:t>, Warszawa 2018</w:t>
            </w:r>
          </w:p>
        </w:tc>
      </w:tr>
    </w:tbl>
    <w:p w14:paraId="4F1610CA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C8EEFC0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904E7A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E6C38" w14:textId="77777777" w:rsidR="005E0D19" w:rsidRDefault="005E0D19" w:rsidP="00C16ABF">
      <w:pPr>
        <w:spacing w:after="0" w:line="240" w:lineRule="auto"/>
      </w:pPr>
      <w:r>
        <w:separator/>
      </w:r>
    </w:p>
  </w:endnote>
  <w:endnote w:type="continuationSeparator" w:id="0">
    <w:p w14:paraId="561FCF64" w14:textId="77777777" w:rsidR="005E0D19" w:rsidRDefault="005E0D19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0E601" w14:textId="77777777" w:rsidR="005E0D19" w:rsidRDefault="005E0D19" w:rsidP="00C16ABF">
      <w:pPr>
        <w:spacing w:after="0" w:line="240" w:lineRule="auto"/>
      </w:pPr>
      <w:r>
        <w:separator/>
      </w:r>
    </w:p>
  </w:footnote>
  <w:footnote w:type="continuationSeparator" w:id="0">
    <w:p w14:paraId="4EA493DF" w14:textId="77777777" w:rsidR="005E0D19" w:rsidRDefault="005E0D19" w:rsidP="00C16ABF">
      <w:pPr>
        <w:spacing w:after="0" w:line="240" w:lineRule="auto"/>
      </w:pPr>
      <w:r>
        <w:continuationSeparator/>
      </w:r>
    </w:p>
  </w:footnote>
  <w:footnote w:id="1">
    <w:p w14:paraId="0F7837EB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C57CC2"/>
    <w:multiLevelType w:val="hybridMultilevel"/>
    <w:tmpl w:val="650A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01DD"/>
    <w:multiLevelType w:val="hybridMultilevel"/>
    <w:tmpl w:val="F89AD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D6529"/>
    <w:multiLevelType w:val="multilevel"/>
    <w:tmpl w:val="AB821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249C"/>
    <w:rsid w:val="00107F8B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524"/>
    <w:rsid w:val="002336F9"/>
    <w:rsid w:val="0023549C"/>
    <w:rsid w:val="00235528"/>
    <w:rsid w:val="00237EFD"/>
    <w:rsid w:val="0024028F"/>
    <w:rsid w:val="00244ABC"/>
    <w:rsid w:val="0026201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1043"/>
    <w:rsid w:val="002F4ABE"/>
    <w:rsid w:val="003018BA"/>
    <w:rsid w:val="0030395F"/>
    <w:rsid w:val="00305C92"/>
    <w:rsid w:val="003151C5"/>
    <w:rsid w:val="00330A79"/>
    <w:rsid w:val="003343CF"/>
    <w:rsid w:val="003373C5"/>
    <w:rsid w:val="00346FE9"/>
    <w:rsid w:val="0034759A"/>
    <w:rsid w:val="003503F6"/>
    <w:rsid w:val="003530DD"/>
    <w:rsid w:val="00363F78"/>
    <w:rsid w:val="003A0A5B"/>
    <w:rsid w:val="003A1176"/>
    <w:rsid w:val="003B5932"/>
    <w:rsid w:val="003B7CE1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9ED"/>
    <w:rsid w:val="004A3EEA"/>
    <w:rsid w:val="004A4D1F"/>
    <w:rsid w:val="004D5282"/>
    <w:rsid w:val="004F1551"/>
    <w:rsid w:val="004F55A3"/>
    <w:rsid w:val="0050496F"/>
    <w:rsid w:val="00513B6F"/>
    <w:rsid w:val="00516A34"/>
    <w:rsid w:val="00517C63"/>
    <w:rsid w:val="00520181"/>
    <w:rsid w:val="005363C4"/>
    <w:rsid w:val="00536BDE"/>
    <w:rsid w:val="00543ACC"/>
    <w:rsid w:val="0056696D"/>
    <w:rsid w:val="0058426B"/>
    <w:rsid w:val="00587B91"/>
    <w:rsid w:val="0059484D"/>
    <w:rsid w:val="005A0855"/>
    <w:rsid w:val="005A133C"/>
    <w:rsid w:val="005A3196"/>
    <w:rsid w:val="005C080F"/>
    <w:rsid w:val="005C3C2B"/>
    <w:rsid w:val="005C5064"/>
    <w:rsid w:val="005C55E5"/>
    <w:rsid w:val="005C696A"/>
    <w:rsid w:val="005E0D19"/>
    <w:rsid w:val="005E6E85"/>
    <w:rsid w:val="005F31D2"/>
    <w:rsid w:val="0061029B"/>
    <w:rsid w:val="00617230"/>
    <w:rsid w:val="00621CE1"/>
    <w:rsid w:val="00627FC9"/>
    <w:rsid w:val="00647FA8"/>
    <w:rsid w:val="00650C5F"/>
    <w:rsid w:val="00652234"/>
    <w:rsid w:val="00654934"/>
    <w:rsid w:val="006620D9"/>
    <w:rsid w:val="00671958"/>
    <w:rsid w:val="00675843"/>
    <w:rsid w:val="00696477"/>
    <w:rsid w:val="006A6EA2"/>
    <w:rsid w:val="006D050F"/>
    <w:rsid w:val="006D6139"/>
    <w:rsid w:val="006E5D65"/>
    <w:rsid w:val="006F1282"/>
    <w:rsid w:val="006F1FBC"/>
    <w:rsid w:val="006F31E2"/>
    <w:rsid w:val="007024B9"/>
    <w:rsid w:val="00706544"/>
    <w:rsid w:val="007072BA"/>
    <w:rsid w:val="00712C4A"/>
    <w:rsid w:val="0071620A"/>
    <w:rsid w:val="00724677"/>
    <w:rsid w:val="00725459"/>
    <w:rsid w:val="00731393"/>
    <w:rsid w:val="007327BD"/>
    <w:rsid w:val="00734608"/>
    <w:rsid w:val="00745302"/>
    <w:rsid w:val="007461D6"/>
    <w:rsid w:val="00746EC8"/>
    <w:rsid w:val="00763BF1"/>
    <w:rsid w:val="00766FD4"/>
    <w:rsid w:val="00770F1F"/>
    <w:rsid w:val="0078168C"/>
    <w:rsid w:val="00781971"/>
    <w:rsid w:val="0078214C"/>
    <w:rsid w:val="00787C2A"/>
    <w:rsid w:val="00790490"/>
    <w:rsid w:val="00790E27"/>
    <w:rsid w:val="007A4022"/>
    <w:rsid w:val="007A6E6E"/>
    <w:rsid w:val="007C01D7"/>
    <w:rsid w:val="007C3299"/>
    <w:rsid w:val="007C3BCC"/>
    <w:rsid w:val="007C4546"/>
    <w:rsid w:val="007D6E56"/>
    <w:rsid w:val="007F4155"/>
    <w:rsid w:val="0081554D"/>
    <w:rsid w:val="0081707E"/>
    <w:rsid w:val="008231D3"/>
    <w:rsid w:val="00826980"/>
    <w:rsid w:val="008302DD"/>
    <w:rsid w:val="00834C1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D5D74"/>
    <w:rsid w:val="008E64F4"/>
    <w:rsid w:val="008F12C9"/>
    <w:rsid w:val="008F6E29"/>
    <w:rsid w:val="00904B68"/>
    <w:rsid w:val="00911EFC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046C"/>
    <w:rsid w:val="00A4223B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38F"/>
    <w:rsid w:val="00AD27D3"/>
    <w:rsid w:val="00AD3872"/>
    <w:rsid w:val="00AD66D6"/>
    <w:rsid w:val="00AE1160"/>
    <w:rsid w:val="00AE203C"/>
    <w:rsid w:val="00AE2E74"/>
    <w:rsid w:val="00AE5FCB"/>
    <w:rsid w:val="00AF2C1E"/>
    <w:rsid w:val="00AF59A6"/>
    <w:rsid w:val="00B06142"/>
    <w:rsid w:val="00B135B1"/>
    <w:rsid w:val="00B27719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115"/>
    <w:rsid w:val="00B82308"/>
    <w:rsid w:val="00B90885"/>
    <w:rsid w:val="00BA063E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975EE"/>
    <w:rsid w:val="00CA2B96"/>
    <w:rsid w:val="00CA5089"/>
    <w:rsid w:val="00CA56E5"/>
    <w:rsid w:val="00CC01CD"/>
    <w:rsid w:val="00CD6897"/>
    <w:rsid w:val="00CE082C"/>
    <w:rsid w:val="00CE5BAC"/>
    <w:rsid w:val="00CF25BE"/>
    <w:rsid w:val="00CF78ED"/>
    <w:rsid w:val="00D02B25"/>
    <w:rsid w:val="00D02EBA"/>
    <w:rsid w:val="00D054C8"/>
    <w:rsid w:val="00D17C3C"/>
    <w:rsid w:val="00D22D1A"/>
    <w:rsid w:val="00D26B2C"/>
    <w:rsid w:val="00D352C9"/>
    <w:rsid w:val="00D425B2"/>
    <w:rsid w:val="00D428D6"/>
    <w:rsid w:val="00D53CBB"/>
    <w:rsid w:val="00D552B2"/>
    <w:rsid w:val="00D608D1"/>
    <w:rsid w:val="00D74119"/>
    <w:rsid w:val="00D8075B"/>
    <w:rsid w:val="00D85BBB"/>
    <w:rsid w:val="00D8678B"/>
    <w:rsid w:val="00DA2114"/>
    <w:rsid w:val="00DC0A36"/>
    <w:rsid w:val="00DD65C8"/>
    <w:rsid w:val="00DE09C0"/>
    <w:rsid w:val="00DE4A14"/>
    <w:rsid w:val="00DE60EB"/>
    <w:rsid w:val="00DF320D"/>
    <w:rsid w:val="00DF71C8"/>
    <w:rsid w:val="00E129B8"/>
    <w:rsid w:val="00E1722A"/>
    <w:rsid w:val="00E21E7D"/>
    <w:rsid w:val="00E22FBC"/>
    <w:rsid w:val="00E24BF5"/>
    <w:rsid w:val="00E25338"/>
    <w:rsid w:val="00E51E44"/>
    <w:rsid w:val="00E63348"/>
    <w:rsid w:val="00E70D89"/>
    <w:rsid w:val="00E742AA"/>
    <w:rsid w:val="00E75497"/>
    <w:rsid w:val="00E77E88"/>
    <w:rsid w:val="00E8107D"/>
    <w:rsid w:val="00E87125"/>
    <w:rsid w:val="00E960BB"/>
    <w:rsid w:val="00EA2074"/>
    <w:rsid w:val="00EA4832"/>
    <w:rsid w:val="00EA4E9D"/>
    <w:rsid w:val="00EC4899"/>
    <w:rsid w:val="00ED03AB"/>
    <w:rsid w:val="00ED2281"/>
    <w:rsid w:val="00ED32D2"/>
    <w:rsid w:val="00ED3501"/>
    <w:rsid w:val="00EE0A34"/>
    <w:rsid w:val="00EE32DE"/>
    <w:rsid w:val="00EE5457"/>
    <w:rsid w:val="00F070AB"/>
    <w:rsid w:val="00F17567"/>
    <w:rsid w:val="00F27A7B"/>
    <w:rsid w:val="00F526AF"/>
    <w:rsid w:val="00F617C3"/>
    <w:rsid w:val="00F7066B"/>
    <w:rsid w:val="00F711D6"/>
    <w:rsid w:val="00F83B28"/>
    <w:rsid w:val="00F974DA"/>
    <w:rsid w:val="00FA3EE5"/>
    <w:rsid w:val="00FA46E5"/>
    <w:rsid w:val="00FB7DBA"/>
    <w:rsid w:val="00FC1C25"/>
    <w:rsid w:val="00FC3F45"/>
    <w:rsid w:val="00FD503F"/>
    <w:rsid w:val="00FD7589"/>
    <w:rsid w:val="00FF016A"/>
    <w:rsid w:val="00FF1401"/>
    <w:rsid w:val="00FF1BB8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6D8F"/>
  <w15:docId w15:val="{52FC715D-914A-44A1-A7C0-E5C7261E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9315734B02C9498F95D5A9376B289D" ma:contentTypeVersion="2" ma:contentTypeDescription="Utwórz nowy dokument." ma:contentTypeScope="" ma:versionID="c79352db648c4c5a5a82ffb4fcdf1ad4">
  <xsd:schema xmlns:xsd="http://www.w3.org/2001/XMLSchema" xmlns:xs="http://www.w3.org/2001/XMLSchema" xmlns:p="http://schemas.microsoft.com/office/2006/metadata/properties" xmlns:ns2="64c3ff55-66d2-4327-be16-6db36224ad05" targetNamespace="http://schemas.microsoft.com/office/2006/metadata/properties" ma:root="true" ma:fieldsID="4ae6a71ed1966efe3e4f3281e8894396" ns2:_="">
    <xsd:import namespace="64c3ff55-66d2-4327-be16-6db36224a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3ff55-66d2-4327-be16-6db36224a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98C4-399F-408D-AA01-44B9A2F33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56715-C736-4AA4-8E68-8F28E3FCC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3ff55-66d2-4327-be16-6db36224a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0214D-097C-4DBD-A797-29742C7A9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F4F5D5-35FE-4D67-B50B-576249DD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54</TotalTime>
  <Pages>4</Pages>
  <Words>783</Words>
  <Characters>5463</Characters>
  <Application>Microsoft Office Word</Application>
  <DocSecurity>0</DocSecurity>
  <Lines>101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15</cp:revision>
  <cp:lastPrinted>2021-08-16T12:58:00Z</cp:lastPrinted>
  <dcterms:created xsi:type="dcterms:W3CDTF">2025-11-14T09:43:00Z</dcterms:created>
  <dcterms:modified xsi:type="dcterms:W3CDTF">2026-02-10T16:44:00Z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0x010100199315734B02C9498F95D5A9376B289D</vt:lpwstr>
  </property>
</Properties>
</file>