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D92F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345C5B69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C28FEA6" w14:textId="77777777" w:rsidR="00D838FE" w:rsidRPr="00B169DF" w:rsidRDefault="00D838FE" w:rsidP="00D838FE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3BBDDE34" w14:textId="77777777" w:rsidR="00D838FE" w:rsidRDefault="00D838FE" w:rsidP="00D838FE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7E0237B2" w14:textId="77777777" w:rsidR="00D838FE" w:rsidRPr="00B169DF" w:rsidRDefault="00D838FE" w:rsidP="00D838FE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361F9A75" w14:textId="77777777" w:rsidR="00D838FE" w:rsidRPr="00EA4832" w:rsidRDefault="00D838FE" w:rsidP="00D838FE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                </w:t>
      </w:r>
      <w:r w:rsidRPr="00B169DF">
        <w:rPr>
          <w:rFonts w:ascii="Corbel" w:hAnsi="Corbel"/>
          <w:sz w:val="20"/>
          <w:szCs w:val="20"/>
        </w:rPr>
        <w:t xml:space="preserve">Rok akademicki   </w:t>
      </w:r>
      <w:r>
        <w:t>2027/2028</w:t>
      </w:r>
    </w:p>
    <w:p w14:paraId="49152AEE" w14:textId="62492BFA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4C1CBB5C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4C9C88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38005AB0" w14:textId="77777777" w:rsidTr="00B819C8">
        <w:tc>
          <w:tcPr>
            <w:tcW w:w="2694" w:type="dxa"/>
            <w:vAlign w:val="center"/>
          </w:tcPr>
          <w:p w14:paraId="65515688" w14:textId="77777777" w:rsidR="00D838FE" w:rsidRDefault="00D838FE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</w:p>
          <w:p w14:paraId="671DB44B" w14:textId="3D71CE1E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99A857F" w14:textId="6E8FD462" w:rsidR="0085747A" w:rsidRPr="00E90529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E90529">
              <w:rPr>
                <w:rFonts w:ascii="Corbel" w:hAnsi="Corbel"/>
                <w:bCs/>
                <w:sz w:val="24"/>
                <w:szCs w:val="24"/>
              </w:rPr>
              <w:t>Zmiany klimatyczne a produkcja rolnicza</w:t>
            </w:r>
          </w:p>
        </w:tc>
      </w:tr>
      <w:tr w:rsidR="0085747A" w:rsidRPr="00B169DF" w14:paraId="1453FFD8" w14:textId="77777777" w:rsidTr="00B819C8">
        <w:tc>
          <w:tcPr>
            <w:tcW w:w="2694" w:type="dxa"/>
            <w:vAlign w:val="center"/>
          </w:tcPr>
          <w:p w14:paraId="00A3EE0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2BEF3F16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9B9B5C2" w14:textId="77777777" w:rsidTr="00B819C8">
        <w:tc>
          <w:tcPr>
            <w:tcW w:w="2694" w:type="dxa"/>
            <w:vAlign w:val="center"/>
          </w:tcPr>
          <w:p w14:paraId="758AC012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6F75661" w14:textId="069C120B" w:rsidR="00942904" w:rsidRPr="00B169DF" w:rsidRDefault="0002554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169DF" w14:paraId="3E6778F4" w14:textId="77777777" w:rsidTr="00B819C8">
        <w:tc>
          <w:tcPr>
            <w:tcW w:w="2694" w:type="dxa"/>
            <w:vAlign w:val="center"/>
          </w:tcPr>
          <w:p w14:paraId="247EAA3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A55F367" w14:textId="05FAFA65" w:rsidR="0085747A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Technologiczno-Przyrodniczy, Katedra Produkcji Roślinnej</w:t>
            </w:r>
          </w:p>
        </w:tc>
      </w:tr>
      <w:tr w:rsidR="0085747A" w:rsidRPr="00B169DF" w14:paraId="73972DD3" w14:textId="77777777" w:rsidTr="00B819C8">
        <w:tc>
          <w:tcPr>
            <w:tcW w:w="2694" w:type="dxa"/>
            <w:vAlign w:val="center"/>
          </w:tcPr>
          <w:p w14:paraId="22980DD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3E58E6B3" w14:textId="12EE0B86" w:rsidR="0085747A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42904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6D3A4EA7" w14:textId="77777777" w:rsidTr="00B819C8">
        <w:tc>
          <w:tcPr>
            <w:tcW w:w="2694" w:type="dxa"/>
            <w:vAlign w:val="center"/>
          </w:tcPr>
          <w:p w14:paraId="09C5FED4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BCDB235" w14:textId="1B8BD47D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stopnia</w:t>
            </w:r>
          </w:p>
        </w:tc>
      </w:tr>
      <w:tr w:rsidR="0085747A" w:rsidRPr="00B169DF" w14:paraId="2AAA6CFF" w14:textId="77777777" w:rsidTr="00B819C8">
        <w:tc>
          <w:tcPr>
            <w:tcW w:w="2694" w:type="dxa"/>
            <w:vAlign w:val="center"/>
          </w:tcPr>
          <w:p w14:paraId="70E84DB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AFB02E3" w14:textId="78146A9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E9052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307C0FED" w14:textId="77777777" w:rsidTr="00B819C8">
        <w:tc>
          <w:tcPr>
            <w:tcW w:w="2694" w:type="dxa"/>
            <w:vAlign w:val="center"/>
          </w:tcPr>
          <w:p w14:paraId="672444C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56EA34F" w14:textId="3B08E78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3274425E" w14:textId="77777777" w:rsidTr="00B819C8">
        <w:tc>
          <w:tcPr>
            <w:tcW w:w="2694" w:type="dxa"/>
            <w:vAlign w:val="center"/>
          </w:tcPr>
          <w:p w14:paraId="227BC54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14AED0A" w14:textId="316E280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 xml:space="preserve">II,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</w:tr>
      <w:tr w:rsidR="0085747A" w:rsidRPr="00B169DF" w14:paraId="0DF519F0" w14:textId="77777777" w:rsidTr="00B819C8">
        <w:tc>
          <w:tcPr>
            <w:tcW w:w="2694" w:type="dxa"/>
            <w:vAlign w:val="center"/>
          </w:tcPr>
          <w:p w14:paraId="3122F0A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4774093" w14:textId="158EDECB" w:rsidR="0085747A" w:rsidRPr="00B169DF" w:rsidRDefault="00D838F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Kierunkowy 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>do wyboru</w:t>
            </w:r>
          </w:p>
        </w:tc>
      </w:tr>
      <w:tr w:rsidR="00923D7D" w:rsidRPr="00B169DF" w14:paraId="6A78C60A" w14:textId="77777777" w:rsidTr="00B819C8">
        <w:tc>
          <w:tcPr>
            <w:tcW w:w="2694" w:type="dxa"/>
            <w:vAlign w:val="center"/>
          </w:tcPr>
          <w:p w14:paraId="0EF0D5C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8471837" w14:textId="14E696B9" w:rsidR="00923D7D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37B7AD30" w14:textId="77777777" w:rsidTr="00B819C8">
        <w:tc>
          <w:tcPr>
            <w:tcW w:w="2694" w:type="dxa"/>
            <w:vAlign w:val="center"/>
          </w:tcPr>
          <w:p w14:paraId="36525DE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0E837F7" w14:textId="07BF5C9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>r hab. Marta Jańczak-Pieniążek, prof. UR</w:t>
            </w:r>
          </w:p>
        </w:tc>
      </w:tr>
      <w:tr w:rsidR="0085747A" w:rsidRPr="00B169DF" w14:paraId="70B3210C" w14:textId="77777777" w:rsidTr="00B819C8">
        <w:tc>
          <w:tcPr>
            <w:tcW w:w="2694" w:type="dxa"/>
            <w:vAlign w:val="center"/>
          </w:tcPr>
          <w:p w14:paraId="1C7BD59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5BDE2D0" w14:textId="49C2A606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42904" w:rsidRPr="00942904">
              <w:rPr>
                <w:rFonts w:ascii="Corbel" w:hAnsi="Corbel"/>
                <w:b w:val="0"/>
                <w:sz w:val="24"/>
                <w:szCs w:val="24"/>
              </w:rPr>
              <w:t>r hab. Marta Jańczak-Pieniążek, prof. UR</w:t>
            </w:r>
          </w:p>
        </w:tc>
      </w:tr>
    </w:tbl>
    <w:p w14:paraId="2307C13F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B8D5956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8A93512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E65E50F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20933FEC" w14:textId="77777777" w:rsidTr="00CA2941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B1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0BB0005C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709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EA6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58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AA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BA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8B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A3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4C4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4C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1172CD05" w14:textId="77777777" w:rsidTr="00CA2941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AFD" w14:textId="1083B741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5F9" w14:textId="0651F6B8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80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E5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8D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07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0C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FB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79B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400" w14:textId="1172AE10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0B63F76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AAD88E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E6ADDFC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4D31058" w14:textId="29BDBF09" w:rsidR="0085747A" w:rsidRPr="00B169DF" w:rsidRDefault="0094290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69788" wp14:editId="2B85D188">
                <wp:simplePos x="0" y="0"/>
                <wp:positionH relativeFrom="column">
                  <wp:posOffset>477921</wp:posOffset>
                </wp:positionH>
                <wp:positionV relativeFrom="paragraph">
                  <wp:posOffset>53201</wp:posOffset>
                </wp:positionV>
                <wp:extent cx="68457" cy="97600"/>
                <wp:effectExtent l="0" t="0" r="27305" b="36195"/>
                <wp:wrapNone/>
                <wp:docPr id="94689898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57" cy="9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3345C4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4.2pt" to="43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" strokecolor="#4579b8 [3044]"/>
            </w:pict>
          </mc:Fallback>
        </mc:AlternateContent>
      </w:r>
      <w:r>
        <w:rPr>
          <w:rFonts w:ascii="Segoe UI Symbol" w:eastAsia="MS Gothic" w:hAnsi="Segoe UI Symbol" w:cs="Segoe UI Symbol"/>
          <w:b w:val="0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5F65" wp14:editId="2E4AA7BE">
                <wp:simplePos x="0" y="0"/>
                <wp:positionH relativeFrom="column">
                  <wp:posOffset>458361</wp:posOffset>
                </wp:positionH>
                <wp:positionV relativeFrom="paragraph">
                  <wp:posOffset>58091</wp:posOffset>
                </wp:positionV>
                <wp:extent cx="97797" cy="92907"/>
                <wp:effectExtent l="0" t="0" r="35560" b="21590"/>
                <wp:wrapNone/>
                <wp:docPr id="13438383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7" cy="92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2D711E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4.55pt" to="43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" strokecolor="#4579b8 [3044]"/>
            </w:pict>
          </mc:Fallback>
        </mc:AlternateContent>
      </w:r>
      <w:r w:rsidR="0085747A"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026ED4B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06A0A3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F17EEF9" w14:textId="7ECD083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D838FE">
        <w:rPr>
          <w:rFonts w:ascii="Corbel" w:hAnsi="Corbel"/>
          <w:smallCaps w:val="0"/>
          <w:szCs w:val="24"/>
        </w:rPr>
        <w:t>:</w:t>
      </w:r>
      <w:r w:rsidRPr="00B169DF">
        <w:rPr>
          <w:rFonts w:ascii="Corbel" w:hAnsi="Corbel"/>
          <w:smallCaps w:val="0"/>
          <w:szCs w:val="24"/>
        </w:rPr>
        <w:t xml:space="preserve"> </w:t>
      </w:r>
      <w:r w:rsidR="00D838FE" w:rsidRPr="00D838FE">
        <w:rPr>
          <w:rFonts w:ascii="Corbel" w:hAnsi="Corbel"/>
          <w:b w:val="0"/>
          <w:smallCaps w:val="0"/>
          <w:szCs w:val="24"/>
        </w:rPr>
        <w:t>Zaliczenie z oceną</w:t>
      </w:r>
    </w:p>
    <w:p w14:paraId="366925A2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AD59150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693AAFD" w14:textId="77777777" w:rsidTr="00745302">
        <w:tc>
          <w:tcPr>
            <w:tcW w:w="9670" w:type="dxa"/>
          </w:tcPr>
          <w:p w14:paraId="74C28C77" w14:textId="1AC13027" w:rsidR="0085747A" w:rsidRPr="00B169DF" w:rsidRDefault="000F5B95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Podstawowa wiedza z zakresu ekologii</w:t>
            </w:r>
          </w:p>
        </w:tc>
      </w:tr>
    </w:tbl>
    <w:p w14:paraId="4A138C31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060F98D" w14:textId="77777777" w:rsidR="00D838FE" w:rsidRDefault="00D838F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AF61D4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ECEE33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1EFC9DC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683379" w:rsidRPr="00B169DF" w14:paraId="307DFA9A" w14:textId="77777777" w:rsidTr="00683379">
        <w:tc>
          <w:tcPr>
            <w:tcW w:w="844" w:type="dxa"/>
            <w:vAlign w:val="center"/>
          </w:tcPr>
          <w:p w14:paraId="0DCB8D03" w14:textId="7A1C0D40" w:rsidR="00683379" w:rsidRPr="00B169DF" w:rsidRDefault="0068337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676" w:type="dxa"/>
            <w:vAlign w:val="center"/>
          </w:tcPr>
          <w:p w14:paraId="54ED590C" w14:textId="31735844" w:rsidR="00683379" w:rsidRDefault="00683379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przedstawienie wpływu zmian klimatu na systemy produkcji roślinnej, bezpieczeństwo żywnościowe i środowisko,</w:t>
            </w:r>
          </w:p>
        </w:tc>
      </w:tr>
      <w:tr w:rsidR="0085747A" w:rsidRPr="00B169DF" w14:paraId="5501A51D" w14:textId="77777777" w:rsidTr="00683379">
        <w:tc>
          <w:tcPr>
            <w:tcW w:w="844" w:type="dxa"/>
            <w:vAlign w:val="center"/>
          </w:tcPr>
          <w:p w14:paraId="30CB8B79" w14:textId="630D1FCA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b w:val="0"/>
                <w:sz w:val="24"/>
                <w:szCs w:val="24"/>
              </w:rPr>
              <w:t>2</w:t>
            </w: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vAlign w:val="center"/>
          </w:tcPr>
          <w:p w14:paraId="0BB25F60" w14:textId="310DEF70" w:rsidR="0085747A" w:rsidRPr="00B169DF" w:rsidRDefault="00683379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zrozumienie</w:t>
            </w:r>
            <w:r w:rsidR="00186B1E">
              <w:rPr>
                <w:rFonts w:ascii="Corbel" w:hAnsi="Corbel"/>
                <w:b w:val="0"/>
                <w:sz w:val="24"/>
                <w:szCs w:val="24"/>
              </w:rPr>
              <w:t xml:space="preserve"> mechanizm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ów </w:t>
            </w:r>
            <w:r w:rsidR="00186B1E">
              <w:rPr>
                <w:rFonts w:ascii="Corbel" w:hAnsi="Corbel"/>
                <w:b w:val="0"/>
                <w:sz w:val="24"/>
                <w:szCs w:val="24"/>
              </w:rPr>
              <w:t>zmian klimatycznych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 ich powiązań z działalnością człowieka,</w:t>
            </w:r>
          </w:p>
        </w:tc>
      </w:tr>
      <w:tr w:rsidR="0085747A" w:rsidRPr="00B169DF" w14:paraId="61FEBA31" w14:textId="77777777" w:rsidTr="00683379">
        <w:tc>
          <w:tcPr>
            <w:tcW w:w="844" w:type="dxa"/>
            <w:vAlign w:val="center"/>
          </w:tcPr>
          <w:p w14:paraId="3B282F10" w14:textId="496BE36D" w:rsidR="0085747A" w:rsidRPr="00B169DF" w:rsidRDefault="00186B1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676" w:type="dxa"/>
            <w:vAlign w:val="center"/>
          </w:tcPr>
          <w:p w14:paraId="0FA25760" w14:textId="485A6D68" w:rsidR="0085747A" w:rsidRPr="00B169DF" w:rsidRDefault="0011194C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683379">
              <w:rPr>
                <w:rFonts w:ascii="Corbel" w:hAnsi="Corbel"/>
                <w:b w:val="0"/>
                <w:sz w:val="24"/>
                <w:szCs w:val="24"/>
              </w:rPr>
              <w:t>ozwinięcie świadomości społeczno-biologicznych konsekwencji zmian klimatu w kontekście zrównoważonego rozwoju,</w:t>
            </w:r>
          </w:p>
        </w:tc>
      </w:tr>
      <w:tr w:rsidR="0085747A" w:rsidRPr="00B169DF" w14:paraId="250FFA49" w14:textId="77777777" w:rsidTr="00683379">
        <w:tc>
          <w:tcPr>
            <w:tcW w:w="844" w:type="dxa"/>
            <w:vAlign w:val="center"/>
          </w:tcPr>
          <w:p w14:paraId="0439CC1C" w14:textId="718B190A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  <w:tc>
          <w:tcPr>
            <w:tcW w:w="8676" w:type="dxa"/>
            <w:vAlign w:val="center"/>
          </w:tcPr>
          <w:p w14:paraId="38580DA3" w14:textId="141391A2" w:rsidR="0085747A" w:rsidRPr="00B169DF" w:rsidRDefault="00683379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poznanie metod adaptacji produkcji roślinnej do zmieniających się warunków klimatycznych.</w:t>
            </w:r>
          </w:p>
        </w:tc>
      </w:tr>
    </w:tbl>
    <w:p w14:paraId="710194B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4B31448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14:paraId="058D7D7B" w14:textId="77777777" w:rsidTr="00D838FE">
        <w:tc>
          <w:tcPr>
            <w:tcW w:w="1681" w:type="dxa"/>
            <w:vAlign w:val="center"/>
          </w:tcPr>
          <w:p w14:paraId="2CC934B7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3DF82A2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74769DB7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D2E9A26" w14:textId="77777777" w:rsidTr="00D838FE">
        <w:tc>
          <w:tcPr>
            <w:tcW w:w="1681" w:type="dxa"/>
          </w:tcPr>
          <w:p w14:paraId="20137EE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26F70AC7" w14:textId="4F9EC75C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838FE">
              <w:rPr>
                <w:rFonts w:ascii="Corbel" w:hAnsi="Corbel"/>
                <w:b w:val="0"/>
                <w:smallCaps w:val="0"/>
                <w:szCs w:val="24"/>
              </w:rPr>
              <w:t>Student zna i rozumie podstawowe mechanizmy zmian klimatycznych oraz ich powiązania z działalnością człowieka, a także główne konsekwencje zmian klimatu dla środowiska w skali globalnej i lokalnej.</w:t>
            </w:r>
          </w:p>
        </w:tc>
        <w:tc>
          <w:tcPr>
            <w:tcW w:w="1865" w:type="dxa"/>
          </w:tcPr>
          <w:p w14:paraId="6E653EFE" w14:textId="4AA1FE44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K_W06, K_W14</w:t>
            </w:r>
          </w:p>
        </w:tc>
      </w:tr>
      <w:tr w:rsidR="0085747A" w:rsidRPr="00B169DF" w14:paraId="12F17762" w14:textId="77777777" w:rsidTr="00D838FE">
        <w:tc>
          <w:tcPr>
            <w:tcW w:w="1681" w:type="dxa"/>
          </w:tcPr>
          <w:p w14:paraId="3FDC71A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0701094F" w14:textId="38998B34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838FE">
              <w:rPr>
                <w:rFonts w:ascii="Corbel" w:hAnsi="Corbel"/>
                <w:b w:val="0"/>
                <w:smallCaps w:val="0"/>
                <w:szCs w:val="24"/>
              </w:rPr>
              <w:t xml:space="preserve">Student charakteryzuje wpływ zmian klimatu na systemy produkcji roślinnej – plonowanie, presję chorób i szkodników, ryzyko ekstremalnych zjawisk pogodowych – oraz ich znaczenie dla funkcjonowania </w:t>
            </w:r>
            <w:proofErr w:type="spellStart"/>
            <w:r w:rsidRPr="00D838FE">
              <w:rPr>
                <w:rFonts w:ascii="Corbel" w:hAnsi="Corbel"/>
                <w:b w:val="0"/>
                <w:smallCaps w:val="0"/>
                <w:szCs w:val="24"/>
              </w:rPr>
              <w:t>agroekosystemów</w:t>
            </w:r>
            <w:proofErr w:type="spellEnd"/>
            <w:r w:rsidRPr="00D838FE">
              <w:rPr>
                <w:rFonts w:ascii="Corbel" w:hAnsi="Corbel"/>
                <w:b w:val="0"/>
                <w:smallCaps w:val="0"/>
                <w:szCs w:val="24"/>
              </w:rPr>
              <w:t xml:space="preserve"> i bezpieczeństwa żywnościowego.</w:t>
            </w:r>
          </w:p>
        </w:tc>
        <w:tc>
          <w:tcPr>
            <w:tcW w:w="1865" w:type="dxa"/>
          </w:tcPr>
          <w:p w14:paraId="4DCED5EB" w14:textId="006EC129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K_W14</w:t>
            </w:r>
          </w:p>
        </w:tc>
      </w:tr>
      <w:tr w:rsidR="0085747A" w:rsidRPr="00B169DF" w14:paraId="77805351" w14:textId="77777777" w:rsidTr="00D838FE">
        <w:tc>
          <w:tcPr>
            <w:tcW w:w="1681" w:type="dxa"/>
          </w:tcPr>
          <w:p w14:paraId="547DAA5D" w14:textId="4A4780BB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73FDA1BA" w14:textId="47BF8759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838FE">
              <w:rPr>
                <w:rFonts w:ascii="Corbel" w:hAnsi="Corbel"/>
                <w:b w:val="0"/>
                <w:smallCaps w:val="0"/>
                <w:szCs w:val="24"/>
              </w:rPr>
              <w:t>Student potrafi analizować dane klimatyczne i produkcyjne dla wybranego systemu produkcji roślinnej, identyfikować główne zagrożenia związane ze zmianami klimatu oraz opracować w zarysie propozycje działań adaptacyjnych (np. dobór odmian, zmiana agrotechniki, gospodarowanie wodą, elementy rolnictwa regeneracyjnego).</w:t>
            </w:r>
          </w:p>
        </w:tc>
        <w:tc>
          <w:tcPr>
            <w:tcW w:w="1865" w:type="dxa"/>
          </w:tcPr>
          <w:p w14:paraId="643244A5" w14:textId="22ABA099" w:rsidR="0085747A" w:rsidRPr="00B169DF" w:rsidRDefault="00512F9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K_U07, K_U10</w:t>
            </w:r>
          </w:p>
        </w:tc>
      </w:tr>
      <w:tr w:rsidR="00512F99" w:rsidRPr="00B169DF" w14:paraId="6FF9A4EF" w14:textId="77777777" w:rsidTr="00D838FE">
        <w:tc>
          <w:tcPr>
            <w:tcW w:w="1681" w:type="dxa"/>
          </w:tcPr>
          <w:p w14:paraId="07BAB0D3" w14:textId="4CA480D7" w:rsidR="00512F99" w:rsidRDefault="00512F9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4" w:type="dxa"/>
          </w:tcPr>
          <w:p w14:paraId="201E3A7D" w14:textId="43E0D0D4" w:rsidR="00512F99" w:rsidRPr="00D838FE" w:rsidRDefault="00512F9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12F99">
              <w:rPr>
                <w:rFonts w:ascii="Corbel" w:hAnsi="Corbel"/>
                <w:b w:val="0"/>
                <w:smallCaps w:val="0"/>
                <w:szCs w:val="24"/>
              </w:rPr>
              <w:t>Student jest świadomy społeczno-biologicznych konsekwencji zmian klimatu dla rolnictwa i bezpieczeństwa żywnościowego, dostrzega odpowiedzialność producentów, konsumentów i instytucji za wybory wpływające na klimat oraz jest gotów wspierać rozwiązania sprzyjające zrównoważonej i odpornej produkcji roślinnej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a także aktualizować swoją wiedzę</w:t>
            </w:r>
            <w:r w:rsidRPr="00512F99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42B68ADA" w14:textId="5C4A4B98" w:rsidR="00512F99" w:rsidRDefault="00512F9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K_K03, K_K06, K_K08</w:t>
            </w:r>
          </w:p>
        </w:tc>
      </w:tr>
    </w:tbl>
    <w:p w14:paraId="1109416A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942F171" w14:textId="77777777" w:rsidR="00512F99" w:rsidRDefault="00512F9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835531F" w14:textId="77777777" w:rsidR="00512F99" w:rsidRDefault="00512F9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0C2824A" w14:textId="77777777" w:rsidR="00512F99" w:rsidRDefault="00512F9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10D02EF" w14:textId="77777777" w:rsidR="00512F99" w:rsidRPr="00B169DF" w:rsidRDefault="00512F9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1F4412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698321B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7102290" w14:textId="77777777" w:rsidTr="00CD7461">
        <w:tc>
          <w:tcPr>
            <w:tcW w:w="9520" w:type="dxa"/>
          </w:tcPr>
          <w:p w14:paraId="534988C0" w14:textId="77777777" w:rsidR="0085747A" w:rsidRPr="00B169DF" w:rsidRDefault="0085747A" w:rsidP="005B1E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6B2E613" w14:textId="77777777" w:rsidTr="00CD7461">
        <w:tc>
          <w:tcPr>
            <w:tcW w:w="9520" w:type="dxa"/>
          </w:tcPr>
          <w:p w14:paraId="510ACEF8" w14:textId="2AAD795E" w:rsidR="0085747A" w:rsidRPr="00485D44" w:rsidRDefault="00C563DE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="00CD7461" w:rsidRPr="00485D44">
              <w:rPr>
                <w:rFonts w:ascii="Corbel" w:hAnsi="Corbel"/>
                <w:sz w:val="24"/>
                <w:szCs w:val="24"/>
              </w:rPr>
              <w:t>mian</w:t>
            </w:r>
            <w:r>
              <w:rPr>
                <w:rFonts w:ascii="Corbel" w:hAnsi="Corbel"/>
                <w:sz w:val="24"/>
                <w:szCs w:val="24"/>
              </w:rPr>
              <w:t>y</w:t>
            </w:r>
            <w:r w:rsidR="00CD7461" w:rsidRPr="00485D44">
              <w:rPr>
                <w:rFonts w:ascii="Corbel" w:hAnsi="Corbel"/>
                <w:sz w:val="24"/>
                <w:szCs w:val="24"/>
              </w:rPr>
              <w:t xml:space="preserve"> klimat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CD7461" w:rsidRPr="00485D44">
              <w:rPr>
                <w:rFonts w:ascii="Corbel" w:hAnsi="Corbel"/>
                <w:sz w:val="24"/>
                <w:szCs w:val="24"/>
              </w:rPr>
              <w:t xml:space="preserve"> i ich wpływu na rolnictwo.</w:t>
            </w:r>
            <w:r w:rsidR="00EB1289" w:rsidRPr="00485D44">
              <w:rPr>
                <w:rFonts w:ascii="Corbel" w:hAnsi="Corbel"/>
                <w:sz w:val="24"/>
                <w:szCs w:val="24"/>
              </w:rPr>
              <w:t xml:space="preserve"> Bezpieczeństwo żywnościowe, aspekty społeczno-ekonomiczne i polityka klimatyczna w rolnictwie</w:t>
            </w:r>
            <w:r w:rsidR="00EB1289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50071ED0" w14:textId="77777777" w:rsidTr="00CD7461">
        <w:tc>
          <w:tcPr>
            <w:tcW w:w="9520" w:type="dxa"/>
          </w:tcPr>
          <w:p w14:paraId="3831228C" w14:textId="4AF10F73" w:rsidR="0085747A" w:rsidRPr="00485D44" w:rsidRDefault="00CD7461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 xml:space="preserve">Mechanizmy klimatyczne i czynniki antropogeniczne wpływające na produkcję </w:t>
            </w:r>
            <w:r w:rsidR="00C563DE">
              <w:rPr>
                <w:rFonts w:ascii="Corbel" w:hAnsi="Corbel"/>
                <w:sz w:val="24"/>
                <w:szCs w:val="24"/>
              </w:rPr>
              <w:t>rolną</w:t>
            </w:r>
            <w:r w:rsidRPr="00485D4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7D2FAD98" w14:textId="77777777" w:rsidTr="00CD7461">
        <w:tc>
          <w:tcPr>
            <w:tcW w:w="9520" w:type="dxa"/>
          </w:tcPr>
          <w:p w14:paraId="3C35F61E" w14:textId="1CEA9C8D" w:rsidR="0085747A" w:rsidRPr="00485D44" w:rsidRDefault="00CD7461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 xml:space="preserve">Wpływ zmian temperatury, opadów i ekstremalnych zjawisk pogodowych na </w:t>
            </w:r>
            <w:r w:rsidR="00C563DE" w:rsidRPr="00C563DE">
              <w:rPr>
                <w:rFonts w:ascii="Corbel" w:hAnsi="Corbel"/>
                <w:sz w:val="24"/>
                <w:szCs w:val="24"/>
              </w:rPr>
              <w:t>produkcję roślinną</w:t>
            </w:r>
            <w:r w:rsidR="00C563D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D7461" w:rsidRPr="00B169DF" w14:paraId="658EB59E" w14:textId="77777777" w:rsidTr="00CD7461">
        <w:tc>
          <w:tcPr>
            <w:tcW w:w="9520" w:type="dxa"/>
          </w:tcPr>
          <w:p w14:paraId="700AB355" w14:textId="1123995D" w:rsidR="00CD7461" w:rsidRPr="00485D44" w:rsidRDefault="00CD7461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>Woda w rolnictwie – niedobory, susze, zarządzanie zasobami wodnymi.</w:t>
            </w:r>
          </w:p>
        </w:tc>
      </w:tr>
      <w:tr w:rsidR="00CD7461" w:rsidRPr="00B169DF" w14:paraId="0B4AED36" w14:textId="77777777" w:rsidTr="00985593">
        <w:trPr>
          <w:trHeight w:val="355"/>
        </w:trPr>
        <w:tc>
          <w:tcPr>
            <w:tcW w:w="9520" w:type="dxa"/>
          </w:tcPr>
          <w:p w14:paraId="2EDA6469" w14:textId="2C22F63C" w:rsidR="00CD7461" w:rsidRPr="00485D44" w:rsidRDefault="00985593" w:rsidP="0011194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>Gleby a klimat – emisje CO₂, N₂O i CH₄ z gruntów rolnych</w:t>
            </w:r>
            <w:r w:rsidR="0011194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D7461" w:rsidRPr="00B169DF" w14:paraId="0400E048" w14:textId="77777777" w:rsidTr="00CD7461">
        <w:tc>
          <w:tcPr>
            <w:tcW w:w="9520" w:type="dxa"/>
          </w:tcPr>
          <w:p w14:paraId="7725E64C" w14:textId="43E643C4" w:rsidR="00CD7461" w:rsidRPr="00485D44" w:rsidRDefault="00985593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>Zmiany w strukturze upraw w warunkach ocieplenia klimatu.</w:t>
            </w:r>
          </w:p>
        </w:tc>
      </w:tr>
      <w:tr w:rsidR="00CD7461" w:rsidRPr="00B169DF" w14:paraId="5AEF0EA4" w14:textId="77777777" w:rsidTr="00CD7461">
        <w:tc>
          <w:tcPr>
            <w:tcW w:w="9520" w:type="dxa"/>
          </w:tcPr>
          <w:p w14:paraId="30A8E893" w14:textId="47D3B187" w:rsidR="00CD7461" w:rsidRPr="00485D44" w:rsidRDefault="00485D44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>Adaptacja systemów upraw do zmian klimatu</w:t>
            </w:r>
            <w:r w:rsidR="00C563DE">
              <w:rPr>
                <w:rFonts w:ascii="Corbel" w:hAnsi="Corbel"/>
                <w:sz w:val="24"/>
                <w:szCs w:val="24"/>
              </w:rPr>
              <w:t xml:space="preserve"> -</w:t>
            </w:r>
            <w:r w:rsidR="00C563DE" w:rsidRPr="00485D44">
              <w:rPr>
                <w:rFonts w:ascii="Corbel" w:hAnsi="Corbel"/>
                <w:sz w:val="24"/>
                <w:szCs w:val="24"/>
              </w:rPr>
              <w:t xml:space="preserve"> </w:t>
            </w:r>
            <w:r w:rsidR="00C563DE">
              <w:rPr>
                <w:rFonts w:ascii="Corbel" w:hAnsi="Corbel"/>
                <w:sz w:val="24"/>
                <w:szCs w:val="24"/>
              </w:rPr>
              <w:t>r</w:t>
            </w:r>
            <w:r w:rsidR="00C563DE" w:rsidRPr="00485D44">
              <w:rPr>
                <w:rFonts w:ascii="Corbel" w:hAnsi="Corbel"/>
                <w:sz w:val="24"/>
                <w:szCs w:val="24"/>
              </w:rPr>
              <w:t>olnictwo precyzyjne, regenera</w:t>
            </w:r>
            <w:r w:rsidR="00C563DE">
              <w:rPr>
                <w:rFonts w:ascii="Corbel" w:hAnsi="Corbel"/>
                <w:sz w:val="24"/>
                <w:szCs w:val="24"/>
              </w:rPr>
              <w:t>cyjne</w:t>
            </w:r>
            <w:r w:rsidR="00C563DE" w:rsidRPr="00485D44">
              <w:rPr>
                <w:rFonts w:ascii="Corbel" w:hAnsi="Corbel"/>
                <w:sz w:val="24"/>
                <w:szCs w:val="24"/>
              </w:rPr>
              <w:t xml:space="preserve"> i ekologiczne</w:t>
            </w:r>
            <w:r w:rsidR="00C563D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85D44" w:rsidRPr="00B169DF" w14:paraId="43DE281D" w14:textId="77777777" w:rsidTr="00CD7461">
        <w:tc>
          <w:tcPr>
            <w:tcW w:w="9520" w:type="dxa"/>
          </w:tcPr>
          <w:p w14:paraId="29412967" w14:textId="57F35394" w:rsidR="00485D44" w:rsidRPr="00485D44" w:rsidRDefault="00485D44" w:rsidP="001119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5D44">
              <w:rPr>
                <w:rFonts w:ascii="Corbel" w:hAnsi="Corbel"/>
                <w:sz w:val="24"/>
                <w:szCs w:val="24"/>
              </w:rPr>
              <w:t>Studia przypadków i dobre praktyki adaptacyjne w rolnictwie roślinnym</w:t>
            </w:r>
            <w:r w:rsidR="0011194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2923921D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92B2FD0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8D60991" w14:textId="515ED5D9" w:rsidR="0085747A" w:rsidRPr="00B169DF" w:rsidRDefault="00D838F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 </w:t>
      </w:r>
      <w:r w:rsidR="00942904"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02E918BC" w14:textId="18AD01EC" w:rsidR="0085747A" w:rsidRPr="00B169DF" w:rsidRDefault="00BF2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0934A58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2964970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3020AA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316ED219" w14:textId="77777777" w:rsidTr="00D838FE">
        <w:tc>
          <w:tcPr>
            <w:tcW w:w="1962" w:type="dxa"/>
            <w:vAlign w:val="center"/>
          </w:tcPr>
          <w:p w14:paraId="505EB9B3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5D06E17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6C0573F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83EB8BA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94183E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2C4FA40E" w14:textId="77777777" w:rsidTr="00D838FE">
        <w:tc>
          <w:tcPr>
            <w:tcW w:w="1962" w:type="dxa"/>
          </w:tcPr>
          <w:p w14:paraId="037EC900" w14:textId="0B2BDC7A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D838FE">
              <w:rPr>
                <w:rFonts w:ascii="Corbel" w:hAnsi="Corbel"/>
                <w:b w:val="0"/>
                <w:szCs w:val="24"/>
              </w:rPr>
              <w:t>–EK04</w:t>
            </w:r>
          </w:p>
        </w:tc>
        <w:tc>
          <w:tcPr>
            <w:tcW w:w="5441" w:type="dxa"/>
          </w:tcPr>
          <w:p w14:paraId="31F1B627" w14:textId="2CB5FA14" w:rsidR="0085747A" w:rsidRPr="00D838FE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D838FE"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17" w:type="dxa"/>
          </w:tcPr>
          <w:p w14:paraId="20E5D601" w14:textId="5C47AF39" w:rsidR="0085747A" w:rsidRPr="00B169DF" w:rsidRDefault="00D838F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</w:tbl>
    <w:p w14:paraId="3ACC04CC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FE0E56B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454D124" w14:textId="77777777" w:rsidTr="00D838FE">
        <w:tc>
          <w:tcPr>
            <w:tcW w:w="9520" w:type="dxa"/>
          </w:tcPr>
          <w:p w14:paraId="1ED06BA6" w14:textId="77777777" w:rsidR="00DF373D" w:rsidRPr="00DF373D" w:rsidRDefault="00DF373D" w:rsidP="00DF37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373D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6D25DDC7" w14:textId="77777777" w:rsidR="004008AB" w:rsidRDefault="004008AB" w:rsidP="00DF37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CBE89B6" w14:textId="07C38EDE" w:rsidR="00DF373D" w:rsidRPr="00DF373D" w:rsidRDefault="00DF373D" w:rsidP="00DF37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Wykład: zaliczenie z oceną</w:t>
            </w:r>
          </w:p>
          <w:p w14:paraId="0C066A3A" w14:textId="77777777" w:rsidR="004008AB" w:rsidRDefault="004008A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E06301D" w14:textId="77777777" w:rsidR="0085747A" w:rsidRDefault="00DF373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373D">
              <w:rPr>
                <w:rFonts w:ascii="Corbel" w:hAnsi="Corbel"/>
                <w:b w:val="0"/>
                <w:smallCaps w:val="0"/>
                <w:szCs w:val="24"/>
              </w:rPr>
              <w:t>O ocenie pozytywnej z kolokwi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um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decyduje liczba uzyskanych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punktów (&gt;50% maksymalnej liczby punktów):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plus 81-90%,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91-100%</w:t>
            </w:r>
          </w:p>
          <w:p w14:paraId="234E4053" w14:textId="77777777" w:rsidR="004008AB" w:rsidRDefault="004008AB" w:rsidP="004008A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E70AA9D" w14:textId="77777777" w:rsidR="004008AB" w:rsidRDefault="004008AB" w:rsidP="004008A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Obecność </w:t>
            </w:r>
            <w:r w:rsidRPr="00F93756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64C35305" w14:textId="451A155E" w:rsidR="004008AB" w:rsidRPr="00B169DF" w:rsidRDefault="004008A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4E8224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876D8BA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61BF7AA1" w14:textId="77777777" w:rsidTr="00D838FE">
        <w:tc>
          <w:tcPr>
            <w:tcW w:w="4902" w:type="dxa"/>
            <w:vAlign w:val="center"/>
          </w:tcPr>
          <w:p w14:paraId="4E42450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18" w:type="dxa"/>
            <w:vAlign w:val="center"/>
          </w:tcPr>
          <w:p w14:paraId="5F5F2FF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0BFFDF4D" w14:textId="77777777" w:rsidTr="00D838FE">
        <w:tc>
          <w:tcPr>
            <w:tcW w:w="4902" w:type="dxa"/>
          </w:tcPr>
          <w:p w14:paraId="09D06E4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18" w:type="dxa"/>
          </w:tcPr>
          <w:p w14:paraId="1C23299B" w14:textId="3A469FBC" w:rsidR="0085747A" w:rsidRPr="00B169DF" w:rsidRDefault="0094290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169DF" w14:paraId="428AC26B" w14:textId="77777777" w:rsidTr="00D838FE">
        <w:tc>
          <w:tcPr>
            <w:tcW w:w="4902" w:type="dxa"/>
          </w:tcPr>
          <w:p w14:paraId="7226451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135856E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18" w:type="dxa"/>
          </w:tcPr>
          <w:p w14:paraId="3D4CB363" w14:textId="3FFAB513" w:rsidR="00C61DC5" w:rsidRPr="00B169DF" w:rsidRDefault="00A814E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5742D512" w14:textId="77777777" w:rsidTr="00D838FE">
        <w:tc>
          <w:tcPr>
            <w:tcW w:w="4902" w:type="dxa"/>
          </w:tcPr>
          <w:p w14:paraId="60515A76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C0847A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18" w:type="dxa"/>
          </w:tcPr>
          <w:p w14:paraId="54B24D0D" w14:textId="7BAFC4C2" w:rsidR="00C61DC5" w:rsidRPr="00B169DF" w:rsidRDefault="00E670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B169DF" w14:paraId="75387162" w14:textId="77777777" w:rsidTr="00D838FE">
        <w:tc>
          <w:tcPr>
            <w:tcW w:w="4902" w:type="dxa"/>
          </w:tcPr>
          <w:p w14:paraId="39F4FC37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18" w:type="dxa"/>
          </w:tcPr>
          <w:p w14:paraId="067C9A4F" w14:textId="0A53FC8B" w:rsidR="0085747A" w:rsidRPr="00B169DF" w:rsidRDefault="00E9052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5B7A7305" w14:textId="77777777" w:rsidTr="00D838FE">
        <w:tc>
          <w:tcPr>
            <w:tcW w:w="4902" w:type="dxa"/>
          </w:tcPr>
          <w:p w14:paraId="1162AEA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18" w:type="dxa"/>
          </w:tcPr>
          <w:p w14:paraId="11D2B51A" w14:textId="31B6FCE1" w:rsidR="0085747A" w:rsidRPr="00B169DF" w:rsidRDefault="00E9052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39B7916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E80F48A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432512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B88FB36" w14:textId="77777777" w:rsidTr="0071620A">
        <w:trPr>
          <w:trHeight w:val="397"/>
        </w:trPr>
        <w:tc>
          <w:tcPr>
            <w:tcW w:w="3544" w:type="dxa"/>
          </w:tcPr>
          <w:p w14:paraId="2FE6F20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9DF6DED" w14:textId="3501540F" w:rsidR="0085747A" w:rsidRPr="00B169DF" w:rsidRDefault="000F5B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649369FE" w14:textId="77777777" w:rsidTr="0071620A">
        <w:trPr>
          <w:trHeight w:val="397"/>
        </w:trPr>
        <w:tc>
          <w:tcPr>
            <w:tcW w:w="3544" w:type="dxa"/>
          </w:tcPr>
          <w:p w14:paraId="7119FF7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D6B3315" w14:textId="0F0293B3" w:rsidR="0085747A" w:rsidRPr="00B169DF" w:rsidRDefault="000F5B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06562C6A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F28AA4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tbl>
      <w:tblPr>
        <w:tblW w:w="89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5747A" w:rsidRPr="00B169DF" w14:paraId="367441A7" w14:textId="77777777" w:rsidTr="00D838FE">
        <w:trPr>
          <w:trHeight w:val="397"/>
        </w:trPr>
        <w:tc>
          <w:tcPr>
            <w:tcW w:w="8959" w:type="dxa"/>
          </w:tcPr>
          <w:p w14:paraId="2407532E" w14:textId="77777777" w:rsidR="0085747A" w:rsidRDefault="0085747A" w:rsidP="00EB315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63F5D975" w14:textId="39A954ED" w:rsidR="00387AE9" w:rsidRDefault="00387AE9" w:rsidP="00EB315C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Romm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 (2024). Zmiany klimatu. Wydawnictwo Naukowe PWN, Warszawa</w:t>
            </w:r>
          </w:p>
          <w:p w14:paraId="1CB8BAAF" w14:textId="7F422D65" w:rsidR="00387AE9" w:rsidRDefault="00387AE9" w:rsidP="00387AE9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Piotrowski P. (red). (2018). Zmiany klimatu. Wydawnictwo Uniwersytetu Łódzkiego, Łódź</w:t>
            </w:r>
          </w:p>
          <w:p w14:paraId="7AF80E0E" w14:textId="7994A500" w:rsidR="00387AE9" w:rsidRPr="00387AE9" w:rsidRDefault="00387AE9" w:rsidP="00387AE9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Kożuchowski K. (red.) (2017). </w:t>
            </w:r>
            <w:r w:rsidRPr="00485D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Meteorologia i klimatologia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 PWN</w:t>
            </w:r>
          </w:p>
          <w:p w14:paraId="0C1FAE74" w14:textId="441F2B5C" w:rsidR="009050AC" w:rsidRPr="00387AE9" w:rsidRDefault="00485D44" w:rsidP="00387AE9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485D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Kundzewicz</w:t>
            </w:r>
            <w:proofErr w:type="spellEnd"/>
            <w:r w:rsidRPr="00485D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Z.W. (red.) (20</w:t>
            </w:r>
            <w:r w:rsidR="009050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08</w:t>
            </w:r>
            <w:r w:rsidRPr="00485D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). Zmiany klimatu i ich skutki. </w:t>
            </w:r>
            <w:r w:rsidR="00FF0FB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„Kurpisz”, Poznań</w:t>
            </w:r>
          </w:p>
        </w:tc>
      </w:tr>
      <w:tr w:rsidR="0085747A" w:rsidRPr="00C563DE" w14:paraId="29448E79" w14:textId="77777777" w:rsidTr="00D838FE">
        <w:trPr>
          <w:trHeight w:val="397"/>
        </w:trPr>
        <w:tc>
          <w:tcPr>
            <w:tcW w:w="8959" w:type="dxa"/>
          </w:tcPr>
          <w:p w14:paraId="475604C0" w14:textId="77777777" w:rsidR="0085747A" w:rsidRDefault="0085747A" w:rsidP="00EB315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554ED2AA" w14:textId="77777777" w:rsidR="00FF0FBB" w:rsidRDefault="00FF0FBB" w:rsidP="00EB315C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proofErr w:type="spellStart"/>
            <w:r w:rsidRPr="00FF0FBB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Kundzewicz</w:t>
            </w:r>
            <w:proofErr w:type="spellEnd"/>
            <w:r w:rsidRPr="00FF0FBB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Z. 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(2013). </w:t>
            </w:r>
            <w:r w:rsidRPr="00FF0FBB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Cieplejszy świat: rzecz o zmianach klimatu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 Wydawnictwo Naukowe PWN.</w:t>
            </w:r>
          </w:p>
          <w:p w14:paraId="64CE25F7" w14:textId="77777777" w:rsidR="00EB315C" w:rsidRDefault="00EB315C" w:rsidP="00EB315C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EB315C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IPCC (2022). Sixth Assessment Report (AR6), Climate Change 2022: Impacts, Adaptation and Vulnerability.</w:t>
            </w:r>
          </w:p>
          <w:p w14:paraId="57472FCB" w14:textId="77777777" w:rsidR="00EB315C" w:rsidRDefault="00EB315C" w:rsidP="00EB315C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EB315C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European Commission (2020). Farm to Fork Strategy </w:t>
            </w:r>
            <w:proofErr w:type="spellStart"/>
            <w:r w:rsidRPr="00EB315C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i</w:t>
            </w:r>
            <w:proofErr w:type="spellEnd"/>
            <w:r w:rsidRPr="00EB315C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European Green Deal.</w:t>
            </w:r>
          </w:p>
          <w:p w14:paraId="25076F46" w14:textId="43E6BDD8" w:rsidR="008417BC" w:rsidRPr="00EB315C" w:rsidRDefault="008417BC" w:rsidP="00EB315C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Publikacje</w:t>
            </w:r>
            <w:proofErr w:type="spellEnd"/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naukowe</w:t>
            </w:r>
            <w:proofErr w:type="spellEnd"/>
          </w:p>
        </w:tc>
      </w:tr>
    </w:tbl>
    <w:p w14:paraId="461A7AB8" w14:textId="77777777" w:rsidR="0085747A" w:rsidRPr="00EB315C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0E2B89E" w14:textId="77777777" w:rsidR="0085747A" w:rsidRPr="00EB315C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4D13BB9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93767" w14:textId="77777777" w:rsidR="00783CB8" w:rsidRDefault="00783CB8" w:rsidP="00C16ABF">
      <w:pPr>
        <w:spacing w:after="0" w:line="240" w:lineRule="auto"/>
      </w:pPr>
      <w:r>
        <w:separator/>
      </w:r>
    </w:p>
  </w:endnote>
  <w:endnote w:type="continuationSeparator" w:id="0">
    <w:p w14:paraId="7FACAC07" w14:textId="77777777" w:rsidR="00783CB8" w:rsidRDefault="00783CB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D85CC" w14:textId="77777777" w:rsidR="00783CB8" w:rsidRDefault="00783CB8" w:rsidP="00C16ABF">
      <w:pPr>
        <w:spacing w:after="0" w:line="240" w:lineRule="auto"/>
      </w:pPr>
      <w:r>
        <w:separator/>
      </w:r>
    </w:p>
  </w:footnote>
  <w:footnote w:type="continuationSeparator" w:id="0">
    <w:p w14:paraId="5F224055" w14:textId="77777777" w:rsidR="00783CB8" w:rsidRDefault="00783CB8" w:rsidP="00C16ABF">
      <w:pPr>
        <w:spacing w:after="0" w:line="240" w:lineRule="auto"/>
      </w:pPr>
      <w:r>
        <w:continuationSeparator/>
      </w:r>
    </w:p>
  </w:footnote>
  <w:footnote w:id="1">
    <w:p w14:paraId="50D4DFDD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4F67"/>
    <w:multiLevelType w:val="hybridMultilevel"/>
    <w:tmpl w:val="923C8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C68CA"/>
    <w:multiLevelType w:val="hybridMultilevel"/>
    <w:tmpl w:val="919ED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024A9"/>
    <w:multiLevelType w:val="hybridMultilevel"/>
    <w:tmpl w:val="DCD2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2554A"/>
    <w:rsid w:val="00042A51"/>
    <w:rsid w:val="00042D2E"/>
    <w:rsid w:val="00044C82"/>
    <w:rsid w:val="00057FE8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0F5B95"/>
    <w:rsid w:val="001045A1"/>
    <w:rsid w:val="00107F11"/>
    <w:rsid w:val="0011194C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86B1E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0108"/>
    <w:rsid w:val="00291567"/>
    <w:rsid w:val="002A22BF"/>
    <w:rsid w:val="002A2389"/>
    <w:rsid w:val="002A671D"/>
    <w:rsid w:val="002B4D55"/>
    <w:rsid w:val="002B5298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87AE9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008AB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85D44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2F99"/>
    <w:rsid w:val="00513B6F"/>
    <w:rsid w:val="00517C63"/>
    <w:rsid w:val="00527CD5"/>
    <w:rsid w:val="005363C4"/>
    <w:rsid w:val="00536BDE"/>
    <w:rsid w:val="00543ACC"/>
    <w:rsid w:val="0056696D"/>
    <w:rsid w:val="0059484D"/>
    <w:rsid w:val="00595B8E"/>
    <w:rsid w:val="005A0855"/>
    <w:rsid w:val="005A3196"/>
    <w:rsid w:val="005B1EC7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3379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93"/>
    <w:rsid w:val="007461D6"/>
    <w:rsid w:val="00746EC8"/>
    <w:rsid w:val="00763BF1"/>
    <w:rsid w:val="00766FD4"/>
    <w:rsid w:val="0078168C"/>
    <w:rsid w:val="00781916"/>
    <w:rsid w:val="00783CB8"/>
    <w:rsid w:val="00787C2A"/>
    <w:rsid w:val="00790E27"/>
    <w:rsid w:val="007A4022"/>
    <w:rsid w:val="007A6E6E"/>
    <w:rsid w:val="007B6A0A"/>
    <w:rsid w:val="007C3299"/>
    <w:rsid w:val="007C3BCC"/>
    <w:rsid w:val="007C4546"/>
    <w:rsid w:val="007D0D92"/>
    <w:rsid w:val="007D6E56"/>
    <w:rsid w:val="007F4155"/>
    <w:rsid w:val="0081554D"/>
    <w:rsid w:val="0081707E"/>
    <w:rsid w:val="008277DF"/>
    <w:rsid w:val="008417BC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033D"/>
    <w:rsid w:val="008E64F4"/>
    <w:rsid w:val="008F12C9"/>
    <w:rsid w:val="008F6E29"/>
    <w:rsid w:val="009050AC"/>
    <w:rsid w:val="00916188"/>
    <w:rsid w:val="00923D7D"/>
    <w:rsid w:val="00942904"/>
    <w:rsid w:val="009508DF"/>
    <w:rsid w:val="00950DAC"/>
    <w:rsid w:val="00954A07"/>
    <w:rsid w:val="00985593"/>
    <w:rsid w:val="00997F14"/>
    <w:rsid w:val="009A78D9"/>
    <w:rsid w:val="009C3E31"/>
    <w:rsid w:val="009C54AE"/>
    <w:rsid w:val="009C788E"/>
    <w:rsid w:val="009D3F3B"/>
    <w:rsid w:val="009D5486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14E1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0645C"/>
    <w:rsid w:val="00C131B5"/>
    <w:rsid w:val="00C16ABF"/>
    <w:rsid w:val="00C170AE"/>
    <w:rsid w:val="00C26CB7"/>
    <w:rsid w:val="00C324C1"/>
    <w:rsid w:val="00C36992"/>
    <w:rsid w:val="00C56036"/>
    <w:rsid w:val="00C563DE"/>
    <w:rsid w:val="00C61DC5"/>
    <w:rsid w:val="00C67E92"/>
    <w:rsid w:val="00C70A26"/>
    <w:rsid w:val="00C766DF"/>
    <w:rsid w:val="00C94B98"/>
    <w:rsid w:val="00CA2941"/>
    <w:rsid w:val="00CA2B96"/>
    <w:rsid w:val="00CA5089"/>
    <w:rsid w:val="00CD6897"/>
    <w:rsid w:val="00CD7461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38FE"/>
    <w:rsid w:val="00D8678B"/>
    <w:rsid w:val="00DA2114"/>
    <w:rsid w:val="00DE09C0"/>
    <w:rsid w:val="00DE4A14"/>
    <w:rsid w:val="00DF2179"/>
    <w:rsid w:val="00DF320D"/>
    <w:rsid w:val="00DF373D"/>
    <w:rsid w:val="00DF71C8"/>
    <w:rsid w:val="00E129B8"/>
    <w:rsid w:val="00E157A8"/>
    <w:rsid w:val="00E21E7D"/>
    <w:rsid w:val="00E22FBC"/>
    <w:rsid w:val="00E24BF5"/>
    <w:rsid w:val="00E25338"/>
    <w:rsid w:val="00E51E44"/>
    <w:rsid w:val="00E63348"/>
    <w:rsid w:val="00E67093"/>
    <w:rsid w:val="00E742AA"/>
    <w:rsid w:val="00E77E88"/>
    <w:rsid w:val="00E8107D"/>
    <w:rsid w:val="00E90529"/>
    <w:rsid w:val="00E960BB"/>
    <w:rsid w:val="00EA2074"/>
    <w:rsid w:val="00EA4832"/>
    <w:rsid w:val="00EA4E9D"/>
    <w:rsid w:val="00EB1289"/>
    <w:rsid w:val="00EB315C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0FBB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FBEE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5C2D-D2AF-4A66-9740-4F89B51F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164</TotalTime>
  <Pages>4</Pages>
  <Words>773</Words>
  <Characters>5393</Characters>
  <Application>Microsoft Office Word</Application>
  <DocSecurity>0</DocSecurity>
  <Lines>99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24</cp:revision>
  <cp:lastPrinted>2019-02-06T12:12:00Z</cp:lastPrinted>
  <dcterms:created xsi:type="dcterms:W3CDTF">2025-10-10T09:15:00Z</dcterms:created>
  <dcterms:modified xsi:type="dcterms:W3CDTF">2026-02-10T16:40:00Z</dcterms:modified>
</cp:coreProperties>
</file>