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794FDA27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 xml:space="preserve">o </w:t>
      </w:r>
      <w:r>
        <w:rPr>
          <w:rFonts w:cstheme="minorHAnsi"/>
          <w:b/>
        </w:rPr>
        <w:t xml:space="preserve">dodatkowe </w:t>
      </w:r>
      <w:r w:rsidRPr="005A101F">
        <w:rPr>
          <w:rFonts w:cstheme="minorHAnsi"/>
          <w:b/>
        </w:rPr>
        <w:t xml:space="preserve">dofinasowanie wyjazdu na </w:t>
      </w:r>
      <w:r w:rsidR="000F742B" w:rsidRPr="005A101F">
        <w:rPr>
          <w:rFonts w:cstheme="minorHAnsi"/>
          <w:b/>
        </w:rPr>
        <w:t>STAŻ</w:t>
      </w:r>
      <w:r w:rsidR="000F742B">
        <w:rPr>
          <w:rFonts w:cstheme="minorHAnsi"/>
          <w:b/>
        </w:rPr>
        <w:t xml:space="preserve"> ZAGRANICZNY </w:t>
      </w:r>
      <w:r w:rsidR="000F742B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br/>
        <w:t xml:space="preserve">z </w:t>
      </w:r>
      <w:r w:rsidR="00885AAE">
        <w:rPr>
          <w:rFonts w:cstheme="minorHAnsi"/>
          <w:b/>
        </w:rPr>
        <w:t>Planu</w:t>
      </w:r>
      <w:r w:rsidR="00885AAE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</w:t>
      </w:r>
      <w:r w:rsidR="00F44A48" w:rsidRPr="005A101F">
        <w:rPr>
          <w:rFonts w:cstheme="minorHAnsi"/>
          <w:b/>
        </w:rPr>
        <w:t>202</w:t>
      </w:r>
      <w:r w:rsidR="00F44A48">
        <w:rPr>
          <w:rFonts w:cstheme="minorHAnsi"/>
          <w:b/>
        </w:rPr>
        <w:t xml:space="preserve">6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zada</w:t>
      </w:r>
      <w:r w:rsidR="00B12152">
        <w:rPr>
          <w:rFonts w:cstheme="minorHAnsi"/>
          <w:b/>
        </w:rPr>
        <w:t>nia 2</w:t>
      </w:r>
      <w:r w:rsidR="007D1BFC">
        <w:rPr>
          <w:rFonts w:cstheme="minorHAnsi"/>
          <w:b/>
        </w:rPr>
        <w:t>:</w:t>
      </w:r>
    </w:p>
    <w:p w14:paraId="6A8A3292" w14:textId="77777777" w:rsidR="00805911" w:rsidRDefault="007D1BFC" w:rsidP="007D1BFC">
      <w:pPr>
        <w:rPr>
          <w:rFonts w:eastAsia="Calibri" w:cstheme="minorHAnsi"/>
          <w:sz w:val="20"/>
          <w:szCs w:val="20"/>
        </w:rPr>
      </w:pPr>
      <w:r w:rsidRPr="00696942">
        <w:rPr>
          <w:rFonts w:eastAsia="Calibri" w:cstheme="minorHAnsi"/>
          <w:sz w:val="20"/>
          <w:szCs w:val="20"/>
        </w:rPr>
        <w:t xml:space="preserve">Działania wspierające otwartą naukę, mobilność i nawiązywanie współpracy zagranicznej oraz wzmocnienie działań na rzecz większej rozpoznawalności UR jako uznanego ośrodka badawczego </w:t>
      </w:r>
      <w:r>
        <w:rPr>
          <w:rFonts w:eastAsia="Calibri" w:cstheme="minorHAnsi"/>
          <w:sz w:val="20"/>
          <w:szCs w:val="20"/>
        </w:rPr>
        <w:t>w świecie</w:t>
      </w:r>
      <w:r w:rsidR="00805911">
        <w:rPr>
          <w:rFonts w:eastAsia="Calibri" w:cstheme="minorHAnsi"/>
          <w:sz w:val="20"/>
          <w:szCs w:val="20"/>
        </w:rPr>
        <w:t>.</w:t>
      </w:r>
    </w:p>
    <w:p w14:paraId="13122058" w14:textId="42A63941" w:rsidR="007D1BFC" w:rsidRDefault="007D1BFC" w:rsidP="007D1BFC">
      <w:pPr>
        <w:rPr>
          <w:rFonts w:eastAsia="Calibri" w:cstheme="minorHAnsi"/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</w:tcPr>
          <w:p w14:paraId="3F448525" w14:textId="72F1E033" w:rsidR="000E72D7" w:rsidRPr="007D1BFC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</w:tcPr>
          <w:p w14:paraId="25FB2129" w14:textId="126C9C89" w:rsidR="00B12152" w:rsidRDefault="000E72D7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Instytut</w:t>
            </w:r>
            <w:r w:rsidR="007D1BFC">
              <w:rPr>
                <w:rFonts w:eastAsia="Calibri" w:cstheme="minorHAnsi"/>
              </w:rPr>
              <w:t xml:space="preserve">, </w:t>
            </w:r>
            <w:r w:rsidR="000F742B">
              <w:rPr>
                <w:rFonts w:eastAsia="Calibri" w:cstheme="minorHAnsi"/>
              </w:rPr>
              <w:t>W</w:t>
            </w:r>
            <w:r w:rsidR="00B12152">
              <w:rPr>
                <w:rFonts w:eastAsia="Calibri" w:cstheme="minorHAnsi"/>
              </w:rPr>
              <w:t>ydział,</w:t>
            </w:r>
          </w:p>
          <w:p w14:paraId="4C994141" w14:textId="691356F0" w:rsidR="000E72D7" w:rsidRPr="005A101F" w:rsidRDefault="007D1BFC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deklarowana dyscyplina</w:t>
            </w:r>
          </w:p>
        </w:tc>
        <w:tc>
          <w:tcPr>
            <w:tcW w:w="6775" w:type="dxa"/>
            <w:gridSpan w:val="2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B12152" w:rsidRPr="00B765D6" w14:paraId="620146C0" w14:textId="77777777" w:rsidTr="00C93A12">
        <w:tc>
          <w:tcPr>
            <w:tcW w:w="2581" w:type="dxa"/>
          </w:tcPr>
          <w:p w14:paraId="2BAC31B6" w14:textId="6E6496B7" w:rsidR="00B12152" w:rsidRPr="005A101F" w:rsidRDefault="00B12152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Nazwa instytucji, termin</w:t>
            </w:r>
          </w:p>
        </w:tc>
        <w:tc>
          <w:tcPr>
            <w:tcW w:w="6775" w:type="dxa"/>
            <w:gridSpan w:val="2"/>
          </w:tcPr>
          <w:p w14:paraId="07FBCD57" w14:textId="77777777" w:rsidR="00B12152" w:rsidRPr="005A101F" w:rsidDel="00B12152" w:rsidRDefault="00B12152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27C930A1" w14:textId="77777777" w:rsidTr="00C93A12">
        <w:tc>
          <w:tcPr>
            <w:tcW w:w="2581" w:type="dxa"/>
          </w:tcPr>
          <w:p w14:paraId="58DC6141" w14:textId="2133B0D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Uzasadnienie wyjazdu</w:t>
            </w:r>
          </w:p>
        </w:tc>
        <w:tc>
          <w:tcPr>
            <w:tcW w:w="6775" w:type="dxa"/>
            <w:gridSpan w:val="2"/>
          </w:tcPr>
          <w:p w14:paraId="198BEB29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C0210" w:rsidRPr="00B765D6" w14:paraId="6A419F41" w14:textId="77777777" w:rsidTr="00C93A12">
        <w:tc>
          <w:tcPr>
            <w:tcW w:w="2581" w:type="dxa"/>
          </w:tcPr>
          <w:p w14:paraId="0EAD4D34" w14:textId="7783A141" w:rsidR="003C0210" w:rsidRPr="005A101F" w:rsidRDefault="003C021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Przewidywane efekty</w:t>
            </w:r>
            <w:r w:rsidR="007D1BFC">
              <w:rPr>
                <w:rFonts w:eastAsia="Calibri" w:cstheme="minorHAnsi"/>
              </w:rPr>
              <w:t xml:space="preserve"> wyjazdu</w:t>
            </w:r>
          </w:p>
        </w:tc>
        <w:tc>
          <w:tcPr>
            <w:tcW w:w="6775" w:type="dxa"/>
            <w:gridSpan w:val="2"/>
          </w:tcPr>
          <w:p w14:paraId="29778BF9" w14:textId="77777777" w:rsidR="003C0210" w:rsidRPr="005A101F" w:rsidRDefault="003C0210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</w:tcPr>
          <w:p w14:paraId="5EE20F14" w14:textId="048861F5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Całkowity koszt wyjazdu</w:t>
            </w:r>
            <w:r w:rsidR="007D1BFC">
              <w:rPr>
                <w:rFonts w:eastAsia="Calibri" w:cstheme="minorHAnsi"/>
              </w:rPr>
              <w:t xml:space="preserve"> z wyszczególnieniem kosztów </w:t>
            </w:r>
            <w:r w:rsidR="00B12152">
              <w:rPr>
                <w:rFonts w:eastAsia="Calibri" w:cstheme="minorHAnsi"/>
              </w:rPr>
              <w:t>diet, noclegów, podróży</w:t>
            </w:r>
          </w:p>
        </w:tc>
        <w:tc>
          <w:tcPr>
            <w:tcW w:w="6775" w:type="dxa"/>
            <w:gridSpan w:val="2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</w:tcPr>
          <w:p w14:paraId="45477CA5" w14:textId="6127714C" w:rsidR="000E72D7" w:rsidRPr="005A101F" w:rsidRDefault="000E72D7" w:rsidP="000F742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="000F742B">
              <w:rPr>
                <w:rFonts w:eastAsia="Calibri" w:cstheme="minorHAnsi"/>
              </w:rPr>
              <w:t>p</w:t>
            </w:r>
            <w:r w:rsidRPr="005A101F">
              <w:rPr>
                <w:rFonts w:eastAsia="Calibri" w:cstheme="minorHAnsi"/>
              </w:rPr>
              <w:t xml:space="preserve">odpis wnioskodawcy </w:t>
            </w: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487BD8F5" w14:textId="77777777" w:rsidR="000E72D7" w:rsidRDefault="000E72D7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A4231DB" w14:textId="00699066" w:rsidR="00762C70" w:rsidRDefault="00762C70" w:rsidP="00762C7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762C70">
        <w:rPr>
          <w:rFonts w:ascii="Calibri" w:hAnsi="Calibri"/>
        </w:rPr>
        <w:t xml:space="preserve">Warunkiem rozliczenia jest złożenie odpowiednich dokumentów </w:t>
      </w:r>
      <w:r w:rsidR="000F742B">
        <w:rPr>
          <w:rFonts w:ascii="Calibri" w:hAnsi="Calibri"/>
        </w:rPr>
        <w:t>potwierdzających realizację</w:t>
      </w:r>
      <w:r w:rsidRPr="00762C70">
        <w:rPr>
          <w:rFonts w:ascii="Calibri" w:hAnsi="Calibri"/>
        </w:rPr>
        <w:t xml:space="preserve"> wskaźnika do Bi</w:t>
      </w:r>
      <w:r>
        <w:rPr>
          <w:rFonts w:ascii="Calibri" w:hAnsi="Calibri"/>
        </w:rPr>
        <w:t>u</w:t>
      </w:r>
      <w:r w:rsidRPr="00762C70">
        <w:rPr>
          <w:rFonts w:ascii="Calibri" w:hAnsi="Calibri"/>
        </w:rPr>
        <w:t>ra RID</w:t>
      </w:r>
      <w:r w:rsidR="0045657C">
        <w:rPr>
          <w:rFonts w:ascii="Calibri" w:hAnsi="Calibri"/>
        </w:rPr>
        <w:t xml:space="preserve"> w ciągu 2 tygodni</w:t>
      </w:r>
      <w:r w:rsidRPr="00762C70">
        <w:rPr>
          <w:rFonts w:ascii="Calibri" w:hAnsi="Calibri"/>
        </w:rPr>
        <w:t>.</w:t>
      </w:r>
    </w:p>
    <w:p w14:paraId="2C3B263E" w14:textId="6CD552AC" w:rsidR="00857E6D" w:rsidRPr="00857E6D" w:rsidRDefault="00857E6D" w:rsidP="00857E6D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857E6D">
        <w:rPr>
          <w:rFonts w:ascii="Calibri" w:hAnsi="Calibri"/>
        </w:rPr>
        <w:t xml:space="preserve">Preferowane będą </w:t>
      </w:r>
      <w:r w:rsidR="003C0753">
        <w:rPr>
          <w:rFonts w:ascii="Calibri" w:hAnsi="Calibri"/>
        </w:rPr>
        <w:t xml:space="preserve">wnioski </w:t>
      </w:r>
      <w:r w:rsidRPr="00857E6D">
        <w:rPr>
          <w:rFonts w:ascii="Calibri" w:hAnsi="Calibri"/>
        </w:rPr>
        <w:t>os</w:t>
      </w:r>
      <w:r w:rsidR="003C0753">
        <w:rPr>
          <w:rFonts w:ascii="Calibri" w:hAnsi="Calibri"/>
        </w:rPr>
        <w:t>ób</w:t>
      </w:r>
      <w:r w:rsidRPr="00857E6D">
        <w:rPr>
          <w:rFonts w:ascii="Calibri" w:hAnsi="Calibri"/>
        </w:rPr>
        <w:t>, które wcześniej nie korzystały ze wsparcia z programu RID – Doskonałe Podkarpacie, choć nie mają one formalnego pierwszeństwa.</w:t>
      </w:r>
    </w:p>
    <w:p w14:paraId="19CA797C" w14:textId="645B1CE5" w:rsidR="00BE4717" w:rsidRPr="003A30A4" w:rsidRDefault="00BE4717" w:rsidP="00BE471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Termin składania wniosków: </w:t>
      </w:r>
      <w:r w:rsidR="00F44A48">
        <w:rPr>
          <w:rFonts w:ascii="Calibri" w:hAnsi="Calibri"/>
        </w:rPr>
        <w:t>28</w:t>
      </w:r>
      <w:r>
        <w:rPr>
          <w:rFonts w:ascii="Calibri" w:hAnsi="Calibri"/>
        </w:rPr>
        <w:t>.</w:t>
      </w:r>
      <w:r w:rsidR="00F44A48">
        <w:rPr>
          <w:rFonts w:ascii="Calibri" w:hAnsi="Calibri"/>
        </w:rPr>
        <w:t>02</w:t>
      </w:r>
      <w:r>
        <w:rPr>
          <w:rFonts w:ascii="Calibri" w:hAnsi="Calibri"/>
        </w:rPr>
        <w:t>.</w:t>
      </w:r>
      <w:r w:rsidR="00F44A48">
        <w:rPr>
          <w:rFonts w:ascii="Calibri" w:hAnsi="Calibri"/>
        </w:rPr>
        <w:t xml:space="preserve">2026 </w:t>
      </w:r>
      <w:r>
        <w:rPr>
          <w:rFonts w:ascii="Calibri" w:hAnsi="Calibri"/>
        </w:rPr>
        <w:t>na adres biuro.rid@ur.edu.pl</w:t>
      </w:r>
    </w:p>
    <w:p w14:paraId="58036DFB" w14:textId="77777777" w:rsidR="00762C70" w:rsidRPr="00BF51BB" w:rsidRDefault="00762C70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762C70" w:rsidRPr="00BF51BB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FEAA" w14:textId="77777777" w:rsidR="00BD0CC9" w:rsidRDefault="00BD0CC9" w:rsidP="00167BCA">
      <w:pPr>
        <w:spacing w:after="0" w:line="240" w:lineRule="auto"/>
      </w:pPr>
      <w:r>
        <w:separator/>
      </w:r>
    </w:p>
  </w:endnote>
  <w:endnote w:type="continuationSeparator" w:id="0">
    <w:p w14:paraId="6E534BF9" w14:textId="77777777" w:rsidR="00BD0CC9" w:rsidRDefault="00BD0CC9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75515685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0F742B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F243" w14:textId="77777777" w:rsidR="00BD0CC9" w:rsidRDefault="00BD0CC9" w:rsidP="00167BCA">
      <w:pPr>
        <w:spacing w:after="0" w:line="240" w:lineRule="auto"/>
      </w:pPr>
      <w:r>
        <w:separator/>
      </w:r>
    </w:p>
  </w:footnote>
  <w:footnote w:type="continuationSeparator" w:id="0">
    <w:p w14:paraId="58C2049F" w14:textId="77777777" w:rsidR="00BD0CC9" w:rsidRDefault="00BD0CC9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E72D7"/>
    <w:rsid w:val="000E74CC"/>
    <w:rsid w:val="000F742B"/>
    <w:rsid w:val="00152E9D"/>
    <w:rsid w:val="00163B88"/>
    <w:rsid w:val="00167BCA"/>
    <w:rsid w:val="00296C42"/>
    <w:rsid w:val="0030787F"/>
    <w:rsid w:val="003C0210"/>
    <w:rsid w:val="003C0753"/>
    <w:rsid w:val="003D1F01"/>
    <w:rsid w:val="003E39F8"/>
    <w:rsid w:val="004305CA"/>
    <w:rsid w:val="0045657C"/>
    <w:rsid w:val="004925AD"/>
    <w:rsid w:val="004D4BBA"/>
    <w:rsid w:val="00542CB6"/>
    <w:rsid w:val="00635CC6"/>
    <w:rsid w:val="00636344"/>
    <w:rsid w:val="00645379"/>
    <w:rsid w:val="00682CD0"/>
    <w:rsid w:val="006A3E4F"/>
    <w:rsid w:val="00707014"/>
    <w:rsid w:val="007241ED"/>
    <w:rsid w:val="007439E5"/>
    <w:rsid w:val="00762C70"/>
    <w:rsid w:val="007B62D8"/>
    <w:rsid w:val="007B7B69"/>
    <w:rsid w:val="007C7DB6"/>
    <w:rsid w:val="007D1BFC"/>
    <w:rsid w:val="00805911"/>
    <w:rsid w:val="00857E6D"/>
    <w:rsid w:val="008702CA"/>
    <w:rsid w:val="00885AAE"/>
    <w:rsid w:val="008D13C3"/>
    <w:rsid w:val="0091388C"/>
    <w:rsid w:val="00966783"/>
    <w:rsid w:val="00994ABE"/>
    <w:rsid w:val="009A5326"/>
    <w:rsid w:val="009C6AF4"/>
    <w:rsid w:val="00A41435"/>
    <w:rsid w:val="00A545CC"/>
    <w:rsid w:val="00A77F5B"/>
    <w:rsid w:val="00A90D73"/>
    <w:rsid w:val="00AB2FF5"/>
    <w:rsid w:val="00B12152"/>
    <w:rsid w:val="00B2391C"/>
    <w:rsid w:val="00B354A6"/>
    <w:rsid w:val="00B47C72"/>
    <w:rsid w:val="00B61A82"/>
    <w:rsid w:val="00B66BB6"/>
    <w:rsid w:val="00BD0CC9"/>
    <w:rsid w:val="00BE4717"/>
    <w:rsid w:val="00BE569E"/>
    <w:rsid w:val="00BF2C8C"/>
    <w:rsid w:val="00C36AAD"/>
    <w:rsid w:val="00C4095F"/>
    <w:rsid w:val="00C530AA"/>
    <w:rsid w:val="00CB3764"/>
    <w:rsid w:val="00CC0C02"/>
    <w:rsid w:val="00CE1DE3"/>
    <w:rsid w:val="00CE7972"/>
    <w:rsid w:val="00D43C8C"/>
    <w:rsid w:val="00D63F89"/>
    <w:rsid w:val="00D7143F"/>
    <w:rsid w:val="00D94E03"/>
    <w:rsid w:val="00DB092C"/>
    <w:rsid w:val="00E0762F"/>
    <w:rsid w:val="00E4215D"/>
    <w:rsid w:val="00E877A6"/>
    <w:rsid w:val="00E9335A"/>
    <w:rsid w:val="00E96C54"/>
    <w:rsid w:val="00EC2BF4"/>
    <w:rsid w:val="00EE69DC"/>
    <w:rsid w:val="00F04274"/>
    <w:rsid w:val="00F121BF"/>
    <w:rsid w:val="00F4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3613-AAE6-466A-B93B-34330494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3</cp:revision>
  <dcterms:created xsi:type="dcterms:W3CDTF">2026-01-26T20:12:00Z</dcterms:created>
  <dcterms:modified xsi:type="dcterms:W3CDTF">2026-01-26T20:19:00Z</dcterms:modified>
</cp:coreProperties>
</file>