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4A9867AE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2604E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</w:t>
      </w:r>
      <w:r w:rsidR="0027770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</w:t>
      </w:r>
      <w:r w:rsidR="002604E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2028</w:t>
      </w:r>
    </w:p>
    <w:p w14:paraId="6D07B161" w14:textId="74F1E6DA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2604E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08794195" w:rsidR="00AA1FCD" w:rsidRPr="00D22CCB" w:rsidRDefault="009D07CC">
            <w:pPr>
              <w:pStyle w:val="Odpowiedzi"/>
              <w:rPr>
                <w:rFonts w:ascii="Corbel" w:hAnsi="Corbel" w:cs="Tahoma"/>
                <w:bCs/>
                <w:i/>
                <w:color w:val="auto"/>
                <w:sz w:val="24"/>
                <w:szCs w:val="24"/>
                <w:lang w:val="en-GB"/>
              </w:rPr>
            </w:pPr>
            <w:r w:rsidRPr="00D22CCB">
              <w:rPr>
                <w:rFonts w:ascii="Corbel" w:hAnsi="Corbel" w:cs="Tahoma"/>
                <w:bCs/>
                <w:i/>
                <w:color w:val="auto"/>
                <w:sz w:val="24"/>
                <w:szCs w:val="24"/>
                <w:lang w:val="en-GB"/>
              </w:rPr>
              <w:t>Sociology of the Family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0106FE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697B3800" w:rsidR="00AA1FCD" w:rsidRPr="004F2031" w:rsidRDefault="002604E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i/>
                <w:iCs/>
                <w:sz w:val="24"/>
                <w:szCs w:val="24"/>
                <w:lang w:val="en-US"/>
              </w:rPr>
              <w:t>Faculty of Education and Philosophy</w:t>
            </w:r>
          </w:p>
        </w:tc>
      </w:tr>
      <w:tr w:rsidR="00AA1FCD" w:rsidRPr="00324B2E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5F7845EA" w:rsidR="00AA1FCD" w:rsidRPr="004F2031" w:rsidRDefault="002604E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D3F0F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Institute of Education</w:t>
            </w: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 xml:space="preserve"> (Pedagogy)</w:t>
            </w:r>
          </w:p>
        </w:tc>
      </w:tr>
      <w:tr w:rsidR="00AA1FCD" w:rsidRPr="000106FE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5D45F524" w:rsidR="00AA1FCD" w:rsidRPr="004F2031" w:rsidRDefault="002604E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D3F0F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Education, Sociology, Economics, Political Sciences, Law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124738A1" w:rsidR="00AA1FCD" w:rsidRPr="004F2031" w:rsidRDefault="002604E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D3F0F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5738D18F" w:rsidR="00AA1FCD" w:rsidRPr="004F2031" w:rsidRDefault="002604E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D3F0F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324B2E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6FBF5A9D" w:rsidR="00AA1FCD" w:rsidRPr="004F2031" w:rsidRDefault="002604E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D3F0F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202</w:t>
            </w: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6</w:t>
            </w:r>
            <w:r w:rsidRPr="007D3F0F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/202</w:t>
            </w: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7</w:t>
            </w:r>
            <w:r w:rsidRPr="007D3F0F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 xml:space="preserve"> – </w:t>
            </w:r>
            <w:r w:rsidR="00C518F5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summer</w:t>
            </w:r>
            <w:r w:rsidRPr="007D3F0F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12229F56" w:rsidR="00AA1FCD" w:rsidRPr="002604EA" w:rsidRDefault="000A4109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2604E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64FB5157" w:rsidR="00AA1FCD" w:rsidRPr="002604EA" w:rsidRDefault="000A4109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2604E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Dr Sławomir Rebisz, PhD.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628AB747" w:rsidR="00AA1FCD" w:rsidRPr="002604EA" w:rsidRDefault="000A4109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2604E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Dr Sławomir Rebisz, PhD.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2DAF6D26" w:rsidR="00AA1FCD" w:rsidRPr="004F2031" w:rsidRDefault="002D7484" w:rsidP="00AC47EC">
      <w:pPr>
        <w:pStyle w:val="Podpunkty"/>
        <w:numPr>
          <w:ilvl w:val="1"/>
          <w:numId w:val="13"/>
        </w:numPr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31EB7AE2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82ED7EA" w:rsidR="00FA1C61" w:rsidRPr="000106FE" w:rsidRDefault="000106FE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bCs/>
                <w:color w:val="auto"/>
                <w:sz w:val="24"/>
                <w:lang w:val="en-GB"/>
              </w:rPr>
            </w:pPr>
            <w:r w:rsidRPr="000106FE">
              <w:rPr>
                <w:rFonts w:ascii="Corbel" w:eastAsia="Calibri" w:hAnsi="Corbel" w:cs="Tahoma"/>
                <w:b/>
                <w:bCs/>
                <w:color w:val="auto"/>
                <w:sz w:val="24"/>
                <w:lang w:val="en-GB"/>
              </w:rPr>
              <w:t>20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767C3D6A" w:rsidR="00FA1C61" w:rsidRPr="000106FE" w:rsidRDefault="000106FE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bCs/>
                <w:color w:val="auto"/>
                <w:sz w:val="24"/>
                <w:lang w:val="en-GB"/>
              </w:rPr>
            </w:pPr>
            <w:r w:rsidRPr="000106FE">
              <w:rPr>
                <w:rFonts w:ascii="Corbel" w:eastAsia="Calibri" w:hAnsi="Corbel" w:cs="Tahoma"/>
                <w:b/>
                <w:bCs/>
                <w:color w:val="auto"/>
                <w:sz w:val="24"/>
                <w:lang w:val="en-GB"/>
              </w:rPr>
              <w:t>3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2E9E832" w14:textId="77777777" w:rsidR="002604EA" w:rsidRDefault="002604EA">
      <w:pPr>
        <w:pStyle w:val="Punktygwne"/>
        <w:spacing w:before="0" w:after="0"/>
        <w:rPr>
          <w:rFonts w:ascii="Corbel" w:hAnsi="Corbel" w:cs="Tahoma"/>
          <w:bCs/>
          <w:smallCaps w:val="0"/>
          <w:color w:val="auto"/>
          <w:szCs w:val="24"/>
          <w:lang w:val="en-US"/>
        </w:rPr>
      </w:pPr>
    </w:p>
    <w:p w14:paraId="53986875" w14:textId="78C9EB02" w:rsidR="00AA1FCD" w:rsidRPr="00AC47EC" w:rsidRDefault="00AC47EC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Cs/>
          <w:i/>
          <w:iCs/>
          <w:smallCaps w:val="0"/>
          <w:color w:val="auto"/>
          <w:szCs w:val="24"/>
          <w:u w:val="single"/>
          <w:lang w:val="en-GB"/>
        </w:rPr>
        <w:t xml:space="preserve">- </w:t>
      </w:r>
      <w:r w:rsidRPr="00AC47EC">
        <w:rPr>
          <w:rFonts w:ascii="Corbel" w:hAnsi="Corbel" w:cs="Tahoma"/>
          <w:bCs/>
          <w:i/>
          <w:iCs/>
          <w:smallCaps w:val="0"/>
          <w:color w:val="auto"/>
          <w:szCs w:val="24"/>
          <w:u w:val="single"/>
          <w:lang w:val="en-GB"/>
        </w:rPr>
        <w:t>delivered in a traditional format</w:t>
      </w:r>
    </w:p>
    <w:p w14:paraId="22F46236" w14:textId="77777777" w:rsidR="00AC47EC" w:rsidRDefault="00AC47EC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549955F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38108FAA" w:rsidR="00AA1FCD" w:rsidRPr="002604EA" w:rsidRDefault="002604EA">
      <w:pPr>
        <w:pStyle w:val="Punktygwne"/>
        <w:spacing w:before="0" w:after="0"/>
        <w:rPr>
          <w:rFonts w:ascii="Corbel" w:hAnsi="Corbel" w:cs="Tahoma"/>
          <w:bCs/>
          <w:i/>
          <w:iCs/>
          <w:color w:val="auto"/>
          <w:szCs w:val="24"/>
          <w:u w:val="single"/>
          <w:lang w:val="en-GB"/>
        </w:rPr>
      </w:pPr>
      <w:r w:rsidRPr="002604EA">
        <w:rPr>
          <w:rFonts w:ascii="Corbel" w:hAnsi="Corbel" w:cs="Tahoma"/>
          <w:bCs/>
          <w:i/>
          <w:iCs/>
          <w:smallCaps w:val="0"/>
          <w:color w:val="auto"/>
          <w:szCs w:val="24"/>
          <w:u w:val="single"/>
          <w:lang w:val="en-GB"/>
        </w:rPr>
        <w:t>- exam</w:t>
      </w: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0106FE" w14:paraId="6EE3C388" w14:textId="77777777" w:rsidTr="002604EA">
        <w:trPr>
          <w:trHeight w:val="688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170EDCC0" w:rsidR="00AA1FCD" w:rsidRPr="0070230B" w:rsidRDefault="00FC374A" w:rsidP="00FC374A">
            <w:pPr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70230B">
              <w:rPr>
                <w:rFonts w:ascii="Corbel" w:hAnsi="Corbel"/>
                <w:szCs w:val="24"/>
                <w:lang w:val="en-GB"/>
              </w:rPr>
              <w:t>Introduction to Sociology, Social Psychology</w:t>
            </w:r>
          </w:p>
        </w:tc>
      </w:tr>
    </w:tbl>
    <w:p w14:paraId="32D131F1" w14:textId="77777777" w:rsidR="00AA1FCD" w:rsidRPr="0070230B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70230B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0106FE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3BF30920" w:rsidR="00AA1FCD" w:rsidRPr="00FC374A" w:rsidRDefault="00FC374A" w:rsidP="00FC374A">
            <w:pPr>
              <w:rPr>
                <w:rFonts w:ascii="Corbel" w:hAnsi="Corbel"/>
                <w:szCs w:val="24"/>
                <w:lang w:val="en-GB"/>
              </w:rPr>
            </w:pPr>
            <w:r w:rsidRPr="00FC374A">
              <w:rPr>
                <w:rFonts w:ascii="Corbel" w:hAnsi="Corbel"/>
                <w:szCs w:val="24"/>
                <w:lang w:val="en-GB"/>
              </w:rPr>
              <w:t>To familiarize students with basic terms in family sociology and phenomena related to the functioning of the family as a fundamental element of the social structure.</w:t>
            </w:r>
          </w:p>
        </w:tc>
      </w:tr>
      <w:tr w:rsidR="00AA1FCD" w:rsidRPr="000106FE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2F76C320" w:rsidR="00AA1FCD" w:rsidRPr="009D65CA" w:rsidRDefault="009D65C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13A1440E" w:rsidR="00AA1FCD" w:rsidRPr="00FC374A" w:rsidRDefault="00FC374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C374A">
              <w:rPr>
                <w:rFonts w:ascii="Corbel" w:hAnsi="Corbel"/>
                <w:b w:val="0"/>
                <w:sz w:val="24"/>
                <w:szCs w:val="24"/>
                <w:lang w:val="en-GB"/>
              </w:rPr>
              <w:t>To introduce the diversity of cultural and theoretical perspectives on the family.</w:t>
            </w:r>
          </w:p>
        </w:tc>
      </w:tr>
      <w:tr w:rsidR="00AA1FCD" w:rsidRPr="000106FE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7C86C68E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9D65C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1123417F" w:rsidR="00AA1FCD" w:rsidRPr="00FC374A" w:rsidRDefault="00FC374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C374A">
              <w:rPr>
                <w:rFonts w:ascii="Corbel" w:hAnsi="Corbel"/>
                <w:b w:val="0"/>
                <w:sz w:val="24"/>
                <w:szCs w:val="24"/>
                <w:lang w:val="en-GB"/>
              </w:rPr>
              <w:t xml:space="preserve">To develop the ability to </w:t>
            </w:r>
            <w:r w:rsidR="00AF7A1C" w:rsidRPr="00FC374A">
              <w:rPr>
                <w:rFonts w:ascii="Corbel" w:hAnsi="Corbel"/>
                <w:b w:val="0"/>
                <w:sz w:val="24"/>
                <w:szCs w:val="24"/>
                <w:lang w:val="en-GB"/>
              </w:rPr>
              <w:t>analyse</w:t>
            </w:r>
            <w:r w:rsidRPr="00FC374A">
              <w:rPr>
                <w:rFonts w:ascii="Corbel" w:hAnsi="Corbel"/>
                <w:b w:val="0"/>
                <w:sz w:val="24"/>
                <w:szCs w:val="24"/>
                <w:lang w:val="en-GB"/>
              </w:rPr>
              <w:t xml:space="preserve"> factors influencing changes in family structures.</w:t>
            </w:r>
          </w:p>
        </w:tc>
      </w:tr>
    </w:tbl>
    <w:p w14:paraId="7EE8119F" w14:textId="77777777" w:rsidR="00AA1FCD" w:rsidRPr="00FC374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7141091" w14:textId="77777777" w:rsidR="00AA1FCD" w:rsidRPr="00FC374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6B21D9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0106FE" w14:paraId="0827CF6D" w14:textId="77777777" w:rsidTr="009D65C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506617D" w14:textId="77777777" w:rsidTr="009D65C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DF338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DF338D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46969BA7" w:rsidR="00AA1FCD" w:rsidRPr="00DF338D" w:rsidRDefault="00FC374A" w:rsidP="009D65CA">
            <w:pPr>
              <w:rPr>
                <w:rFonts w:ascii="Corbel" w:hAnsi="Corbel"/>
                <w:b/>
                <w:i/>
                <w:iCs/>
                <w:smallCaps/>
                <w:color w:val="auto"/>
                <w:sz w:val="22"/>
                <w:lang w:val="en-GB" w:eastAsia="pl-PL"/>
              </w:rPr>
            </w:pPr>
            <w:r w:rsidRPr="00DF338D">
              <w:rPr>
                <w:rFonts w:ascii="Corbel" w:hAnsi="Corbel"/>
                <w:i/>
                <w:iCs/>
                <w:sz w:val="22"/>
                <w:lang w:val="en-GB"/>
              </w:rPr>
              <w:t>Students will have knowledge of the family as a social group and understand the social processes that influence the shape and functions of the family.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2DD412BF" w:rsidR="00AA1FCD" w:rsidRPr="00DF338D" w:rsidRDefault="009D6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</w:pPr>
            <w:r w:rsidRPr="00DF338D">
              <w:rPr>
                <w:rFonts w:ascii="Corbel" w:hAnsi="Corbel"/>
                <w:sz w:val="22"/>
              </w:rPr>
              <w:t>K_W</w:t>
            </w:r>
          </w:p>
        </w:tc>
      </w:tr>
      <w:tr w:rsidR="00AA1FCD" w:rsidRPr="004F2031" w14:paraId="799DB30C" w14:textId="77777777" w:rsidTr="009D65C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DF338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DF338D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5BDC5B34" w:rsidR="00AA1FCD" w:rsidRPr="00DF338D" w:rsidRDefault="00FC374A" w:rsidP="009D65CA">
            <w:pPr>
              <w:rPr>
                <w:rFonts w:ascii="Corbel" w:hAnsi="Corbel"/>
                <w:b/>
                <w:i/>
                <w:iCs/>
                <w:smallCaps/>
                <w:color w:val="auto"/>
                <w:sz w:val="22"/>
                <w:lang w:val="en-GB" w:eastAsia="pl-PL"/>
              </w:rPr>
            </w:pPr>
            <w:r w:rsidRPr="00DF338D">
              <w:rPr>
                <w:rFonts w:ascii="Corbel" w:hAnsi="Corbel"/>
                <w:i/>
                <w:iCs/>
                <w:sz w:val="22"/>
                <w:lang w:val="en-GB"/>
              </w:rPr>
              <w:t>Students will possess knowledge about the shaping of marriage and family models under cultural influences and be aware of alternative forms of marriage-family life.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467A0F86" w:rsidR="00AA1FCD" w:rsidRPr="00DF338D" w:rsidRDefault="009D6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</w:pPr>
            <w:r w:rsidRPr="00DF338D">
              <w:rPr>
                <w:rFonts w:ascii="Corbel" w:hAnsi="Corbel"/>
                <w:sz w:val="22"/>
              </w:rPr>
              <w:t>K_W</w:t>
            </w:r>
          </w:p>
        </w:tc>
      </w:tr>
      <w:tr w:rsidR="00AA1FCD" w:rsidRPr="004F2031" w14:paraId="4EEA8687" w14:textId="77777777" w:rsidTr="009D65C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7D670EC7" w:rsidR="00AA1FCD" w:rsidRPr="00DF338D" w:rsidRDefault="009D6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</w:pPr>
            <w:r w:rsidRPr="00DF338D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6CBACBA9" w:rsidR="00AA1FCD" w:rsidRPr="00DF338D" w:rsidRDefault="00FC374A" w:rsidP="00FC374A">
            <w:pPr>
              <w:rPr>
                <w:rFonts w:ascii="Corbel" w:hAnsi="Corbel"/>
                <w:b/>
                <w:i/>
                <w:iCs/>
                <w:smallCaps/>
                <w:color w:val="auto"/>
                <w:sz w:val="22"/>
                <w:lang w:val="en-GB" w:eastAsia="pl-PL"/>
              </w:rPr>
            </w:pPr>
            <w:r w:rsidRPr="00DF338D">
              <w:rPr>
                <w:rFonts w:ascii="Corbel" w:hAnsi="Corbel"/>
                <w:i/>
                <w:iCs/>
                <w:sz w:val="22"/>
                <w:lang w:val="en-GB"/>
              </w:rPr>
              <w:t xml:space="preserve">Students will </w:t>
            </w:r>
            <w:r w:rsidR="00AC47EC" w:rsidRPr="00AC47EC">
              <w:rPr>
                <w:rFonts w:ascii="Corbel" w:hAnsi="Corbel"/>
                <w:i/>
                <w:iCs/>
                <w:sz w:val="22"/>
                <w:lang w:val="en-GB"/>
              </w:rPr>
              <w:t>analyse family situations using sociological concepts and relate them to micro- and macro-social processes</w:t>
            </w:r>
            <w:r w:rsidR="00AC47EC">
              <w:rPr>
                <w:rFonts w:ascii="Corbel" w:hAnsi="Corbel"/>
                <w:i/>
                <w:iCs/>
                <w:sz w:val="22"/>
                <w:lang w:val="en-GB"/>
              </w:rPr>
              <w:t xml:space="preserve"> </w:t>
            </w:r>
            <w:r w:rsidRPr="00DF338D">
              <w:rPr>
                <w:rFonts w:ascii="Corbel" w:hAnsi="Corbel"/>
                <w:i/>
                <w:iCs/>
                <w:sz w:val="22"/>
                <w:lang w:val="en-GB"/>
              </w:rPr>
              <w:t>and identify future directions of family transformations.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36D8D74F" w:rsidR="00AA1FCD" w:rsidRPr="00DF338D" w:rsidRDefault="009D6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eastAsia="pl-PL"/>
              </w:rPr>
            </w:pPr>
            <w:r w:rsidRPr="00DF338D">
              <w:rPr>
                <w:rFonts w:ascii="Corbel" w:hAnsi="Corbel"/>
                <w:sz w:val="22"/>
              </w:rPr>
              <w:t>K_U</w:t>
            </w:r>
          </w:p>
        </w:tc>
      </w:tr>
      <w:tr w:rsidR="002152F8" w:rsidRPr="004F2031" w14:paraId="30659414" w14:textId="77777777" w:rsidTr="009D65C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57243E" w14:textId="406ED41C" w:rsidR="002152F8" w:rsidRPr="00DF338D" w:rsidRDefault="002152F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DF338D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16337D" w14:textId="530C8B61" w:rsidR="002152F8" w:rsidRPr="006379EE" w:rsidRDefault="006379EE" w:rsidP="00FC374A">
            <w:pPr>
              <w:rPr>
                <w:rFonts w:ascii="Corbel" w:hAnsi="Corbel"/>
                <w:i/>
                <w:iCs/>
                <w:sz w:val="22"/>
                <w:lang w:val="en-GB"/>
              </w:rPr>
            </w:pPr>
            <w:r w:rsidRPr="006379EE">
              <w:rPr>
                <w:rFonts w:ascii="Corbel" w:hAnsi="Corbel"/>
                <w:i/>
                <w:iCs/>
                <w:sz w:val="22"/>
                <w:lang w:val="en-GB"/>
              </w:rPr>
              <w:t>Students show openness to diverse forms of family life, engage in reflective academic discussion, and cooperate responsibly in team-based analysis of family issues.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C241DD" w14:textId="690BF6E0" w:rsidR="002152F8" w:rsidRPr="00DF338D" w:rsidRDefault="002152F8">
            <w:pPr>
              <w:pStyle w:val="Punktygwne"/>
              <w:spacing w:before="0" w:after="0"/>
              <w:rPr>
                <w:rFonts w:ascii="Corbel" w:hAnsi="Corbel"/>
                <w:sz w:val="22"/>
              </w:rPr>
            </w:pPr>
            <w:r w:rsidRPr="00DF338D">
              <w:rPr>
                <w:rFonts w:ascii="Corbel" w:hAnsi="Corbel"/>
                <w:sz w:val="22"/>
              </w:rPr>
              <w:t>K_K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5823E164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CB3B10" w:rsidRPr="00CB3B10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CB3B10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CB3B10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Content outline</w:t>
            </w:r>
          </w:p>
        </w:tc>
      </w:tr>
      <w:tr w:rsidR="00CB3B10" w:rsidRPr="000106FE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10C2D98A" w:rsidR="00AA1FCD" w:rsidRPr="00B66095" w:rsidRDefault="00AA1FCD" w:rsidP="00CB3B1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i/>
                <w:iCs/>
                <w:color w:val="auto"/>
                <w:szCs w:val="24"/>
                <w:lang w:val="en-GB"/>
              </w:rPr>
            </w:pPr>
          </w:p>
        </w:tc>
      </w:tr>
      <w:tr w:rsidR="00CB3B10" w:rsidRPr="000106FE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1E203D34" w:rsidR="00AA1FCD" w:rsidRPr="00B66095" w:rsidRDefault="00AA1FCD" w:rsidP="00CB3B10">
            <w:pPr>
              <w:spacing w:after="0" w:line="240" w:lineRule="auto"/>
              <w:jc w:val="both"/>
              <w:rPr>
                <w:rFonts w:ascii="Corbel" w:hAnsi="Corbel" w:cs="Tahoma"/>
                <w:i/>
                <w:iCs/>
                <w:color w:val="auto"/>
                <w:szCs w:val="24"/>
                <w:lang w:val="en-GB"/>
              </w:rPr>
            </w:pP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B66095" w:rsidRPr="00B66095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B66095" w:rsidRDefault="002D7484" w:rsidP="00B66095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B66095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0106FE" w:rsidRPr="000106FE" w14:paraId="78EFF65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A46CD6" w14:textId="71B88B24" w:rsidR="000106FE" w:rsidRPr="00B66095" w:rsidRDefault="000106FE" w:rsidP="000106FE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B66095">
              <w:rPr>
                <w:rFonts w:ascii="Corbel" w:hAnsi="Corbel"/>
                <w:i/>
                <w:iCs/>
                <w:color w:val="auto"/>
                <w:szCs w:val="24"/>
                <w:lang w:val="en-GB"/>
              </w:rPr>
              <w:t>Sociology of the Family. Evolutionary framework of the family</w:t>
            </w:r>
          </w:p>
        </w:tc>
      </w:tr>
      <w:tr w:rsidR="000106FE" w:rsidRPr="000106FE" w14:paraId="7A320C9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11F6B4" w14:textId="66DB8BD6" w:rsidR="000106FE" w:rsidRPr="00B66095" w:rsidRDefault="000106FE" w:rsidP="000106FE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B66095">
              <w:rPr>
                <w:rFonts w:ascii="Corbel" w:hAnsi="Corbel"/>
                <w:i/>
                <w:iCs/>
                <w:color w:val="auto"/>
                <w:szCs w:val="24"/>
                <w:lang w:val="en-GB"/>
              </w:rPr>
              <w:t>Family and Its Functions. Family and Social Roles</w:t>
            </w:r>
          </w:p>
        </w:tc>
      </w:tr>
      <w:tr w:rsidR="000106FE" w:rsidRPr="000106FE" w14:paraId="7A7CF68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1A7EBE" w14:textId="29B43BB9" w:rsidR="000106FE" w:rsidRPr="00B66095" w:rsidRDefault="000106FE" w:rsidP="000106FE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B66095">
              <w:rPr>
                <w:rFonts w:ascii="Corbel" w:hAnsi="Corbel"/>
                <w:i/>
                <w:iCs/>
                <w:color w:val="auto"/>
                <w:szCs w:val="24"/>
                <w:lang w:val="en-GB"/>
              </w:rPr>
              <w:t>New Meanings of the Family in Europe: Gender Relations Between</w:t>
            </w:r>
            <w:r>
              <w:rPr>
                <w:rFonts w:ascii="Corbel" w:hAnsi="Corbel"/>
                <w:i/>
                <w:iCs/>
                <w:color w:val="auto"/>
                <w:szCs w:val="24"/>
                <w:lang w:val="en-GB"/>
              </w:rPr>
              <w:t xml:space="preserve"> </w:t>
            </w:r>
            <w:r w:rsidRPr="00B66095">
              <w:rPr>
                <w:rFonts w:ascii="Corbel" w:hAnsi="Corbel"/>
                <w:i/>
                <w:iCs/>
                <w:color w:val="auto"/>
                <w:szCs w:val="24"/>
                <w:lang w:val="en-GB"/>
              </w:rPr>
              <w:t>Ideology and Practice</w:t>
            </w:r>
            <w:r>
              <w:rPr>
                <w:rFonts w:ascii="Corbel" w:hAnsi="Corbel"/>
                <w:i/>
                <w:iCs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0106FE" w:rsidRPr="000106FE" w14:paraId="72FEDF2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488ABA" w14:textId="077DFFA7" w:rsidR="000106FE" w:rsidRPr="00B66095" w:rsidRDefault="000106FE" w:rsidP="000106FE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i/>
                <w:iCs/>
                <w:color w:val="auto"/>
                <w:szCs w:val="24"/>
                <w:lang w:val="en-GB"/>
              </w:rPr>
            </w:pPr>
            <w:r w:rsidRPr="00AC47EC">
              <w:rPr>
                <w:rFonts w:ascii="Corbel" w:hAnsi="Corbel" w:cs="Tahoma"/>
                <w:i/>
                <w:iCs/>
                <w:color w:val="auto"/>
                <w:szCs w:val="24"/>
                <w:lang w:val="en-GB"/>
              </w:rPr>
              <w:t>Marriage and Family: Fewer Marriages, Fewer Divorce</w:t>
            </w:r>
          </w:p>
        </w:tc>
      </w:tr>
      <w:tr w:rsidR="000106FE" w:rsidRPr="000106FE" w14:paraId="5778131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757E39" w14:textId="51A18A6F" w:rsidR="000106FE" w:rsidRPr="00B66095" w:rsidRDefault="000106FE" w:rsidP="000106FE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i/>
                <w:iCs/>
                <w:color w:val="auto"/>
                <w:szCs w:val="24"/>
                <w:lang w:val="en-GB"/>
              </w:rPr>
            </w:pPr>
            <w:r w:rsidRPr="00B66095">
              <w:rPr>
                <w:rFonts w:ascii="Corbel" w:hAnsi="Corbel" w:cs="Tahoma"/>
                <w:i/>
                <w:iCs/>
                <w:color w:val="auto"/>
                <w:szCs w:val="24"/>
              </w:rPr>
              <w:t>Intra-Family Processes</w:t>
            </w:r>
          </w:p>
        </w:tc>
      </w:tr>
      <w:tr w:rsidR="000106FE" w:rsidRPr="000106FE" w14:paraId="05D960D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F3D904" w14:textId="7F4EE562" w:rsidR="000106FE" w:rsidRPr="00B66095" w:rsidRDefault="000106FE" w:rsidP="000106FE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i/>
                <w:iCs/>
                <w:color w:val="auto"/>
                <w:szCs w:val="24"/>
                <w:lang w:val="en-GB"/>
              </w:rPr>
            </w:pPr>
            <w:r w:rsidRPr="00B66095">
              <w:rPr>
                <w:rFonts w:ascii="Corbel" w:hAnsi="Corbel" w:cs="Arial"/>
                <w:i/>
                <w:iCs/>
                <w:color w:val="auto"/>
                <w:szCs w:val="24"/>
                <w:lang w:val="en-GB"/>
              </w:rPr>
              <w:t>The Family as a Dynamic Social System. Between continuity and change – a sociological overview of family transformations</w:t>
            </w:r>
          </w:p>
        </w:tc>
      </w:tr>
      <w:tr w:rsidR="000106FE" w:rsidRPr="000106FE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242ADC83" w:rsidR="000106FE" w:rsidRPr="00B66095" w:rsidRDefault="000106FE" w:rsidP="000106F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i/>
                <w:iCs/>
                <w:color w:val="auto"/>
                <w:szCs w:val="24"/>
                <w:lang w:val="en-GB"/>
              </w:rPr>
            </w:pPr>
            <w:r w:rsidRPr="00B66095">
              <w:rPr>
                <w:rFonts w:ascii="Corbel" w:hAnsi="Corbel" w:cs="Tahoma"/>
                <w:i/>
                <w:iCs/>
                <w:color w:val="auto"/>
                <w:szCs w:val="24"/>
                <w:lang w:val="en-GB"/>
              </w:rPr>
              <w:t>The social institution - the family and changes in the family model of Western culture</w:t>
            </w:r>
          </w:p>
        </w:tc>
      </w:tr>
      <w:tr w:rsidR="000106FE" w:rsidRPr="000106FE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3B25B54B" w:rsidR="000106FE" w:rsidRPr="00B66095" w:rsidRDefault="000106FE" w:rsidP="000106FE">
            <w:pPr>
              <w:spacing w:after="0" w:line="240" w:lineRule="auto"/>
              <w:jc w:val="both"/>
              <w:rPr>
                <w:rFonts w:ascii="Corbel" w:hAnsi="Corbel" w:cs="Tahoma"/>
                <w:i/>
                <w:iCs/>
                <w:color w:val="auto"/>
                <w:szCs w:val="24"/>
                <w:lang w:val="en-GB"/>
              </w:rPr>
            </w:pPr>
            <w:r w:rsidRPr="00B66095">
              <w:rPr>
                <w:rFonts w:ascii="Corbel" w:hAnsi="Corbel"/>
                <w:i/>
                <w:iCs/>
                <w:color w:val="auto"/>
                <w:lang w:val="en-GB"/>
              </w:rPr>
              <w:t>The Changing Nature of Childhood; Families and Ageing Societies</w:t>
            </w:r>
          </w:p>
        </w:tc>
      </w:tr>
      <w:tr w:rsidR="000106FE" w:rsidRPr="000106FE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0A69618B" w:rsidR="000106FE" w:rsidRPr="00B66095" w:rsidRDefault="000106FE" w:rsidP="000106F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i/>
                <w:iCs/>
                <w:color w:val="auto"/>
                <w:szCs w:val="24"/>
                <w:lang w:val="en-GB"/>
              </w:rPr>
            </w:pPr>
            <w:r w:rsidRPr="00B66095">
              <w:rPr>
                <w:rFonts w:ascii="Corbel" w:hAnsi="Corbel"/>
                <w:i/>
                <w:iCs/>
                <w:color w:val="auto"/>
                <w:lang w:val="en-GB"/>
              </w:rPr>
              <w:t>Globalization, Migration and Intimate Relations; Migration and Families in European Society</w:t>
            </w:r>
          </w:p>
        </w:tc>
      </w:tr>
      <w:tr w:rsidR="000106FE" w:rsidRPr="000106FE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423B1098" w:rsidR="000106FE" w:rsidRPr="00B66095" w:rsidRDefault="000106FE" w:rsidP="000106FE">
            <w:pPr>
              <w:spacing w:after="0" w:line="240" w:lineRule="auto"/>
              <w:rPr>
                <w:rFonts w:ascii="Corbel" w:hAnsi="Corbel" w:cs="Tahoma"/>
                <w:i/>
                <w:iCs/>
                <w:color w:val="auto"/>
                <w:szCs w:val="24"/>
                <w:lang w:val="en-GB"/>
              </w:rPr>
            </w:pPr>
            <w:r w:rsidRPr="00B66095">
              <w:rPr>
                <w:rFonts w:ascii="Corbel" w:hAnsi="Corbel"/>
                <w:i/>
                <w:iCs/>
                <w:color w:val="auto"/>
                <w:lang w:val="en-GB"/>
              </w:rPr>
              <w:t>Multidimensional Nature of Family Migration: Transnational and Mixed Families in Europe; Families, Fertility and Populations</w:t>
            </w:r>
            <w:r w:rsidRPr="00B66095">
              <w:rPr>
                <w:rFonts w:ascii="Corbel" w:hAnsi="Corbel" w:cs="Tahoma"/>
                <w:i/>
                <w:iCs/>
                <w:color w:val="auto"/>
                <w:szCs w:val="24"/>
                <w:lang w:val="en-GB"/>
              </w:rPr>
              <w:t xml:space="preserve">                                                             </w:t>
            </w:r>
          </w:p>
        </w:tc>
      </w:tr>
      <w:tr w:rsidR="000106FE" w:rsidRPr="000106FE" w14:paraId="5212C10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326328" w14:textId="224D3A98" w:rsidR="000106FE" w:rsidRPr="00B66095" w:rsidRDefault="000106FE" w:rsidP="000106FE">
            <w:pPr>
              <w:spacing w:after="0" w:line="240" w:lineRule="auto"/>
              <w:jc w:val="both"/>
              <w:rPr>
                <w:rFonts w:ascii="Corbel" w:hAnsi="Corbel" w:cs="Tahoma"/>
                <w:i/>
                <w:iCs/>
                <w:color w:val="auto"/>
                <w:szCs w:val="24"/>
                <w:lang w:val="en-GB"/>
              </w:rPr>
            </w:pPr>
            <w:r w:rsidRPr="00B66095">
              <w:rPr>
                <w:rFonts w:ascii="Corbel" w:hAnsi="Corbel"/>
                <w:i/>
                <w:iCs/>
                <w:color w:val="auto"/>
                <w:lang w:val="en-GB"/>
              </w:rPr>
              <w:t>Family Transformations and Sub-replacement Fertility in Europe; Families and New Reproductive Technologies</w:t>
            </w:r>
          </w:p>
        </w:tc>
      </w:tr>
    </w:tbl>
    <w:p w14:paraId="209C98EF" w14:textId="77777777" w:rsidR="00AA1FCD" w:rsidRPr="00B66095" w:rsidRDefault="00AA1FCD" w:rsidP="00B66095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7A3F483" w14:textId="77777777" w:rsidR="0070230B" w:rsidRDefault="0070230B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</w:p>
    <w:p w14:paraId="74148D58" w14:textId="0BD275D6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Lecture: </w:t>
      </w:r>
    </w:p>
    <w:p w14:paraId="537F6BF1" w14:textId="19909C1E" w:rsidR="00AA1FCD" w:rsidRPr="000106FE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Classes: </w:t>
      </w:r>
      <w:r w:rsidR="000106FE" w:rsidRPr="000106F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introductory lectures supported by multimedia presentations</w:t>
      </w:r>
      <w:r w:rsidR="000106F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, </w:t>
      </w:r>
      <w:r w:rsidR="000106FE" w:rsidRPr="000106F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moderated academic discussion</w:t>
      </w:r>
      <w:r w:rsidR="000106F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, </w:t>
      </w:r>
      <w:r w:rsidR="000106FE" w:rsidRPr="000106F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text analysis</w:t>
      </w:r>
      <w:r w:rsidR="000106F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, </w:t>
      </w:r>
      <w:r w:rsidR="000106FE" w:rsidRPr="000106F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case study analysis</w:t>
      </w:r>
      <w:r w:rsidR="000106F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, </w:t>
      </w:r>
      <w:r w:rsidR="000106FE" w:rsidRPr="000106F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group work and problem-solving tasks</w:t>
      </w:r>
      <w:r w:rsidR="000106F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, </w:t>
      </w:r>
      <w:r w:rsidR="000106FE" w:rsidRPr="000106F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team-based project method and presentations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70230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628EAAB9" w14:textId="77777777" w:rsidTr="0070230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0C545464" w:rsidR="00AA1FCD" w:rsidRPr="00282C41" w:rsidRDefault="000106F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WriTten </w:t>
            </w:r>
            <w:r w:rsidR="00282C41" w:rsidRPr="00282C41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03A86128" w:rsidR="00AA1FCD" w:rsidRPr="004F2031" w:rsidRDefault="000106F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282C41" w14:paraId="46FCA204" w14:textId="77777777" w:rsidTr="0070230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3532F4EC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="00AC47EC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72380906" w:rsidR="00AA1FCD" w:rsidRPr="00282C41" w:rsidRDefault="00282C4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282C41">
              <w:rPr>
                <w:rFonts w:ascii="Corbel" w:hAnsi="Corbel"/>
                <w:b w:val="0"/>
                <w:i/>
                <w:sz w:val="22"/>
                <w:lang w:val="en-GB" w:eastAsia="pl-PL"/>
              </w:rPr>
              <w:t>discussing a case study during the class, practical tasks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67E28A07" w:rsidR="00AA1FCD" w:rsidRPr="004F2031" w:rsidRDefault="00282C4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70230B" w:rsidRPr="004F2031" w14:paraId="7F050673" w14:textId="77777777" w:rsidTr="0070230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488436" w14:textId="1086A424" w:rsidR="0070230B" w:rsidRPr="004F2031" w:rsidRDefault="007023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="00AC47EC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04E2E9" w14:textId="4A0BDEED" w:rsidR="0070230B" w:rsidRPr="00282C41" w:rsidRDefault="00282C4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282C41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practical tasks, Project</w:t>
            </w:r>
            <w:r w:rsidR="006379E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 Work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81CF93" w14:textId="131CC80C" w:rsidR="0070230B" w:rsidRPr="004F2031" w:rsidRDefault="00282C4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2152F8" w:rsidRPr="004F2031" w14:paraId="03B1A996" w14:textId="77777777" w:rsidTr="0070230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156012" w14:textId="5ECA4157" w:rsidR="002152F8" w:rsidRPr="004F2031" w:rsidRDefault="002152F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="00AC47EC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1370CD" w14:textId="1E682BBC" w:rsidR="002152F8" w:rsidRPr="006379EE" w:rsidRDefault="006379E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6379E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Project work, observation during classes, participation in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DB2F47" w14:textId="6F73BEE8" w:rsidR="002152F8" w:rsidRDefault="002152F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0106FE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F2C975" w14:textId="361EBA41" w:rsidR="0027421F" w:rsidRPr="002152F8" w:rsidRDefault="000106FE" w:rsidP="00282C4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 w:val="22"/>
                <w:lang w:val="en-GB" w:eastAsia="pl-PL"/>
              </w:rPr>
            </w:pPr>
            <w:r w:rsidRPr="000106FE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 w:val="22"/>
                <w:lang w:val="en-GB" w:eastAsia="pl-PL"/>
              </w:rPr>
              <w:t>Final assessment for the course is based primarily on the final examination and supported by the evaluation of the team project and class participation</w:t>
            </w:r>
            <w:r w:rsidR="00AC47EC" w:rsidRPr="00AC47EC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 w:val="22"/>
                <w:lang w:val="en-GB" w:eastAsia="pl-PL"/>
              </w:rPr>
              <w:t>.</w:t>
            </w:r>
          </w:p>
          <w:p w14:paraId="250219A7" w14:textId="77777777" w:rsidR="00DF338D" w:rsidRDefault="00DF338D" w:rsidP="002152F8">
            <w:pPr>
              <w:spacing w:after="0"/>
              <w:rPr>
                <w:rFonts w:ascii="Corbel" w:hAnsi="Corbel"/>
                <w:b/>
                <w:bCs/>
                <w:i/>
                <w:iCs/>
                <w:sz w:val="22"/>
                <w:lang w:val="en-GB" w:eastAsia="pl-PL"/>
              </w:rPr>
            </w:pPr>
          </w:p>
          <w:p w14:paraId="4133C344" w14:textId="26B2660F" w:rsidR="0027421F" w:rsidRPr="002152F8" w:rsidRDefault="00DF338D" w:rsidP="002152F8">
            <w:pPr>
              <w:spacing w:after="0"/>
              <w:rPr>
                <w:rFonts w:ascii="Corbel" w:hAnsi="Corbel"/>
                <w:b/>
                <w:bCs/>
                <w:i/>
                <w:iCs/>
                <w:sz w:val="22"/>
                <w:lang w:val="en-GB" w:eastAsia="pl-PL"/>
              </w:rPr>
            </w:pPr>
            <w:r>
              <w:rPr>
                <w:rFonts w:ascii="Corbel" w:hAnsi="Corbel"/>
                <w:b/>
                <w:bCs/>
                <w:i/>
                <w:iCs/>
                <w:sz w:val="22"/>
                <w:lang w:val="en-GB" w:eastAsia="pl-PL"/>
              </w:rPr>
              <w:t>A</w:t>
            </w:r>
            <w:r w:rsidR="0027421F" w:rsidRPr="002152F8">
              <w:rPr>
                <w:rFonts w:ascii="Corbel" w:hAnsi="Corbel"/>
                <w:b/>
                <w:bCs/>
                <w:i/>
                <w:iCs/>
                <w:sz w:val="22"/>
                <w:lang w:val="en-GB" w:eastAsia="pl-PL"/>
              </w:rPr>
              <w:t>ssessment criteria linked to learning outcomes</w:t>
            </w:r>
          </w:p>
          <w:p w14:paraId="79D6ED01" w14:textId="21986A8B" w:rsidR="0027421F" w:rsidRPr="002152F8" w:rsidRDefault="0027421F" w:rsidP="002152F8">
            <w:pPr>
              <w:spacing w:after="0"/>
              <w:rPr>
                <w:rFonts w:ascii="Corbel" w:hAnsi="Corbel"/>
                <w:i/>
                <w:iCs/>
                <w:sz w:val="22"/>
                <w:lang w:val="en-GB" w:eastAsia="pl-PL"/>
              </w:rPr>
            </w:pPr>
            <w:r w:rsidRPr="002152F8">
              <w:rPr>
                <w:rFonts w:ascii="Corbel" w:hAnsi="Corbel"/>
                <w:b/>
                <w:bCs/>
                <w:sz w:val="22"/>
                <w:lang w:val="en-GB" w:eastAsia="pl-PL"/>
              </w:rPr>
              <w:t>Grade 3</w:t>
            </w:r>
            <w:r w:rsidRPr="002152F8">
              <w:rPr>
                <w:rFonts w:ascii="Corbel" w:hAnsi="Corbel"/>
                <w:i/>
                <w:iCs/>
                <w:sz w:val="22"/>
                <w:lang w:val="en-GB" w:eastAsia="pl-PL"/>
              </w:rPr>
              <w:t xml:space="preserve"> (</w:t>
            </w:r>
            <w:r w:rsidRPr="00DF338D">
              <w:rPr>
                <w:rFonts w:ascii="Corbel" w:hAnsi="Corbel"/>
                <w:b/>
                <w:bCs/>
                <w:i/>
                <w:iCs/>
                <w:sz w:val="22"/>
                <w:lang w:val="en-GB" w:eastAsia="pl-PL"/>
              </w:rPr>
              <w:t>Satisfactory performance – basic achievement of learning outcomes</w:t>
            </w:r>
            <w:r w:rsidRPr="002152F8">
              <w:rPr>
                <w:rFonts w:ascii="Corbel" w:hAnsi="Corbel"/>
                <w:i/>
                <w:iCs/>
                <w:sz w:val="22"/>
                <w:lang w:val="en-GB" w:eastAsia="pl-PL"/>
              </w:rPr>
              <w:t>)</w:t>
            </w:r>
          </w:p>
          <w:p w14:paraId="454F2F62" w14:textId="77777777" w:rsidR="0027421F" w:rsidRPr="002152F8" w:rsidRDefault="0027421F" w:rsidP="002152F8">
            <w:pPr>
              <w:spacing w:after="0"/>
              <w:rPr>
                <w:rFonts w:ascii="Corbel" w:hAnsi="Corbel"/>
                <w:i/>
                <w:iCs/>
                <w:sz w:val="22"/>
                <w:lang w:val="en-GB" w:eastAsia="pl-PL"/>
              </w:rPr>
            </w:pPr>
            <w:r w:rsidRPr="002152F8">
              <w:rPr>
                <w:rFonts w:ascii="Corbel" w:hAnsi="Corbel"/>
                <w:i/>
                <w:iCs/>
                <w:sz w:val="22"/>
                <w:lang w:val="en-GB" w:eastAsia="pl-PL"/>
              </w:rPr>
              <w:t>A student receiving a grade of 3 demonstrates basic achievement of the course learning outcomes and is able to:</w:t>
            </w:r>
          </w:p>
          <w:p w14:paraId="09D98B5C" w14:textId="77777777" w:rsidR="0027421F" w:rsidRPr="002152F8" w:rsidRDefault="0027421F" w:rsidP="002152F8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orbel" w:hAnsi="Corbel"/>
                <w:i/>
                <w:iCs/>
                <w:sz w:val="22"/>
                <w:lang w:val="en-GB" w:eastAsia="pl-PL"/>
              </w:rPr>
            </w:pPr>
            <w:r w:rsidRPr="002152F8">
              <w:rPr>
                <w:rFonts w:ascii="Corbel" w:hAnsi="Corbel"/>
                <w:i/>
                <w:iCs/>
                <w:sz w:val="22"/>
                <w:lang w:val="en-GB" w:eastAsia="pl-PL"/>
              </w:rPr>
              <w:t>correctly answer at least 51% of questions concerning the family as a social group and the social processes influencing its structure and functions;</w:t>
            </w:r>
          </w:p>
          <w:p w14:paraId="79C40A35" w14:textId="77777777" w:rsidR="0027421F" w:rsidRPr="002152F8" w:rsidRDefault="0027421F" w:rsidP="002152F8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orbel" w:hAnsi="Corbel"/>
                <w:i/>
                <w:iCs/>
                <w:sz w:val="22"/>
                <w:lang w:val="en-GB" w:eastAsia="pl-PL"/>
              </w:rPr>
            </w:pPr>
            <w:r w:rsidRPr="002152F8">
              <w:rPr>
                <w:rFonts w:ascii="Corbel" w:hAnsi="Corbel"/>
                <w:i/>
                <w:iCs/>
                <w:sz w:val="22"/>
                <w:lang w:val="en-GB" w:eastAsia="pl-PL"/>
              </w:rPr>
              <w:t>correctly answer at least 51% of questions concerning the development of models of marriage and family under the influence of cultural transformations and the emergence of alternative forms of family life;</w:t>
            </w:r>
          </w:p>
          <w:p w14:paraId="70C87F86" w14:textId="77777777" w:rsidR="0027421F" w:rsidRPr="002152F8" w:rsidRDefault="0027421F" w:rsidP="002152F8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orbel" w:hAnsi="Corbel"/>
                <w:i/>
                <w:iCs/>
                <w:sz w:val="22"/>
                <w:lang w:val="en-GB" w:eastAsia="pl-PL"/>
              </w:rPr>
            </w:pPr>
            <w:r w:rsidRPr="002152F8">
              <w:rPr>
                <w:rFonts w:ascii="Corbel" w:hAnsi="Corbel"/>
                <w:i/>
                <w:iCs/>
                <w:sz w:val="22"/>
                <w:lang w:val="en-GB" w:eastAsia="pl-PL"/>
              </w:rPr>
              <w:t>complete basic tasks assigned during classes;</w:t>
            </w:r>
          </w:p>
          <w:p w14:paraId="56D123A6" w14:textId="77777777" w:rsidR="0027421F" w:rsidRPr="002152F8" w:rsidRDefault="0027421F" w:rsidP="002152F8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orbel" w:hAnsi="Corbel"/>
                <w:i/>
                <w:iCs/>
                <w:sz w:val="22"/>
                <w:lang w:val="en-GB" w:eastAsia="pl-PL"/>
              </w:rPr>
            </w:pPr>
            <w:r w:rsidRPr="002152F8">
              <w:rPr>
                <w:rFonts w:ascii="Corbel" w:hAnsi="Corbel"/>
                <w:i/>
                <w:iCs/>
                <w:sz w:val="22"/>
                <w:lang w:val="en-GB" w:eastAsia="pl-PL"/>
              </w:rPr>
              <w:t>analyse selected family situations in relation to micro- and macro-social processes and indicate possible directions of family change, performing tasks and preparing the project with significant guidance from the instructor.</w:t>
            </w:r>
          </w:p>
          <w:p w14:paraId="6DCEB2DB" w14:textId="77777777" w:rsidR="002152F8" w:rsidRDefault="002152F8" w:rsidP="002152F8">
            <w:pPr>
              <w:spacing w:after="0"/>
              <w:rPr>
                <w:rFonts w:ascii="Corbel" w:hAnsi="Corbel"/>
                <w:i/>
                <w:iCs/>
                <w:sz w:val="22"/>
                <w:lang w:val="en-GB" w:eastAsia="pl-PL"/>
              </w:rPr>
            </w:pPr>
          </w:p>
          <w:p w14:paraId="364CBDF7" w14:textId="72061132" w:rsidR="0027421F" w:rsidRPr="002152F8" w:rsidRDefault="0027421F" w:rsidP="002152F8">
            <w:pPr>
              <w:spacing w:after="0"/>
              <w:rPr>
                <w:rFonts w:ascii="Corbel" w:hAnsi="Corbel"/>
                <w:i/>
                <w:iCs/>
                <w:sz w:val="22"/>
                <w:lang w:val="en-GB" w:eastAsia="pl-PL"/>
              </w:rPr>
            </w:pPr>
            <w:r w:rsidRPr="002152F8">
              <w:rPr>
                <w:rFonts w:ascii="Corbel" w:hAnsi="Corbel"/>
                <w:b/>
                <w:bCs/>
                <w:sz w:val="22"/>
                <w:lang w:val="en-GB" w:eastAsia="pl-PL"/>
              </w:rPr>
              <w:t>Grade 4</w:t>
            </w:r>
            <w:r w:rsidRPr="002152F8">
              <w:rPr>
                <w:rFonts w:ascii="Corbel" w:hAnsi="Corbel"/>
                <w:i/>
                <w:iCs/>
                <w:sz w:val="22"/>
                <w:lang w:val="en-GB" w:eastAsia="pl-PL"/>
              </w:rPr>
              <w:t xml:space="preserve"> (</w:t>
            </w:r>
            <w:r w:rsidRPr="00DF338D">
              <w:rPr>
                <w:rFonts w:ascii="Corbel" w:hAnsi="Corbel"/>
                <w:b/>
                <w:bCs/>
                <w:i/>
                <w:iCs/>
                <w:sz w:val="22"/>
                <w:lang w:val="en-GB" w:eastAsia="pl-PL"/>
              </w:rPr>
              <w:t>Good performance – solid achievement of learning outcomes</w:t>
            </w:r>
            <w:r w:rsidRPr="002152F8">
              <w:rPr>
                <w:rFonts w:ascii="Corbel" w:hAnsi="Corbel"/>
                <w:i/>
                <w:iCs/>
                <w:sz w:val="22"/>
                <w:lang w:val="en-GB" w:eastAsia="pl-PL"/>
              </w:rPr>
              <w:t>)</w:t>
            </w:r>
          </w:p>
          <w:p w14:paraId="392075F0" w14:textId="77777777" w:rsidR="0027421F" w:rsidRPr="002152F8" w:rsidRDefault="0027421F" w:rsidP="002152F8">
            <w:pPr>
              <w:spacing w:after="0"/>
              <w:rPr>
                <w:rFonts w:ascii="Corbel" w:hAnsi="Corbel"/>
                <w:i/>
                <w:iCs/>
                <w:sz w:val="22"/>
                <w:lang w:val="en-GB" w:eastAsia="pl-PL"/>
              </w:rPr>
            </w:pPr>
            <w:r w:rsidRPr="002152F8">
              <w:rPr>
                <w:rFonts w:ascii="Corbel" w:hAnsi="Corbel"/>
                <w:i/>
                <w:iCs/>
                <w:sz w:val="22"/>
                <w:lang w:val="en-GB" w:eastAsia="pl-PL"/>
              </w:rPr>
              <w:t>A student receiving a grade of 4 demonstrates a solid achievement of the course learning outcomes and is able to:</w:t>
            </w:r>
          </w:p>
          <w:p w14:paraId="2D593D6C" w14:textId="77777777" w:rsidR="0027421F" w:rsidRPr="002152F8" w:rsidRDefault="0027421F" w:rsidP="002152F8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Corbel" w:hAnsi="Corbel"/>
                <w:i/>
                <w:iCs/>
                <w:sz w:val="22"/>
                <w:lang w:val="en-GB" w:eastAsia="pl-PL"/>
              </w:rPr>
            </w:pPr>
            <w:r w:rsidRPr="002152F8">
              <w:rPr>
                <w:rFonts w:ascii="Corbel" w:hAnsi="Corbel"/>
                <w:i/>
                <w:iCs/>
                <w:sz w:val="22"/>
                <w:lang w:val="en-GB" w:eastAsia="pl-PL"/>
              </w:rPr>
              <w:t>correctly answer at least 70% of questions concerning the family as a social group and the social processes influencing its structure and functions;</w:t>
            </w:r>
          </w:p>
          <w:p w14:paraId="53962BC7" w14:textId="77777777" w:rsidR="0027421F" w:rsidRPr="002152F8" w:rsidRDefault="0027421F" w:rsidP="002152F8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Corbel" w:hAnsi="Corbel"/>
                <w:i/>
                <w:iCs/>
                <w:sz w:val="22"/>
                <w:lang w:val="en-GB" w:eastAsia="pl-PL"/>
              </w:rPr>
            </w:pPr>
            <w:r w:rsidRPr="002152F8">
              <w:rPr>
                <w:rFonts w:ascii="Corbel" w:hAnsi="Corbel"/>
                <w:i/>
                <w:iCs/>
                <w:sz w:val="22"/>
                <w:lang w:val="en-GB" w:eastAsia="pl-PL"/>
              </w:rPr>
              <w:t>correctly answer at least 70% of questions concerning the development of models of marriage and family under the influence of cultural transformations and alternative forms of family life;</w:t>
            </w:r>
          </w:p>
          <w:p w14:paraId="431A5F70" w14:textId="77777777" w:rsidR="0027421F" w:rsidRPr="002152F8" w:rsidRDefault="0027421F" w:rsidP="002152F8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Corbel" w:hAnsi="Corbel"/>
                <w:i/>
                <w:iCs/>
                <w:sz w:val="22"/>
                <w:lang w:val="en-GB" w:eastAsia="pl-PL"/>
              </w:rPr>
            </w:pPr>
            <w:r w:rsidRPr="002152F8">
              <w:rPr>
                <w:rFonts w:ascii="Corbel" w:hAnsi="Corbel"/>
                <w:i/>
                <w:iCs/>
                <w:sz w:val="22"/>
                <w:lang w:val="en-GB" w:eastAsia="pl-PL"/>
              </w:rPr>
              <w:t>complete most tasks assigned during classes with only minor inaccuracies;</w:t>
            </w:r>
          </w:p>
          <w:p w14:paraId="65CC25F9" w14:textId="77777777" w:rsidR="0027421F" w:rsidRPr="002152F8" w:rsidRDefault="0027421F" w:rsidP="002152F8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Corbel" w:hAnsi="Corbel"/>
                <w:i/>
                <w:iCs/>
                <w:sz w:val="22"/>
                <w:lang w:val="en-GB" w:eastAsia="pl-PL"/>
              </w:rPr>
            </w:pPr>
            <w:r w:rsidRPr="002152F8">
              <w:rPr>
                <w:rFonts w:ascii="Corbel" w:hAnsi="Corbel"/>
                <w:i/>
                <w:iCs/>
                <w:sz w:val="22"/>
                <w:lang w:val="en-GB" w:eastAsia="pl-PL"/>
              </w:rPr>
              <w:t>analyse family situations in relation to micro- and macro-social processes and identify likely directions of family change, performing tasks and preparing the project with limited guidance from the instructor.</w:t>
            </w:r>
          </w:p>
          <w:p w14:paraId="6643BCB0" w14:textId="77777777" w:rsidR="002152F8" w:rsidRPr="002152F8" w:rsidRDefault="002152F8" w:rsidP="002152F8">
            <w:pPr>
              <w:spacing w:after="0"/>
              <w:rPr>
                <w:rFonts w:ascii="Corbel" w:hAnsi="Corbel"/>
                <w:i/>
                <w:iCs/>
                <w:sz w:val="22"/>
                <w:lang w:val="en-GB" w:eastAsia="pl-PL"/>
              </w:rPr>
            </w:pPr>
          </w:p>
          <w:p w14:paraId="096C0A26" w14:textId="77777777" w:rsidR="0027421F" w:rsidRPr="002152F8" w:rsidRDefault="0027421F" w:rsidP="002152F8">
            <w:pPr>
              <w:spacing w:after="0"/>
              <w:rPr>
                <w:rFonts w:ascii="Corbel" w:hAnsi="Corbel"/>
                <w:i/>
                <w:iCs/>
                <w:sz w:val="22"/>
                <w:lang w:val="en-GB" w:eastAsia="pl-PL"/>
              </w:rPr>
            </w:pPr>
            <w:r w:rsidRPr="002152F8">
              <w:rPr>
                <w:rFonts w:ascii="Corbel" w:hAnsi="Corbel"/>
                <w:b/>
                <w:bCs/>
                <w:sz w:val="22"/>
                <w:lang w:val="en-GB" w:eastAsia="pl-PL"/>
              </w:rPr>
              <w:t>Grade 5</w:t>
            </w:r>
            <w:r w:rsidRPr="002152F8">
              <w:rPr>
                <w:rFonts w:ascii="Corbel" w:hAnsi="Corbel"/>
                <w:i/>
                <w:iCs/>
                <w:sz w:val="22"/>
                <w:lang w:val="en-GB" w:eastAsia="pl-PL"/>
              </w:rPr>
              <w:t xml:space="preserve"> (</w:t>
            </w:r>
            <w:r w:rsidRPr="00DF338D">
              <w:rPr>
                <w:rFonts w:ascii="Corbel" w:hAnsi="Corbel"/>
                <w:b/>
                <w:bCs/>
                <w:i/>
                <w:iCs/>
                <w:sz w:val="22"/>
                <w:lang w:val="en-GB" w:eastAsia="pl-PL"/>
              </w:rPr>
              <w:t>Very good performance – full achievement of learning outcomes</w:t>
            </w:r>
            <w:r w:rsidRPr="002152F8">
              <w:rPr>
                <w:rFonts w:ascii="Corbel" w:hAnsi="Corbel"/>
                <w:i/>
                <w:iCs/>
                <w:sz w:val="22"/>
                <w:lang w:val="en-GB" w:eastAsia="pl-PL"/>
              </w:rPr>
              <w:t>)</w:t>
            </w:r>
          </w:p>
          <w:p w14:paraId="10CE130C" w14:textId="77777777" w:rsidR="0027421F" w:rsidRPr="002152F8" w:rsidRDefault="0027421F" w:rsidP="002152F8">
            <w:pPr>
              <w:spacing w:after="0"/>
              <w:rPr>
                <w:rFonts w:ascii="Corbel" w:hAnsi="Corbel"/>
                <w:i/>
                <w:iCs/>
                <w:sz w:val="22"/>
                <w:lang w:val="en-GB" w:eastAsia="pl-PL"/>
              </w:rPr>
            </w:pPr>
            <w:r w:rsidRPr="002152F8">
              <w:rPr>
                <w:rFonts w:ascii="Corbel" w:hAnsi="Corbel"/>
                <w:i/>
                <w:iCs/>
                <w:sz w:val="22"/>
                <w:lang w:val="en-GB" w:eastAsia="pl-PL"/>
              </w:rPr>
              <w:t>A student receiving a grade of 5 demonstrates full achievement of the course learning outcomes and is able to:</w:t>
            </w:r>
          </w:p>
          <w:p w14:paraId="4CBD7286" w14:textId="77777777" w:rsidR="0027421F" w:rsidRPr="002152F8" w:rsidRDefault="0027421F" w:rsidP="002152F8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orbel" w:hAnsi="Corbel"/>
                <w:i/>
                <w:iCs/>
                <w:sz w:val="22"/>
                <w:lang w:val="en-GB" w:eastAsia="pl-PL"/>
              </w:rPr>
            </w:pPr>
            <w:r w:rsidRPr="002152F8">
              <w:rPr>
                <w:rFonts w:ascii="Corbel" w:hAnsi="Corbel"/>
                <w:i/>
                <w:iCs/>
                <w:sz w:val="22"/>
                <w:lang w:val="en-GB" w:eastAsia="pl-PL"/>
              </w:rPr>
              <w:t>correctly answer at least 90% of questions concerning the family as a social group and the social processes influencing its structure and functions;</w:t>
            </w:r>
          </w:p>
          <w:p w14:paraId="1ADF5D3E" w14:textId="77777777" w:rsidR="0027421F" w:rsidRPr="002152F8" w:rsidRDefault="0027421F" w:rsidP="002152F8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orbel" w:hAnsi="Corbel"/>
                <w:i/>
                <w:iCs/>
                <w:sz w:val="22"/>
                <w:lang w:val="en-GB" w:eastAsia="pl-PL"/>
              </w:rPr>
            </w:pPr>
            <w:r w:rsidRPr="002152F8">
              <w:rPr>
                <w:rFonts w:ascii="Corbel" w:hAnsi="Corbel"/>
                <w:i/>
                <w:iCs/>
                <w:sz w:val="22"/>
                <w:lang w:val="en-GB" w:eastAsia="pl-PL"/>
              </w:rPr>
              <w:t>correctly answer at least 90% of questions concerning the development of models of marriage and family under the influence of cultural transformations and alternative forms of family life;</w:t>
            </w:r>
          </w:p>
          <w:p w14:paraId="0608CFD8" w14:textId="77777777" w:rsidR="0027421F" w:rsidRPr="002152F8" w:rsidRDefault="0027421F" w:rsidP="002152F8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orbel" w:hAnsi="Corbel"/>
                <w:i/>
                <w:iCs/>
                <w:sz w:val="22"/>
                <w:lang w:val="en-GB" w:eastAsia="pl-PL"/>
              </w:rPr>
            </w:pPr>
            <w:r w:rsidRPr="002152F8">
              <w:rPr>
                <w:rFonts w:ascii="Corbel" w:hAnsi="Corbel"/>
                <w:i/>
                <w:iCs/>
                <w:sz w:val="22"/>
                <w:lang w:val="en-GB" w:eastAsia="pl-PL"/>
              </w:rPr>
              <w:t>complete all tasks assigned during classes accurately and without errors;</w:t>
            </w:r>
          </w:p>
          <w:p w14:paraId="3171E670" w14:textId="616F2F32" w:rsidR="00AA1FCD" w:rsidRPr="004F2031" w:rsidRDefault="0027421F" w:rsidP="002152F8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orbel" w:hAnsi="Corbel" w:cs="Tahoma"/>
                <w:b/>
                <w:i/>
                <w:smallCaps/>
                <w:color w:val="auto"/>
                <w:szCs w:val="20"/>
                <w:lang w:val="en-GB" w:eastAsia="pl-PL"/>
              </w:rPr>
            </w:pPr>
            <w:r w:rsidRPr="002152F8">
              <w:rPr>
                <w:rFonts w:ascii="Corbel" w:hAnsi="Corbel"/>
                <w:i/>
                <w:iCs/>
                <w:sz w:val="22"/>
                <w:lang w:val="en-GB" w:eastAsia="pl-PL"/>
              </w:rPr>
              <w:t>independently analyse family situations in relation to micro- and macro-social processes and identify potential directions of future family change while completing tasks and preparing the project.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2E3B0C0E" w:rsidR="00AA1FCD" w:rsidRPr="004F2031" w:rsidRDefault="000106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2</w:t>
            </w:r>
            <w:r w:rsidR="002152F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 h</w:t>
            </w:r>
          </w:p>
        </w:tc>
      </w:tr>
      <w:tr w:rsidR="00AA1FCD" w:rsidRPr="0070230B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43E2BE41" w:rsidR="00AA1FCD" w:rsidRPr="00AF7A1C" w:rsidRDefault="00AF7A1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F7A1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Other contact hours with the instructor (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Pr="00AF7A1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onsultations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- </w:t>
            </w:r>
            <w:r w:rsidRPr="00AF7A1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lectures, tutorials, project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AF7A1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and examination)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4EE9566B" w:rsidR="00AA1FCD" w:rsidRPr="004F2031" w:rsidRDefault="000106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  <w:r w:rsidR="002152F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h</w:t>
            </w:r>
          </w:p>
        </w:tc>
      </w:tr>
      <w:tr w:rsidR="00AA1FCD" w:rsidRPr="0070230B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43FEEC93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</w:t>
            </w:r>
            <w:r w:rsidR="001A630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: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(preparation for classes</w:t>
            </w:r>
            <w:r w:rsidR="001A630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="001A630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</w:t>
            </w:r>
            <w:r w:rsidR="001A6305" w:rsidRPr="001A630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ndividual study of lecture content</w:t>
            </w:r>
            <w:r w:rsidR="001A630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="001A6305" w:rsidRPr="001A6305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="00AF7A1C" w:rsidRPr="00AF7A1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 work</w:t>
            </w:r>
            <w:r w:rsidR="00AF7A1C" w:rsidRPr="00AF7A1C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, preparation for the final exam</w:t>
            </w:r>
            <w:r w:rsidRPr="00AF7A1C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US" w:eastAsia="pl-PL"/>
              </w:rPr>
              <w:t>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18EFB0F9" w:rsidR="00AA1FCD" w:rsidRPr="004F2031" w:rsidRDefault="000106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50</w:t>
            </w:r>
            <w:r w:rsidR="001A630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h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4BCB4D6E" w:rsidR="00AA1FCD" w:rsidRPr="004F2031" w:rsidRDefault="000106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  <w:r w:rsidR="00AC47E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AF7A1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</w:t>
            </w:r>
          </w:p>
        </w:tc>
      </w:tr>
      <w:tr w:rsidR="00AA1FCD" w:rsidRPr="0070230B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5BF2AB44" w:rsidR="00AA1FCD" w:rsidRPr="004F2031" w:rsidRDefault="000106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15E325AE" w:rsidR="00AA1FCD" w:rsidRPr="00DF338D" w:rsidRDefault="00DF338D" w:rsidP="00DF338D">
            <w:pPr>
              <w:rPr>
                <w:rFonts w:ascii="Corbel" w:hAnsi="Corbel" w:cs="Tahoma"/>
                <w:b/>
                <w:i/>
                <w:iCs/>
                <w:smallCaps/>
                <w:color w:val="auto"/>
                <w:sz w:val="22"/>
                <w:lang w:val="en-GB" w:eastAsia="pl-PL"/>
              </w:rPr>
            </w:pPr>
            <w:r w:rsidRPr="00DF338D">
              <w:rPr>
                <w:rFonts w:ascii="Corbel" w:hAnsi="Corbel"/>
                <w:i/>
                <w:iCs/>
                <w:sz w:val="22"/>
              </w:rPr>
              <w:t>Not required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45441EDF" w:rsidR="00AA1FCD" w:rsidRPr="00DF338D" w:rsidRDefault="00DF338D" w:rsidP="00DF338D">
            <w:pPr>
              <w:rPr>
                <w:rFonts w:ascii="Corbel" w:hAnsi="Corbel" w:cs="Tahoma"/>
                <w:b/>
                <w:i/>
                <w:iCs/>
                <w:smallCaps/>
                <w:color w:val="auto"/>
                <w:sz w:val="22"/>
                <w:lang w:val="en-GB" w:eastAsia="pl-PL"/>
              </w:rPr>
            </w:pPr>
            <w:r w:rsidRPr="00DF338D">
              <w:rPr>
                <w:rFonts w:ascii="Corbel" w:hAnsi="Corbel"/>
                <w:i/>
                <w:iCs/>
                <w:sz w:val="22"/>
              </w:rPr>
              <w:t>Not required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8B45B3" w14:textId="77777777" w:rsidR="00B66095" w:rsidRPr="00200B3B" w:rsidRDefault="002D7484" w:rsidP="00B66095">
            <w:pPr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200B3B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Compulsory literature:</w:t>
            </w:r>
            <w:r w:rsidR="00B66095" w:rsidRPr="00200B3B"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  <w:t xml:space="preserve"> </w:t>
            </w:r>
          </w:p>
          <w:p w14:paraId="4AEAA4BB" w14:textId="229043F1" w:rsidR="00B66095" w:rsidRPr="00200B3B" w:rsidRDefault="00B66095" w:rsidP="00B66095">
            <w:pPr>
              <w:rPr>
                <w:rFonts w:ascii="Corbel" w:hAnsi="Corbel"/>
                <w:szCs w:val="24"/>
                <w:lang w:val="en-GB"/>
              </w:rPr>
            </w:pPr>
            <w:r w:rsidRPr="00200B3B">
              <w:rPr>
                <w:rFonts w:ascii="Corbel" w:hAnsi="Corbel"/>
                <w:szCs w:val="24"/>
                <w:lang w:val="en-GB"/>
              </w:rPr>
              <w:t>1. A Sociology of Family Life: Change and Diversity in Intimate Relations / Deborah Chambers, Pablo Gracia - Polity Press, 2021.</w:t>
            </w:r>
          </w:p>
          <w:p w14:paraId="26BE641D" w14:textId="77777777" w:rsidR="00B66095" w:rsidRPr="00200B3B" w:rsidRDefault="00B66095" w:rsidP="00B66095">
            <w:pPr>
              <w:rPr>
                <w:rFonts w:ascii="Corbel" w:hAnsi="Corbel"/>
                <w:szCs w:val="24"/>
              </w:rPr>
            </w:pPr>
            <w:r w:rsidRPr="00200B3B">
              <w:rPr>
                <w:rFonts w:ascii="Corbel" w:hAnsi="Corbel"/>
                <w:szCs w:val="24"/>
                <w:lang w:val="en-GB"/>
              </w:rPr>
              <w:t xml:space="preserve">2. The Wiley Blackwell Companion to the Sociology of Families / ed. </w:t>
            </w:r>
            <w:r w:rsidRPr="00200B3B">
              <w:rPr>
                <w:rFonts w:ascii="Corbel" w:hAnsi="Corbel"/>
                <w:szCs w:val="24"/>
              </w:rPr>
              <w:t>J Treas - John Wiley and Sons Ltd, 2017.</w:t>
            </w:r>
          </w:p>
          <w:p w14:paraId="7449AB90" w14:textId="71137FA1" w:rsidR="00AA1FCD" w:rsidRPr="00200B3B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947B7B6" w14:textId="77777777" w:rsidR="00AA1FCD" w:rsidRPr="00200B3B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0106FE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8F212" w14:textId="77777777" w:rsidR="00B66095" w:rsidRPr="00200B3B" w:rsidRDefault="002D7484" w:rsidP="00B66095">
            <w:pPr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200B3B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8E29A33" w14:textId="60FDB300" w:rsidR="00B66095" w:rsidRPr="00200B3B" w:rsidRDefault="00B66095" w:rsidP="00B66095">
            <w:pPr>
              <w:rPr>
                <w:rFonts w:ascii="Corbel" w:hAnsi="Corbel"/>
                <w:szCs w:val="24"/>
                <w:lang w:val="en-GB"/>
              </w:rPr>
            </w:pPr>
            <w:r w:rsidRPr="00200B3B">
              <w:rPr>
                <w:rFonts w:ascii="Corbel" w:hAnsi="Corbel"/>
                <w:szCs w:val="24"/>
                <w:lang w:val="en-GB"/>
              </w:rPr>
              <w:t>1. The Palgrave Handbook of Family Sociology in Europe / Anna-Maija Castren, Vida Cesnuityte, Isabella Crespi - Springer Nature Switzerland AG, 2021.</w:t>
            </w:r>
          </w:p>
          <w:p w14:paraId="718EFD42" w14:textId="58427A8E" w:rsidR="00AA1FCD" w:rsidRPr="00200B3B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596D26D" w14:textId="77777777" w:rsidR="00AA1FCD" w:rsidRPr="00200B3B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AA1FCD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72E7" w14:textId="77777777" w:rsidR="005879B5" w:rsidRDefault="005879B5">
      <w:pPr>
        <w:spacing w:after="0" w:line="240" w:lineRule="auto"/>
      </w:pPr>
      <w:r>
        <w:separator/>
      </w:r>
    </w:p>
  </w:endnote>
  <w:endnote w:type="continuationSeparator" w:id="0">
    <w:p w14:paraId="57ABF204" w14:textId="77777777" w:rsidR="005879B5" w:rsidRDefault="0058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865E8" w14:textId="77777777" w:rsidR="005879B5" w:rsidRDefault="005879B5">
      <w:pPr>
        <w:spacing w:after="0" w:line="240" w:lineRule="auto"/>
      </w:pPr>
      <w:r>
        <w:separator/>
      </w:r>
    </w:p>
  </w:footnote>
  <w:footnote w:type="continuationSeparator" w:id="0">
    <w:p w14:paraId="16307AF0" w14:textId="77777777" w:rsidR="005879B5" w:rsidRDefault="00587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876"/>
    <w:multiLevelType w:val="multilevel"/>
    <w:tmpl w:val="38AA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02F60"/>
    <w:multiLevelType w:val="multilevel"/>
    <w:tmpl w:val="64AC8C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23E23F6"/>
    <w:multiLevelType w:val="hybridMultilevel"/>
    <w:tmpl w:val="9558B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61847A9"/>
    <w:multiLevelType w:val="hybridMultilevel"/>
    <w:tmpl w:val="DFEAB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CF62402"/>
    <w:multiLevelType w:val="multilevel"/>
    <w:tmpl w:val="18C8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2797C"/>
    <w:multiLevelType w:val="hybridMultilevel"/>
    <w:tmpl w:val="DD50E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B680A"/>
    <w:multiLevelType w:val="multilevel"/>
    <w:tmpl w:val="3A72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3"/>
  </w:num>
  <w:num w:numId="2" w16cid:durableId="2101169996">
    <w:abstractNumId w:val="5"/>
  </w:num>
  <w:num w:numId="3" w16cid:durableId="1792236885">
    <w:abstractNumId w:val="12"/>
  </w:num>
  <w:num w:numId="4" w16cid:durableId="416442250">
    <w:abstractNumId w:val="11"/>
  </w:num>
  <w:num w:numId="5" w16cid:durableId="1935548200">
    <w:abstractNumId w:val="8"/>
  </w:num>
  <w:num w:numId="6" w16cid:durableId="1308782861">
    <w:abstractNumId w:val="6"/>
  </w:num>
  <w:num w:numId="7" w16cid:durableId="167447779">
    <w:abstractNumId w:val="7"/>
  </w:num>
  <w:num w:numId="8" w16cid:durableId="493765144">
    <w:abstractNumId w:val="10"/>
  </w:num>
  <w:num w:numId="9" w16cid:durableId="1935242122">
    <w:abstractNumId w:val="0"/>
  </w:num>
  <w:num w:numId="10" w16cid:durableId="313606919">
    <w:abstractNumId w:val="2"/>
  </w:num>
  <w:num w:numId="11" w16cid:durableId="1491865857">
    <w:abstractNumId w:val="9"/>
  </w:num>
  <w:num w:numId="12" w16cid:durableId="1888645986">
    <w:abstractNumId w:val="4"/>
  </w:num>
  <w:num w:numId="13" w16cid:durableId="496503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06FE"/>
    <w:rsid w:val="000A4109"/>
    <w:rsid w:val="000B0AD2"/>
    <w:rsid w:val="00104F3E"/>
    <w:rsid w:val="00125CF2"/>
    <w:rsid w:val="001A6305"/>
    <w:rsid w:val="001C26A0"/>
    <w:rsid w:val="001C3AB5"/>
    <w:rsid w:val="00200B3B"/>
    <w:rsid w:val="002152F8"/>
    <w:rsid w:val="002604EA"/>
    <w:rsid w:val="0027421F"/>
    <w:rsid w:val="00277709"/>
    <w:rsid w:val="0028211C"/>
    <w:rsid w:val="00282C41"/>
    <w:rsid w:val="002D7484"/>
    <w:rsid w:val="002E7593"/>
    <w:rsid w:val="00300BF3"/>
    <w:rsid w:val="00324B2E"/>
    <w:rsid w:val="003730E0"/>
    <w:rsid w:val="003E7104"/>
    <w:rsid w:val="0040702E"/>
    <w:rsid w:val="004D57D9"/>
    <w:rsid w:val="004F2031"/>
    <w:rsid w:val="004F63A3"/>
    <w:rsid w:val="0053120F"/>
    <w:rsid w:val="005879B5"/>
    <w:rsid w:val="005E7A1D"/>
    <w:rsid w:val="005F3199"/>
    <w:rsid w:val="00631BEB"/>
    <w:rsid w:val="006379EE"/>
    <w:rsid w:val="0070230B"/>
    <w:rsid w:val="007104FE"/>
    <w:rsid w:val="0075119D"/>
    <w:rsid w:val="00852EB5"/>
    <w:rsid w:val="008A6E99"/>
    <w:rsid w:val="008F5216"/>
    <w:rsid w:val="009920D1"/>
    <w:rsid w:val="009D07CC"/>
    <w:rsid w:val="009D65CA"/>
    <w:rsid w:val="009F7732"/>
    <w:rsid w:val="00A03D58"/>
    <w:rsid w:val="00AA1FCD"/>
    <w:rsid w:val="00AC47EC"/>
    <w:rsid w:val="00AF7A1C"/>
    <w:rsid w:val="00B04B12"/>
    <w:rsid w:val="00B14E66"/>
    <w:rsid w:val="00B46A9B"/>
    <w:rsid w:val="00B66095"/>
    <w:rsid w:val="00C518F5"/>
    <w:rsid w:val="00CB3B10"/>
    <w:rsid w:val="00D20349"/>
    <w:rsid w:val="00D22CCB"/>
    <w:rsid w:val="00DF338D"/>
    <w:rsid w:val="00E154AF"/>
    <w:rsid w:val="00E44AA5"/>
    <w:rsid w:val="00EA249D"/>
    <w:rsid w:val="00F32FE2"/>
    <w:rsid w:val="00FA1C61"/>
    <w:rsid w:val="00FA7495"/>
    <w:rsid w:val="00FC374A"/>
    <w:rsid w:val="00F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1072</Words>
  <Characters>7519</Characters>
  <Application>Microsoft Office Word</Application>
  <DocSecurity>0</DocSecurity>
  <Lines>131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Sławomir Rębisz</cp:lastModifiedBy>
  <cp:revision>17</cp:revision>
  <cp:lastPrinted>2024-01-10T10:21:00Z</cp:lastPrinted>
  <dcterms:created xsi:type="dcterms:W3CDTF">2026-02-21T17:56:00Z</dcterms:created>
  <dcterms:modified xsi:type="dcterms:W3CDTF">2026-03-10T21:31:00Z</dcterms:modified>
  <dc:language>pl-PL</dc:language>
</cp:coreProperties>
</file>