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DBB7" w14:textId="77777777" w:rsidR="005379CC" w:rsidRDefault="00000000">
      <w:pPr>
        <w:spacing w:after="0" w:line="240" w:lineRule="auto"/>
        <w:jc w:val="right"/>
        <w:rPr>
          <w:rFonts w:ascii="Corbel" w:eastAsia="Corbel" w:hAnsi="Corbel" w:cs="Corbel"/>
          <w:i/>
          <w:iCs/>
          <w:color w:val="000000"/>
          <w:sz w:val="20"/>
          <w:szCs w:val="20"/>
          <w:u w:color="000000"/>
        </w:rPr>
      </w:pPr>
      <w:r>
        <w:rPr>
          <w:rFonts w:ascii="Corbel" w:eastAsia="Corbel" w:hAnsi="Corbel" w:cs="Corbel"/>
          <w:b/>
          <w:bCs/>
        </w:rPr>
        <w:t xml:space="preserve">   </w:t>
      </w:r>
      <w:r>
        <w:rPr>
          <w:rFonts w:ascii="Corbel" w:eastAsia="Corbel" w:hAnsi="Corbel" w:cs="Corbel"/>
          <w:b/>
          <w:bCs/>
        </w:rPr>
        <w:tab/>
        <w:t xml:space="preserve"> </w:t>
      </w:r>
      <w:r>
        <w:rPr>
          <w:rFonts w:ascii="Corbel" w:eastAsia="Corbel" w:hAnsi="Corbel" w:cs="Corbel"/>
          <w:b/>
          <w:bCs/>
        </w:rPr>
        <w:tab/>
      </w:r>
      <w:r>
        <w:rPr>
          <w:rFonts w:ascii="Corbel" w:eastAsia="Corbel" w:hAnsi="Corbel" w:cs="Corbel"/>
          <w:i/>
          <w:iCs/>
          <w:color w:val="000000"/>
          <w:sz w:val="20"/>
          <w:szCs w:val="20"/>
          <w:u w:color="000000"/>
        </w:rPr>
        <w:t xml:space="preserve">Appendix No. 1.5 to the Resolution No. 7/2023 </w:t>
      </w:r>
    </w:p>
    <w:p w14:paraId="256FD984" w14:textId="77777777" w:rsidR="005379CC" w:rsidRDefault="00000000">
      <w:pPr>
        <w:spacing w:after="0" w:line="240" w:lineRule="auto"/>
        <w:rPr>
          <w:rFonts w:ascii="Corbel" w:eastAsia="Corbel" w:hAnsi="Corbel" w:cs="Corbel"/>
          <w:i/>
          <w:iCs/>
          <w:color w:val="000000"/>
          <w:sz w:val="20"/>
          <w:szCs w:val="20"/>
          <w:u w:color="000000"/>
        </w:rPr>
      </w:pPr>
      <w:r>
        <w:rPr>
          <w:rFonts w:ascii="Corbel" w:eastAsia="Corbel" w:hAnsi="Corbel" w:cs="Corbel"/>
          <w:i/>
          <w:iCs/>
          <w:color w:val="000000"/>
          <w:sz w:val="20"/>
          <w:szCs w:val="20"/>
          <w:u w:color="000000"/>
        </w:rPr>
        <w:t xml:space="preserve">                                                                                                                                                   of the Rector of the University of Rzeszów</w:t>
      </w:r>
    </w:p>
    <w:p w14:paraId="4EF87538" w14:textId="77777777" w:rsidR="005379CC" w:rsidRDefault="005379CC">
      <w:pPr>
        <w:tabs>
          <w:tab w:val="center" w:pos="686"/>
          <w:tab w:val="center" w:pos="1394"/>
          <w:tab w:val="center" w:pos="2102"/>
          <w:tab w:val="center" w:pos="2811"/>
          <w:tab w:val="center" w:pos="3519"/>
          <w:tab w:val="center" w:pos="4227"/>
          <w:tab w:val="right" w:pos="9612"/>
        </w:tabs>
        <w:spacing w:after="180"/>
      </w:pPr>
    </w:p>
    <w:p w14:paraId="2CB5BE23" w14:textId="77777777" w:rsidR="005379CC" w:rsidRDefault="00000000">
      <w:pPr>
        <w:spacing w:after="0" w:line="240" w:lineRule="auto"/>
        <w:jc w:val="center"/>
        <w:rPr>
          <w:rFonts w:ascii="Corbel" w:eastAsia="Corbel" w:hAnsi="Corbel" w:cs="Corbel"/>
          <w:b/>
          <w:bCs/>
          <w:smallCaps/>
          <w:color w:val="000000"/>
          <w:sz w:val="36"/>
          <w:szCs w:val="36"/>
          <w:u w:color="000000"/>
        </w:rPr>
      </w:pPr>
      <w:r>
        <w:rPr>
          <w:rFonts w:ascii="Corbel" w:eastAsia="Corbel" w:hAnsi="Corbel" w:cs="Corbel"/>
          <w:b/>
          <w:bCs/>
          <w:smallCaps/>
          <w:color w:val="000000"/>
          <w:sz w:val="36"/>
          <w:szCs w:val="36"/>
          <w:u w:color="000000"/>
        </w:rPr>
        <w:t>SYLLABUS</w:t>
      </w:r>
    </w:p>
    <w:p w14:paraId="534C018E" w14:textId="77777777" w:rsidR="005379CC" w:rsidRDefault="005379CC">
      <w:pPr>
        <w:spacing w:after="0" w:line="240" w:lineRule="auto"/>
        <w:jc w:val="center"/>
        <w:rPr>
          <w:rFonts w:ascii="Corbel" w:eastAsia="Corbel" w:hAnsi="Corbel" w:cs="Corbel"/>
          <w:b/>
          <w:bCs/>
          <w:smallCaps/>
          <w:color w:val="000000"/>
          <w:sz w:val="36"/>
          <w:szCs w:val="36"/>
          <w:u w:color="000000"/>
        </w:rPr>
      </w:pPr>
    </w:p>
    <w:p w14:paraId="25E4914F" w14:textId="77777777" w:rsidR="005379CC" w:rsidRDefault="00000000">
      <w:pPr>
        <w:spacing w:after="0"/>
        <w:ind w:right="2"/>
        <w:jc w:val="center"/>
        <w:rPr>
          <w:rFonts w:ascii="Corbel" w:eastAsia="Corbel" w:hAnsi="Corbel" w:cs="Corbel"/>
          <w:b/>
          <w:bCs/>
          <w:smallCaps/>
          <w:color w:val="000000"/>
          <w:u w:color="000000"/>
        </w:rPr>
      </w:pPr>
      <w:r>
        <w:rPr>
          <w:rFonts w:ascii="Corbel" w:eastAsia="Corbel" w:hAnsi="Corbel" w:cs="Corbel"/>
          <w:b/>
          <w:bCs/>
          <w:smallCaps/>
          <w:color w:val="000000"/>
          <w:u w:color="000000"/>
        </w:rPr>
        <w:t xml:space="preserve">regarding the qualification cycle </w:t>
      </w:r>
    </w:p>
    <w:p w14:paraId="4CA74CAE" w14:textId="2B496F72" w:rsidR="005379CC" w:rsidRDefault="00000000">
      <w:pPr>
        <w:spacing w:after="0"/>
        <w:ind w:right="2"/>
        <w:jc w:val="center"/>
      </w:pPr>
      <w:r>
        <w:rPr>
          <w:rFonts w:ascii="Corbel" w:eastAsia="Corbel" w:hAnsi="Corbel" w:cs="Corbel"/>
          <w:b/>
          <w:bCs/>
          <w:smallCaps/>
          <w:color w:val="000000"/>
          <w:u w:color="000000"/>
        </w:rPr>
        <w:t xml:space="preserve">FROM </w:t>
      </w:r>
      <w:r w:rsidR="007A4C22">
        <w:rPr>
          <w:rFonts w:ascii="Corbel" w:eastAsia="Corbel" w:hAnsi="Corbel" w:cs="Corbel"/>
          <w:b/>
          <w:bCs/>
        </w:rPr>
        <w:t>2026</w:t>
      </w:r>
      <w:r>
        <w:rPr>
          <w:rFonts w:ascii="Corbel" w:eastAsia="Corbel" w:hAnsi="Corbel" w:cs="Corbel"/>
          <w:b/>
          <w:bCs/>
          <w:sz w:val="18"/>
          <w:szCs w:val="18"/>
        </w:rPr>
        <w:t xml:space="preserve"> </w:t>
      </w:r>
      <w:r>
        <w:rPr>
          <w:rFonts w:ascii="Corbel" w:eastAsia="Corbel" w:hAnsi="Corbel" w:cs="Corbel"/>
          <w:b/>
          <w:bCs/>
        </w:rPr>
        <w:t>TO 202</w:t>
      </w:r>
      <w:r w:rsidR="007A4C22">
        <w:rPr>
          <w:rFonts w:ascii="Corbel" w:eastAsia="Corbel" w:hAnsi="Corbel" w:cs="Corbel"/>
          <w:b/>
          <w:bCs/>
        </w:rPr>
        <w:t>7</w:t>
      </w:r>
    </w:p>
    <w:p w14:paraId="493585E7" w14:textId="77777777" w:rsidR="005379CC" w:rsidRDefault="00000000">
      <w:pPr>
        <w:spacing w:after="0"/>
        <w:ind w:left="44"/>
        <w:jc w:val="center"/>
      </w:pPr>
      <w:r>
        <w:rPr>
          <w:rFonts w:ascii="Corbel" w:eastAsia="Corbel" w:hAnsi="Corbel" w:cs="Corbel"/>
          <w:b/>
          <w:bCs/>
        </w:rPr>
        <w:t xml:space="preserve"> </w:t>
      </w:r>
    </w:p>
    <w:p w14:paraId="255ECED4" w14:textId="1E72D59A" w:rsidR="005379CC" w:rsidRDefault="00000000">
      <w:pPr>
        <w:spacing w:after="0"/>
        <w:ind w:left="10" w:right="3" w:hanging="10"/>
        <w:jc w:val="center"/>
        <w:rPr>
          <w:rFonts w:ascii="Corbel" w:eastAsia="Corbel" w:hAnsi="Corbel" w:cs="Corbel"/>
        </w:rPr>
      </w:pPr>
      <w:r>
        <w:rPr>
          <w:rFonts w:ascii="Corbel" w:eastAsia="Corbel" w:hAnsi="Corbel" w:cs="Corbel"/>
          <w:b/>
          <w:bCs/>
          <w:smallCaps/>
          <w:color w:val="000000"/>
          <w:u w:color="000000"/>
        </w:rPr>
        <w:t xml:space="preserve">Academic year </w:t>
      </w:r>
      <w:r w:rsidR="007A4C22">
        <w:rPr>
          <w:rFonts w:ascii="Corbel" w:eastAsia="Corbel" w:hAnsi="Corbel" w:cs="Corbel"/>
          <w:b/>
          <w:bCs/>
          <w:smallCaps/>
          <w:color w:val="000000"/>
          <w:u w:color="000000"/>
        </w:rPr>
        <w:t>2026/2027</w:t>
      </w:r>
      <w:r>
        <w:rPr>
          <w:rFonts w:ascii="Corbel" w:eastAsia="Corbel" w:hAnsi="Corbel" w:cs="Corbel"/>
        </w:rPr>
        <w:t xml:space="preserve"> </w:t>
      </w:r>
    </w:p>
    <w:p w14:paraId="447BBE02" w14:textId="77777777" w:rsidR="00DF0090" w:rsidRDefault="00DF0090">
      <w:pPr>
        <w:spacing w:after="0"/>
        <w:ind w:left="10" w:right="3" w:hanging="10"/>
        <w:jc w:val="center"/>
      </w:pPr>
    </w:p>
    <w:p w14:paraId="413161AC" w14:textId="77777777" w:rsidR="005379CC" w:rsidRDefault="005379CC">
      <w:pPr>
        <w:tabs>
          <w:tab w:val="left" w:pos="6405"/>
        </w:tabs>
        <w:spacing w:after="0" w:line="240" w:lineRule="auto"/>
        <w:jc w:val="center"/>
        <w:rPr>
          <w:rFonts w:ascii="Corbel" w:eastAsia="Corbel" w:hAnsi="Corbel" w:cs="Corbel"/>
          <w:color w:val="000000"/>
          <w:u w:color="000000"/>
        </w:rPr>
      </w:pPr>
    </w:p>
    <w:p w14:paraId="1E7CE857" w14:textId="77777777" w:rsidR="005379CC" w:rsidRDefault="00000000">
      <w:pPr>
        <w:pStyle w:val="Punktygwne"/>
        <w:numPr>
          <w:ilvl w:val="0"/>
          <w:numId w:val="2"/>
        </w:numPr>
        <w:spacing w:before="0" w:after="0"/>
        <w:rPr>
          <w:rFonts w:ascii="Corbel" w:eastAsia="Corbel" w:hAnsi="Corbel" w:cs="Corbel"/>
          <w:color w:val="000000"/>
        </w:rPr>
      </w:pPr>
      <w:r>
        <w:rPr>
          <w:rFonts w:ascii="Corbel" w:eastAsia="Corbel" w:hAnsi="Corbel" w:cs="Corbel"/>
          <w:color w:val="000000"/>
          <w:u w:color="000000"/>
        </w:rPr>
        <w:t xml:space="preserve">Basic Course/Module Information </w:t>
      </w:r>
    </w:p>
    <w:p w14:paraId="38EA17D0" w14:textId="77777777" w:rsidR="005379CC" w:rsidRDefault="005379CC">
      <w:pPr>
        <w:pStyle w:val="Punktygwne"/>
        <w:spacing w:before="0" w:after="0"/>
        <w:ind w:left="720"/>
        <w:rPr>
          <w:rFonts w:ascii="Corbel" w:eastAsia="Corbel" w:hAnsi="Corbel" w:cs="Corbel"/>
          <w:color w:val="000000"/>
          <w:u w:color="000000"/>
        </w:rPr>
      </w:pPr>
    </w:p>
    <w:tbl>
      <w:tblPr>
        <w:tblStyle w:val="TableNormal"/>
        <w:tblW w:w="96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14"/>
        <w:gridCol w:w="6853"/>
      </w:tblGrid>
      <w:tr w:rsidR="005379CC" w14:paraId="2B8D0FB4"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7A067F9" w14:textId="77777777" w:rsidR="005379CC" w:rsidRDefault="00000000">
            <w:pPr>
              <w:pStyle w:val="Pytania"/>
              <w:jc w:val="left"/>
            </w:pPr>
            <w:r>
              <w:rPr>
                <w:rFonts w:ascii="Corbel" w:eastAsia="Corbel" w:hAnsi="Corbel" w:cs="Corbel"/>
                <w:color w:val="000000"/>
                <w:sz w:val="24"/>
                <w:szCs w:val="24"/>
                <w:u w:color="000000"/>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FC17407" w14:textId="77777777" w:rsidR="005379CC" w:rsidRDefault="00000000">
            <w:pPr>
              <w:pStyle w:val="Odpowiedzi"/>
            </w:pPr>
            <w:r>
              <w:rPr>
                <w:rFonts w:ascii="Corbel" w:eastAsia="Corbel" w:hAnsi="Corbel" w:cs="Corbel"/>
                <w:b w:val="0"/>
                <w:bCs w:val="0"/>
                <w:sz w:val="24"/>
                <w:szCs w:val="24"/>
              </w:rPr>
              <w:t>Voice emission with diction</w:t>
            </w:r>
          </w:p>
        </w:tc>
      </w:tr>
      <w:tr w:rsidR="005379CC" w14:paraId="70FB3DE8"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DA03A17" w14:textId="77777777" w:rsidR="005379CC" w:rsidRDefault="00000000">
            <w:pPr>
              <w:pStyle w:val="Pytania"/>
              <w:jc w:val="left"/>
            </w:pPr>
            <w:r>
              <w:rPr>
                <w:rFonts w:ascii="Corbel" w:eastAsia="Corbel" w:hAnsi="Corbel" w:cs="Corbel"/>
                <w:color w:val="000000"/>
                <w:sz w:val="24"/>
                <w:szCs w:val="24"/>
                <w:u w:color="000000"/>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6E16C0E" w14:textId="77777777" w:rsidR="005379CC" w:rsidRDefault="00000000">
            <w:pPr>
              <w:pStyle w:val="NormalnyWeb"/>
            </w:pPr>
            <w:r>
              <w:rPr>
                <w:rFonts w:ascii="Corbel" w:eastAsia="Corbel" w:hAnsi="Corbel" w:cs="Corbel"/>
                <w:sz w:val="22"/>
                <w:szCs w:val="22"/>
              </w:rPr>
              <w:t>C2/EI</w:t>
            </w:r>
          </w:p>
        </w:tc>
      </w:tr>
      <w:tr w:rsidR="005379CC" w14:paraId="24B9B69A"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7182F1E7" w14:textId="77777777" w:rsidR="005379CC" w:rsidRDefault="00000000">
            <w:pPr>
              <w:pStyle w:val="Pytania"/>
              <w:jc w:val="left"/>
            </w:pPr>
            <w:r>
              <w:rPr>
                <w:rFonts w:ascii="Corbel" w:eastAsia="Corbel" w:hAnsi="Corbel" w:cs="Corbel"/>
                <w:color w:val="000000"/>
                <w:sz w:val="24"/>
                <w:szCs w:val="24"/>
                <w:u w:color="000000"/>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787183D" w14:textId="1F13CEBA" w:rsidR="005379CC" w:rsidRDefault="007A4C22">
            <w:pPr>
              <w:pStyle w:val="Odpowiedzi"/>
            </w:pPr>
            <w:r>
              <w:rPr>
                <w:rFonts w:ascii="Corbel" w:eastAsia="Corbel" w:hAnsi="Corbel" w:cs="Corbel"/>
                <w:b w:val="0"/>
                <w:bCs w:val="0"/>
                <w:sz w:val="22"/>
                <w:szCs w:val="22"/>
              </w:rPr>
              <w:t>Faculty of Music</w:t>
            </w:r>
          </w:p>
        </w:tc>
      </w:tr>
      <w:tr w:rsidR="005379CC" w14:paraId="40604B39"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39EEEA4" w14:textId="77777777" w:rsidR="005379CC" w:rsidRDefault="00000000">
            <w:pPr>
              <w:pStyle w:val="Pytania"/>
              <w:jc w:val="left"/>
            </w:pPr>
            <w:r>
              <w:rPr>
                <w:rFonts w:ascii="Corbel" w:eastAsia="Corbel" w:hAnsi="Corbel" w:cs="Corbel"/>
                <w:color w:val="000000"/>
                <w:sz w:val="24"/>
                <w:szCs w:val="24"/>
                <w:u w:color="000000"/>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335C201" w14:textId="2540F275" w:rsidR="005379CC" w:rsidRDefault="007A4C22">
            <w:pPr>
              <w:pStyle w:val="Odpowiedzi"/>
            </w:pPr>
            <w:r>
              <w:rPr>
                <w:rFonts w:ascii="Corbel" w:eastAsia="Corbel" w:hAnsi="Corbel" w:cs="Corbel"/>
                <w:b w:val="0"/>
                <w:bCs w:val="0"/>
                <w:sz w:val="22"/>
                <w:szCs w:val="22"/>
              </w:rPr>
              <w:t>Faculty</w:t>
            </w:r>
            <w:r w:rsidR="00000000">
              <w:rPr>
                <w:rFonts w:ascii="Corbel" w:eastAsia="Corbel" w:hAnsi="Corbel" w:cs="Corbel"/>
                <w:b w:val="0"/>
                <w:bCs w:val="0"/>
                <w:sz w:val="22"/>
                <w:szCs w:val="22"/>
              </w:rPr>
              <w:t xml:space="preserve"> of Music  </w:t>
            </w:r>
          </w:p>
        </w:tc>
      </w:tr>
      <w:tr w:rsidR="005379CC" w14:paraId="0FEE47C8"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9329FA7" w14:textId="77777777" w:rsidR="005379CC" w:rsidRDefault="00000000">
            <w:pPr>
              <w:pStyle w:val="Pytania"/>
              <w:jc w:val="left"/>
            </w:pPr>
            <w:r>
              <w:rPr>
                <w:rFonts w:ascii="Corbel" w:eastAsia="Corbel" w:hAnsi="Corbel" w:cs="Corbel"/>
                <w:color w:val="000000"/>
                <w:sz w:val="24"/>
                <w:szCs w:val="24"/>
                <w:u w:color="000000"/>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623A143" w14:textId="5B4C6E1E" w:rsidR="005379CC" w:rsidRDefault="00000000">
            <w:pPr>
              <w:pStyle w:val="Odpowiedzi"/>
            </w:pPr>
            <w:r>
              <w:rPr>
                <w:rFonts w:ascii="Corbel" w:eastAsia="Corbel" w:hAnsi="Corbel" w:cs="Corbel"/>
                <w:b w:val="0"/>
                <w:bCs w:val="0"/>
                <w:sz w:val="22"/>
                <w:szCs w:val="22"/>
                <w:shd w:val="clear" w:color="auto" w:fill="FFFFFF"/>
              </w:rPr>
              <w:t>Artistic Education in the field of Music</w:t>
            </w:r>
            <w:r w:rsidR="007A4C22">
              <w:rPr>
                <w:rFonts w:ascii="Corbel" w:eastAsia="Corbel" w:hAnsi="Corbel" w:cs="Corbel"/>
                <w:b w:val="0"/>
                <w:bCs w:val="0"/>
                <w:sz w:val="22"/>
                <w:szCs w:val="22"/>
                <w:shd w:val="clear" w:color="auto" w:fill="FFFFFF"/>
              </w:rPr>
              <w:t>al Art</w:t>
            </w:r>
          </w:p>
        </w:tc>
      </w:tr>
      <w:tr w:rsidR="005379CC" w14:paraId="449CDCC3"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3447F39" w14:textId="77777777" w:rsidR="005379CC" w:rsidRDefault="00000000">
            <w:pPr>
              <w:pStyle w:val="Pytania"/>
              <w:jc w:val="left"/>
            </w:pPr>
            <w:r>
              <w:rPr>
                <w:rFonts w:ascii="Corbel" w:eastAsia="Corbel" w:hAnsi="Corbel" w:cs="Corbel"/>
                <w:color w:val="000000"/>
                <w:sz w:val="24"/>
                <w:szCs w:val="24"/>
                <w:u w:color="000000"/>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5D1970F" w14:textId="77777777" w:rsidR="005379CC" w:rsidRDefault="00000000">
            <w:pPr>
              <w:pStyle w:val="Odpowiedzi"/>
            </w:pPr>
            <w:r>
              <w:rPr>
                <w:rFonts w:ascii="Corbel" w:eastAsia="Corbel" w:hAnsi="Corbel" w:cs="Corbel"/>
                <w:b w:val="0"/>
                <w:bCs w:val="0"/>
                <w:sz w:val="22"/>
                <w:szCs w:val="22"/>
              </w:rPr>
              <w:t>BA Degree</w:t>
            </w:r>
          </w:p>
        </w:tc>
      </w:tr>
      <w:tr w:rsidR="005379CC" w14:paraId="117B7161"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0CDF52A" w14:textId="77777777" w:rsidR="005379CC" w:rsidRDefault="00000000">
            <w:pPr>
              <w:pStyle w:val="Pytania"/>
              <w:jc w:val="left"/>
            </w:pPr>
            <w:r>
              <w:rPr>
                <w:rFonts w:ascii="Corbel" w:eastAsia="Corbel" w:hAnsi="Corbel" w:cs="Corbel"/>
                <w:color w:val="000000"/>
                <w:sz w:val="24"/>
                <w:szCs w:val="24"/>
                <w:u w:color="000000"/>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8431B50" w14:textId="77777777" w:rsidR="005379CC" w:rsidRDefault="00000000">
            <w:pPr>
              <w:pStyle w:val="Odpowiedzi"/>
            </w:pPr>
            <w:r>
              <w:rPr>
                <w:rFonts w:ascii="Corbel" w:eastAsia="Corbel" w:hAnsi="Corbel" w:cs="Corbel"/>
                <w:b w:val="0"/>
                <w:bCs w:val="0"/>
                <w:sz w:val="22"/>
                <w:szCs w:val="22"/>
                <w:lang w:val="es-ES_tradnl"/>
              </w:rPr>
              <w:t xml:space="preserve">General </w:t>
            </w:r>
            <w:proofErr w:type="spellStart"/>
            <w:r>
              <w:rPr>
                <w:rFonts w:ascii="Corbel" w:eastAsia="Corbel" w:hAnsi="Corbel" w:cs="Corbel"/>
                <w:b w:val="0"/>
                <w:bCs w:val="0"/>
                <w:sz w:val="22"/>
                <w:szCs w:val="22"/>
                <w:lang w:val="es-ES_tradnl"/>
              </w:rPr>
              <w:t>academic</w:t>
            </w:r>
            <w:proofErr w:type="spellEnd"/>
          </w:p>
        </w:tc>
      </w:tr>
      <w:tr w:rsidR="005379CC" w14:paraId="50A152F9"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7B95B3F" w14:textId="77777777" w:rsidR="005379CC" w:rsidRDefault="00000000">
            <w:pPr>
              <w:pStyle w:val="Pytania"/>
              <w:jc w:val="left"/>
            </w:pPr>
            <w:r>
              <w:rPr>
                <w:rFonts w:ascii="Corbel" w:eastAsia="Corbel" w:hAnsi="Corbel" w:cs="Corbel"/>
                <w:color w:val="000000"/>
                <w:sz w:val="24"/>
                <w:szCs w:val="24"/>
                <w:u w:color="000000"/>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CEE64E4" w14:textId="77777777" w:rsidR="005379CC" w:rsidRDefault="00000000">
            <w:pPr>
              <w:pStyle w:val="Odpowiedzi"/>
            </w:pPr>
            <w:r>
              <w:rPr>
                <w:rFonts w:ascii="Corbel" w:eastAsia="Corbel" w:hAnsi="Corbel" w:cs="Corbel"/>
                <w:b w:val="0"/>
                <w:bCs w:val="0"/>
                <w:sz w:val="22"/>
                <w:szCs w:val="22"/>
              </w:rPr>
              <w:t>Full-time</w:t>
            </w:r>
            <w:r>
              <w:rPr>
                <w:rFonts w:ascii="Corbel" w:eastAsia="Corbel" w:hAnsi="Corbel" w:cs="Corbel"/>
                <w:b w:val="0"/>
                <w:bCs w:val="0"/>
                <w:spacing w:val="-10"/>
                <w:sz w:val="22"/>
                <w:szCs w:val="22"/>
              </w:rPr>
              <w:t xml:space="preserve"> </w:t>
            </w:r>
            <w:proofErr w:type="spellStart"/>
            <w:r>
              <w:rPr>
                <w:rFonts w:ascii="Corbel" w:eastAsia="Corbel" w:hAnsi="Corbel" w:cs="Corbel"/>
                <w:b w:val="0"/>
                <w:bCs w:val="0"/>
                <w:spacing w:val="-1"/>
                <w:sz w:val="22"/>
                <w:szCs w:val="22"/>
                <w:lang w:val="de-DE"/>
              </w:rPr>
              <w:t>studies</w:t>
            </w:r>
            <w:proofErr w:type="spellEnd"/>
          </w:p>
        </w:tc>
      </w:tr>
      <w:tr w:rsidR="005379CC" w14:paraId="14E2BF88"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7F8F39F" w14:textId="77777777" w:rsidR="005379CC" w:rsidRDefault="00000000">
            <w:pPr>
              <w:pStyle w:val="Pytania"/>
              <w:jc w:val="left"/>
            </w:pPr>
            <w:r>
              <w:rPr>
                <w:rFonts w:ascii="Corbel" w:eastAsia="Corbel" w:hAnsi="Corbel" w:cs="Corbel"/>
                <w:color w:val="000000"/>
                <w:sz w:val="24"/>
                <w:szCs w:val="24"/>
                <w:u w:color="000000"/>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4A6FA73" w14:textId="77777777" w:rsidR="005379CC" w:rsidRDefault="00000000">
            <w:pPr>
              <w:pStyle w:val="Odpowiedzi"/>
            </w:pPr>
            <w:r>
              <w:rPr>
                <w:rFonts w:ascii="Corbel" w:eastAsia="Corbel" w:hAnsi="Corbel" w:cs="Corbel"/>
                <w:b w:val="0"/>
                <w:bCs w:val="0"/>
                <w:sz w:val="22"/>
                <w:szCs w:val="22"/>
              </w:rPr>
              <w:t>Year: I - II, semester:  1- 4</w:t>
            </w:r>
          </w:p>
        </w:tc>
      </w:tr>
      <w:tr w:rsidR="005379CC" w14:paraId="6E4D9534"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9DA8F42" w14:textId="77777777" w:rsidR="005379CC" w:rsidRDefault="00000000">
            <w:pPr>
              <w:pStyle w:val="Pytania"/>
              <w:jc w:val="left"/>
            </w:pPr>
            <w:r>
              <w:rPr>
                <w:rFonts w:ascii="Corbel" w:eastAsia="Corbel" w:hAnsi="Corbel" w:cs="Corbel"/>
                <w:color w:val="000000"/>
                <w:sz w:val="24"/>
                <w:szCs w:val="24"/>
                <w:u w:color="000000"/>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0B6C26D" w14:textId="77777777" w:rsidR="005379CC" w:rsidRDefault="00000000">
            <w:pPr>
              <w:pStyle w:val="Odpowiedzi"/>
            </w:pPr>
            <w:r>
              <w:rPr>
                <w:rFonts w:ascii="Corbel" w:eastAsia="Corbel" w:hAnsi="Corbel" w:cs="Corbel"/>
                <w:b w:val="0"/>
                <w:bCs w:val="0"/>
                <w:sz w:val="22"/>
                <w:szCs w:val="22"/>
              </w:rPr>
              <w:t>Major subject</w:t>
            </w:r>
          </w:p>
        </w:tc>
      </w:tr>
      <w:tr w:rsidR="005379CC" w14:paraId="16E4740B"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161E247" w14:textId="77777777" w:rsidR="005379CC" w:rsidRDefault="00000000">
            <w:pPr>
              <w:pStyle w:val="Pytania"/>
              <w:jc w:val="left"/>
            </w:pPr>
            <w:r>
              <w:rPr>
                <w:rFonts w:ascii="Corbel" w:eastAsia="Corbel" w:hAnsi="Corbel" w:cs="Corbel"/>
                <w:color w:val="000000"/>
                <w:sz w:val="24"/>
                <w:szCs w:val="24"/>
                <w:u w:color="000000"/>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3329756" w14:textId="77777777" w:rsidR="005379CC" w:rsidRDefault="00000000">
            <w:pPr>
              <w:pStyle w:val="Odpowiedzi"/>
            </w:pPr>
            <w:r>
              <w:rPr>
                <w:rFonts w:ascii="Corbel" w:eastAsia="Corbel" w:hAnsi="Corbel" w:cs="Corbel"/>
                <w:b w:val="0"/>
                <w:bCs w:val="0"/>
                <w:sz w:val="22"/>
                <w:szCs w:val="22"/>
              </w:rPr>
              <w:t>English</w:t>
            </w:r>
          </w:p>
        </w:tc>
      </w:tr>
      <w:tr w:rsidR="005379CC" w14:paraId="0260EA7C"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5448D81" w14:textId="77777777" w:rsidR="005379CC" w:rsidRDefault="00000000">
            <w:pPr>
              <w:pStyle w:val="Pytania"/>
              <w:jc w:val="left"/>
            </w:pPr>
            <w:r>
              <w:rPr>
                <w:rFonts w:ascii="Corbel" w:eastAsia="Corbel" w:hAnsi="Corbel" w:cs="Corbel"/>
                <w:color w:val="000000"/>
                <w:sz w:val="24"/>
                <w:szCs w:val="24"/>
                <w:u w:color="000000"/>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1F580F4" w14:textId="77777777" w:rsidR="005379CC" w:rsidRPr="00DF0090" w:rsidRDefault="00000000">
            <w:pPr>
              <w:pStyle w:val="NormalnyWeb"/>
              <w:rPr>
                <w:lang w:val="en-US"/>
              </w:rPr>
            </w:pPr>
            <w:r>
              <w:rPr>
                <w:rFonts w:ascii="Corbel" w:eastAsia="Corbel" w:hAnsi="Corbel" w:cs="Corbel"/>
                <w:sz w:val="22"/>
                <w:szCs w:val="22"/>
                <w:lang w:val="en-US"/>
              </w:rPr>
              <w:t xml:space="preserve">prof. dr </w:t>
            </w:r>
            <w:proofErr w:type="spellStart"/>
            <w:r>
              <w:rPr>
                <w:rFonts w:ascii="Corbel" w:eastAsia="Corbel" w:hAnsi="Corbel" w:cs="Corbel"/>
                <w:sz w:val="22"/>
                <w:szCs w:val="22"/>
                <w:lang w:val="en-US"/>
              </w:rPr>
              <w:t>hab</w:t>
            </w:r>
            <w:proofErr w:type="spellEnd"/>
            <w:r>
              <w:rPr>
                <w:rFonts w:ascii="Corbel" w:eastAsia="Corbel" w:hAnsi="Corbel" w:cs="Corbel"/>
                <w:sz w:val="22"/>
                <w:szCs w:val="22"/>
                <w:lang w:val="en-US"/>
              </w:rPr>
              <w:t xml:space="preserve"> Maciej Gallas </w:t>
            </w:r>
          </w:p>
        </w:tc>
      </w:tr>
      <w:tr w:rsidR="005379CC" w14:paraId="20A2FF02" w14:textId="77777777">
        <w:trPr>
          <w:trHeight w:val="105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10425B" w14:textId="77777777" w:rsidR="005379CC" w:rsidRDefault="00000000">
            <w:pPr>
              <w:pStyle w:val="Pytania"/>
              <w:jc w:val="left"/>
            </w:pPr>
            <w:r>
              <w:rPr>
                <w:rFonts w:ascii="Corbel" w:eastAsia="Corbel" w:hAnsi="Corbel" w:cs="Corbel"/>
                <w:color w:val="000000"/>
                <w:sz w:val="24"/>
                <w:szCs w:val="24"/>
                <w:u w:color="000000"/>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9CE7674" w14:textId="3564B04D" w:rsidR="005379CC" w:rsidRDefault="00000000">
            <w:pPr>
              <w:pStyle w:val="NormalnyWeb"/>
            </w:pPr>
            <w:r>
              <w:rPr>
                <w:rFonts w:ascii="Corbel" w:eastAsia="Corbel" w:hAnsi="Corbel" w:cs="Corbel"/>
                <w:sz w:val="22"/>
                <w:szCs w:val="22"/>
              </w:rPr>
              <w:t xml:space="preserve">prof. dr hab. Olga Popowicz </w:t>
            </w:r>
            <w:r>
              <w:rPr>
                <w:rFonts w:ascii="Corbel" w:eastAsia="Corbel" w:hAnsi="Corbel" w:cs="Corbel"/>
                <w:sz w:val="22"/>
                <w:szCs w:val="22"/>
              </w:rPr>
              <w:br/>
              <w:t xml:space="preserve">prof. dr hab. </w:t>
            </w:r>
            <w:r>
              <w:rPr>
                <w:rFonts w:ascii="Corbel" w:eastAsia="Corbel" w:hAnsi="Corbel" w:cs="Corbel"/>
                <w:sz w:val="22"/>
                <w:szCs w:val="22"/>
                <w:lang w:val="en-US"/>
              </w:rPr>
              <w:t xml:space="preserve">Maciej Gallas </w:t>
            </w:r>
            <w:r>
              <w:rPr>
                <w:rFonts w:ascii="Corbel" w:eastAsia="Corbel" w:hAnsi="Corbel" w:cs="Corbel"/>
                <w:sz w:val="22"/>
                <w:szCs w:val="22"/>
                <w:lang w:val="en-US"/>
              </w:rPr>
              <w:br/>
              <w:t xml:space="preserve">prof. dr hab. </w:t>
            </w:r>
            <w:r>
              <w:rPr>
                <w:rFonts w:ascii="Corbel" w:eastAsia="Corbel" w:hAnsi="Corbel" w:cs="Corbel"/>
                <w:sz w:val="22"/>
                <w:szCs w:val="22"/>
              </w:rPr>
              <w:t>Jacek Ś</w:t>
            </w:r>
            <w:r>
              <w:rPr>
                <w:rFonts w:ascii="Corbel" w:eastAsia="Corbel" w:hAnsi="Corbel" w:cs="Corbel"/>
                <w:sz w:val="22"/>
                <w:szCs w:val="22"/>
                <w:lang w:val="it-IT"/>
              </w:rPr>
              <w:t xml:space="preserve">cibor </w:t>
            </w:r>
          </w:p>
        </w:tc>
      </w:tr>
    </w:tbl>
    <w:p w14:paraId="281DB26A" w14:textId="77777777" w:rsidR="005379CC" w:rsidRDefault="005379CC">
      <w:pPr>
        <w:pStyle w:val="Punktygwne"/>
        <w:widowControl w:val="0"/>
        <w:spacing w:before="0" w:after="0"/>
        <w:rPr>
          <w:rFonts w:ascii="Corbel" w:eastAsia="Corbel" w:hAnsi="Corbel" w:cs="Corbel"/>
          <w:color w:val="000000"/>
          <w:u w:color="000000"/>
        </w:rPr>
      </w:pPr>
    </w:p>
    <w:p w14:paraId="16525950" w14:textId="77777777" w:rsidR="005379CC" w:rsidRDefault="005379CC">
      <w:pPr>
        <w:pStyle w:val="Podpunkty"/>
        <w:ind w:left="0"/>
        <w:rPr>
          <w:rFonts w:ascii="Corbel" w:eastAsia="Corbel" w:hAnsi="Corbel" w:cs="Corbel"/>
          <w:color w:val="000000"/>
          <w:sz w:val="24"/>
          <w:szCs w:val="24"/>
          <w:u w:color="000000"/>
          <w:lang w:val="en-US"/>
        </w:rPr>
      </w:pPr>
    </w:p>
    <w:p w14:paraId="70390C81" w14:textId="77777777" w:rsidR="005379CC" w:rsidRDefault="00000000">
      <w:pPr>
        <w:pStyle w:val="Podpunkty"/>
        <w:ind w:left="0"/>
        <w:rPr>
          <w:rFonts w:ascii="Corbel" w:eastAsia="Corbel" w:hAnsi="Corbel" w:cs="Corbel"/>
          <w:b w:val="0"/>
          <w:bCs w:val="0"/>
          <w:color w:val="000000"/>
          <w:sz w:val="18"/>
          <w:szCs w:val="18"/>
          <w:u w:color="000000"/>
        </w:rPr>
      </w:pPr>
      <w:r>
        <w:rPr>
          <w:rFonts w:ascii="Corbel" w:eastAsia="Corbel" w:hAnsi="Corbel" w:cs="Corbel"/>
          <w:b w:val="0"/>
          <w:bCs w:val="0"/>
          <w:color w:val="000000"/>
          <w:sz w:val="18"/>
          <w:szCs w:val="18"/>
          <w:u w:color="000000"/>
          <w:lang w:val="en-US"/>
        </w:rPr>
        <w:t>* - as agreed at the faculty</w:t>
      </w:r>
    </w:p>
    <w:p w14:paraId="57A1A4C7" w14:textId="77777777" w:rsidR="005379CC" w:rsidRDefault="005379CC">
      <w:pPr>
        <w:pStyle w:val="Podpunkty"/>
        <w:ind w:left="0"/>
        <w:rPr>
          <w:rFonts w:ascii="Corbel" w:eastAsia="Corbel" w:hAnsi="Corbel" w:cs="Corbel"/>
          <w:color w:val="000000"/>
          <w:sz w:val="24"/>
          <w:szCs w:val="24"/>
          <w:u w:color="000000"/>
          <w:lang w:val="en-US"/>
        </w:rPr>
      </w:pPr>
    </w:p>
    <w:p w14:paraId="6F3B4021" w14:textId="77777777" w:rsidR="005379CC" w:rsidRDefault="005379CC">
      <w:pPr>
        <w:pStyle w:val="Podpunkty"/>
        <w:ind w:left="0"/>
        <w:rPr>
          <w:rFonts w:ascii="Corbel" w:eastAsia="Corbel" w:hAnsi="Corbel" w:cs="Corbel"/>
          <w:color w:val="000000"/>
          <w:sz w:val="24"/>
          <w:szCs w:val="24"/>
          <w:u w:color="000000"/>
          <w:lang w:val="en-US"/>
        </w:rPr>
      </w:pPr>
    </w:p>
    <w:p w14:paraId="4F182A06" w14:textId="77777777" w:rsidR="005379CC" w:rsidRDefault="00000000">
      <w:pPr>
        <w:pStyle w:val="Podpunkty"/>
        <w:numPr>
          <w:ilvl w:val="1"/>
          <w:numId w:val="2"/>
        </w:numPr>
        <w:jc w:val="left"/>
        <w:rPr>
          <w:rFonts w:ascii="Corbel" w:eastAsia="Corbel" w:hAnsi="Corbel" w:cs="Corbel"/>
          <w:color w:val="000000"/>
          <w:sz w:val="24"/>
          <w:szCs w:val="24"/>
          <w:lang w:val="en-US"/>
        </w:rPr>
      </w:pPr>
      <w:r>
        <w:rPr>
          <w:rFonts w:ascii="Corbel" w:eastAsia="Corbel" w:hAnsi="Corbel" w:cs="Corbel"/>
          <w:color w:val="000000"/>
          <w:sz w:val="24"/>
          <w:szCs w:val="24"/>
          <w:u w:color="000000"/>
          <w:lang w:val="en-US"/>
        </w:rPr>
        <w:t xml:space="preserve">Learning format – number of hours and ECTS credits </w:t>
      </w:r>
    </w:p>
    <w:p w14:paraId="6D1101B7" w14:textId="77777777" w:rsidR="005379CC" w:rsidRDefault="005379CC">
      <w:pPr>
        <w:spacing w:after="0"/>
      </w:pPr>
    </w:p>
    <w:tbl>
      <w:tblPr>
        <w:tblStyle w:val="TableNormal"/>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1"/>
        <w:gridCol w:w="987"/>
        <w:gridCol w:w="878"/>
        <w:gridCol w:w="1329"/>
        <w:gridCol w:w="1047"/>
        <w:gridCol w:w="990"/>
        <w:gridCol w:w="1195"/>
        <w:gridCol w:w="804"/>
        <w:gridCol w:w="1256"/>
      </w:tblGrid>
      <w:tr w:rsidR="005379CC" w14:paraId="285307AE" w14:textId="77777777">
        <w:trPr>
          <w:trHeight w:val="638"/>
        </w:trPr>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BCC02" w14:textId="77777777" w:rsidR="005379CC" w:rsidRDefault="00000000">
            <w:pPr>
              <w:pStyle w:val="Nagwkitablic"/>
              <w:jc w:val="center"/>
              <w:rPr>
                <w:rFonts w:ascii="Corbel" w:eastAsia="Corbel" w:hAnsi="Corbel" w:cs="Corbel"/>
                <w:color w:val="000000"/>
                <w:kern w:val="2"/>
                <w:sz w:val="20"/>
                <w:szCs w:val="20"/>
                <w:u w:color="000000"/>
              </w:rPr>
            </w:pPr>
            <w:r>
              <w:rPr>
                <w:rFonts w:ascii="Corbel" w:eastAsia="Corbel" w:hAnsi="Corbel" w:cs="Corbel"/>
                <w:color w:val="000000"/>
                <w:kern w:val="2"/>
                <w:sz w:val="20"/>
                <w:szCs w:val="20"/>
                <w:u w:color="000000"/>
              </w:rPr>
              <w:t>Semester</w:t>
            </w:r>
          </w:p>
          <w:p w14:paraId="684E2C62" w14:textId="77777777" w:rsidR="005379CC" w:rsidRDefault="00000000">
            <w:pPr>
              <w:ind w:right="45"/>
              <w:jc w:val="center"/>
            </w:pPr>
            <w:r>
              <w:rPr>
                <w:rFonts w:ascii="Corbel" w:eastAsia="Corbel" w:hAnsi="Corbel" w:cs="Corbel"/>
                <w:color w:val="000000"/>
                <w:kern w:val="2"/>
                <w:sz w:val="20"/>
                <w:szCs w:val="20"/>
                <w:u w:color="000000"/>
              </w:rPr>
              <w:t>(n0.)</w:t>
            </w:r>
          </w:p>
        </w:tc>
        <w:tc>
          <w:tcPr>
            <w:tcW w:w="9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1" w:type="dxa"/>
            </w:tcMar>
            <w:vAlign w:val="center"/>
          </w:tcPr>
          <w:p w14:paraId="1A09ACA1" w14:textId="77777777" w:rsidR="005379CC" w:rsidRDefault="00000000">
            <w:pPr>
              <w:ind w:right="41"/>
              <w:jc w:val="center"/>
            </w:pPr>
            <w:r>
              <w:rPr>
                <w:rFonts w:ascii="Corbel" w:eastAsia="Corbel" w:hAnsi="Corbel" w:cs="Corbel"/>
                <w:color w:val="000000"/>
                <w:kern w:val="2"/>
                <w:sz w:val="20"/>
                <w:szCs w:val="20"/>
                <w:u w:color="000000"/>
              </w:rPr>
              <w:t>Lectures</w:t>
            </w:r>
          </w:p>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19" w:type="dxa"/>
            </w:tcMar>
            <w:vAlign w:val="center"/>
          </w:tcPr>
          <w:p w14:paraId="00306E17" w14:textId="77777777" w:rsidR="005379CC" w:rsidRDefault="00000000">
            <w:pPr>
              <w:ind w:right="39"/>
              <w:jc w:val="center"/>
            </w:pPr>
            <w:r>
              <w:rPr>
                <w:rFonts w:ascii="Corbel" w:eastAsia="Corbel" w:hAnsi="Corbel" w:cs="Corbel"/>
                <w:color w:val="000000"/>
                <w:kern w:val="2"/>
                <w:sz w:val="20"/>
                <w:szCs w:val="20"/>
                <w:u w:color="000000"/>
              </w:rPr>
              <w:t>Classes</w:t>
            </w:r>
          </w:p>
        </w:tc>
        <w:tc>
          <w:tcPr>
            <w:tcW w:w="1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4" w:type="dxa"/>
            </w:tcMar>
            <w:vAlign w:val="center"/>
          </w:tcPr>
          <w:p w14:paraId="5CFC1469" w14:textId="77777777" w:rsidR="005379CC" w:rsidRDefault="00000000">
            <w:pPr>
              <w:ind w:right="44"/>
              <w:jc w:val="center"/>
            </w:pPr>
            <w:r>
              <w:rPr>
                <w:rFonts w:ascii="Corbel" w:eastAsia="Corbel" w:hAnsi="Corbel" w:cs="Corbel"/>
                <w:color w:val="000000"/>
                <w:kern w:val="2"/>
                <w:sz w:val="20"/>
                <w:szCs w:val="20"/>
                <w:u w:color="000000"/>
              </w:rPr>
              <w:t>Laboratories</w:t>
            </w:r>
          </w:p>
        </w:tc>
        <w:tc>
          <w:tcPr>
            <w:tcW w:w="1047" w:type="dxa"/>
            <w:tcBorders>
              <w:top w:val="single" w:sz="4" w:space="0" w:color="000000"/>
              <w:left w:val="single" w:sz="4" w:space="0" w:color="000000"/>
              <w:bottom w:val="single" w:sz="4" w:space="0" w:color="000000"/>
              <w:right w:val="single" w:sz="4" w:space="0" w:color="000000"/>
            </w:tcBorders>
            <w:tcMar>
              <w:top w:w="80" w:type="dxa"/>
              <w:left w:w="119" w:type="dxa"/>
              <w:bottom w:w="80" w:type="dxa"/>
              <w:right w:w="80" w:type="dxa"/>
            </w:tcMar>
            <w:vAlign w:val="center"/>
          </w:tcPr>
          <w:p w14:paraId="4DA7F8DB" w14:textId="77777777" w:rsidR="005379CC" w:rsidRDefault="00000000">
            <w:pPr>
              <w:ind w:left="39"/>
            </w:pPr>
            <w:r>
              <w:rPr>
                <w:rFonts w:ascii="Corbel" w:eastAsia="Corbel" w:hAnsi="Corbel" w:cs="Corbel"/>
                <w:color w:val="000000"/>
                <w:kern w:val="2"/>
                <w:sz w:val="20"/>
                <w:szCs w:val="20"/>
                <w:u w:color="000000"/>
              </w:rPr>
              <w:t>Seminars</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1" w:type="dxa"/>
            </w:tcMar>
            <w:vAlign w:val="center"/>
          </w:tcPr>
          <w:p w14:paraId="4002C353" w14:textId="77777777" w:rsidR="005379CC" w:rsidRDefault="00000000">
            <w:pPr>
              <w:ind w:right="41"/>
              <w:jc w:val="center"/>
            </w:pPr>
            <w:r>
              <w:rPr>
                <w:rFonts w:ascii="Corbel" w:eastAsia="Corbel" w:hAnsi="Corbel" w:cs="Corbel"/>
                <w:color w:val="000000"/>
                <w:kern w:val="2"/>
                <w:sz w:val="20"/>
                <w:szCs w:val="20"/>
                <w:u w:color="000000"/>
              </w:rPr>
              <w:t>Practical classes</w:t>
            </w: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5" w:type="dxa"/>
            </w:tcMar>
            <w:vAlign w:val="center"/>
          </w:tcPr>
          <w:p w14:paraId="450C11DB" w14:textId="77777777" w:rsidR="005379CC" w:rsidRDefault="00000000">
            <w:pPr>
              <w:ind w:right="45"/>
              <w:jc w:val="center"/>
            </w:pPr>
            <w:r>
              <w:rPr>
                <w:rFonts w:ascii="Corbel" w:eastAsia="Corbel" w:hAnsi="Corbel" w:cs="Corbel"/>
                <w:color w:val="000000"/>
                <w:kern w:val="2"/>
                <w:sz w:val="20"/>
                <w:szCs w:val="20"/>
                <w:u w:color="000000"/>
              </w:rPr>
              <w:t>Internships</w:t>
            </w:r>
          </w:p>
        </w:tc>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15DC11" w14:textId="77777777" w:rsidR="005379CC" w:rsidRDefault="00000000">
            <w:pPr>
              <w:jc w:val="center"/>
            </w:pPr>
            <w:r>
              <w:rPr>
                <w:rFonts w:ascii="Corbel" w:eastAsia="Corbel" w:hAnsi="Corbel" w:cs="Corbel"/>
                <w:color w:val="000000"/>
                <w:kern w:val="2"/>
                <w:sz w:val="20"/>
                <w:szCs w:val="20"/>
                <w:u w:color="000000"/>
              </w:rPr>
              <w:t>Others</w:t>
            </w:r>
          </w:p>
        </w:tc>
        <w:tc>
          <w:tcPr>
            <w:tcW w:w="1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A86C65" w14:textId="77777777" w:rsidR="005379CC" w:rsidRDefault="00000000">
            <w:pPr>
              <w:jc w:val="center"/>
            </w:pPr>
            <w:r>
              <w:rPr>
                <w:rFonts w:ascii="Corbel" w:eastAsia="Corbel" w:hAnsi="Corbel" w:cs="Corbel"/>
                <w:b/>
                <w:bCs/>
                <w:color w:val="000000"/>
                <w:kern w:val="2"/>
                <w:sz w:val="20"/>
                <w:szCs w:val="20"/>
                <w:u w:color="000000"/>
              </w:rPr>
              <w:t>ECTS credits</w:t>
            </w:r>
          </w:p>
        </w:tc>
      </w:tr>
      <w:tr w:rsidR="005379CC" w14:paraId="5767E29D" w14:textId="77777777">
        <w:trPr>
          <w:trHeight w:val="313"/>
        </w:trPr>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4" w:type="dxa"/>
            </w:tcMar>
          </w:tcPr>
          <w:p w14:paraId="145A5F67" w14:textId="77777777" w:rsidR="005379CC" w:rsidRDefault="00000000">
            <w:pPr>
              <w:ind w:right="44"/>
              <w:jc w:val="center"/>
            </w:pPr>
            <w:r>
              <w:rPr>
                <w:rFonts w:ascii="Corbel" w:eastAsia="Corbel" w:hAnsi="Corbel" w:cs="Corbel"/>
                <w:kern w:val="2"/>
                <w:lang w:val="ru-RU"/>
              </w:rPr>
              <w:t xml:space="preserve">1 </w:t>
            </w:r>
          </w:p>
        </w:tc>
        <w:tc>
          <w:tcPr>
            <w:tcW w:w="987"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6A0AA6F1"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35B3520E"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FA925"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8C3E9"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7FB0A8D1"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3" w:type="dxa"/>
            </w:tcMar>
          </w:tcPr>
          <w:p w14:paraId="37495EB3"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2CDC6"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0" w:type="dxa"/>
            </w:tcMar>
          </w:tcPr>
          <w:p w14:paraId="105CE91E" w14:textId="77777777" w:rsidR="005379CC" w:rsidRDefault="00000000">
            <w:pPr>
              <w:ind w:right="40"/>
              <w:jc w:val="center"/>
            </w:pPr>
            <w:r>
              <w:rPr>
                <w:rFonts w:ascii="Corbel" w:eastAsia="Corbel" w:hAnsi="Corbel" w:cs="Corbel"/>
                <w:kern w:val="2"/>
              </w:rPr>
              <w:t xml:space="preserve">4 </w:t>
            </w:r>
          </w:p>
        </w:tc>
      </w:tr>
      <w:tr w:rsidR="005379CC" w14:paraId="40C0E822" w14:textId="77777777">
        <w:trPr>
          <w:trHeight w:val="313"/>
        </w:trPr>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5" w:type="dxa"/>
            </w:tcMar>
          </w:tcPr>
          <w:p w14:paraId="476D7C26" w14:textId="77777777" w:rsidR="005379CC" w:rsidRDefault="00000000">
            <w:pPr>
              <w:ind w:right="45"/>
              <w:jc w:val="center"/>
            </w:pPr>
            <w:r>
              <w:rPr>
                <w:rFonts w:ascii="Corbel" w:eastAsia="Corbel" w:hAnsi="Corbel" w:cs="Corbel"/>
                <w:kern w:val="2"/>
              </w:rPr>
              <w:t>2</w:t>
            </w:r>
          </w:p>
        </w:tc>
        <w:tc>
          <w:tcPr>
            <w:tcW w:w="987"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4E4092D9"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1E4E6EE4"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0F56C"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40CD9"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16FDA7CB"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3" w:type="dxa"/>
            </w:tcMar>
          </w:tcPr>
          <w:p w14:paraId="1C1ACAC0"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0DD79"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0" w:type="dxa"/>
            </w:tcMar>
          </w:tcPr>
          <w:p w14:paraId="2F9D4DDD" w14:textId="77777777" w:rsidR="005379CC" w:rsidRDefault="00000000">
            <w:pPr>
              <w:ind w:right="40"/>
              <w:jc w:val="center"/>
            </w:pPr>
            <w:r>
              <w:rPr>
                <w:rFonts w:ascii="Corbel" w:eastAsia="Corbel" w:hAnsi="Corbel" w:cs="Corbel"/>
                <w:kern w:val="2"/>
              </w:rPr>
              <w:t xml:space="preserve">4 </w:t>
            </w:r>
          </w:p>
        </w:tc>
      </w:tr>
      <w:tr w:rsidR="005379CC" w14:paraId="3B95D83A" w14:textId="77777777">
        <w:trPr>
          <w:trHeight w:val="313"/>
        </w:trPr>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3" w:type="dxa"/>
            </w:tcMar>
          </w:tcPr>
          <w:p w14:paraId="439639D1" w14:textId="77777777" w:rsidR="005379CC" w:rsidRDefault="00000000">
            <w:pPr>
              <w:ind w:right="43"/>
              <w:jc w:val="center"/>
            </w:pPr>
            <w:r>
              <w:rPr>
                <w:rFonts w:ascii="Corbel" w:eastAsia="Corbel" w:hAnsi="Corbel" w:cs="Corbel"/>
                <w:kern w:val="2"/>
              </w:rPr>
              <w:t>3</w:t>
            </w:r>
          </w:p>
        </w:tc>
        <w:tc>
          <w:tcPr>
            <w:tcW w:w="987"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7534DC1E"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07ED58E6"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8158B"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F52DC"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567A81D6"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3" w:type="dxa"/>
            </w:tcMar>
          </w:tcPr>
          <w:p w14:paraId="34D3C642"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9B1CF"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0" w:type="dxa"/>
            </w:tcMar>
          </w:tcPr>
          <w:p w14:paraId="60D73840" w14:textId="77777777" w:rsidR="005379CC" w:rsidRDefault="00000000">
            <w:pPr>
              <w:ind w:right="40"/>
              <w:jc w:val="center"/>
            </w:pPr>
            <w:r>
              <w:rPr>
                <w:rFonts w:ascii="Corbel" w:eastAsia="Corbel" w:hAnsi="Corbel" w:cs="Corbel"/>
                <w:kern w:val="2"/>
              </w:rPr>
              <w:t xml:space="preserve">4 </w:t>
            </w:r>
          </w:p>
        </w:tc>
      </w:tr>
      <w:tr w:rsidR="005379CC" w14:paraId="1BFC0840" w14:textId="77777777">
        <w:trPr>
          <w:trHeight w:val="313"/>
        </w:trPr>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3" w:type="dxa"/>
            </w:tcMar>
          </w:tcPr>
          <w:p w14:paraId="7E94EEE6" w14:textId="77777777" w:rsidR="005379CC" w:rsidRDefault="00000000">
            <w:pPr>
              <w:ind w:right="43"/>
              <w:jc w:val="center"/>
            </w:pPr>
            <w:r>
              <w:rPr>
                <w:rFonts w:ascii="Corbel" w:eastAsia="Corbel" w:hAnsi="Corbel" w:cs="Corbel"/>
                <w:kern w:val="2"/>
              </w:rPr>
              <w:t>4</w:t>
            </w:r>
          </w:p>
        </w:tc>
        <w:tc>
          <w:tcPr>
            <w:tcW w:w="987" w:type="dxa"/>
            <w:tcBorders>
              <w:top w:val="single" w:sz="4" w:space="0" w:color="000000"/>
              <w:left w:val="single" w:sz="4" w:space="0" w:color="000000"/>
              <w:bottom w:val="single" w:sz="4" w:space="0" w:color="000000"/>
              <w:right w:val="single" w:sz="4" w:space="0" w:color="000000"/>
            </w:tcBorders>
            <w:tcMar>
              <w:top w:w="80" w:type="dxa"/>
              <w:left w:w="85" w:type="dxa"/>
              <w:bottom w:w="80" w:type="dxa"/>
              <w:right w:w="80" w:type="dxa"/>
            </w:tcMar>
          </w:tcPr>
          <w:p w14:paraId="329DF8D9"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2" w:type="dxa"/>
            </w:tcMar>
          </w:tcPr>
          <w:p w14:paraId="71606A15"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28BE3"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D3871"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tcPr>
          <w:p w14:paraId="1F7B0AA3"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3" w:type="dxa"/>
            </w:tcMar>
          </w:tcPr>
          <w:p w14:paraId="4E53E2E9"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4DA5E"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20" w:type="dxa"/>
            </w:tcMar>
          </w:tcPr>
          <w:p w14:paraId="1DA9F3D6" w14:textId="77777777" w:rsidR="005379CC" w:rsidRDefault="00000000">
            <w:pPr>
              <w:ind w:right="40"/>
              <w:jc w:val="center"/>
            </w:pPr>
            <w:r>
              <w:rPr>
                <w:rFonts w:ascii="Corbel" w:eastAsia="Corbel" w:hAnsi="Corbel" w:cs="Corbel"/>
                <w:kern w:val="2"/>
              </w:rPr>
              <w:t xml:space="preserve">4 </w:t>
            </w:r>
          </w:p>
        </w:tc>
      </w:tr>
    </w:tbl>
    <w:p w14:paraId="0D719A62" w14:textId="24283F31" w:rsidR="005379CC" w:rsidRPr="007A4C22" w:rsidRDefault="005379CC" w:rsidP="007A4C22">
      <w:pPr>
        <w:spacing w:after="0"/>
      </w:pPr>
    </w:p>
    <w:p w14:paraId="5A3C681C"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1.2. Course delivery methods</w:t>
      </w:r>
    </w:p>
    <w:p w14:paraId="5A72D116"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X conducted in a traditional way</w:t>
      </w:r>
    </w:p>
    <w:p w14:paraId="01CC2DCF"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involving distance education</w:t>
      </w:r>
      <w:r>
        <w:rPr>
          <w:rFonts w:ascii="Corbel" w:eastAsia="Corbel" w:hAnsi="Corbel" w:cs="Corbel"/>
          <w:smallCaps w:val="0"/>
          <w:color w:val="000000"/>
          <w:u w:color="000000"/>
        </w:rPr>
        <w:t xml:space="preserve"> </w:t>
      </w:r>
      <w:r>
        <w:rPr>
          <w:rFonts w:ascii="Corbel" w:eastAsia="Corbel" w:hAnsi="Corbel" w:cs="Corbel"/>
          <w:b w:val="0"/>
          <w:bCs w:val="0"/>
          <w:smallCaps w:val="0"/>
          <w:color w:val="000000"/>
          <w:u w:color="000000"/>
        </w:rPr>
        <w:t>methods and techniques</w:t>
      </w:r>
    </w:p>
    <w:p w14:paraId="1106187F" w14:textId="77777777" w:rsidR="005379CC" w:rsidRDefault="005379CC">
      <w:pPr>
        <w:pStyle w:val="Punktygwne"/>
        <w:spacing w:before="0" w:after="0"/>
        <w:rPr>
          <w:rFonts w:ascii="Corbel" w:eastAsia="Corbel" w:hAnsi="Corbel" w:cs="Corbel"/>
          <w:smallCaps w:val="0"/>
          <w:color w:val="000000"/>
          <w:u w:color="000000"/>
        </w:rPr>
      </w:pPr>
    </w:p>
    <w:p w14:paraId="31E67FC1"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smallCaps w:val="0"/>
          <w:color w:val="000000"/>
          <w:u w:color="000000"/>
        </w:rPr>
        <w:t xml:space="preserve">1.3. Course/Module assessment </w:t>
      </w:r>
      <w:r>
        <w:rPr>
          <w:rFonts w:ascii="Corbel" w:eastAsia="Corbel" w:hAnsi="Corbel" w:cs="Corbel"/>
          <w:b w:val="0"/>
          <w:bCs w:val="0"/>
          <w:smallCaps w:val="0"/>
          <w:color w:val="000000"/>
          <w:u w:color="000000"/>
        </w:rPr>
        <w:t xml:space="preserve">(exam, pass with a grade, pass without a grade) </w:t>
      </w:r>
    </w:p>
    <w:p w14:paraId="72BFE1C2" w14:textId="77777777" w:rsidR="005379CC" w:rsidRDefault="005379CC">
      <w:pPr>
        <w:pStyle w:val="Punktygwne"/>
        <w:spacing w:before="0" w:after="0"/>
        <w:rPr>
          <w:rFonts w:ascii="Corbel" w:eastAsia="Corbel" w:hAnsi="Corbel" w:cs="Corbel"/>
          <w:b w:val="0"/>
          <w:bCs w:val="0"/>
          <w:smallCaps w:val="0"/>
          <w:color w:val="000000"/>
          <w:u w:color="000000"/>
        </w:rPr>
      </w:pPr>
    </w:p>
    <w:p w14:paraId="4644B6BA"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pass with a grade sem. 1-4 and sem. 4- exam.</w:t>
      </w:r>
    </w:p>
    <w:p w14:paraId="5522E319" w14:textId="77777777" w:rsidR="005379CC" w:rsidRDefault="005379CC">
      <w:pPr>
        <w:pStyle w:val="Punktygwne"/>
        <w:spacing w:before="0" w:after="0"/>
        <w:rPr>
          <w:rFonts w:ascii="Corbel" w:eastAsia="Corbel" w:hAnsi="Corbel" w:cs="Corbel"/>
          <w:b w:val="0"/>
          <w:bCs w:val="0"/>
          <w:color w:val="000000"/>
          <w:u w:color="000000"/>
        </w:rPr>
      </w:pPr>
    </w:p>
    <w:p w14:paraId="47658C8B" w14:textId="77777777" w:rsidR="00DF0090" w:rsidRDefault="00DF0090">
      <w:pPr>
        <w:pStyle w:val="Punktygwne"/>
        <w:spacing w:before="0" w:after="0"/>
        <w:rPr>
          <w:rFonts w:ascii="Corbel" w:eastAsia="Corbel" w:hAnsi="Corbel" w:cs="Corbel"/>
          <w:b w:val="0"/>
          <w:bCs w:val="0"/>
          <w:color w:val="000000"/>
          <w:u w:color="000000"/>
        </w:rPr>
      </w:pPr>
    </w:p>
    <w:p w14:paraId="366F14A4" w14:textId="77777777" w:rsidR="005379CC" w:rsidRDefault="00000000">
      <w:pPr>
        <w:pStyle w:val="Punktygwne"/>
        <w:numPr>
          <w:ilvl w:val="0"/>
          <w:numId w:val="3"/>
        </w:numPr>
        <w:spacing w:before="0" w:after="0"/>
        <w:rPr>
          <w:rFonts w:ascii="Corbel" w:eastAsia="Corbel" w:hAnsi="Corbel" w:cs="Corbel"/>
          <w:color w:val="000000"/>
        </w:rPr>
      </w:pPr>
      <w:r>
        <w:rPr>
          <w:rFonts w:ascii="Corbel" w:eastAsia="Corbel" w:hAnsi="Corbel" w:cs="Corbel"/>
          <w:color w:val="000000"/>
          <w:u w:color="000000"/>
        </w:rPr>
        <w:t xml:space="preserve">Prerequisites </w:t>
      </w:r>
    </w:p>
    <w:p w14:paraId="5E77BA42" w14:textId="77777777" w:rsidR="005379CC" w:rsidRDefault="005379CC">
      <w:pPr>
        <w:pStyle w:val="Punktygwne"/>
        <w:spacing w:before="0" w:after="0"/>
        <w:ind w:left="720"/>
        <w:rPr>
          <w:rFonts w:ascii="Corbel" w:eastAsia="Corbel" w:hAnsi="Corbel" w:cs="Corbel"/>
          <w:color w:val="000000"/>
          <w:u w:color="000000"/>
        </w:rPr>
      </w:pPr>
    </w:p>
    <w:tbl>
      <w:tblPr>
        <w:tblStyle w:val="TableNormal"/>
        <w:tblW w:w="96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3"/>
      </w:tblGrid>
      <w:tr w:rsidR="005379CC" w14:paraId="2A14A7FC" w14:textId="77777777">
        <w:trPr>
          <w:trHeight w:val="270"/>
        </w:trPr>
        <w:tc>
          <w:tcPr>
            <w:tcW w:w="96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315849" w14:textId="77777777" w:rsidR="005379CC" w:rsidRDefault="00000000">
            <w:pPr>
              <w:pStyle w:val="Punktygwne"/>
              <w:spacing w:before="40" w:after="40"/>
              <w:jc w:val="both"/>
            </w:pPr>
            <w:r>
              <w:rPr>
                <w:rFonts w:ascii="Corbel" w:eastAsia="Corbel" w:hAnsi="Corbel" w:cs="Corbel"/>
                <w:b w:val="0"/>
                <w:bCs w:val="0"/>
                <w:smallCaps w:val="0"/>
                <w:color w:val="000000"/>
                <w:sz w:val="22"/>
                <w:szCs w:val="22"/>
                <w:u w:color="000000"/>
              </w:rPr>
              <w:t>General musical predispositions and good vocal skills verified positively during the entrance examination.</w:t>
            </w:r>
          </w:p>
        </w:tc>
      </w:tr>
    </w:tbl>
    <w:p w14:paraId="757D429D" w14:textId="77777777" w:rsidR="005379CC" w:rsidRDefault="005379CC">
      <w:pPr>
        <w:pStyle w:val="Punktygwne"/>
        <w:widowControl w:val="0"/>
        <w:spacing w:before="0" w:after="0"/>
        <w:rPr>
          <w:rFonts w:ascii="Corbel" w:eastAsia="Corbel" w:hAnsi="Corbel" w:cs="Corbel"/>
          <w:color w:val="000000"/>
          <w:u w:color="000000"/>
        </w:rPr>
      </w:pPr>
    </w:p>
    <w:p w14:paraId="5952A019" w14:textId="77777777" w:rsidR="005379CC" w:rsidRDefault="005379CC">
      <w:pPr>
        <w:pStyle w:val="Punktygwne"/>
        <w:spacing w:before="0" w:after="0"/>
        <w:rPr>
          <w:rFonts w:ascii="Corbel" w:eastAsia="Corbel" w:hAnsi="Corbel" w:cs="Corbel"/>
          <w:b w:val="0"/>
          <w:bCs w:val="0"/>
          <w:color w:val="000000"/>
          <w:u w:color="000000"/>
        </w:rPr>
      </w:pPr>
    </w:p>
    <w:p w14:paraId="51D4BDCA" w14:textId="77777777" w:rsidR="005379CC" w:rsidRDefault="00000000">
      <w:pPr>
        <w:pStyle w:val="Punktygwne"/>
        <w:spacing w:before="0" w:after="0"/>
        <w:rPr>
          <w:rFonts w:ascii="Corbel" w:eastAsia="Corbel" w:hAnsi="Corbel" w:cs="Corbel"/>
          <w:color w:val="000000"/>
          <w:u w:color="000000"/>
        </w:rPr>
      </w:pPr>
      <w:r>
        <w:rPr>
          <w:rFonts w:ascii="Corbel" w:eastAsia="Corbel" w:hAnsi="Corbel" w:cs="Corbel"/>
          <w:color w:val="000000"/>
          <w:u w:color="000000"/>
        </w:rPr>
        <w:t>3. Objectives, Learning Outcomes, Course Content, and Instructional Methods</w:t>
      </w:r>
    </w:p>
    <w:p w14:paraId="6981DEFF" w14:textId="77777777" w:rsidR="005379CC" w:rsidRDefault="005379CC">
      <w:pPr>
        <w:pStyle w:val="Punktygwne"/>
        <w:spacing w:before="0" w:after="0"/>
        <w:rPr>
          <w:rFonts w:ascii="Corbel" w:eastAsia="Corbel" w:hAnsi="Corbel" w:cs="Corbel"/>
          <w:color w:val="000000"/>
          <w:u w:color="000000"/>
        </w:rPr>
      </w:pPr>
    </w:p>
    <w:p w14:paraId="3654DD11" w14:textId="77777777" w:rsidR="005379CC" w:rsidRDefault="00000000">
      <w:pPr>
        <w:pStyle w:val="Podpunkty"/>
        <w:ind w:left="0"/>
        <w:jc w:val="left"/>
        <w:rPr>
          <w:rFonts w:ascii="Corbel" w:eastAsia="Corbel" w:hAnsi="Corbel" w:cs="Corbel"/>
          <w:color w:val="000000"/>
          <w:sz w:val="24"/>
          <w:szCs w:val="24"/>
          <w:u w:color="000000"/>
        </w:rPr>
      </w:pPr>
      <w:r>
        <w:rPr>
          <w:rFonts w:ascii="Corbel" w:eastAsia="Corbel" w:hAnsi="Corbel" w:cs="Corbel"/>
          <w:color w:val="000000"/>
          <w:u w:color="000000"/>
          <w:lang w:val="en-US"/>
        </w:rPr>
        <w:t xml:space="preserve">3.1. </w:t>
      </w:r>
      <w:r>
        <w:rPr>
          <w:rFonts w:ascii="Corbel" w:eastAsia="Corbel" w:hAnsi="Corbel" w:cs="Corbel"/>
          <w:color w:val="000000"/>
          <w:sz w:val="24"/>
          <w:szCs w:val="24"/>
          <w:u w:color="000000"/>
          <w:lang w:val="en-US"/>
        </w:rPr>
        <w:t>Course/Module objectives</w:t>
      </w:r>
    </w:p>
    <w:tbl>
      <w:tblPr>
        <w:tblStyle w:val="TableNormal"/>
        <w:tblW w:w="96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0"/>
        <w:gridCol w:w="8963"/>
      </w:tblGrid>
      <w:tr w:rsidR="005379CC" w14:paraId="55777468" w14:textId="77777777">
        <w:trPr>
          <w:trHeight w:val="29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70B19563" w14:textId="77777777" w:rsidR="005379CC" w:rsidRDefault="00000000">
            <w:pPr>
              <w:pStyle w:val="Podpunkty"/>
              <w:spacing w:before="40" w:after="40"/>
              <w:ind w:left="0"/>
              <w:jc w:val="left"/>
            </w:pPr>
            <w:r>
              <w:rPr>
                <w:rFonts w:ascii="Corbel" w:eastAsia="Corbel" w:hAnsi="Corbel" w:cs="Corbel"/>
                <w:b w:val="0"/>
                <w:bCs w:val="0"/>
                <w:color w:val="000000"/>
                <w:sz w:val="24"/>
                <w:szCs w:val="24"/>
                <w:u w:color="000000"/>
                <w:lang w:val="en-US"/>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BCEA5A"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Learning about the structure and functioning of the vocal apparatus.</w:t>
            </w:r>
          </w:p>
        </w:tc>
      </w:tr>
      <w:tr w:rsidR="005379CC" w14:paraId="6E7C89B4" w14:textId="77777777">
        <w:trPr>
          <w:trHeight w:val="29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2B9A155"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66F14C5"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Learning and implementing the principles of vocal hygiene.</w:t>
            </w:r>
          </w:p>
        </w:tc>
      </w:tr>
      <w:tr w:rsidR="005379CC" w14:paraId="01C116F5" w14:textId="77777777">
        <w:trPr>
          <w:trHeight w:val="57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ABBAAD0"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C94C11B"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Improving the way of emitting the voice: improving the quality of the voice using resonators and breathing support, improving diction, extending the vocal range.</w:t>
            </w:r>
          </w:p>
        </w:tc>
      </w:tr>
      <w:tr w:rsidR="005379CC" w14:paraId="1D9EF6CC" w14:textId="77777777">
        <w:trPr>
          <w:trHeight w:val="57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9A68ED"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B84795" w14:textId="77777777" w:rsidR="005379CC" w:rsidRPr="00DF0090" w:rsidRDefault="00000000">
            <w:pPr>
              <w:pStyle w:val="Podpunkty"/>
              <w:spacing w:before="40" w:after="40"/>
              <w:ind w:left="0"/>
              <w:rPr>
                <w:lang w:val="en-US"/>
              </w:rPr>
            </w:pPr>
            <w:r>
              <w:rPr>
                <w:rFonts w:ascii="Corbel" w:eastAsia="Corbel" w:hAnsi="Corbel" w:cs="Corbel"/>
                <w:b w:val="0"/>
                <w:bCs w:val="0"/>
                <w:color w:val="000000"/>
                <w:sz w:val="24"/>
                <w:szCs w:val="24"/>
                <w:u w:color="000000"/>
                <w:lang w:val="en-US"/>
              </w:rPr>
              <w:t>Developing the ability to independently work with a simple vocal piece, with using the correct technique, demonstrating vocal interpretation adequate to the content literary work.</w:t>
            </w:r>
          </w:p>
        </w:tc>
      </w:tr>
    </w:tbl>
    <w:p w14:paraId="766EB783" w14:textId="77777777" w:rsidR="005379CC" w:rsidRPr="00DF0090" w:rsidRDefault="005379CC">
      <w:pPr>
        <w:pStyle w:val="Podpunkty"/>
        <w:widowControl w:val="0"/>
        <w:ind w:left="0"/>
        <w:jc w:val="left"/>
        <w:rPr>
          <w:rFonts w:ascii="Corbel" w:eastAsia="Corbel" w:hAnsi="Corbel" w:cs="Corbel"/>
          <w:color w:val="000000"/>
          <w:sz w:val="24"/>
          <w:szCs w:val="24"/>
          <w:u w:color="000000"/>
          <w:lang w:val="en-US"/>
        </w:rPr>
      </w:pPr>
    </w:p>
    <w:p w14:paraId="108320C4" w14:textId="77777777" w:rsidR="005379CC" w:rsidRDefault="005379CC">
      <w:pPr>
        <w:pStyle w:val="Punktygwne"/>
        <w:spacing w:before="0" w:after="0"/>
        <w:rPr>
          <w:rFonts w:ascii="Corbel" w:eastAsia="Corbel" w:hAnsi="Corbel" w:cs="Corbel"/>
          <w:b w:val="0"/>
          <w:bCs w:val="0"/>
          <w:smallCaps w:val="0"/>
          <w:color w:val="000000"/>
          <w:u w:color="000000"/>
        </w:rPr>
      </w:pPr>
    </w:p>
    <w:p w14:paraId="118CC291" w14:textId="77777777" w:rsidR="005379CC" w:rsidRDefault="005379CC">
      <w:pPr>
        <w:pStyle w:val="Punktygwne"/>
        <w:spacing w:before="0" w:after="0"/>
        <w:rPr>
          <w:rFonts w:ascii="Corbel" w:eastAsia="Corbel" w:hAnsi="Corbel" w:cs="Corbel"/>
          <w:b w:val="0"/>
          <w:bCs w:val="0"/>
          <w:color w:val="000000"/>
          <w:u w:color="000000"/>
        </w:rPr>
      </w:pPr>
    </w:p>
    <w:p w14:paraId="0452CE20" w14:textId="77777777" w:rsidR="007A4C22" w:rsidRDefault="007A4C22">
      <w:pPr>
        <w:pStyle w:val="Punktygwne"/>
        <w:spacing w:before="0" w:after="0"/>
        <w:rPr>
          <w:rFonts w:ascii="Corbel" w:eastAsia="Corbel" w:hAnsi="Corbel" w:cs="Corbel"/>
          <w:b w:val="0"/>
          <w:bCs w:val="0"/>
          <w:color w:val="000000"/>
          <w:u w:color="000000"/>
        </w:rPr>
      </w:pPr>
    </w:p>
    <w:p w14:paraId="6010F377" w14:textId="77777777" w:rsidR="005379CC" w:rsidRDefault="00000000">
      <w:pPr>
        <w:pStyle w:val="Punktygwne"/>
        <w:spacing w:before="0" w:after="0"/>
        <w:rPr>
          <w:rFonts w:ascii="Corbel" w:eastAsia="Corbel" w:hAnsi="Corbel" w:cs="Corbel"/>
          <w:color w:val="000000"/>
          <w:u w:color="000000"/>
        </w:rPr>
      </w:pPr>
      <w:r>
        <w:rPr>
          <w:rFonts w:ascii="Corbel" w:eastAsia="Corbel" w:hAnsi="Corbel" w:cs="Corbel"/>
          <w:color w:val="000000"/>
          <w:u w:color="000000"/>
        </w:rPr>
        <w:lastRenderedPageBreak/>
        <w:t>3.2. Course/Module Learning OUTCOMES (to be completed by the coordinator)</w:t>
      </w:r>
    </w:p>
    <w:p w14:paraId="0558FE51" w14:textId="77777777" w:rsidR="005379CC" w:rsidRDefault="005379CC">
      <w:pPr>
        <w:pStyle w:val="Punktygwne"/>
        <w:spacing w:before="0" w:after="0"/>
        <w:rPr>
          <w:rFonts w:ascii="Corbel" w:eastAsia="Corbel" w:hAnsi="Corbel" w:cs="Corbel"/>
          <w:color w:val="000000"/>
          <w:u w:color="000000"/>
        </w:rPr>
      </w:pPr>
    </w:p>
    <w:p w14:paraId="422113FC" w14:textId="77777777" w:rsidR="005379CC" w:rsidRDefault="005379CC">
      <w:pPr>
        <w:pStyle w:val="Punktygwne"/>
        <w:spacing w:before="0" w:after="0"/>
        <w:rPr>
          <w:rFonts w:ascii="Corbel" w:eastAsia="Corbel" w:hAnsi="Corbel" w:cs="Corbel"/>
          <w:b w:val="0"/>
          <w:bCs w:val="0"/>
          <w:color w:val="000000"/>
          <w:u w:color="000000"/>
        </w:rPr>
      </w:pPr>
    </w:p>
    <w:tbl>
      <w:tblPr>
        <w:tblStyle w:val="TableNormal"/>
        <w:tblW w:w="9524"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6"/>
        <w:gridCol w:w="6796"/>
        <w:gridCol w:w="1552"/>
      </w:tblGrid>
      <w:tr w:rsidR="005379CC" w14:paraId="0BB640FF" w14:textId="77777777">
        <w:trPr>
          <w:trHeight w:val="141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A088AFC" w14:textId="77777777" w:rsidR="005379CC" w:rsidRDefault="00000000">
            <w:pPr>
              <w:pStyle w:val="Punktygwne"/>
              <w:spacing w:before="0" w:after="0"/>
              <w:jc w:val="center"/>
            </w:pPr>
            <w:r>
              <w:rPr>
                <w:rFonts w:ascii="Corbel" w:eastAsia="Corbel" w:hAnsi="Corbel" w:cs="Corbel"/>
                <w:smallCaps w:val="0"/>
                <w:color w:val="000000"/>
                <w:u w:color="000000"/>
              </w:rPr>
              <w:t>Learning Outcome</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4C89043" w14:textId="77777777" w:rsidR="005379CC" w:rsidRDefault="00000000">
            <w:pPr>
              <w:pStyle w:val="Punktygwne"/>
              <w:spacing w:before="0" w:after="0"/>
              <w:jc w:val="center"/>
              <w:rPr>
                <w:rFonts w:ascii="Corbel" w:eastAsia="Corbel" w:hAnsi="Corbel" w:cs="Corbel"/>
                <w:smallCaps w:val="0"/>
                <w:color w:val="000000"/>
                <w:u w:color="000000"/>
              </w:rPr>
            </w:pPr>
            <w:r>
              <w:rPr>
                <w:rFonts w:ascii="Corbel" w:eastAsia="Corbel" w:hAnsi="Corbel" w:cs="Corbel"/>
                <w:smallCaps w:val="0"/>
                <w:color w:val="000000"/>
                <w:u w:color="000000"/>
              </w:rPr>
              <w:t xml:space="preserve">The description of the learning outcome </w:t>
            </w:r>
          </w:p>
          <w:p w14:paraId="1D52FBFC" w14:textId="77777777" w:rsidR="005379CC" w:rsidRDefault="00000000">
            <w:pPr>
              <w:pStyle w:val="Punktygwne"/>
              <w:spacing w:before="0" w:after="0"/>
              <w:jc w:val="center"/>
            </w:pPr>
            <w:r>
              <w:rPr>
                <w:rFonts w:ascii="Corbel" w:eastAsia="Corbel" w:hAnsi="Corbel" w:cs="Corbel"/>
                <w:smallCaps w:val="0"/>
                <w:color w:val="000000"/>
                <w:u w:color="000000"/>
              </w:rPr>
              <w:t>defined for the course/module</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399BB61" w14:textId="77777777" w:rsidR="005379CC" w:rsidRDefault="00000000">
            <w:pPr>
              <w:pStyle w:val="Punktygwne"/>
              <w:spacing w:before="0" w:after="0"/>
              <w:jc w:val="center"/>
            </w:pPr>
            <w:r>
              <w:rPr>
                <w:rFonts w:ascii="Corbel" w:eastAsia="Corbel" w:hAnsi="Corbel" w:cs="Corbel"/>
                <w:smallCaps w:val="0"/>
                <w:color w:val="000000"/>
                <w:u w:color="000000"/>
              </w:rPr>
              <w:t xml:space="preserve">Relation to the degree </w:t>
            </w:r>
            <w:proofErr w:type="spellStart"/>
            <w:r>
              <w:rPr>
                <w:rFonts w:ascii="Corbel" w:eastAsia="Corbel" w:hAnsi="Corbel" w:cs="Corbel"/>
                <w:smallCaps w:val="0"/>
                <w:color w:val="000000"/>
                <w:u w:color="000000"/>
              </w:rPr>
              <w:t>programme</w:t>
            </w:r>
            <w:proofErr w:type="spellEnd"/>
            <w:r>
              <w:rPr>
                <w:rFonts w:ascii="Corbel" w:eastAsia="Corbel" w:hAnsi="Corbel" w:cs="Corbel"/>
                <w:smallCaps w:val="0"/>
                <w:color w:val="000000"/>
                <w:u w:color="000000"/>
              </w:rPr>
              <w:t xml:space="preserve"> outcomes</w:t>
            </w:r>
          </w:p>
        </w:tc>
      </w:tr>
      <w:tr w:rsidR="005379CC" w14:paraId="693A28FB" w14:textId="77777777">
        <w:trPr>
          <w:trHeight w:val="10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E8386C" w14:textId="77777777" w:rsidR="005379CC" w:rsidRDefault="005379CC">
            <w:pPr>
              <w:pStyle w:val="Punktygwne"/>
              <w:spacing w:before="0" w:after="0"/>
              <w:rPr>
                <w:rFonts w:ascii="Corbel" w:eastAsia="Corbel" w:hAnsi="Corbel" w:cs="Corbel"/>
                <w:b w:val="0"/>
                <w:bCs w:val="0"/>
                <w:smallCaps w:val="0"/>
                <w:color w:val="000000"/>
                <w:u w:color="000000"/>
              </w:rPr>
            </w:pPr>
          </w:p>
          <w:p w14:paraId="0CC97382" w14:textId="77777777" w:rsidR="005379CC" w:rsidRDefault="00000000">
            <w:pPr>
              <w:pStyle w:val="Punktygwne"/>
              <w:spacing w:before="0" w:after="0"/>
            </w:pPr>
            <w:r>
              <w:rPr>
                <w:rFonts w:ascii="Corbel" w:eastAsia="Corbel" w:hAnsi="Corbel" w:cs="Corbel"/>
                <w:b w:val="0"/>
                <w:bCs w:val="0"/>
                <w:smallCaps w:val="0"/>
                <w:color w:val="000000"/>
                <w:u w:color="000000"/>
              </w:rPr>
              <w:t>LO_01</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6107C3"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knowledge of the basic vocal repertoire performed in the field of voice emission with diction, knowing principles of voice emission and the basics of functioning and possible injuries and infections as well as defects of the speech apparatus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738CE5" w14:textId="77777777" w:rsidR="005379CC" w:rsidRDefault="005379CC">
            <w:pPr>
              <w:pStyle w:val="NormalnyWeb"/>
              <w:rPr>
                <w:rFonts w:ascii="Corbel" w:eastAsia="Corbel" w:hAnsi="Corbel" w:cs="Corbel"/>
                <w:sz w:val="22"/>
                <w:szCs w:val="22"/>
                <w:lang w:val="en-US"/>
              </w:rPr>
            </w:pPr>
          </w:p>
          <w:p w14:paraId="7BF10AD9" w14:textId="77777777" w:rsidR="005379CC" w:rsidRDefault="00000000">
            <w:pPr>
              <w:pStyle w:val="NormalnyWeb"/>
            </w:pPr>
            <w:r>
              <w:rPr>
                <w:rFonts w:ascii="Corbel" w:eastAsia="Corbel" w:hAnsi="Corbel" w:cs="Corbel"/>
                <w:sz w:val="22"/>
                <w:szCs w:val="22"/>
                <w:lang w:val="en-US"/>
              </w:rPr>
              <w:t xml:space="preserve">K_W01 NW13 </w:t>
            </w:r>
          </w:p>
        </w:tc>
      </w:tr>
      <w:tr w:rsidR="005379CC" w14:paraId="5BC4FBD7"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4312A7" w14:textId="77777777" w:rsidR="005379CC" w:rsidRDefault="00000000">
            <w:pPr>
              <w:pStyle w:val="Punktygwne"/>
              <w:spacing w:before="0" w:after="0"/>
            </w:pPr>
            <w:r>
              <w:rPr>
                <w:rFonts w:ascii="Corbel" w:eastAsia="Corbel" w:hAnsi="Corbel" w:cs="Corbel"/>
                <w:b w:val="0"/>
                <w:bCs w:val="0"/>
                <w:smallCaps w:val="0"/>
                <w:color w:val="000000"/>
                <w:u w:color="000000"/>
              </w:rPr>
              <w:t>LO_02</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2F78F7"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knowledge of musical styles and implements them with the help of a teacher. Knows vocal performance traditions.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4095F1" w14:textId="77777777" w:rsidR="005379CC" w:rsidRDefault="00000000">
            <w:pPr>
              <w:pStyle w:val="NormalnyWeb"/>
            </w:pPr>
            <w:r>
              <w:rPr>
                <w:rFonts w:ascii="Corbel" w:eastAsia="Corbel" w:hAnsi="Corbel" w:cs="Corbel"/>
                <w:sz w:val="22"/>
                <w:szCs w:val="22"/>
                <w:lang w:val="en-US"/>
              </w:rPr>
              <w:t xml:space="preserve">K_W02 </w:t>
            </w:r>
          </w:p>
        </w:tc>
      </w:tr>
      <w:tr w:rsidR="005379CC" w14:paraId="4886462D" w14:textId="77777777">
        <w:trPr>
          <w:trHeight w:val="57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FE5746" w14:textId="77777777" w:rsidR="005379CC" w:rsidRDefault="005379CC">
            <w:pPr>
              <w:pStyle w:val="Punktygwne"/>
              <w:spacing w:before="0" w:after="0"/>
              <w:rPr>
                <w:rFonts w:ascii="Corbel" w:eastAsia="Corbel" w:hAnsi="Corbel" w:cs="Corbel"/>
                <w:b w:val="0"/>
                <w:bCs w:val="0"/>
                <w:smallCaps w:val="0"/>
                <w:color w:val="000000"/>
                <w:u w:color="000000"/>
              </w:rPr>
            </w:pPr>
          </w:p>
          <w:p w14:paraId="6E66EF0B" w14:textId="77777777" w:rsidR="005379CC" w:rsidRDefault="00000000">
            <w:pPr>
              <w:pStyle w:val="Punktygwne"/>
              <w:spacing w:before="0" w:after="0"/>
            </w:pPr>
            <w:r>
              <w:rPr>
                <w:rFonts w:ascii="Corbel" w:eastAsia="Corbel" w:hAnsi="Corbel" w:cs="Corbel"/>
                <w:b w:val="0"/>
                <w:bCs w:val="0"/>
                <w:smallCaps w:val="0"/>
                <w:color w:val="000000"/>
                <w:u w:color="000000"/>
              </w:rPr>
              <w:t>LO_03</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DED784C"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Develop vocal skills to the extent necessary to perform basic technical tasks, correctly speaking Polish using the terminology of the subject.</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2CECD4" w14:textId="77777777" w:rsidR="005379CC" w:rsidRDefault="00000000">
            <w:pPr>
              <w:pStyle w:val="NormalnyWeb"/>
            </w:pPr>
            <w:r>
              <w:rPr>
                <w:rFonts w:ascii="Corbel" w:eastAsia="Corbel" w:hAnsi="Corbel" w:cs="Corbel"/>
                <w:sz w:val="22"/>
                <w:szCs w:val="22"/>
              </w:rPr>
              <w:t xml:space="preserve">K_U06 </w:t>
            </w:r>
          </w:p>
        </w:tc>
      </w:tr>
      <w:tr w:rsidR="005379CC" w14:paraId="7A10C392" w14:textId="77777777">
        <w:trPr>
          <w:trHeight w:val="66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3EF8EC" w14:textId="77777777" w:rsidR="005379CC" w:rsidRDefault="005379CC">
            <w:pPr>
              <w:pStyle w:val="Punktygwne"/>
              <w:spacing w:before="0" w:after="0"/>
              <w:rPr>
                <w:rFonts w:ascii="Corbel" w:eastAsia="Corbel" w:hAnsi="Corbel" w:cs="Corbel"/>
                <w:b w:val="0"/>
                <w:bCs w:val="0"/>
                <w:smallCaps w:val="0"/>
                <w:color w:val="000000"/>
                <w:u w:color="000000"/>
              </w:rPr>
            </w:pPr>
          </w:p>
          <w:p w14:paraId="24E06801" w14:textId="77777777" w:rsidR="005379CC" w:rsidRDefault="00000000">
            <w:pPr>
              <w:pStyle w:val="Punktygwne"/>
              <w:spacing w:before="0" w:after="0"/>
            </w:pPr>
            <w:r>
              <w:rPr>
                <w:rFonts w:ascii="Corbel" w:eastAsia="Corbel" w:hAnsi="Corbel" w:cs="Corbel"/>
                <w:b w:val="0"/>
                <w:bCs w:val="0"/>
                <w:smallCaps w:val="0"/>
                <w:color w:val="000000"/>
                <w:u w:color="000000"/>
              </w:rPr>
              <w:t>LO_04</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02A1EA"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basic skills in vocal performance as well as the ability to interpret simple songs representing various genres musical styles.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0A66A7" w14:textId="77777777" w:rsidR="005379CC" w:rsidRDefault="00000000">
            <w:pPr>
              <w:pStyle w:val="NormalnyWeb"/>
            </w:pPr>
            <w:r>
              <w:rPr>
                <w:rFonts w:ascii="Corbel" w:eastAsia="Corbel" w:hAnsi="Corbel" w:cs="Corbel"/>
                <w:sz w:val="22"/>
                <w:szCs w:val="22"/>
                <w:lang w:val="en-US"/>
              </w:rPr>
              <w:t xml:space="preserve">K_U01 </w:t>
            </w:r>
          </w:p>
        </w:tc>
      </w:tr>
      <w:tr w:rsidR="005379CC" w14:paraId="71A49028"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2BAD00" w14:textId="77777777" w:rsidR="005379CC" w:rsidRDefault="00000000">
            <w:pPr>
              <w:pStyle w:val="Punktygwne"/>
              <w:spacing w:before="0" w:after="0"/>
            </w:pPr>
            <w:r>
              <w:rPr>
                <w:rFonts w:ascii="Corbel" w:eastAsia="Corbel" w:hAnsi="Corbel" w:cs="Corbel"/>
                <w:b w:val="0"/>
                <w:bCs w:val="0"/>
                <w:smallCaps w:val="0"/>
                <w:color w:val="000000"/>
                <w:u w:color="000000"/>
              </w:rPr>
              <w:t>LO_05</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98C7AB"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Has the ability to mimic a vocal piece, </w:t>
            </w:r>
            <w:proofErr w:type="gramStart"/>
            <w:r>
              <w:rPr>
                <w:rFonts w:ascii="Corbel" w:eastAsia="Corbel" w:hAnsi="Corbel" w:cs="Corbel"/>
                <w:b w:val="0"/>
                <w:bCs w:val="0"/>
                <w:smallCaps w:val="0"/>
                <w:color w:val="000000"/>
                <w:sz w:val="22"/>
                <w:szCs w:val="22"/>
                <w:u w:color="000000"/>
              </w:rPr>
              <w:t>taking into account</w:t>
            </w:r>
            <w:proofErr w:type="gramEnd"/>
            <w:r>
              <w:rPr>
                <w:rFonts w:ascii="Corbel" w:eastAsia="Corbel" w:hAnsi="Corbel" w:cs="Corbel"/>
                <w:b w:val="0"/>
                <w:bCs w:val="0"/>
                <w:smallCaps w:val="0"/>
                <w:color w:val="000000"/>
                <w:sz w:val="22"/>
                <w:szCs w:val="22"/>
                <w:u w:color="000000"/>
              </w:rPr>
              <w:t xml:space="preserve"> the style of the original performance.</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30CFE6" w14:textId="77777777" w:rsidR="005379CC" w:rsidRDefault="00000000">
            <w:pPr>
              <w:pStyle w:val="NormalnyWeb"/>
            </w:pPr>
            <w:r>
              <w:rPr>
                <w:rFonts w:ascii="Corbel" w:eastAsia="Corbel" w:hAnsi="Corbel" w:cs="Corbel"/>
                <w:sz w:val="22"/>
                <w:szCs w:val="22"/>
                <w:lang w:val="en-US"/>
              </w:rPr>
              <w:t xml:space="preserve">K_U02 </w:t>
            </w:r>
          </w:p>
        </w:tc>
      </w:tr>
      <w:tr w:rsidR="005379CC" w14:paraId="4EF386FA"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3B340F" w14:textId="77777777" w:rsidR="005379CC" w:rsidRDefault="00000000">
            <w:pPr>
              <w:pStyle w:val="Punktygwne"/>
              <w:spacing w:before="0" w:after="0"/>
            </w:pPr>
            <w:r>
              <w:rPr>
                <w:rFonts w:ascii="Corbel" w:eastAsia="Corbel" w:hAnsi="Corbel" w:cs="Corbel"/>
                <w:b w:val="0"/>
                <w:bCs w:val="0"/>
                <w:smallCaps w:val="0"/>
                <w:color w:val="000000"/>
                <w:u w:color="000000"/>
              </w:rPr>
              <w:t>LO_06</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490215"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the ability to remember short vocal pieces and perform them freely from memory.</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E1C946" w14:textId="77777777" w:rsidR="005379CC" w:rsidRDefault="00000000">
            <w:pPr>
              <w:pStyle w:val="NormalnyWeb"/>
            </w:pPr>
            <w:r>
              <w:rPr>
                <w:rFonts w:ascii="Corbel" w:eastAsia="Corbel" w:hAnsi="Corbel" w:cs="Corbel"/>
                <w:sz w:val="22"/>
                <w:szCs w:val="22"/>
                <w:lang w:val="en-US"/>
              </w:rPr>
              <w:t xml:space="preserve">K_U03 </w:t>
            </w:r>
          </w:p>
        </w:tc>
      </w:tr>
      <w:tr w:rsidR="005379CC" w14:paraId="67AE3E8F"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8E0B18" w14:textId="77777777" w:rsidR="005379CC" w:rsidRDefault="00000000">
            <w:pPr>
              <w:pStyle w:val="Punktygwne"/>
              <w:spacing w:before="0" w:after="0"/>
            </w:pPr>
            <w:r>
              <w:rPr>
                <w:rFonts w:ascii="Corbel" w:eastAsia="Corbel" w:hAnsi="Corbel" w:cs="Corbel"/>
                <w:b w:val="0"/>
                <w:bCs w:val="0"/>
                <w:smallCaps w:val="0"/>
                <w:color w:val="000000"/>
                <w:u w:color="000000"/>
              </w:rPr>
              <w:t>LO_07</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74C9599"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Consciously, correctly and effectively uses the speech apparatus, in accordance with the principles of voice emission.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3EE6B" w14:textId="77777777" w:rsidR="005379CC" w:rsidRDefault="00000000">
            <w:pPr>
              <w:pStyle w:val="NormalnyWeb"/>
            </w:pPr>
            <w:r>
              <w:rPr>
                <w:rFonts w:ascii="Corbel" w:eastAsia="Corbel" w:hAnsi="Corbel" w:cs="Corbel"/>
                <w:sz w:val="22"/>
                <w:szCs w:val="22"/>
              </w:rPr>
              <w:t xml:space="preserve">K_U06 NU16 </w:t>
            </w:r>
          </w:p>
        </w:tc>
      </w:tr>
      <w:tr w:rsidR="005379CC" w14:paraId="63D65981" w14:textId="77777777">
        <w:trPr>
          <w:trHeight w:val="66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A2DCED" w14:textId="77777777" w:rsidR="005379CC" w:rsidRDefault="00000000">
            <w:pPr>
              <w:pStyle w:val="Punktygwne"/>
              <w:spacing w:before="0" w:after="0"/>
            </w:pPr>
            <w:r>
              <w:rPr>
                <w:rFonts w:ascii="Corbel" w:eastAsia="Corbel" w:hAnsi="Corbel" w:cs="Corbel"/>
                <w:b w:val="0"/>
                <w:bCs w:val="0"/>
                <w:smallCaps w:val="0"/>
                <w:color w:val="000000"/>
                <w:u w:color="000000"/>
              </w:rPr>
              <w:t>LO_08</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0235EE"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the ability to properly and effectively organize one's own work, both individual and team, regarding voice emission diction.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DBD064" w14:textId="77777777" w:rsidR="005379CC" w:rsidRDefault="00000000">
            <w:pPr>
              <w:pStyle w:val="NormalnyWeb"/>
            </w:pPr>
            <w:r>
              <w:rPr>
                <w:rFonts w:ascii="Corbel" w:eastAsia="Corbel" w:hAnsi="Corbel" w:cs="Corbel"/>
                <w:sz w:val="22"/>
                <w:szCs w:val="22"/>
                <w:lang w:val="en-US"/>
              </w:rPr>
              <w:t xml:space="preserve">K_U09 </w:t>
            </w:r>
          </w:p>
        </w:tc>
      </w:tr>
      <w:tr w:rsidR="005379CC" w14:paraId="682AD771"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348726" w14:textId="77777777" w:rsidR="005379CC" w:rsidRDefault="00000000">
            <w:pPr>
              <w:pStyle w:val="Punktygwne"/>
              <w:spacing w:before="0" w:after="0"/>
            </w:pPr>
            <w:r>
              <w:rPr>
                <w:rFonts w:ascii="Corbel" w:eastAsia="Corbel" w:hAnsi="Corbel" w:cs="Corbel"/>
                <w:b w:val="0"/>
                <w:bCs w:val="0"/>
                <w:smallCaps w:val="0"/>
                <w:color w:val="000000"/>
                <w:u w:color="000000"/>
              </w:rPr>
              <w:t>LO_09</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19C1D"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the ability to correctly use the vocal technique necessary to perform a simple artistic presentation.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3EE02C" w14:textId="77777777" w:rsidR="005379CC" w:rsidRDefault="00000000">
            <w:pPr>
              <w:pStyle w:val="NormalnyWeb"/>
            </w:pPr>
            <w:r>
              <w:rPr>
                <w:rFonts w:ascii="Corbel" w:eastAsia="Corbel" w:hAnsi="Corbel" w:cs="Corbel"/>
                <w:sz w:val="22"/>
                <w:szCs w:val="22"/>
                <w:lang w:val="en-US"/>
              </w:rPr>
              <w:t xml:space="preserve">K_U10 </w:t>
            </w:r>
          </w:p>
        </w:tc>
      </w:tr>
      <w:tr w:rsidR="005379CC" w14:paraId="42B499A2"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97F3A0" w14:textId="77777777" w:rsidR="005379CC" w:rsidRDefault="00000000">
            <w:pPr>
              <w:pStyle w:val="Punktygwne"/>
              <w:spacing w:before="0" w:after="0"/>
            </w:pPr>
            <w:r>
              <w:rPr>
                <w:rFonts w:ascii="Corbel" w:eastAsia="Corbel" w:hAnsi="Corbel" w:cs="Corbel"/>
                <w:b w:val="0"/>
                <w:bCs w:val="0"/>
                <w:smallCaps w:val="0"/>
                <w:color w:val="000000"/>
                <w:u w:color="000000"/>
              </w:rPr>
              <w:t>LO_10</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6A1858"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They have mastered the basic principles of practicing their own voice, enabling him to maintain and develop his vocal skills.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34ABEE" w14:textId="77777777" w:rsidR="005379CC" w:rsidRDefault="00000000">
            <w:pPr>
              <w:pStyle w:val="NormalnyWeb"/>
            </w:pPr>
            <w:r>
              <w:rPr>
                <w:rFonts w:ascii="Corbel" w:eastAsia="Corbel" w:hAnsi="Corbel" w:cs="Corbel"/>
                <w:sz w:val="22"/>
                <w:szCs w:val="22"/>
                <w:lang w:val="en-US"/>
              </w:rPr>
              <w:t xml:space="preserve">K_U10 </w:t>
            </w:r>
          </w:p>
        </w:tc>
      </w:tr>
      <w:tr w:rsidR="005379CC" w14:paraId="349514F6" w14:textId="77777777">
        <w:trPr>
          <w:trHeight w:val="79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76C354" w14:textId="77777777" w:rsidR="005379CC" w:rsidRDefault="00000000">
            <w:pPr>
              <w:pStyle w:val="Punktygwne"/>
              <w:spacing w:before="0" w:after="0"/>
            </w:pPr>
            <w:r>
              <w:rPr>
                <w:rFonts w:ascii="Corbel" w:eastAsia="Corbel" w:hAnsi="Corbel" w:cs="Corbel"/>
                <w:b w:val="0"/>
                <w:bCs w:val="0"/>
                <w:smallCaps w:val="0"/>
                <w:color w:val="000000"/>
                <w:u w:color="000000"/>
              </w:rPr>
              <w:t>LO_11</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830416F"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They have mastered the elementary rules of </w:t>
            </w:r>
            <w:proofErr w:type="spellStart"/>
            <w:r>
              <w:rPr>
                <w:rFonts w:ascii="Corbel" w:eastAsia="Corbel" w:hAnsi="Corbel" w:cs="Corbel"/>
                <w:b w:val="0"/>
                <w:bCs w:val="0"/>
                <w:smallCaps w:val="0"/>
                <w:color w:val="000000"/>
                <w:sz w:val="22"/>
                <w:szCs w:val="22"/>
                <w:u w:color="000000"/>
              </w:rPr>
              <w:t>behaviour</w:t>
            </w:r>
            <w:proofErr w:type="spellEnd"/>
            <w:r>
              <w:rPr>
                <w:rFonts w:ascii="Corbel" w:eastAsia="Corbel" w:hAnsi="Corbel" w:cs="Corbel"/>
                <w:b w:val="0"/>
                <w:bCs w:val="0"/>
                <w:smallCaps w:val="0"/>
                <w:color w:val="000000"/>
                <w:sz w:val="22"/>
                <w:szCs w:val="22"/>
                <w:u w:color="000000"/>
              </w:rPr>
              <w:t xml:space="preserve"> during a vocal performance on stage and the basic techniques for controlling stage fright during performances.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4B29F2" w14:textId="77777777" w:rsidR="005379CC" w:rsidRDefault="00000000">
            <w:pPr>
              <w:pStyle w:val="NormalnyWeb"/>
            </w:pPr>
            <w:r>
              <w:rPr>
                <w:rFonts w:ascii="Corbel" w:eastAsia="Corbel" w:hAnsi="Corbel" w:cs="Corbel"/>
                <w:sz w:val="22"/>
                <w:szCs w:val="22"/>
                <w:lang w:val="en-US"/>
              </w:rPr>
              <w:t xml:space="preserve">K_U14 </w:t>
            </w:r>
          </w:p>
        </w:tc>
      </w:tr>
      <w:tr w:rsidR="005379CC" w14:paraId="1D63A3EF" w14:textId="77777777">
        <w:trPr>
          <w:trHeight w:val="29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51F85C" w14:textId="77777777" w:rsidR="005379CC" w:rsidRDefault="00000000">
            <w:pPr>
              <w:pStyle w:val="Punktygwne"/>
              <w:spacing w:before="0" w:after="0"/>
            </w:pPr>
            <w:r>
              <w:rPr>
                <w:rFonts w:ascii="Corbel" w:eastAsia="Corbel" w:hAnsi="Corbel" w:cs="Corbel"/>
                <w:b w:val="0"/>
                <w:bCs w:val="0"/>
                <w:smallCaps w:val="0"/>
                <w:color w:val="000000"/>
                <w:u w:color="000000"/>
              </w:rPr>
              <w:t>LO_12</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B1B6D8"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They have mastered the ability to evaluate their own vocal activities.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C032A5" w14:textId="77777777" w:rsidR="005379CC" w:rsidRDefault="00000000">
            <w:pPr>
              <w:pStyle w:val="NormalnyWeb"/>
            </w:pPr>
            <w:r>
              <w:rPr>
                <w:rFonts w:ascii="Corbel" w:eastAsia="Corbel" w:hAnsi="Corbel" w:cs="Corbel"/>
                <w:sz w:val="22"/>
                <w:szCs w:val="22"/>
                <w:lang w:val="en-US"/>
              </w:rPr>
              <w:t xml:space="preserve">K_K02 </w:t>
            </w:r>
          </w:p>
        </w:tc>
      </w:tr>
      <w:tr w:rsidR="005379CC" w14:paraId="2E5B78C0"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94BFF3" w14:textId="77777777" w:rsidR="005379CC" w:rsidRDefault="00000000">
            <w:pPr>
              <w:pStyle w:val="Punktygwne"/>
              <w:spacing w:before="0" w:after="0"/>
            </w:pPr>
            <w:r>
              <w:rPr>
                <w:rFonts w:ascii="Corbel" w:eastAsia="Corbel" w:hAnsi="Corbel" w:cs="Corbel"/>
                <w:b w:val="0"/>
                <w:bCs w:val="0"/>
                <w:smallCaps w:val="0"/>
                <w:color w:val="000000"/>
                <w:u w:color="000000"/>
              </w:rPr>
              <w:t>LO_13</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9482A0"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With the help of the teacher, the student can use their own emotionality, imagination and knowledge to shape their own vocal interpretation.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641A8E" w14:textId="77777777" w:rsidR="005379CC" w:rsidRDefault="00000000">
            <w:pPr>
              <w:pStyle w:val="NormalnyWeb"/>
            </w:pPr>
            <w:r>
              <w:rPr>
                <w:rFonts w:ascii="Corbel" w:eastAsia="Corbel" w:hAnsi="Corbel" w:cs="Corbel"/>
                <w:sz w:val="22"/>
                <w:szCs w:val="22"/>
                <w:lang w:val="en-US"/>
              </w:rPr>
              <w:t xml:space="preserve">K_K03 </w:t>
            </w:r>
          </w:p>
        </w:tc>
      </w:tr>
    </w:tbl>
    <w:p w14:paraId="06343C50" w14:textId="77777777" w:rsidR="005379CC" w:rsidRDefault="005379CC">
      <w:pPr>
        <w:pStyle w:val="Punktygwne"/>
        <w:widowControl w:val="0"/>
        <w:spacing w:before="0" w:after="0"/>
        <w:ind w:left="103" w:hanging="103"/>
        <w:rPr>
          <w:rFonts w:ascii="Corbel" w:eastAsia="Corbel" w:hAnsi="Corbel" w:cs="Corbel"/>
          <w:b w:val="0"/>
          <w:bCs w:val="0"/>
          <w:color w:val="000000"/>
          <w:u w:color="000000"/>
        </w:rPr>
      </w:pPr>
    </w:p>
    <w:p w14:paraId="1CFA8562" w14:textId="77777777" w:rsidR="005379CC" w:rsidRDefault="005379CC">
      <w:pPr>
        <w:pStyle w:val="Punktygwne"/>
        <w:spacing w:before="0" w:after="0"/>
        <w:rPr>
          <w:rFonts w:ascii="Corbel" w:eastAsia="Corbel" w:hAnsi="Corbel" w:cs="Corbel"/>
          <w:b w:val="0"/>
          <w:bCs w:val="0"/>
          <w:color w:val="000000"/>
          <w:u w:color="000000"/>
        </w:rPr>
      </w:pPr>
    </w:p>
    <w:p w14:paraId="0AB87672" w14:textId="77777777" w:rsidR="007A4C22" w:rsidRDefault="007A4C22">
      <w:pPr>
        <w:pStyle w:val="Punktygwne"/>
        <w:spacing w:before="0" w:after="0"/>
        <w:rPr>
          <w:rFonts w:ascii="Corbel" w:eastAsia="Corbel" w:hAnsi="Corbel" w:cs="Corbel"/>
          <w:b w:val="0"/>
          <w:bCs w:val="0"/>
          <w:color w:val="000000"/>
          <w:u w:color="000000"/>
        </w:rPr>
      </w:pPr>
    </w:p>
    <w:p w14:paraId="4259D860" w14:textId="77777777" w:rsidR="007A4C22" w:rsidRDefault="007A4C22">
      <w:pPr>
        <w:pStyle w:val="Punktygwne"/>
        <w:spacing w:before="0" w:after="0"/>
        <w:rPr>
          <w:rFonts w:ascii="Corbel" w:eastAsia="Corbel" w:hAnsi="Corbel" w:cs="Corbel"/>
          <w:b w:val="0"/>
          <w:bCs w:val="0"/>
          <w:color w:val="000000"/>
          <w:u w:color="000000"/>
        </w:rPr>
      </w:pPr>
    </w:p>
    <w:p w14:paraId="51DBBC8B" w14:textId="77777777" w:rsidR="005379CC" w:rsidRDefault="00000000">
      <w:pPr>
        <w:rPr>
          <w:rFonts w:ascii="Corbel" w:eastAsia="Corbel" w:hAnsi="Corbel" w:cs="Corbel"/>
          <w:b/>
          <w:bCs/>
          <w:color w:val="000000"/>
          <w:u w:color="000000"/>
        </w:rPr>
      </w:pPr>
      <w:r>
        <w:rPr>
          <w:rFonts w:ascii="Corbel" w:eastAsia="Corbel" w:hAnsi="Corbel" w:cs="Corbel"/>
          <w:b/>
          <w:bCs/>
          <w:color w:val="000000"/>
          <w:u w:color="000000"/>
        </w:rPr>
        <w:lastRenderedPageBreak/>
        <w:t>3.3. Course content (to be completed by the coordinator)</w:t>
      </w:r>
    </w:p>
    <w:p w14:paraId="75DD0652" w14:textId="77777777" w:rsidR="005379CC" w:rsidRDefault="00000000">
      <w:pPr>
        <w:pStyle w:val="Akapitzlist"/>
        <w:numPr>
          <w:ilvl w:val="0"/>
          <w:numId w:val="5"/>
        </w:numPr>
        <w:spacing w:after="120" w:line="240" w:lineRule="auto"/>
        <w:jc w:val="both"/>
        <w:rPr>
          <w:rFonts w:ascii="Corbel" w:eastAsia="Corbel" w:hAnsi="Corbel" w:cs="Corbel"/>
          <w:b/>
          <w:bCs/>
          <w:color w:val="000000"/>
        </w:rPr>
      </w:pPr>
      <w:r>
        <w:rPr>
          <w:rFonts w:ascii="Corbel" w:eastAsia="Corbel" w:hAnsi="Corbel" w:cs="Corbel"/>
          <w:b/>
          <w:bCs/>
          <w:color w:val="000000"/>
          <w:u w:color="000000"/>
        </w:rPr>
        <w:t>Lectures</w:t>
      </w:r>
    </w:p>
    <w:p w14:paraId="3B487239" w14:textId="77777777" w:rsidR="005379CC" w:rsidRDefault="005379CC">
      <w:pPr>
        <w:pStyle w:val="Akapitzlist"/>
        <w:spacing w:after="120" w:line="240" w:lineRule="auto"/>
        <w:ind w:left="1080"/>
        <w:jc w:val="both"/>
        <w:rPr>
          <w:rFonts w:ascii="Corbel" w:eastAsia="Corbel" w:hAnsi="Corbel" w:cs="Corbel"/>
          <w:color w:val="000000"/>
          <w:u w:color="000000"/>
        </w:rPr>
      </w:pPr>
    </w:p>
    <w:tbl>
      <w:tblPr>
        <w:tblStyle w:val="TableNormal"/>
        <w:tblW w:w="9497"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7"/>
      </w:tblGrid>
      <w:tr w:rsidR="005379CC" w14:paraId="33AB2F77"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788" w:type="dxa"/>
              <w:bottom w:w="80" w:type="dxa"/>
              <w:right w:w="80" w:type="dxa"/>
            </w:tcMar>
          </w:tcPr>
          <w:p w14:paraId="6552C70D" w14:textId="77777777" w:rsidR="005379CC" w:rsidRDefault="00000000">
            <w:pPr>
              <w:pStyle w:val="Akapitzlist"/>
              <w:spacing w:after="0" w:line="240" w:lineRule="auto"/>
              <w:ind w:left="708" w:hanging="708"/>
            </w:pPr>
            <w:r>
              <w:rPr>
                <w:rFonts w:ascii="Corbel" w:eastAsia="Corbel" w:hAnsi="Corbel" w:cs="Corbel"/>
                <w:b/>
                <w:bCs/>
                <w:color w:val="000000"/>
                <w:u w:color="000000"/>
              </w:rPr>
              <w:t>Content outline</w:t>
            </w:r>
          </w:p>
        </w:tc>
      </w:tr>
      <w:tr w:rsidR="005379CC" w14:paraId="05BD5010"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48B7BB" w14:textId="77777777" w:rsidR="005379CC" w:rsidRDefault="00000000">
            <w:pPr>
              <w:pStyle w:val="Akapitzlist"/>
              <w:spacing w:after="0" w:line="240" w:lineRule="auto"/>
              <w:ind w:left="0"/>
            </w:pPr>
            <w:r>
              <w:rPr>
                <w:rFonts w:ascii="Corbel" w:eastAsia="Corbel" w:hAnsi="Corbel" w:cs="Corbel"/>
                <w:color w:val="000000"/>
                <w:u w:color="000000"/>
              </w:rPr>
              <w:t>-</w:t>
            </w:r>
          </w:p>
        </w:tc>
      </w:tr>
      <w:tr w:rsidR="005379CC" w14:paraId="21E9D9F9"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B52218" w14:textId="77777777" w:rsidR="005379CC" w:rsidRDefault="00000000">
            <w:pPr>
              <w:pStyle w:val="Akapitzlist"/>
              <w:spacing w:after="0" w:line="240" w:lineRule="auto"/>
              <w:ind w:left="0"/>
            </w:pPr>
            <w:r>
              <w:rPr>
                <w:rFonts w:ascii="Corbel" w:eastAsia="Corbel" w:hAnsi="Corbel" w:cs="Corbel"/>
                <w:color w:val="000000"/>
                <w:u w:color="000000"/>
              </w:rPr>
              <w:t>-</w:t>
            </w:r>
          </w:p>
        </w:tc>
      </w:tr>
    </w:tbl>
    <w:p w14:paraId="235BE479" w14:textId="77777777" w:rsidR="005379CC" w:rsidRDefault="005379CC">
      <w:pPr>
        <w:pStyle w:val="Akapitzlist"/>
        <w:widowControl w:val="0"/>
        <w:spacing w:after="120" w:line="240" w:lineRule="auto"/>
        <w:ind w:left="137" w:hanging="137"/>
        <w:jc w:val="both"/>
        <w:rPr>
          <w:rFonts w:ascii="Corbel" w:eastAsia="Corbel" w:hAnsi="Corbel" w:cs="Corbel"/>
          <w:color w:val="000000"/>
          <w:u w:color="000000"/>
        </w:rPr>
      </w:pPr>
    </w:p>
    <w:p w14:paraId="1758C695" w14:textId="77777777" w:rsidR="005379CC" w:rsidRDefault="00000000">
      <w:pPr>
        <w:pStyle w:val="Akapitzlist"/>
        <w:numPr>
          <w:ilvl w:val="0"/>
          <w:numId w:val="6"/>
        </w:numPr>
        <w:jc w:val="both"/>
        <w:rPr>
          <w:rFonts w:ascii="Corbel" w:eastAsia="Corbel" w:hAnsi="Corbel" w:cs="Corbel"/>
          <w:b/>
          <w:bCs/>
          <w:color w:val="000000"/>
        </w:rPr>
      </w:pPr>
      <w:r>
        <w:rPr>
          <w:rFonts w:ascii="Corbel" w:eastAsia="Corbel" w:hAnsi="Corbel" w:cs="Corbel"/>
          <w:b/>
          <w:bCs/>
          <w:color w:val="000000"/>
          <w:u w:color="000000"/>
        </w:rPr>
        <w:t>Classes, laboratories, seminars, practical classes</w:t>
      </w:r>
    </w:p>
    <w:tbl>
      <w:tblPr>
        <w:tblStyle w:val="TableNormal"/>
        <w:tblW w:w="9497"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7"/>
      </w:tblGrid>
      <w:tr w:rsidR="005379CC" w14:paraId="45586F7E"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788" w:type="dxa"/>
              <w:bottom w:w="80" w:type="dxa"/>
              <w:right w:w="80" w:type="dxa"/>
            </w:tcMar>
          </w:tcPr>
          <w:p w14:paraId="43C706B0" w14:textId="77777777" w:rsidR="005379CC" w:rsidRDefault="00000000">
            <w:pPr>
              <w:pStyle w:val="Akapitzlist"/>
              <w:spacing w:after="0" w:line="240" w:lineRule="auto"/>
              <w:ind w:left="708" w:hanging="708"/>
            </w:pPr>
            <w:r>
              <w:rPr>
                <w:rFonts w:ascii="Corbel" w:eastAsia="Corbel" w:hAnsi="Corbel" w:cs="Corbel"/>
                <w:color w:val="000000"/>
                <w:u w:color="000000"/>
              </w:rPr>
              <w:t xml:space="preserve">Content outline </w:t>
            </w:r>
          </w:p>
        </w:tc>
      </w:tr>
      <w:tr w:rsidR="005379CC" w14:paraId="580EB975" w14:textId="77777777">
        <w:trPr>
          <w:trHeight w:val="645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BA21A4"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construction and functioning of the vocal apparatus</w:t>
            </w:r>
          </w:p>
          <w:p w14:paraId="3BA98DDC"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voice hygiene rules</w:t>
            </w:r>
          </w:p>
          <w:p w14:paraId="72B3FF5E"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correct body posture while singing</w:t>
            </w:r>
          </w:p>
          <w:p w14:paraId="7E58C02A"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the habit of flexible functioning of the respiratory, phonatory and articulatory muscles</w:t>
            </w:r>
          </w:p>
          <w:p w14:paraId="2DD117C0"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sensitivity to sound intonation, with particular emphasis on the gradual acquisition of independence in intonation self-control</w:t>
            </w:r>
          </w:p>
          <w:p w14:paraId="4988EA6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respiratory support</w:t>
            </w:r>
          </w:p>
          <w:p w14:paraId="2495607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vowels with particular emphasis on the free operation of the appropriate position of the tongue and soft palate</w:t>
            </w:r>
          </w:p>
          <w:p w14:paraId="11A2700D"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correct diction</w:t>
            </w:r>
          </w:p>
          <w:p w14:paraId="1FB16CC1"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expanding the vocal range</w:t>
            </w:r>
          </w:p>
          <w:p w14:paraId="74A5ED45"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gradual strengthening of the voice volume, including crescendo and diminuendo</w:t>
            </w:r>
          </w:p>
          <w:p w14:paraId="1C8C6302"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implement appropriate types of articulation in singing: legato, non-legato, staccato.</w:t>
            </w:r>
          </w:p>
          <w:p w14:paraId="50BF0FC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precisely perform individual intervals - equalizing voice registers</w:t>
            </w:r>
          </w:p>
          <w:p w14:paraId="4CCD2D25"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xml:space="preserve">- developing the skills of logical and aesthetic phrasing in songs, </w:t>
            </w:r>
            <w:proofErr w:type="gramStart"/>
            <w:r>
              <w:rPr>
                <w:rFonts w:ascii="Corbel" w:eastAsia="Corbel" w:hAnsi="Corbel" w:cs="Corbel"/>
                <w:color w:val="000000"/>
                <w:u w:color="000000"/>
              </w:rPr>
              <w:t>taking into account</w:t>
            </w:r>
            <w:proofErr w:type="gramEnd"/>
            <w:r>
              <w:rPr>
                <w:rFonts w:ascii="Corbel" w:eastAsia="Corbel" w:hAnsi="Corbel" w:cs="Corbel"/>
                <w:color w:val="000000"/>
                <w:u w:color="000000"/>
              </w:rPr>
              <w:t xml:space="preserve"> the role of breathing in planning and modelling musical phrases</w:t>
            </w:r>
          </w:p>
          <w:p w14:paraId="7649B4D6"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build an interpretation of a simple vocal piece in accordance with the literary content</w:t>
            </w:r>
          </w:p>
          <w:p w14:paraId="04AB7221"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independently organize work on a piece, considering the mastery of the material off by heart</w:t>
            </w:r>
          </w:p>
          <w:p w14:paraId="4045FD2F" w14:textId="77777777" w:rsidR="005379CC" w:rsidRDefault="00000000">
            <w:pPr>
              <w:pStyle w:val="Akapitzlist"/>
              <w:spacing w:after="0" w:line="240" w:lineRule="auto"/>
              <w:ind w:left="0"/>
              <w:jc w:val="both"/>
            </w:pPr>
            <w:r>
              <w:rPr>
                <w:rFonts w:ascii="Corbel" w:eastAsia="Corbel" w:hAnsi="Corbel" w:cs="Corbel"/>
                <w:color w:val="000000"/>
                <w:u w:color="000000"/>
              </w:rPr>
              <w:t xml:space="preserve">- performance practice, </w:t>
            </w:r>
            <w:proofErr w:type="gramStart"/>
            <w:r>
              <w:rPr>
                <w:rFonts w:ascii="Corbel" w:eastAsia="Corbel" w:hAnsi="Corbel" w:cs="Corbel"/>
                <w:color w:val="000000"/>
                <w:u w:color="000000"/>
              </w:rPr>
              <w:t>taking into account</w:t>
            </w:r>
            <w:proofErr w:type="gramEnd"/>
            <w:r>
              <w:rPr>
                <w:rFonts w:ascii="Corbel" w:eastAsia="Corbel" w:hAnsi="Corbel" w:cs="Corbel"/>
                <w:color w:val="000000"/>
                <w:u w:color="000000"/>
              </w:rPr>
              <w:t xml:space="preserve"> the rules of public performance and ways of dealing with stage fright</w:t>
            </w:r>
          </w:p>
        </w:tc>
      </w:tr>
    </w:tbl>
    <w:p w14:paraId="01F90F74" w14:textId="77777777" w:rsidR="005379CC" w:rsidRDefault="005379CC">
      <w:pPr>
        <w:pStyle w:val="Punktygwne"/>
        <w:spacing w:before="0" w:after="0"/>
        <w:rPr>
          <w:rFonts w:ascii="Corbel" w:eastAsia="Corbel" w:hAnsi="Corbel" w:cs="Corbel"/>
          <w:b w:val="0"/>
          <w:bCs w:val="0"/>
          <w:color w:val="000000"/>
          <w:u w:color="000000"/>
        </w:rPr>
      </w:pPr>
    </w:p>
    <w:p w14:paraId="4AD289D1"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color w:val="000000"/>
          <w:u w:color="000000"/>
        </w:rPr>
        <w:t>3.4.</w:t>
      </w:r>
      <w:r>
        <w:rPr>
          <w:rFonts w:ascii="Corbel" w:eastAsia="Corbel" w:hAnsi="Corbel" w:cs="Corbel"/>
          <w:smallCaps w:val="0"/>
          <w:color w:val="000000"/>
          <w:u w:color="000000"/>
        </w:rPr>
        <w:t xml:space="preserve"> Methods of Instruction</w:t>
      </w:r>
    </w:p>
    <w:p w14:paraId="09FDE502" w14:textId="77777777" w:rsidR="005379CC" w:rsidRDefault="005379CC">
      <w:pPr>
        <w:pStyle w:val="Punktygwne"/>
        <w:spacing w:before="0" w:after="0"/>
        <w:rPr>
          <w:rFonts w:ascii="Corbel" w:eastAsia="Corbel" w:hAnsi="Corbel" w:cs="Corbel"/>
          <w:b w:val="0"/>
          <w:bCs w:val="0"/>
          <w:smallCaps w:val="0"/>
          <w:color w:val="000000"/>
          <w:u w:color="000000"/>
        </w:rPr>
      </w:pPr>
    </w:p>
    <w:p w14:paraId="6C472C2E" w14:textId="77777777" w:rsidR="005379CC" w:rsidRDefault="00000000">
      <w:pPr>
        <w:pStyle w:val="Punktygwne"/>
        <w:spacing w:before="0" w:after="0"/>
        <w:rPr>
          <w:rFonts w:ascii="Corbel" w:eastAsia="Corbel" w:hAnsi="Corbel" w:cs="Corbel"/>
          <w:b w:val="0"/>
          <w:bCs w:val="0"/>
          <w:smallCaps w:val="0"/>
          <w:color w:val="FF0000"/>
          <w:u w:color="FF0000"/>
        </w:rPr>
      </w:pPr>
      <w:r>
        <w:rPr>
          <w:rFonts w:ascii="Corbel" w:eastAsia="Corbel" w:hAnsi="Corbel" w:cs="Corbel"/>
          <w:b w:val="0"/>
          <w:bCs w:val="0"/>
          <w:smallCaps w:val="0"/>
          <w:color w:val="000000"/>
          <w:u w:color="000000"/>
        </w:rPr>
        <w:t>Practical exercises, demonstration, lecture, talk.</w:t>
      </w:r>
    </w:p>
    <w:p w14:paraId="0176D23B" w14:textId="77777777" w:rsidR="005379CC" w:rsidRDefault="005379CC">
      <w:pPr>
        <w:pStyle w:val="Punktygwne"/>
        <w:spacing w:before="0" w:after="0"/>
        <w:rPr>
          <w:rFonts w:ascii="Corbel" w:eastAsia="Corbel" w:hAnsi="Corbel" w:cs="Corbel"/>
          <w:b w:val="0"/>
          <w:bCs w:val="0"/>
          <w:smallCaps w:val="0"/>
          <w:color w:val="000000"/>
          <w:u w:color="000000"/>
        </w:rPr>
      </w:pPr>
    </w:p>
    <w:p w14:paraId="466BDC1A" w14:textId="77777777" w:rsidR="005379CC" w:rsidRDefault="00000000">
      <w:pPr>
        <w:pStyle w:val="Punktygwne"/>
        <w:spacing w:before="0" w:after="0"/>
        <w:rPr>
          <w:rFonts w:ascii="Corbel" w:eastAsia="Corbel" w:hAnsi="Corbel" w:cs="Corbel"/>
          <w:b w:val="0"/>
          <w:bCs w:val="0"/>
          <w:smallCaps w:val="0"/>
          <w:color w:val="000000"/>
          <w:sz w:val="20"/>
          <w:szCs w:val="20"/>
          <w:u w:color="000000"/>
        </w:rPr>
      </w:pPr>
      <w:r>
        <w:rPr>
          <w:rFonts w:ascii="Corbel" w:eastAsia="Corbel" w:hAnsi="Corbel" w:cs="Corbel"/>
          <w:b w:val="0"/>
          <w:bCs w:val="0"/>
          <w:smallCaps w:val="0"/>
          <w:color w:val="000000"/>
          <w:sz w:val="20"/>
          <w:szCs w:val="20"/>
          <w:u w:color="000000"/>
        </w:rPr>
        <w:t>e.g.</w:t>
      </w:r>
    </w:p>
    <w:p w14:paraId="32E7B3E7" w14:textId="77777777" w:rsidR="005379CC" w:rsidRDefault="00000000">
      <w:pPr>
        <w:pStyle w:val="Punktygwne"/>
        <w:spacing w:before="0" w:after="0"/>
        <w:jc w:val="both"/>
        <w:rPr>
          <w:rFonts w:ascii="Corbel" w:eastAsia="Corbel" w:hAnsi="Corbel" w:cs="Corbel"/>
          <w:b w:val="0"/>
          <w:bCs w:val="0"/>
          <w:i/>
          <w:iCs/>
          <w:smallCaps w:val="0"/>
          <w:color w:val="000000"/>
          <w:sz w:val="20"/>
          <w:szCs w:val="20"/>
          <w:u w:color="000000"/>
        </w:rPr>
      </w:pPr>
      <w:r>
        <w:rPr>
          <w:rFonts w:ascii="Corbel" w:eastAsia="Corbel" w:hAnsi="Corbel" w:cs="Corbel"/>
          <w:b w:val="0"/>
          <w:bCs w:val="0"/>
          <w:i/>
          <w:iCs/>
          <w:smallCaps w:val="0"/>
          <w:color w:val="000000"/>
          <w:sz w:val="20"/>
          <w:szCs w:val="20"/>
          <w:u w:color="000000"/>
        </w:rPr>
        <w:t>Lecture: a problem-solving lecture/a lecture supported by a multimedia presentation/ distance learning Classes: text analysis and discussion/project work (research project, implementation project, practical project)/ group work (problem solving, case study, discussion)/didactic games/ distance learning Laboratory classes: designing and conducting experiments</w:t>
      </w:r>
    </w:p>
    <w:p w14:paraId="7DED7DC8" w14:textId="77777777" w:rsidR="005379CC" w:rsidRDefault="005379CC">
      <w:pPr>
        <w:pStyle w:val="Punktygwne"/>
        <w:spacing w:before="0" w:after="0"/>
        <w:rPr>
          <w:rFonts w:ascii="Corbel" w:eastAsia="Corbel" w:hAnsi="Corbel" w:cs="Corbel"/>
          <w:b w:val="0"/>
          <w:bCs w:val="0"/>
          <w:smallCaps w:val="0"/>
          <w:color w:val="000000"/>
          <w:u w:color="000000"/>
        </w:rPr>
      </w:pPr>
    </w:p>
    <w:p w14:paraId="1AFF4BD5"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 xml:space="preserve">4. Assessment techniques and criteria </w:t>
      </w:r>
    </w:p>
    <w:p w14:paraId="4F0CECB1" w14:textId="77777777" w:rsidR="005379CC" w:rsidRDefault="005379CC">
      <w:pPr>
        <w:pStyle w:val="Punktygwne"/>
        <w:spacing w:before="0" w:after="0"/>
        <w:ind w:left="360"/>
        <w:rPr>
          <w:rFonts w:ascii="Corbel" w:eastAsia="Corbel" w:hAnsi="Corbel" w:cs="Corbel"/>
          <w:smallCaps w:val="0"/>
          <w:color w:val="000000"/>
          <w:u w:color="000000"/>
        </w:rPr>
      </w:pPr>
    </w:p>
    <w:p w14:paraId="3DE112A0"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 xml:space="preserve">4.1 Methods of evaluating learning outcomes </w:t>
      </w:r>
    </w:p>
    <w:p w14:paraId="7E94532C" w14:textId="77777777" w:rsidR="005379CC" w:rsidRDefault="005379CC">
      <w:pPr>
        <w:pStyle w:val="Punktygwne"/>
        <w:spacing w:before="0" w:after="0"/>
        <w:rPr>
          <w:rFonts w:ascii="Corbel" w:eastAsia="Corbel" w:hAnsi="Corbel" w:cs="Corbel"/>
          <w:b w:val="0"/>
          <w:bCs w:val="0"/>
          <w:smallCaps w:val="0"/>
          <w:color w:val="000000"/>
          <w:u w:color="000000"/>
        </w:rPr>
      </w:pPr>
    </w:p>
    <w:p w14:paraId="1B47B107" w14:textId="77777777" w:rsidR="005379CC" w:rsidRDefault="005379CC">
      <w:pPr>
        <w:pStyle w:val="Punktygwne"/>
        <w:spacing w:before="0" w:after="0"/>
        <w:rPr>
          <w:rFonts w:ascii="Corbel" w:eastAsia="Corbel" w:hAnsi="Corbel" w:cs="Corbel"/>
          <w:b w:val="0"/>
          <w:bCs w:val="0"/>
          <w:smallCaps w:val="0"/>
          <w:color w:val="000000"/>
          <w:u w:color="000000"/>
        </w:rPr>
      </w:pPr>
    </w:p>
    <w:tbl>
      <w:tblPr>
        <w:tblStyle w:val="TableNormal"/>
        <w:tblW w:w="9099" w:type="dxa"/>
        <w:tblInd w:w="6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7"/>
        <w:gridCol w:w="4956"/>
        <w:gridCol w:w="2196"/>
      </w:tblGrid>
      <w:tr w:rsidR="005379CC" w14:paraId="63AD548C" w14:textId="77777777">
        <w:trPr>
          <w:trHeight w:val="85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85F1EB4" w14:textId="77777777" w:rsidR="005379CC" w:rsidRDefault="00000000">
            <w:pPr>
              <w:pStyle w:val="Punktygwne"/>
              <w:spacing w:before="0" w:after="0"/>
              <w:jc w:val="center"/>
            </w:pPr>
            <w:r>
              <w:rPr>
                <w:rFonts w:ascii="Corbel" w:eastAsia="Corbel" w:hAnsi="Corbel" w:cs="Corbel"/>
                <w:b w:val="0"/>
                <w:bCs w:val="0"/>
                <w:smallCaps w:val="0"/>
                <w:color w:val="000000"/>
                <w:u w:color="000000"/>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429ABF7" w14:textId="77777777" w:rsidR="005379CC" w:rsidRDefault="00000000">
            <w:pPr>
              <w:pStyle w:val="Punktygwne"/>
              <w:spacing w:before="0" w:after="0"/>
              <w:jc w:val="center"/>
            </w:pPr>
            <w:r>
              <w:rPr>
                <w:rFonts w:ascii="Corbel" w:eastAsia="Corbel" w:hAnsi="Corbel" w:cs="Corbel"/>
                <w:b w:val="0"/>
                <w:bCs w:val="0"/>
                <w:smallCaps w:val="0"/>
                <w:color w:val="000000"/>
                <w:u w:color="000000"/>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DB714FF" w14:textId="77777777" w:rsidR="005379CC" w:rsidRDefault="00000000">
            <w:pPr>
              <w:pStyle w:val="Punktygwne"/>
              <w:spacing w:before="0" w:after="0"/>
              <w:jc w:val="center"/>
            </w:pPr>
            <w:r>
              <w:rPr>
                <w:rFonts w:ascii="Corbel" w:eastAsia="Corbel" w:hAnsi="Corbel" w:cs="Corbel"/>
                <w:b w:val="0"/>
                <w:bCs w:val="0"/>
                <w:smallCaps w:val="0"/>
                <w:color w:val="000000"/>
                <w:u w:color="000000"/>
              </w:rPr>
              <w:t xml:space="preserve">Learning format (lectures, </w:t>
            </w:r>
            <w:proofErr w:type="gramStart"/>
            <w:r>
              <w:rPr>
                <w:rFonts w:ascii="Corbel" w:eastAsia="Corbel" w:hAnsi="Corbel" w:cs="Corbel"/>
                <w:b w:val="0"/>
                <w:bCs w:val="0"/>
                <w:smallCaps w:val="0"/>
                <w:color w:val="000000"/>
                <w:u w:color="000000"/>
              </w:rPr>
              <w:t>classes,…</w:t>
            </w:r>
            <w:proofErr w:type="gramEnd"/>
            <w:r>
              <w:rPr>
                <w:rFonts w:ascii="Corbel" w:eastAsia="Corbel" w:hAnsi="Corbel" w:cs="Corbel"/>
                <w:b w:val="0"/>
                <w:bCs w:val="0"/>
                <w:smallCaps w:val="0"/>
                <w:color w:val="000000"/>
                <w:u w:color="000000"/>
              </w:rPr>
              <w:t>)</w:t>
            </w:r>
          </w:p>
        </w:tc>
      </w:tr>
      <w:tr w:rsidR="005379CC" w14:paraId="00B433AC"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B917DDE" w14:textId="77777777" w:rsidR="005379CC" w:rsidRDefault="00000000">
            <w:pPr>
              <w:pStyle w:val="Punktygwne"/>
              <w:spacing w:before="0" w:after="0"/>
            </w:pPr>
            <w:r>
              <w:rPr>
                <w:rFonts w:ascii="Corbel" w:eastAsia="Corbel" w:hAnsi="Corbel" w:cs="Corbel"/>
                <w:b w:val="0"/>
                <w:bCs w:val="0"/>
                <w:smallCaps w:val="0"/>
                <w:color w:val="000000"/>
                <w:u w:color="000000"/>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965C8D" w14:textId="77777777" w:rsidR="005379CC" w:rsidRDefault="00000000">
            <w:pPr>
              <w:pStyle w:val="Punktygwne"/>
              <w:spacing w:before="0" w:after="0"/>
            </w:pPr>
            <w:r>
              <w:rPr>
                <w:rFonts w:ascii="Corbel" w:eastAsia="Corbel" w:hAnsi="Corbel" w:cs="Corbel"/>
                <w:b w:val="0"/>
                <w:bCs w:val="0"/>
                <w:sz w:val="22"/>
                <w:szCs w:val="22"/>
              </w:rPr>
              <w:t>observations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69823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BD3F723"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2F04DC" w14:textId="77777777" w:rsidR="005379CC" w:rsidRDefault="00000000">
            <w:pPr>
              <w:pStyle w:val="Punktygwne"/>
              <w:spacing w:before="0" w:after="0"/>
            </w:pPr>
            <w:r>
              <w:rPr>
                <w:rFonts w:ascii="Corbel" w:eastAsia="Corbel" w:hAnsi="Corbel" w:cs="Corbel"/>
                <w:b w:val="0"/>
                <w:bCs w:val="0"/>
                <w:smallCaps w:val="0"/>
                <w:color w:val="000000"/>
                <w:u w:color="000000"/>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DA2850" w14:textId="77777777" w:rsidR="005379CC" w:rsidRDefault="00000000">
            <w:pPr>
              <w:pStyle w:val="Punktygwne"/>
              <w:spacing w:before="0" w:after="0"/>
            </w:pPr>
            <w:r>
              <w:rPr>
                <w:rFonts w:ascii="Corbel" w:eastAsia="Corbel" w:hAnsi="Corbel" w:cs="Corbel"/>
                <w:b w:val="0"/>
                <w:bCs w:val="0"/>
                <w:sz w:val="22"/>
                <w:szCs w:val="22"/>
              </w:rPr>
              <w:t xml:space="preserve">observations during classes / EVALUATION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4979D7"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37E7D569"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BCBEE0" w14:textId="77777777" w:rsidR="005379CC" w:rsidRDefault="00000000">
            <w:pPr>
              <w:pStyle w:val="Punktygwne"/>
              <w:spacing w:before="0" w:after="0"/>
            </w:pPr>
            <w:r>
              <w:rPr>
                <w:rFonts w:ascii="Corbel" w:eastAsia="Corbel" w:hAnsi="Corbel" w:cs="Corbel"/>
                <w:b w:val="0"/>
                <w:bCs w:val="0"/>
                <w:smallCaps w:val="0"/>
                <w:color w:val="000000"/>
                <w:u w:color="000000"/>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F363F4"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4E538B"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77CFEB46"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F2F5C9" w14:textId="77777777" w:rsidR="005379CC" w:rsidRDefault="00000000">
            <w:pPr>
              <w:pStyle w:val="Punktygwne"/>
              <w:spacing w:before="0" w:after="0"/>
            </w:pPr>
            <w:r>
              <w:rPr>
                <w:rFonts w:ascii="Corbel" w:eastAsia="Corbel" w:hAnsi="Corbel" w:cs="Corbel"/>
                <w:b w:val="0"/>
                <w:bCs w:val="0"/>
                <w:smallCaps w:val="0"/>
                <w:color w:val="000000"/>
                <w:u w:color="000000"/>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BF54A"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8DE67B"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4E64AF12"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81E086" w14:textId="77777777" w:rsidR="005379CC" w:rsidRDefault="00000000">
            <w:pPr>
              <w:pStyle w:val="Punktygwne"/>
              <w:spacing w:before="0" w:after="0"/>
            </w:pPr>
            <w:r>
              <w:rPr>
                <w:rFonts w:ascii="Corbel" w:eastAsia="Corbel" w:hAnsi="Corbel" w:cs="Corbel"/>
                <w:b w:val="0"/>
                <w:bCs w:val="0"/>
                <w:smallCaps w:val="0"/>
                <w:color w:val="000000"/>
                <w:u w:color="000000"/>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8F7DDF"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DCC455"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35767C3"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9D163E" w14:textId="77777777" w:rsidR="005379CC" w:rsidRDefault="00000000">
            <w:pPr>
              <w:pStyle w:val="Punktygwne"/>
              <w:spacing w:before="0" w:after="0"/>
            </w:pPr>
            <w:r>
              <w:rPr>
                <w:rFonts w:ascii="Corbel" w:eastAsia="Corbel" w:hAnsi="Corbel" w:cs="Corbel"/>
                <w:b w:val="0"/>
                <w:bCs w:val="0"/>
                <w:smallCaps w:val="0"/>
                <w:color w:val="000000"/>
                <w:u w:color="000000"/>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6AEDB0" w14:textId="77777777" w:rsidR="005379CC" w:rsidRDefault="00000000">
            <w:pPr>
              <w:pStyle w:val="Punktygwne"/>
              <w:spacing w:before="0" w:after="0"/>
            </w:pPr>
            <w:r>
              <w:rPr>
                <w:rFonts w:ascii="Corbel" w:eastAsia="Corbel" w:hAnsi="Corbel" w:cs="Corbel"/>
                <w:b w:val="0"/>
                <w:bCs w:val="0"/>
                <w:sz w:val="22"/>
                <w:szCs w:val="22"/>
              </w:rPr>
              <w:t>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2D566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A8A46BE"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450E0" w14:textId="77777777" w:rsidR="005379CC" w:rsidRDefault="00000000">
            <w:pPr>
              <w:pStyle w:val="Punktygwne"/>
              <w:spacing w:before="0" w:after="0"/>
            </w:pPr>
            <w:r>
              <w:rPr>
                <w:rFonts w:ascii="Corbel" w:eastAsia="Corbel" w:hAnsi="Corbel" w:cs="Corbel"/>
                <w:b w:val="0"/>
                <w:bCs w:val="0"/>
                <w:smallCaps w:val="0"/>
                <w:color w:val="000000"/>
                <w:u w:color="000000"/>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0F5B38"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52B55E1"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26693EAA"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C8D518" w14:textId="77777777" w:rsidR="005379CC" w:rsidRDefault="00000000">
            <w:pPr>
              <w:pStyle w:val="Punktygwne"/>
              <w:spacing w:before="0" w:after="0"/>
            </w:pPr>
            <w:r>
              <w:rPr>
                <w:rFonts w:ascii="Corbel" w:eastAsia="Corbel" w:hAnsi="Corbel" w:cs="Corbel"/>
                <w:b w:val="0"/>
                <w:bCs w:val="0"/>
                <w:smallCaps w:val="0"/>
                <w:color w:val="000000"/>
                <w:u w:color="000000"/>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A3CD0B"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AFDD1DF"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5B8D342D"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95D3E7" w14:textId="77777777" w:rsidR="005379CC" w:rsidRDefault="00000000">
            <w:pPr>
              <w:pStyle w:val="Punktygwne"/>
              <w:spacing w:before="0" w:after="0"/>
            </w:pPr>
            <w:r>
              <w:rPr>
                <w:rFonts w:ascii="Corbel" w:eastAsia="Corbel" w:hAnsi="Corbel" w:cs="Corbel"/>
                <w:b w:val="0"/>
                <w:bCs w:val="0"/>
                <w:smallCaps w:val="0"/>
                <w:color w:val="000000"/>
                <w:u w:color="000000"/>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EF1E15"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61EB5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F39E7CC"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179390" w14:textId="77777777" w:rsidR="005379CC" w:rsidRDefault="00000000">
            <w:pPr>
              <w:pStyle w:val="Punktygwne"/>
              <w:spacing w:before="0" w:after="0"/>
            </w:pPr>
            <w:r>
              <w:rPr>
                <w:rFonts w:ascii="Corbel" w:eastAsia="Corbel" w:hAnsi="Corbel" w:cs="Corbel"/>
                <w:b w:val="0"/>
                <w:bCs w:val="0"/>
                <w:smallCaps w:val="0"/>
                <w:color w:val="000000"/>
                <w:u w:color="000000"/>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84E6C2"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958C72"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B91573F"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E7D04" w14:textId="77777777" w:rsidR="005379CC" w:rsidRDefault="00000000">
            <w:pPr>
              <w:pStyle w:val="Punktygwne"/>
              <w:spacing w:before="0" w:after="0"/>
            </w:pPr>
            <w:r>
              <w:rPr>
                <w:rFonts w:ascii="Corbel" w:eastAsia="Corbel" w:hAnsi="Corbel" w:cs="Corbel"/>
                <w:b w:val="0"/>
                <w:bCs w:val="0"/>
                <w:smallCaps w:val="0"/>
                <w:color w:val="000000"/>
                <w:u w:color="000000"/>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E8EB853" w14:textId="77777777" w:rsidR="005379CC" w:rsidRDefault="00000000">
            <w:pPr>
              <w:pStyle w:val="Punktygwne"/>
              <w:spacing w:before="0" w:after="0"/>
            </w:pPr>
            <w:r>
              <w:rPr>
                <w:rFonts w:ascii="Corbel" w:eastAsia="Corbel" w:hAnsi="Corbel" w:cs="Corbel"/>
                <w:b w:val="0"/>
                <w:bCs w:val="0"/>
                <w:sz w:val="22"/>
                <w:szCs w:val="22"/>
              </w:rPr>
              <w:t>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238FF"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AD2316E"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CCBFBD" w14:textId="77777777" w:rsidR="005379CC" w:rsidRDefault="00000000">
            <w:pPr>
              <w:pStyle w:val="Punktygwne"/>
              <w:spacing w:before="0" w:after="0"/>
            </w:pPr>
            <w:r>
              <w:rPr>
                <w:rFonts w:ascii="Corbel" w:eastAsia="Corbel" w:hAnsi="Corbel" w:cs="Corbel"/>
                <w:b w:val="0"/>
                <w:bCs w:val="0"/>
                <w:smallCaps w:val="0"/>
                <w:color w:val="000000"/>
                <w:u w:color="000000"/>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E483D0"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A18758"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 xml:space="preserve">classes </w:t>
            </w:r>
          </w:p>
        </w:tc>
      </w:tr>
      <w:tr w:rsidR="005379CC" w14:paraId="2997F3CD"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BF2979" w14:textId="77777777" w:rsidR="005379CC" w:rsidRDefault="00000000">
            <w:pPr>
              <w:pStyle w:val="Punktygwne"/>
              <w:spacing w:before="0" w:after="0"/>
            </w:pPr>
            <w:r>
              <w:rPr>
                <w:rFonts w:ascii="Corbel" w:eastAsia="Corbel" w:hAnsi="Corbel" w:cs="Corbel"/>
                <w:b w:val="0"/>
                <w:bCs w:val="0"/>
                <w:smallCaps w:val="0"/>
                <w:color w:val="000000"/>
                <w:u w:color="000000"/>
              </w:rPr>
              <w:t>LO_13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6B8A2"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060919"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bl>
    <w:p w14:paraId="4570D2A5" w14:textId="77777777" w:rsidR="005379CC" w:rsidRDefault="005379CC">
      <w:pPr>
        <w:pStyle w:val="Punktygwne"/>
        <w:widowControl w:val="0"/>
        <w:spacing w:before="0" w:after="0"/>
        <w:ind w:left="529" w:hanging="529"/>
        <w:rPr>
          <w:rFonts w:ascii="Corbel" w:eastAsia="Corbel" w:hAnsi="Corbel" w:cs="Corbel"/>
          <w:b w:val="0"/>
          <w:bCs w:val="0"/>
          <w:smallCaps w:val="0"/>
          <w:color w:val="000000"/>
          <w:u w:color="000000"/>
        </w:rPr>
      </w:pPr>
    </w:p>
    <w:p w14:paraId="70A2BE06" w14:textId="1144A28D" w:rsidR="00DF0090" w:rsidRDefault="00DF0090">
      <w:pPr>
        <w:pStyle w:val="Punktygwne"/>
        <w:spacing w:before="0" w:after="0"/>
        <w:rPr>
          <w:rFonts w:ascii="Corbel" w:eastAsia="Corbel" w:hAnsi="Corbel" w:cs="Corbel"/>
          <w:smallCaps w:val="0"/>
          <w:color w:val="000000"/>
          <w:u w:color="000000"/>
        </w:rPr>
      </w:pPr>
    </w:p>
    <w:p w14:paraId="1760986E" w14:textId="77777777" w:rsidR="00DF0090" w:rsidRDefault="00DF0090">
      <w:pPr>
        <w:pStyle w:val="Punktygwne"/>
        <w:spacing w:before="0" w:after="0"/>
        <w:rPr>
          <w:rFonts w:ascii="Corbel" w:eastAsia="Corbel" w:hAnsi="Corbel" w:cs="Corbel"/>
          <w:smallCaps w:val="0"/>
          <w:color w:val="000000"/>
          <w:u w:color="000000"/>
        </w:rPr>
      </w:pPr>
    </w:p>
    <w:p w14:paraId="5FC082D4" w14:textId="77777777" w:rsidR="00DF0090" w:rsidRDefault="00DF0090">
      <w:pPr>
        <w:pStyle w:val="Punktygwne"/>
        <w:spacing w:before="0" w:after="0"/>
        <w:rPr>
          <w:rFonts w:ascii="Corbel" w:eastAsia="Corbel" w:hAnsi="Corbel" w:cs="Corbel"/>
          <w:smallCaps w:val="0"/>
          <w:color w:val="000000"/>
          <w:u w:color="000000"/>
        </w:rPr>
      </w:pPr>
    </w:p>
    <w:p w14:paraId="67BD46CB" w14:textId="77777777" w:rsidR="00DF0090" w:rsidRDefault="00DF0090">
      <w:pPr>
        <w:pStyle w:val="Punktygwne"/>
        <w:spacing w:before="0" w:after="0"/>
        <w:rPr>
          <w:rFonts w:ascii="Corbel" w:eastAsia="Corbel" w:hAnsi="Corbel" w:cs="Corbel"/>
          <w:smallCaps w:val="0"/>
          <w:color w:val="000000"/>
          <w:u w:color="000000"/>
        </w:rPr>
      </w:pPr>
    </w:p>
    <w:p w14:paraId="563A0FEA" w14:textId="77777777" w:rsidR="00DF0090" w:rsidRDefault="00DF0090">
      <w:pPr>
        <w:pStyle w:val="Punktygwne"/>
        <w:spacing w:before="0" w:after="0"/>
        <w:rPr>
          <w:rFonts w:ascii="Corbel" w:eastAsia="Corbel" w:hAnsi="Corbel" w:cs="Corbel"/>
          <w:smallCaps w:val="0"/>
          <w:color w:val="000000"/>
          <w:u w:color="000000"/>
        </w:rPr>
      </w:pPr>
    </w:p>
    <w:p w14:paraId="5AB7D6F8" w14:textId="77777777" w:rsidR="00DF0090" w:rsidRDefault="00DF0090">
      <w:pPr>
        <w:pStyle w:val="Punktygwne"/>
        <w:spacing w:before="0" w:after="0"/>
        <w:rPr>
          <w:rFonts w:ascii="Corbel" w:eastAsia="Corbel" w:hAnsi="Corbel" w:cs="Corbel"/>
          <w:smallCaps w:val="0"/>
          <w:color w:val="000000"/>
          <w:u w:color="000000"/>
        </w:rPr>
      </w:pPr>
    </w:p>
    <w:p w14:paraId="058D463A" w14:textId="77777777" w:rsidR="00DF0090" w:rsidRDefault="00DF0090">
      <w:pPr>
        <w:pStyle w:val="Punktygwne"/>
        <w:spacing w:before="0" w:after="0"/>
        <w:rPr>
          <w:rFonts w:ascii="Corbel" w:eastAsia="Corbel" w:hAnsi="Corbel" w:cs="Corbel"/>
          <w:smallCaps w:val="0"/>
          <w:color w:val="000000"/>
          <w:u w:color="000000"/>
        </w:rPr>
      </w:pPr>
    </w:p>
    <w:p w14:paraId="7EE672B9" w14:textId="77777777" w:rsidR="00DF0090" w:rsidRDefault="00DF0090">
      <w:pPr>
        <w:pStyle w:val="Punktygwne"/>
        <w:spacing w:before="0" w:after="0"/>
        <w:rPr>
          <w:rFonts w:ascii="Corbel" w:eastAsia="Corbel" w:hAnsi="Corbel" w:cs="Corbel"/>
          <w:smallCaps w:val="0"/>
          <w:color w:val="000000"/>
          <w:u w:color="000000"/>
        </w:rPr>
      </w:pPr>
    </w:p>
    <w:p w14:paraId="540D6C35" w14:textId="77777777" w:rsidR="00DF0090" w:rsidRDefault="00DF0090">
      <w:pPr>
        <w:pStyle w:val="Punktygwne"/>
        <w:spacing w:before="0" w:after="0"/>
        <w:rPr>
          <w:rFonts w:ascii="Corbel" w:eastAsia="Corbel" w:hAnsi="Corbel" w:cs="Corbel"/>
          <w:smallCaps w:val="0"/>
          <w:color w:val="000000"/>
          <w:u w:color="000000"/>
        </w:rPr>
      </w:pPr>
    </w:p>
    <w:p w14:paraId="020620E8" w14:textId="77777777" w:rsidR="00DF0090" w:rsidRDefault="00DF0090">
      <w:pPr>
        <w:pStyle w:val="Punktygwne"/>
        <w:spacing w:before="0" w:after="0"/>
        <w:rPr>
          <w:rFonts w:ascii="Corbel" w:eastAsia="Corbel" w:hAnsi="Corbel" w:cs="Corbel"/>
          <w:smallCaps w:val="0"/>
          <w:color w:val="000000"/>
          <w:u w:color="000000"/>
        </w:rPr>
      </w:pPr>
    </w:p>
    <w:p w14:paraId="00E93D07" w14:textId="77777777" w:rsidR="00DF0090" w:rsidRDefault="00DF0090">
      <w:pPr>
        <w:pStyle w:val="Punktygwne"/>
        <w:spacing w:before="0" w:after="0"/>
        <w:rPr>
          <w:rFonts w:ascii="Corbel" w:eastAsia="Corbel" w:hAnsi="Corbel" w:cs="Corbel"/>
          <w:smallCaps w:val="0"/>
          <w:color w:val="000000"/>
          <w:u w:color="000000"/>
        </w:rPr>
      </w:pPr>
    </w:p>
    <w:p w14:paraId="68065BD9" w14:textId="77777777" w:rsidR="00DF0090" w:rsidRDefault="00DF0090">
      <w:pPr>
        <w:pStyle w:val="Punktygwne"/>
        <w:spacing w:before="0" w:after="0"/>
        <w:rPr>
          <w:rFonts w:ascii="Corbel" w:eastAsia="Corbel" w:hAnsi="Corbel" w:cs="Corbel"/>
          <w:smallCaps w:val="0"/>
          <w:color w:val="000000"/>
          <w:u w:color="000000"/>
        </w:rPr>
      </w:pPr>
    </w:p>
    <w:p w14:paraId="7AAC76A6" w14:textId="77777777" w:rsidR="00DF0090" w:rsidRDefault="00DF0090">
      <w:pPr>
        <w:pStyle w:val="Punktygwne"/>
        <w:spacing w:before="0" w:after="0"/>
        <w:rPr>
          <w:rFonts w:ascii="Corbel" w:eastAsia="Corbel" w:hAnsi="Corbel" w:cs="Corbel"/>
          <w:smallCaps w:val="0"/>
          <w:color w:val="000000"/>
          <w:u w:color="000000"/>
        </w:rPr>
      </w:pPr>
    </w:p>
    <w:p w14:paraId="47867D81" w14:textId="77777777" w:rsidR="00DF0090" w:rsidRDefault="00DF0090">
      <w:pPr>
        <w:pStyle w:val="Punktygwne"/>
        <w:spacing w:before="0" w:after="0"/>
        <w:rPr>
          <w:rFonts w:ascii="Corbel" w:eastAsia="Corbel" w:hAnsi="Corbel" w:cs="Corbel"/>
          <w:smallCaps w:val="0"/>
          <w:color w:val="000000"/>
          <w:u w:color="000000"/>
        </w:rPr>
      </w:pPr>
    </w:p>
    <w:p w14:paraId="747EEFB0" w14:textId="77777777" w:rsidR="00DF0090" w:rsidRDefault="00DF0090">
      <w:pPr>
        <w:pStyle w:val="Punktygwne"/>
        <w:spacing w:before="0" w:after="0"/>
        <w:rPr>
          <w:rFonts w:ascii="Corbel" w:eastAsia="Corbel" w:hAnsi="Corbel" w:cs="Corbel"/>
          <w:smallCaps w:val="0"/>
          <w:color w:val="000000"/>
          <w:u w:color="000000"/>
        </w:rPr>
      </w:pPr>
    </w:p>
    <w:p w14:paraId="4C500558" w14:textId="77777777" w:rsidR="00DF0090" w:rsidRDefault="00DF0090">
      <w:pPr>
        <w:pStyle w:val="Punktygwne"/>
        <w:spacing w:before="0" w:after="0"/>
        <w:rPr>
          <w:rFonts w:ascii="Corbel" w:eastAsia="Corbel" w:hAnsi="Corbel" w:cs="Corbel"/>
          <w:smallCaps w:val="0"/>
          <w:color w:val="000000"/>
          <w:u w:color="000000"/>
        </w:rPr>
      </w:pPr>
    </w:p>
    <w:p w14:paraId="0B25A13F" w14:textId="77777777" w:rsidR="00DF0090" w:rsidRDefault="00DF0090">
      <w:pPr>
        <w:pStyle w:val="Punktygwne"/>
        <w:spacing w:before="0" w:after="0"/>
        <w:rPr>
          <w:rFonts w:ascii="Corbel" w:eastAsia="Corbel" w:hAnsi="Corbel" w:cs="Corbel"/>
          <w:smallCaps w:val="0"/>
          <w:color w:val="000000"/>
          <w:u w:color="000000"/>
        </w:rPr>
      </w:pPr>
    </w:p>
    <w:p w14:paraId="60E3B59B" w14:textId="77777777" w:rsidR="00DF0090" w:rsidRDefault="00DF0090">
      <w:pPr>
        <w:pStyle w:val="Punktygwne"/>
        <w:spacing w:before="0" w:after="0"/>
        <w:rPr>
          <w:rFonts w:ascii="Corbel" w:eastAsia="Corbel" w:hAnsi="Corbel" w:cs="Corbel"/>
          <w:smallCaps w:val="0"/>
          <w:color w:val="000000"/>
          <w:u w:color="000000"/>
        </w:rPr>
      </w:pPr>
    </w:p>
    <w:p w14:paraId="0DCEF620" w14:textId="77777777" w:rsidR="00DF0090" w:rsidRDefault="00DF0090">
      <w:pPr>
        <w:pStyle w:val="Punktygwne"/>
        <w:spacing w:before="0" w:after="0"/>
        <w:rPr>
          <w:rFonts w:ascii="Corbel" w:eastAsia="Corbel" w:hAnsi="Corbel" w:cs="Corbel"/>
          <w:smallCaps w:val="0"/>
          <w:color w:val="000000"/>
          <w:u w:color="000000"/>
        </w:rPr>
      </w:pPr>
    </w:p>
    <w:p w14:paraId="3B0633CD" w14:textId="77777777" w:rsidR="00DF0090" w:rsidRDefault="00DF0090">
      <w:pPr>
        <w:pStyle w:val="Punktygwne"/>
        <w:spacing w:before="0" w:after="0"/>
        <w:rPr>
          <w:rFonts w:ascii="Corbel" w:eastAsia="Corbel" w:hAnsi="Corbel" w:cs="Corbel"/>
          <w:smallCaps w:val="0"/>
          <w:color w:val="000000"/>
          <w:u w:color="000000"/>
        </w:rPr>
      </w:pPr>
    </w:p>
    <w:p w14:paraId="1290181F" w14:textId="767E1505"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lastRenderedPageBreak/>
        <w:t xml:space="preserve">4.2 Course assessment criteria </w:t>
      </w:r>
    </w:p>
    <w:p w14:paraId="67D65DFC" w14:textId="77777777" w:rsidR="00DF0090" w:rsidRPr="00DF0090" w:rsidRDefault="00DF0090">
      <w:pPr>
        <w:pStyle w:val="Punktygwne"/>
        <w:spacing w:before="0" w:after="0"/>
        <w:rPr>
          <w:rFonts w:ascii="Corbel" w:eastAsia="Corbel" w:hAnsi="Corbel" w:cs="Corbel"/>
          <w:smallCaps w:val="0"/>
          <w:color w:val="000000"/>
          <w:u w:color="000000"/>
        </w:rPr>
      </w:pPr>
    </w:p>
    <w:tbl>
      <w:tblPr>
        <w:tblStyle w:val="TableNormal"/>
        <w:tblW w:w="974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1"/>
      </w:tblGrid>
      <w:tr w:rsidR="005379CC" w14:paraId="0E913752" w14:textId="77777777" w:rsidTr="00DF0090">
        <w:trPr>
          <w:trHeight w:val="7955"/>
        </w:trPr>
        <w:tc>
          <w:tcPr>
            <w:tcW w:w="974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FA092C" w14:textId="77777777" w:rsidR="005379CC" w:rsidRDefault="00000000">
            <w:pPr>
              <w:pStyle w:val="Punktygwne"/>
              <w:spacing w:after="0"/>
              <w:rPr>
                <w:rFonts w:ascii="Corbel" w:eastAsia="Corbel" w:hAnsi="Corbel" w:cs="Corbel"/>
                <w:b w:val="0"/>
                <w:bCs w:val="0"/>
                <w:smallCaps w:val="0"/>
                <w:color w:val="000000"/>
                <w:u w:color="000000"/>
              </w:rPr>
            </w:pPr>
            <w:proofErr w:type="gramStart"/>
            <w:r>
              <w:rPr>
                <w:rFonts w:ascii="Corbel" w:eastAsia="Corbel" w:hAnsi="Corbel" w:cs="Corbel"/>
                <w:b w:val="0"/>
                <w:bCs w:val="0"/>
                <w:smallCaps w:val="0"/>
                <w:color w:val="000000"/>
                <w:u w:color="000000"/>
              </w:rPr>
              <w:t>During the course of</w:t>
            </w:r>
            <w:proofErr w:type="gramEnd"/>
            <w:r>
              <w:rPr>
                <w:rFonts w:ascii="Corbel" w:eastAsia="Corbel" w:hAnsi="Corbel" w:cs="Corbel"/>
                <w:b w:val="0"/>
                <w:bCs w:val="0"/>
                <w:smallCaps w:val="0"/>
                <w:color w:val="000000"/>
                <w:u w:color="000000"/>
              </w:rPr>
              <w:t xml:space="preserve"> the assessment in semesters 1-4, the student presents at least two vocal pieces (chosen from: vocal etude, baroque Italian aria, Polish song), sang from memory, demonstrating the technical skills developed during classes.</w:t>
            </w:r>
          </w:p>
          <w:p w14:paraId="5F3EA164" w14:textId="77777777" w:rsidR="005379CC" w:rsidRDefault="00000000">
            <w:pPr>
              <w:pStyle w:val="Punktygwne"/>
              <w:spacing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After the 4th semester, the exam - the student presents three vocal pieces (chosen from: vocal etudes, Italian baroque aria, Polish song, operatic or oratorio aria, foreign song), sung from memory with demonstration of technical skills and interpretation and artistic expression adequate to the content of the pieces. </w:t>
            </w:r>
            <w:r>
              <w:rPr>
                <w:rFonts w:ascii="Corbel" w:eastAsia="Corbel" w:hAnsi="Corbel" w:cs="Corbel"/>
                <w:b w:val="0"/>
                <w:bCs w:val="0"/>
                <w:smallCaps w:val="0"/>
                <w:color w:val="000000"/>
                <w:u w:color="000000"/>
              </w:rPr>
              <w:br/>
              <w:t>Assessment criteria:</w:t>
            </w:r>
            <w:r>
              <w:rPr>
                <w:rFonts w:ascii="Corbel" w:eastAsia="Corbel" w:hAnsi="Corbel" w:cs="Corbel"/>
                <w:b w:val="0"/>
                <w:bCs w:val="0"/>
                <w:smallCaps w:val="0"/>
                <w:color w:val="000000"/>
                <w:u w:color="000000"/>
              </w:rPr>
              <w:br/>
              <w:t>- Compliance to the performed vocal part with the musical notation. - Technical quality of workmanship.</w:t>
            </w:r>
            <w:r>
              <w:rPr>
                <w:rFonts w:ascii="Corbel" w:eastAsia="Corbel" w:hAnsi="Corbel" w:cs="Corbel"/>
                <w:b w:val="0"/>
                <w:bCs w:val="0"/>
                <w:smallCaps w:val="0"/>
                <w:color w:val="000000"/>
                <w:u w:color="000000"/>
              </w:rPr>
              <w:br/>
              <w:t>- Stylish execution and interpretation.</w:t>
            </w:r>
          </w:p>
          <w:p w14:paraId="00C27351"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Systematicity and quality of work.</w:t>
            </w:r>
          </w:p>
          <w:p w14:paraId="3ECE92D0" w14:textId="77777777" w:rsidR="005379CC" w:rsidRDefault="00000000">
            <w:pPr>
              <w:pStyle w:val="Punktygwne"/>
              <w:spacing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Grading scale:</w:t>
            </w:r>
          </w:p>
          <w:p w14:paraId="15E30BBC" w14:textId="71D0D772" w:rsidR="005379CC" w:rsidRDefault="00000000" w:rsidP="00DF0090">
            <w:pPr>
              <w:pStyle w:val="Punktygwne"/>
              <w:spacing w:after="0"/>
              <w:rPr>
                <w:rFonts w:ascii="Corbel" w:eastAsia="Corbel" w:hAnsi="Corbel" w:cs="Corbel"/>
                <w:b w:val="0"/>
                <w:bCs w:val="0"/>
                <w:smallCaps w:val="0"/>
                <w:color w:val="000000"/>
                <w:u w:color="000000"/>
              </w:rPr>
            </w:pPr>
            <w:r>
              <w:rPr>
                <w:rFonts w:ascii="Corbel" w:eastAsia="Corbel" w:hAnsi="Corbel" w:cs="Corbel"/>
                <w:smallCaps w:val="0"/>
                <w:color w:val="000000"/>
                <w:u w:color="000000"/>
              </w:rPr>
              <w:t>5.0</w:t>
            </w:r>
            <w:r>
              <w:rPr>
                <w:rFonts w:ascii="Corbel" w:eastAsia="Corbel" w:hAnsi="Corbel" w:cs="Corbel"/>
                <w:b w:val="0"/>
                <w:bCs w:val="0"/>
                <w:smallCaps w:val="0"/>
                <w:color w:val="000000"/>
                <w:u w:color="000000"/>
              </w:rPr>
              <w:t xml:space="preserve"> - flawless performance of songs, technical correctness, convincing and stylish interpretation - adequate to the content of the song;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4.5</w:t>
            </w:r>
            <w:r>
              <w:rPr>
                <w:rFonts w:ascii="Corbel" w:eastAsia="Corbel" w:hAnsi="Corbel" w:cs="Corbel"/>
                <w:b w:val="0"/>
                <w:bCs w:val="0"/>
                <w:smallCaps w:val="0"/>
                <w:color w:val="000000"/>
                <w:u w:color="000000"/>
              </w:rPr>
              <w:t xml:space="preserve"> - performance of songs with minor errors, technical correctness, convincing and stylish interpretation - adequate to the content of the song;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4.0</w:t>
            </w:r>
            <w:r>
              <w:rPr>
                <w:rFonts w:ascii="Corbel" w:eastAsia="Corbel" w:hAnsi="Corbel" w:cs="Corbel"/>
                <w:b w:val="0"/>
                <w:bCs w:val="0"/>
                <w:smallCaps w:val="0"/>
                <w:color w:val="000000"/>
                <w:u w:color="000000"/>
              </w:rPr>
              <w:t xml:space="preserve"> - performance of songs with minor errors, sub-par technical correctness, stylish interpretation; moderately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3.5</w:t>
            </w:r>
            <w:r>
              <w:rPr>
                <w:rFonts w:ascii="Corbel" w:eastAsia="Corbel" w:hAnsi="Corbel" w:cs="Corbel"/>
                <w:b w:val="0"/>
                <w:bCs w:val="0"/>
                <w:smallCaps w:val="0"/>
                <w:color w:val="000000"/>
                <w:u w:color="000000"/>
              </w:rPr>
              <w:t xml:space="preserve"> - execution of works with significant errors, low technical correctness, lack of systematicity in work.</w:t>
            </w:r>
            <w:r w:rsidR="00DF0090">
              <w:rPr>
                <w:rFonts w:ascii="Corbel" w:eastAsia="Corbel" w:hAnsi="Corbel" w:cs="Corbel"/>
                <w:b w:val="0"/>
                <w:bCs w:val="0"/>
                <w:smallCaps w:val="0"/>
                <w:color w:val="000000"/>
                <w:u w:color="000000"/>
              </w:rPr>
              <w:br/>
            </w:r>
            <w:r>
              <w:rPr>
                <w:rFonts w:ascii="Corbel" w:eastAsia="Corbel" w:hAnsi="Corbel" w:cs="Corbel"/>
                <w:smallCaps w:val="0"/>
                <w:color w:val="000000"/>
                <w:u w:color="000000"/>
              </w:rPr>
              <w:t>3.0</w:t>
            </w:r>
            <w:r>
              <w:rPr>
                <w:rFonts w:ascii="Corbel" w:eastAsia="Corbel" w:hAnsi="Corbel" w:cs="Corbel"/>
                <w:b w:val="0"/>
                <w:bCs w:val="0"/>
                <w:smallCaps w:val="0"/>
                <w:color w:val="000000"/>
                <w:u w:color="000000"/>
              </w:rPr>
              <w:t xml:space="preserve"> - execution of works with significant errors, low technical correctness, lack of systematicity in work.</w:t>
            </w:r>
          </w:p>
          <w:p w14:paraId="4245E5E4" w14:textId="77777777" w:rsidR="005379CC" w:rsidRPr="00DF0090" w:rsidRDefault="00000000" w:rsidP="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US"/>
              </w:rPr>
            </w:pPr>
            <w:r w:rsidRPr="00DF0090">
              <w:rPr>
                <w:rFonts w:ascii="Gill Sans" w:eastAsia="Corbel" w:hAnsi="Gill Sans" w:cs="Corbel"/>
                <w:lang w:val="en-US"/>
              </w:rPr>
              <w:t>2.0</w:t>
            </w:r>
            <w:r>
              <w:rPr>
                <w:rFonts w:ascii="Corbel" w:eastAsia="Corbel" w:hAnsi="Corbel" w:cs="Corbel"/>
                <w:lang w:val="en-US"/>
              </w:rPr>
              <w:t xml:space="preserve"> - low attendance at classes (below 50%), failure to meet program requirements, presentation with serious musical, technical and memory deficiencies, performance does not meet the criteria for a satisfactory grade.</w:t>
            </w:r>
          </w:p>
        </w:tc>
      </w:tr>
    </w:tbl>
    <w:p w14:paraId="7403EFF2" w14:textId="77777777" w:rsidR="005379CC" w:rsidRDefault="005379CC">
      <w:pPr>
        <w:pStyle w:val="Punktygwne"/>
        <w:widowControl w:val="0"/>
        <w:spacing w:before="0" w:after="0"/>
        <w:ind w:left="529" w:hanging="529"/>
        <w:rPr>
          <w:rFonts w:ascii="Corbel" w:eastAsia="Corbel" w:hAnsi="Corbel" w:cs="Corbel"/>
          <w:b w:val="0"/>
          <w:bCs w:val="0"/>
          <w:smallCaps w:val="0"/>
          <w:color w:val="000000"/>
          <w:u w:color="000000"/>
        </w:rPr>
      </w:pPr>
    </w:p>
    <w:p w14:paraId="561908BB"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    </w:t>
      </w:r>
    </w:p>
    <w:p w14:paraId="1970C47A" w14:textId="77777777" w:rsidR="005379CC" w:rsidRDefault="00000000">
      <w:pPr>
        <w:pStyle w:val="Punktygwne"/>
        <w:spacing w:before="0" w:after="0"/>
        <w:ind w:left="284" w:hanging="284"/>
        <w:rPr>
          <w:rFonts w:ascii="Corbel" w:eastAsia="Corbel" w:hAnsi="Corbel" w:cs="Corbel"/>
          <w:smallCaps w:val="0"/>
          <w:color w:val="000000"/>
          <w:u w:color="000000"/>
        </w:rPr>
      </w:pPr>
      <w:r>
        <w:rPr>
          <w:rFonts w:ascii="Corbel" w:eastAsia="Corbel" w:hAnsi="Corbel" w:cs="Corbel"/>
          <w:smallCaps w:val="0"/>
          <w:color w:val="000000"/>
          <w:u w:color="000000"/>
        </w:rPr>
        <w:t xml:space="preserve">5. Total student workload needed to achieve the intended learning outcomes </w:t>
      </w:r>
    </w:p>
    <w:p w14:paraId="162E4E4B" w14:textId="77777777" w:rsidR="005379CC" w:rsidRDefault="00000000">
      <w:pPr>
        <w:pStyle w:val="Punktygwne"/>
        <w:spacing w:before="0" w:after="0"/>
        <w:ind w:left="284"/>
        <w:rPr>
          <w:rFonts w:ascii="Corbel" w:eastAsia="Corbel" w:hAnsi="Corbel" w:cs="Corbel"/>
          <w:smallCaps w:val="0"/>
          <w:color w:val="000000"/>
          <w:u w:color="000000"/>
        </w:rPr>
      </w:pPr>
      <w:r>
        <w:rPr>
          <w:rFonts w:ascii="Corbel" w:eastAsia="Corbel" w:hAnsi="Corbel" w:cs="Corbel"/>
          <w:smallCaps w:val="0"/>
          <w:color w:val="000000"/>
          <w:u w:color="000000"/>
        </w:rPr>
        <w:t xml:space="preserve">– number of hours and ECTS credits </w:t>
      </w:r>
    </w:p>
    <w:p w14:paraId="097E6226" w14:textId="77777777" w:rsidR="005379CC" w:rsidRDefault="005379CC">
      <w:pPr>
        <w:pStyle w:val="Punktygwne"/>
        <w:spacing w:before="0" w:after="0"/>
        <w:rPr>
          <w:rFonts w:ascii="Corbel" w:eastAsia="Corbel" w:hAnsi="Corbel" w:cs="Corbel"/>
          <w:b w:val="0"/>
          <w:bCs w:val="0"/>
          <w:smallCaps w:val="0"/>
          <w:color w:val="000000"/>
          <w:u w:color="000000"/>
        </w:rPr>
      </w:pP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55"/>
        <w:gridCol w:w="1984"/>
      </w:tblGrid>
      <w:tr w:rsidR="005379CC" w14:paraId="5A7ACF6D" w14:textId="77777777" w:rsidTr="00DF0090">
        <w:trPr>
          <w:trHeight w:val="57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88098B" w14:textId="77777777" w:rsidR="005379CC" w:rsidRDefault="00000000">
            <w:pPr>
              <w:pStyle w:val="Punktygwne"/>
              <w:spacing w:before="0" w:after="0"/>
              <w:jc w:val="center"/>
            </w:pPr>
            <w:r>
              <w:rPr>
                <w:rFonts w:ascii="Corbel" w:eastAsia="Corbel" w:hAnsi="Corbel" w:cs="Corbel"/>
                <w:b w:val="0"/>
                <w:bCs w:val="0"/>
                <w:smallCaps w:val="0"/>
                <w:color w:val="000000"/>
                <w:u w:color="000000"/>
              </w:rPr>
              <w:t>Activity</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E30D1D" w14:textId="77777777" w:rsidR="005379CC" w:rsidRDefault="00000000">
            <w:pPr>
              <w:pStyle w:val="Punktygwne"/>
              <w:spacing w:before="0" w:after="0"/>
              <w:jc w:val="center"/>
            </w:pPr>
            <w:r>
              <w:rPr>
                <w:rFonts w:ascii="Corbel" w:eastAsia="Corbel" w:hAnsi="Corbel" w:cs="Corbel"/>
                <w:b w:val="0"/>
                <w:bCs w:val="0"/>
                <w:smallCaps w:val="0"/>
                <w:color w:val="000000"/>
                <w:u w:color="000000"/>
              </w:rPr>
              <w:t>Number of hours</w:t>
            </w:r>
          </w:p>
        </w:tc>
      </w:tr>
      <w:tr w:rsidR="005379CC" w14:paraId="5465F8D8" w14:textId="77777777" w:rsidTr="00DF0090">
        <w:trPr>
          <w:trHeight w:val="29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7463C9" w14:textId="77777777" w:rsidR="005379CC" w:rsidRDefault="00000000">
            <w:pPr>
              <w:pStyle w:val="Punktygwne"/>
              <w:spacing w:before="0" w:after="0"/>
            </w:pPr>
            <w:r>
              <w:rPr>
                <w:rFonts w:ascii="Corbel" w:eastAsia="Corbel" w:hAnsi="Corbel" w:cs="Corbel"/>
                <w:b w:val="0"/>
                <w:bCs w:val="0"/>
                <w:smallCaps w:val="0"/>
                <w:color w:val="000000"/>
                <w:u w:color="000000"/>
              </w:rPr>
              <w:t>Course hours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24F207"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60</w:t>
            </w:r>
          </w:p>
        </w:tc>
      </w:tr>
      <w:tr w:rsidR="005379CC" w14:paraId="42FC74E6" w14:textId="77777777" w:rsidTr="00DF0090">
        <w:trPr>
          <w:trHeight w:val="57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084B83" w14:textId="77777777" w:rsidR="005379CC" w:rsidRDefault="00000000">
            <w:pPr>
              <w:pStyle w:val="Punktygwne"/>
              <w:spacing w:before="0" w:after="0"/>
            </w:pPr>
            <w:r>
              <w:rPr>
                <w:rFonts w:ascii="Corbel" w:eastAsia="Corbel" w:hAnsi="Corbel" w:cs="Corbel"/>
                <w:b w:val="0"/>
                <w:bCs w:val="0"/>
                <w:smallCaps w:val="0"/>
                <w:color w:val="000000"/>
                <w:u w:color="000000"/>
              </w:rPr>
              <w:t>Other contact hours involving the teacher (consultation hours, examinations)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5C0A6"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20</w:t>
            </w:r>
          </w:p>
        </w:tc>
      </w:tr>
      <w:tr w:rsidR="005379CC" w14:paraId="68FBE9CE" w14:textId="77777777" w:rsidTr="00DF0090">
        <w:trPr>
          <w:trHeight w:val="161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A1D782A"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Non-contact hours - student's own work (preparation for classes or examinations, projects, etc.) </w:t>
            </w:r>
          </w:p>
          <w:p w14:paraId="60BCC230" w14:textId="77777777" w:rsidR="00DF0090" w:rsidRDefault="00000000">
            <w:pPr>
              <w:pStyle w:val="Tre"/>
              <w:tabs>
                <w:tab w:val="left" w:pos="720"/>
                <w:tab w:val="left" w:pos="1440"/>
                <w:tab w:val="left" w:pos="2160"/>
                <w:tab w:val="left" w:pos="2880"/>
                <w:tab w:val="left" w:pos="3600"/>
                <w:tab w:val="left" w:pos="4320"/>
                <w:tab w:val="left" w:pos="5040"/>
                <w:tab w:val="left" w:pos="5760"/>
                <w:tab w:val="left" w:pos="6480"/>
              </w:tabs>
              <w:rPr>
                <w:rFonts w:ascii="Corbel" w:eastAsia="Corbel" w:hAnsi="Corbel" w:cs="Corbel"/>
                <w:lang w:val="en-US"/>
              </w:rPr>
            </w:pPr>
            <w:r>
              <w:rPr>
                <w:rFonts w:ascii="Corbel" w:eastAsia="Corbel" w:hAnsi="Corbel" w:cs="Corbel"/>
                <w:lang w:val="en-US"/>
              </w:rPr>
              <w:t>Additional work with:</w:t>
            </w:r>
            <w:r w:rsidR="00DF0090">
              <w:rPr>
                <w:rFonts w:ascii="Corbel" w:eastAsia="Corbel" w:hAnsi="Corbel" w:cs="Corbel"/>
                <w:lang w:val="en-US"/>
              </w:rPr>
              <w:t xml:space="preserve"> </w:t>
            </w:r>
          </w:p>
          <w:p w14:paraId="66299821" w14:textId="34415633"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s>
              <w:rPr>
                <w:rFonts w:ascii="Corbel" w:eastAsia="Corbel" w:hAnsi="Corbel" w:cs="Corbel"/>
                <w:lang w:val="en-US"/>
              </w:rPr>
            </w:pPr>
            <w:r w:rsidRPr="00DF0090">
              <w:rPr>
                <w:rFonts w:ascii="Corbel" w:eastAsia="Corbel" w:hAnsi="Corbel" w:cs="Corbel"/>
                <w:lang w:val="en-US"/>
              </w:rPr>
              <w:t xml:space="preserve">Preparing songs and arias for performance, </w:t>
            </w:r>
            <w:r w:rsidR="00F016D8" w:rsidRPr="00DF0090">
              <w:rPr>
                <w:rFonts w:ascii="Corbel" w:eastAsia="Corbel" w:hAnsi="Corbel" w:cs="Corbel"/>
                <w:lang w:val="en-US"/>
              </w:rPr>
              <w:t>I.e.,</w:t>
            </w:r>
            <w:r w:rsidRPr="00DF0090">
              <w:rPr>
                <w:rFonts w:ascii="Corbel" w:eastAsia="Corbel" w:hAnsi="Corbel" w:cs="Corbel"/>
                <w:lang w:val="en-US"/>
              </w:rPr>
              <w:t xml:space="preserve"> learning the melody, learning the words, translating song lyrics, memory mastery, developing correct vocal habits, creating an original interpretation.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BE0613"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320</w:t>
            </w:r>
          </w:p>
        </w:tc>
      </w:tr>
      <w:tr w:rsidR="005379CC" w14:paraId="5E58F7D8" w14:textId="77777777" w:rsidTr="00DF0090">
        <w:trPr>
          <w:trHeight w:val="305"/>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457B0D" w14:textId="77777777" w:rsidR="005379CC" w:rsidRDefault="00000000">
            <w:pPr>
              <w:pStyle w:val="Punktygwne"/>
              <w:spacing w:before="0" w:after="0"/>
            </w:pPr>
            <w:r>
              <w:rPr>
                <w:rFonts w:ascii="Corbel" w:eastAsia="Corbel" w:hAnsi="Corbel" w:cs="Corbel"/>
                <w:smallCaps w:val="0"/>
                <w:color w:val="000000"/>
                <w:u w:color="000000"/>
              </w:rPr>
              <w:lastRenderedPageBreak/>
              <w:t>Total number of hours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8E54D3" w14:textId="77777777" w:rsidR="005379CC" w:rsidRDefault="00000000" w:rsidP="00DF0090">
            <w:pPr>
              <w:pStyle w:val="Punktygwne"/>
              <w:spacing w:before="0" w:after="0"/>
              <w:jc w:val="center"/>
            </w:pPr>
            <w:r>
              <w:rPr>
                <w:rFonts w:ascii="Corbel" w:eastAsia="Corbel" w:hAnsi="Corbel" w:cs="Corbel"/>
                <w:smallCaps w:val="0"/>
                <w:color w:val="000000"/>
                <w:u w:color="000000"/>
              </w:rPr>
              <w:t>400</w:t>
            </w:r>
          </w:p>
        </w:tc>
      </w:tr>
      <w:tr w:rsidR="005379CC" w14:paraId="6A8B2D7D" w14:textId="77777777" w:rsidTr="00DF0090">
        <w:trPr>
          <w:trHeight w:val="305"/>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290777" w14:textId="77777777" w:rsidR="005379CC" w:rsidRDefault="00000000">
            <w:pPr>
              <w:pStyle w:val="Punktygwne"/>
              <w:spacing w:before="0" w:after="0"/>
            </w:pPr>
            <w:r>
              <w:rPr>
                <w:rFonts w:ascii="Corbel" w:eastAsia="Corbel" w:hAnsi="Corbel" w:cs="Corbel"/>
                <w:smallCaps w:val="0"/>
                <w:color w:val="000000"/>
                <w:u w:color="000000"/>
              </w:rPr>
              <w:t>Total number of ECTS credits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02C95" w14:textId="77777777" w:rsidR="005379CC" w:rsidRDefault="00000000" w:rsidP="00DF0090">
            <w:pPr>
              <w:pStyle w:val="Punktygwne"/>
              <w:spacing w:before="0" w:after="0"/>
              <w:jc w:val="center"/>
            </w:pPr>
            <w:r>
              <w:rPr>
                <w:rFonts w:ascii="Corbel" w:eastAsia="Corbel" w:hAnsi="Corbel" w:cs="Corbel"/>
                <w:smallCaps w:val="0"/>
                <w:color w:val="000000"/>
                <w:u w:color="000000"/>
              </w:rPr>
              <w:t>16</w:t>
            </w:r>
          </w:p>
        </w:tc>
      </w:tr>
    </w:tbl>
    <w:p w14:paraId="785CFAAF" w14:textId="77777777" w:rsidR="005379CC" w:rsidRDefault="005379CC">
      <w:pPr>
        <w:pStyle w:val="Punktygwne"/>
        <w:widowControl w:val="0"/>
        <w:spacing w:before="0" w:after="0"/>
        <w:ind w:left="480" w:hanging="480"/>
        <w:rPr>
          <w:rFonts w:ascii="Corbel" w:eastAsia="Corbel" w:hAnsi="Corbel" w:cs="Corbel"/>
          <w:b w:val="0"/>
          <w:bCs w:val="0"/>
          <w:smallCaps w:val="0"/>
          <w:color w:val="000000"/>
          <w:u w:color="000000"/>
        </w:rPr>
      </w:pPr>
    </w:p>
    <w:p w14:paraId="220A0975" w14:textId="77777777" w:rsidR="005379CC" w:rsidRDefault="00000000">
      <w:pPr>
        <w:pStyle w:val="Punktygwne"/>
        <w:spacing w:before="0" w:after="0"/>
        <w:ind w:firstLine="708"/>
        <w:rPr>
          <w:rFonts w:ascii="Corbel" w:eastAsia="Corbel" w:hAnsi="Corbel" w:cs="Corbel"/>
          <w:b w:val="0"/>
          <w:bCs w:val="0"/>
          <w:smallCaps w:val="0"/>
          <w:color w:val="000000"/>
          <w:sz w:val="18"/>
          <w:szCs w:val="18"/>
          <w:u w:color="000000"/>
        </w:rPr>
      </w:pPr>
      <w:r>
        <w:rPr>
          <w:rFonts w:ascii="Corbel" w:eastAsia="Corbel" w:hAnsi="Corbel" w:cs="Corbel"/>
          <w:b w:val="0"/>
          <w:bCs w:val="0"/>
          <w:smallCaps w:val="0"/>
          <w:color w:val="000000"/>
          <w:sz w:val="18"/>
          <w:szCs w:val="18"/>
          <w:u w:color="000000"/>
        </w:rPr>
        <w:t>* One ECTS point corresponds to 25-30 hours of total student workload</w:t>
      </w:r>
    </w:p>
    <w:p w14:paraId="761986F9" w14:textId="77777777" w:rsidR="005379CC" w:rsidRDefault="005379CC">
      <w:pPr>
        <w:pStyle w:val="Punktygwne"/>
        <w:spacing w:before="0" w:after="0"/>
        <w:rPr>
          <w:rFonts w:ascii="Corbel" w:eastAsia="Corbel" w:hAnsi="Corbel" w:cs="Corbel"/>
          <w:smallCaps w:val="0"/>
          <w:color w:val="000000"/>
          <w:u w:color="000000"/>
        </w:rPr>
      </w:pPr>
    </w:p>
    <w:p w14:paraId="4C5BE482"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6. Internships related to the course/module</w:t>
      </w:r>
    </w:p>
    <w:p w14:paraId="7C5A3859" w14:textId="77777777" w:rsidR="005379CC" w:rsidRDefault="005379CC">
      <w:pPr>
        <w:pStyle w:val="Punktygwne"/>
        <w:spacing w:before="0" w:after="0"/>
        <w:ind w:left="360"/>
        <w:rPr>
          <w:rFonts w:ascii="Corbel" w:eastAsia="Corbel" w:hAnsi="Corbel" w:cs="Corbel"/>
          <w:smallCaps w:val="0"/>
          <w:color w:val="000000"/>
          <w:u w:color="000000"/>
        </w:rPr>
      </w:pP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3"/>
        <w:gridCol w:w="4536"/>
      </w:tblGrid>
      <w:tr w:rsidR="005379CC" w14:paraId="79DDFA09" w14:textId="77777777" w:rsidTr="00DF0090">
        <w:trPr>
          <w:trHeight w:val="459"/>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30A877" w14:textId="77777777" w:rsidR="005379CC" w:rsidRDefault="00000000">
            <w:pPr>
              <w:pStyle w:val="Punktygwne"/>
              <w:spacing w:before="0" w:after="0"/>
            </w:pPr>
            <w:r>
              <w:rPr>
                <w:rFonts w:ascii="Corbel" w:eastAsia="Corbel" w:hAnsi="Corbel" w:cs="Corbel"/>
                <w:b w:val="0"/>
                <w:bCs w:val="0"/>
                <w:smallCaps w:val="0"/>
                <w:color w:val="000000"/>
                <w:u w:color="000000"/>
              </w:rPr>
              <w:t>Number of hours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BBBA11" w14:textId="77777777" w:rsidR="005379CC" w:rsidRDefault="005379CC"/>
        </w:tc>
      </w:tr>
      <w:tr w:rsidR="005379CC" w14:paraId="15A18907" w14:textId="77777777" w:rsidTr="00DF0090">
        <w:trPr>
          <w:trHeight w:val="365"/>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CE1FA2" w14:textId="77777777" w:rsidR="005379CC" w:rsidRDefault="00000000">
            <w:pPr>
              <w:pStyle w:val="Punktygwne"/>
              <w:spacing w:before="0" w:after="0"/>
            </w:pPr>
            <w:r>
              <w:rPr>
                <w:rFonts w:ascii="Corbel" w:eastAsia="Corbel" w:hAnsi="Corbel" w:cs="Corbel"/>
                <w:b w:val="0"/>
                <w:bCs w:val="0"/>
                <w:smallCaps w:val="0"/>
                <w:color w:val="000000"/>
                <w:u w:color="000000"/>
              </w:rPr>
              <w:t>Internship regulations and procedures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A06724" w14:textId="77777777" w:rsidR="005379CC" w:rsidRDefault="00000000">
            <w:pPr>
              <w:pStyle w:val="Punktygwne"/>
              <w:spacing w:before="0" w:after="0"/>
            </w:pPr>
            <w:r>
              <w:rPr>
                <w:rFonts w:ascii="Corbel" w:eastAsia="Corbel" w:hAnsi="Corbel" w:cs="Corbel"/>
                <w:b w:val="0"/>
                <w:bCs w:val="0"/>
                <w:i/>
                <w:iCs/>
                <w:smallCaps w:val="0"/>
                <w:color w:val="000000"/>
                <w:u w:color="000000"/>
              </w:rPr>
              <w:t>-</w:t>
            </w:r>
          </w:p>
        </w:tc>
      </w:tr>
    </w:tbl>
    <w:p w14:paraId="6ECADF62" w14:textId="77777777" w:rsidR="005379CC" w:rsidRDefault="005379CC" w:rsidP="00DF0090">
      <w:pPr>
        <w:pStyle w:val="Punktygwne"/>
        <w:spacing w:before="0" w:after="0"/>
        <w:rPr>
          <w:rFonts w:ascii="Corbel" w:eastAsia="Corbel" w:hAnsi="Corbel" w:cs="Corbel"/>
          <w:smallCaps w:val="0"/>
          <w:color w:val="000000"/>
          <w:u w:color="000000"/>
        </w:rPr>
      </w:pPr>
    </w:p>
    <w:p w14:paraId="77E89C53" w14:textId="77777777" w:rsidR="005379CC" w:rsidRDefault="00000000">
      <w:pPr>
        <w:pStyle w:val="Punktygwne"/>
        <w:tabs>
          <w:tab w:val="left" w:pos="284"/>
        </w:tabs>
        <w:spacing w:before="0" w:after="0"/>
        <w:rPr>
          <w:rFonts w:ascii="Corbel" w:eastAsia="Corbel" w:hAnsi="Corbel" w:cs="Corbel"/>
          <w:smallCaps w:val="0"/>
          <w:color w:val="000000"/>
          <w:u w:color="000000"/>
        </w:rPr>
      </w:pPr>
      <w:r>
        <w:rPr>
          <w:rFonts w:ascii="Corbel" w:eastAsia="Corbel" w:hAnsi="Corbel" w:cs="Corbel"/>
          <w:smallCaps w:val="0"/>
          <w:color w:val="000000"/>
          <w:u w:color="000000"/>
        </w:rPr>
        <w:t>7. Instructional materials</w:t>
      </w:r>
    </w:p>
    <w:p w14:paraId="31C20162" w14:textId="77777777" w:rsidR="005379CC" w:rsidRDefault="005379CC">
      <w:pPr>
        <w:pStyle w:val="Punktygwne"/>
        <w:tabs>
          <w:tab w:val="left" w:pos="284"/>
        </w:tabs>
        <w:spacing w:before="0" w:after="0"/>
        <w:rPr>
          <w:smallCaps w:val="0"/>
          <w:color w:val="000000"/>
          <w:u w:color="000000"/>
        </w:rPr>
      </w:pPr>
    </w:p>
    <w:tbl>
      <w:tblPr>
        <w:tblStyle w:val="TableNormal"/>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5379CC" w14:paraId="02F9495A" w14:textId="77777777" w:rsidTr="00DF0090">
        <w:trPr>
          <w:trHeight w:val="5770"/>
        </w:trPr>
        <w:tc>
          <w:tcPr>
            <w:tcW w:w="94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BBCF5C" w14:textId="77777777" w:rsidR="005379CC" w:rsidRPr="00DF0090" w:rsidRDefault="00000000">
            <w:pPr>
              <w:pStyle w:val="Punktygwne"/>
              <w:spacing w:before="0" w:after="0"/>
              <w:rPr>
                <w:rFonts w:ascii="Corbel" w:eastAsia="Corbel" w:hAnsi="Corbel" w:cs="Corbel"/>
                <w:smallCaps w:val="0"/>
                <w:color w:val="000000"/>
                <w:u w:color="000000"/>
                <w:lang w:val="pl-PL"/>
              </w:rPr>
            </w:pPr>
            <w:proofErr w:type="spellStart"/>
            <w:r w:rsidRPr="00DF0090">
              <w:rPr>
                <w:rFonts w:ascii="Corbel" w:eastAsia="Corbel" w:hAnsi="Corbel" w:cs="Corbel"/>
                <w:smallCaps w:val="0"/>
                <w:color w:val="000000"/>
                <w:u w:color="000000"/>
                <w:lang w:val="pl-PL"/>
              </w:rPr>
              <w:t>Compulsory</w:t>
            </w:r>
            <w:proofErr w:type="spellEnd"/>
            <w:r w:rsidRPr="00DF0090">
              <w:rPr>
                <w:rFonts w:ascii="Corbel" w:eastAsia="Corbel" w:hAnsi="Corbel" w:cs="Corbel"/>
                <w:smallCaps w:val="0"/>
                <w:color w:val="000000"/>
                <w:u w:color="000000"/>
                <w:lang w:val="pl-PL"/>
              </w:rPr>
              <w:t xml:space="preserve"> </w:t>
            </w:r>
            <w:proofErr w:type="spellStart"/>
            <w:r w:rsidRPr="00DF0090">
              <w:rPr>
                <w:rFonts w:ascii="Corbel" w:eastAsia="Corbel" w:hAnsi="Corbel" w:cs="Corbel"/>
                <w:smallCaps w:val="0"/>
                <w:color w:val="000000"/>
                <w:u w:color="000000"/>
                <w:lang w:val="pl-PL"/>
              </w:rPr>
              <w:t>literature</w:t>
            </w:r>
            <w:proofErr w:type="spellEnd"/>
            <w:r w:rsidRPr="00DF0090">
              <w:rPr>
                <w:rFonts w:ascii="Corbel" w:eastAsia="Corbel" w:hAnsi="Corbel" w:cs="Corbel"/>
                <w:smallCaps w:val="0"/>
                <w:color w:val="000000"/>
                <w:u w:color="000000"/>
                <w:lang w:val="pl-PL"/>
              </w:rPr>
              <w:t>:</w:t>
            </w:r>
          </w:p>
          <w:p w14:paraId="120EF68F" w14:textId="77777777" w:rsidR="005379CC" w:rsidRPr="00DF0090" w:rsidRDefault="005379CC">
            <w:pPr>
              <w:pStyle w:val="Punktygwne"/>
              <w:spacing w:before="0" w:after="0"/>
              <w:rPr>
                <w:rFonts w:ascii="Corbel" w:eastAsia="Corbel" w:hAnsi="Corbel" w:cs="Corbel"/>
                <w:smallCaps w:val="0"/>
                <w:color w:val="000000"/>
                <w:u w:color="000000"/>
                <w:lang w:val="pl-PL"/>
              </w:rPr>
            </w:pPr>
          </w:p>
          <w:p w14:paraId="6315826C" w14:textId="77777777"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B.  Tarasiewicz- „</w:t>
            </w:r>
            <w:proofErr w:type="spellStart"/>
            <w:r w:rsidRPr="00DF0090">
              <w:rPr>
                <w:rFonts w:ascii="Corbel" w:eastAsia="Corbel" w:hAnsi="Corbel" w:cs="Corbel"/>
                <w:color w:val="000000" w:themeColor="text1"/>
              </w:rPr>
              <w:t>Mówie</w:t>
            </w:r>
            <w:proofErr w:type="spellEnd"/>
            <w:r w:rsidRPr="00DF0090">
              <w:rPr>
                <w:rFonts w:ascii="Corbel" w:eastAsia="Corbel" w:hAnsi="Corbel" w:cs="Corbel"/>
                <w:color w:val="000000" w:themeColor="text1"/>
              </w:rPr>
              <w:t xml:space="preserve">̨ i </w:t>
            </w:r>
            <w:proofErr w:type="spellStart"/>
            <w:r w:rsidRPr="00DF0090">
              <w:rPr>
                <w:rFonts w:ascii="Corbel" w:eastAsia="Corbel" w:hAnsi="Corbel" w:cs="Corbel"/>
                <w:color w:val="000000" w:themeColor="text1"/>
              </w:rPr>
              <w:t>śpiewam</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świadomie</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Universitas</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Kraków</w:t>
            </w:r>
            <w:proofErr w:type="spellEnd"/>
            <w:r w:rsidRPr="00DF0090">
              <w:rPr>
                <w:rFonts w:ascii="Corbel" w:eastAsia="Corbel" w:hAnsi="Corbel" w:cs="Corbel"/>
                <w:color w:val="000000" w:themeColor="text1"/>
              </w:rPr>
              <w:t xml:space="preserve"> 2006 </w:t>
            </w:r>
            <w:r w:rsidRPr="00DF0090">
              <w:rPr>
                <w:rFonts w:ascii="Corbel" w:eastAsia="Corbel" w:hAnsi="Corbel" w:cs="Corbel"/>
                <w:color w:val="000000" w:themeColor="text1"/>
              </w:rPr>
              <w:br/>
              <w:t xml:space="preserve">H. </w:t>
            </w:r>
            <w:proofErr w:type="spellStart"/>
            <w:r w:rsidRPr="00DF0090">
              <w:rPr>
                <w:rFonts w:ascii="Corbel" w:eastAsia="Corbel" w:hAnsi="Corbel" w:cs="Corbel"/>
                <w:color w:val="000000" w:themeColor="text1"/>
                <w:lang w:val="de-DE"/>
              </w:rPr>
              <w:t>Zielin</w:t>
            </w:r>
            <w:proofErr w:type="spellEnd"/>
            <w:r w:rsidRPr="00DF0090">
              <w:rPr>
                <w:rFonts w:ascii="Corbel" w:eastAsia="Corbel" w:hAnsi="Corbel" w:cs="Corbel"/>
                <w:color w:val="000000" w:themeColor="text1"/>
              </w:rPr>
              <w:t xml:space="preserve">́ska „Kształcenie </w:t>
            </w:r>
            <w:proofErr w:type="gramStart"/>
            <w:r w:rsidRPr="00DF0090">
              <w:rPr>
                <w:rFonts w:ascii="Corbel" w:eastAsia="Corbel" w:hAnsi="Corbel" w:cs="Corbel"/>
                <w:color w:val="000000" w:themeColor="text1"/>
              </w:rPr>
              <w:t>głosu”-</w:t>
            </w:r>
            <w:proofErr w:type="gramEnd"/>
            <w:r w:rsidRPr="00DF0090">
              <w:rPr>
                <w:rFonts w:ascii="Corbel" w:eastAsia="Corbel" w:hAnsi="Corbel" w:cs="Corbel"/>
                <w:color w:val="000000" w:themeColor="text1"/>
              </w:rPr>
              <w:t xml:space="preserve"> Polihymnia, Lublin 2002</w:t>
            </w:r>
            <w:r w:rsidRPr="00DF0090">
              <w:rPr>
                <w:rFonts w:ascii="Corbel" w:eastAsia="Corbel" w:hAnsi="Corbel" w:cs="Corbel"/>
                <w:color w:val="000000" w:themeColor="text1"/>
              </w:rPr>
              <w:br/>
              <w:t>B.  Toczyska „</w:t>
            </w:r>
            <w:proofErr w:type="spellStart"/>
            <w:r w:rsidRPr="00DF0090">
              <w:rPr>
                <w:rFonts w:ascii="Corbel" w:eastAsia="Corbel" w:hAnsi="Corbel" w:cs="Corbel"/>
                <w:color w:val="000000" w:themeColor="text1"/>
              </w:rPr>
              <w:t>Głośno</w:t>
            </w:r>
            <w:proofErr w:type="spellEnd"/>
            <w:r w:rsidRPr="00DF0090">
              <w:rPr>
                <w:rFonts w:ascii="Corbel" w:eastAsia="Corbel" w:hAnsi="Corbel" w:cs="Corbel"/>
                <w:color w:val="000000" w:themeColor="text1"/>
              </w:rPr>
              <w:t xml:space="preserve"> i wyraźnie-9 lekcji dobrego </w:t>
            </w:r>
            <w:proofErr w:type="spellStart"/>
            <w:r w:rsidRPr="00DF0090">
              <w:rPr>
                <w:rFonts w:ascii="Corbel" w:eastAsia="Corbel" w:hAnsi="Corbel" w:cs="Corbel"/>
                <w:color w:val="000000" w:themeColor="text1"/>
              </w:rPr>
              <w:t>mówienia</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Gdańskie</w:t>
            </w:r>
            <w:proofErr w:type="spellEnd"/>
            <w:r w:rsidRPr="00DF0090">
              <w:rPr>
                <w:rFonts w:ascii="Corbel" w:eastAsia="Corbel" w:hAnsi="Corbel" w:cs="Corbel"/>
                <w:color w:val="000000" w:themeColor="text1"/>
              </w:rPr>
              <w:t xml:space="preserve"> Wydawnictwo Psychologiczne 2007</w:t>
            </w:r>
          </w:p>
          <w:p w14:paraId="6F1C9E14" w14:textId="5E6A2D4C"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 xml:space="preserve">B.  Toczyska „Elementarne </w:t>
            </w:r>
            <w:proofErr w:type="spellStart"/>
            <w:r w:rsidRPr="00DF0090">
              <w:rPr>
                <w:rFonts w:ascii="Corbel" w:eastAsia="Corbel" w:hAnsi="Corbel" w:cs="Corbel"/>
                <w:color w:val="000000" w:themeColor="text1"/>
              </w:rPr>
              <w:t>ćwiczenia</w:t>
            </w:r>
            <w:proofErr w:type="spellEnd"/>
            <w:r w:rsidRPr="00DF0090">
              <w:rPr>
                <w:rFonts w:ascii="Corbel" w:eastAsia="Corbel" w:hAnsi="Corbel" w:cs="Corbel"/>
                <w:color w:val="000000" w:themeColor="text1"/>
              </w:rPr>
              <w:t xml:space="preserve"> </w:t>
            </w:r>
            <w:proofErr w:type="gramStart"/>
            <w:r w:rsidRPr="00DF0090">
              <w:rPr>
                <w:rFonts w:ascii="Corbel" w:eastAsia="Corbel" w:hAnsi="Corbel" w:cs="Corbel"/>
                <w:color w:val="000000" w:themeColor="text1"/>
              </w:rPr>
              <w:t>dykcji”-</w:t>
            </w:r>
            <w:proofErr w:type="gram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Gdańskie</w:t>
            </w:r>
            <w:proofErr w:type="spellEnd"/>
            <w:r w:rsidRPr="00DF0090">
              <w:rPr>
                <w:rFonts w:ascii="Corbel" w:eastAsia="Corbel" w:hAnsi="Corbel" w:cs="Corbel"/>
                <w:color w:val="000000" w:themeColor="text1"/>
              </w:rPr>
              <w:t xml:space="preserve"> Wydawnictwo </w:t>
            </w:r>
            <w:proofErr w:type="spellStart"/>
            <w:r w:rsidRPr="00DF0090">
              <w:rPr>
                <w:rFonts w:ascii="Corbel" w:eastAsia="Corbel" w:hAnsi="Corbel" w:cs="Corbel"/>
                <w:color w:val="000000" w:themeColor="text1"/>
              </w:rPr>
              <w:t>Oświatowe</w:t>
            </w:r>
            <w:proofErr w:type="spellEnd"/>
            <w:r w:rsidRPr="00DF0090">
              <w:rPr>
                <w:rFonts w:ascii="Corbel" w:eastAsia="Corbel" w:hAnsi="Corbel" w:cs="Corbel"/>
                <w:color w:val="000000" w:themeColor="text1"/>
              </w:rPr>
              <w:br/>
              <w:t>J. Krassowski „</w:t>
            </w:r>
            <w:r w:rsidRPr="00DF0090">
              <w:rPr>
                <w:rFonts w:ascii="Corbel" w:eastAsia="Corbel" w:hAnsi="Corbel" w:cs="Corbel"/>
                <w:color w:val="000000" w:themeColor="text1"/>
                <w:lang w:val="it-IT"/>
              </w:rPr>
              <w:t>Higiena g</w:t>
            </w:r>
            <w:proofErr w:type="spellStart"/>
            <w:r w:rsidRPr="00DF0090">
              <w:rPr>
                <w:rFonts w:ascii="Corbel" w:eastAsia="Corbel" w:hAnsi="Corbel" w:cs="Corbel"/>
                <w:color w:val="000000" w:themeColor="text1"/>
              </w:rPr>
              <w:t>łosu</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śpiewaczego</w:t>
            </w:r>
            <w:proofErr w:type="spellEnd"/>
            <w:r w:rsidRPr="00DF0090">
              <w:rPr>
                <w:rFonts w:ascii="Corbel" w:eastAsia="Corbel" w:hAnsi="Corbel" w:cs="Corbel"/>
                <w:color w:val="000000" w:themeColor="text1"/>
              </w:rPr>
              <w:t xml:space="preserve">” wyd. Akademii Muzycznej w </w:t>
            </w:r>
            <w:proofErr w:type="spellStart"/>
            <w:r w:rsidRPr="00DF0090">
              <w:rPr>
                <w:rFonts w:ascii="Corbel" w:eastAsia="Corbel" w:hAnsi="Corbel" w:cs="Corbel"/>
                <w:color w:val="000000" w:themeColor="text1"/>
              </w:rPr>
              <w:t>Gdańsku</w:t>
            </w:r>
            <w:proofErr w:type="spellEnd"/>
            <w:r w:rsidRPr="00DF0090">
              <w:rPr>
                <w:rFonts w:ascii="Corbel" w:eastAsia="Corbel" w:hAnsi="Corbel" w:cs="Corbel"/>
                <w:color w:val="000000" w:themeColor="text1"/>
              </w:rPr>
              <w:t xml:space="preserve"> 1990 </w:t>
            </w:r>
          </w:p>
          <w:p w14:paraId="29829E74" w14:textId="77777777" w:rsidR="00DF0090"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 xml:space="preserve">M. </w:t>
            </w:r>
            <w:proofErr w:type="spellStart"/>
            <w:r w:rsidRPr="00DF0090">
              <w:rPr>
                <w:rFonts w:ascii="Corbel" w:eastAsia="Corbel" w:hAnsi="Corbel" w:cs="Corbel"/>
                <w:color w:val="000000" w:themeColor="text1"/>
              </w:rPr>
              <w:t>Karwaszewska</w:t>
            </w:r>
            <w:proofErr w:type="spellEnd"/>
            <w:r w:rsidRPr="00DF0090">
              <w:rPr>
                <w:rFonts w:ascii="Corbel" w:eastAsia="Corbel" w:hAnsi="Corbel" w:cs="Corbel"/>
                <w:color w:val="000000" w:themeColor="text1"/>
              </w:rPr>
              <w:t xml:space="preserve">, M. </w:t>
            </w:r>
            <w:proofErr w:type="spellStart"/>
            <w:r w:rsidRPr="00DF0090">
              <w:rPr>
                <w:rFonts w:ascii="Corbel" w:eastAsia="Corbel" w:hAnsi="Corbel" w:cs="Corbel"/>
                <w:color w:val="000000" w:themeColor="text1"/>
              </w:rPr>
              <w:t>Fedyk</w:t>
            </w:r>
            <w:proofErr w:type="spellEnd"/>
            <w:r w:rsidRPr="00DF0090">
              <w:rPr>
                <w:rFonts w:ascii="Corbel" w:eastAsia="Corbel" w:hAnsi="Corbel" w:cs="Corbel"/>
                <w:color w:val="000000" w:themeColor="text1"/>
              </w:rPr>
              <w:t>-Klimaszewska (</w:t>
            </w:r>
            <w:proofErr w:type="gramStart"/>
            <w:r w:rsidRPr="00DF0090">
              <w:rPr>
                <w:rFonts w:ascii="Corbel" w:eastAsia="Corbel" w:hAnsi="Corbel" w:cs="Corbel"/>
                <w:color w:val="000000" w:themeColor="text1"/>
              </w:rPr>
              <w:t>red.)-</w:t>
            </w:r>
            <w:proofErr w:type="gramEnd"/>
            <w:r w:rsidRPr="00DF0090">
              <w:rPr>
                <w:rFonts w:ascii="Corbel" w:eastAsia="Corbel" w:hAnsi="Corbel" w:cs="Corbel"/>
                <w:color w:val="000000" w:themeColor="text1"/>
              </w:rPr>
              <w:t xml:space="preserve"> „</w:t>
            </w:r>
            <w:r w:rsidRPr="00DF0090">
              <w:rPr>
                <w:rFonts w:ascii="Corbel" w:eastAsia="Corbel" w:hAnsi="Corbel" w:cs="Corbel"/>
                <w:color w:val="000000" w:themeColor="text1"/>
                <w:lang w:val="de-DE"/>
              </w:rPr>
              <w:t>Wok</w:t>
            </w:r>
            <w:proofErr w:type="spellStart"/>
            <w:r w:rsidRPr="00DF0090">
              <w:rPr>
                <w:rFonts w:ascii="Corbel" w:eastAsia="Corbel" w:hAnsi="Corbel" w:cs="Corbel"/>
                <w:color w:val="000000" w:themeColor="text1"/>
              </w:rPr>
              <w:t>ół</w:t>
            </w:r>
            <w:proofErr w:type="spellEnd"/>
            <w:r w:rsidRPr="00DF0090">
              <w:rPr>
                <w:rFonts w:ascii="Corbel" w:eastAsia="Corbel" w:hAnsi="Corbel" w:cs="Corbel"/>
                <w:color w:val="000000" w:themeColor="text1"/>
              </w:rPr>
              <w:t xml:space="preserve"> emisji głosu. Technika - Metodyka - Praktyka", Wyd. Akademii Muzycznej im. S. Moniuszki w Gdańsku, 2021, ISBN 978-83-64615-50</w:t>
            </w:r>
          </w:p>
          <w:p w14:paraId="5A210BFC" w14:textId="77777777" w:rsidR="00DF0090" w:rsidRDefault="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FF0000"/>
              </w:rPr>
            </w:pPr>
          </w:p>
          <w:p w14:paraId="37E968D7" w14:textId="40D5A00F" w:rsidR="005379CC" w:rsidRPr="00DF0090" w:rsidRDefault="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lang w:val="en-US"/>
              </w:rPr>
            </w:pPr>
            <w:r>
              <w:rPr>
                <w:rFonts w:ascii="Corbel" w:eastAsia="Corbel" w:hAnsi="Corbel" w:cs="Corbel"/>
              </w:rPr>
              <w:t>P.  Łykowski, M. Kolasa-</w:t>
            </w:r>
            <w:proofErr w:type="spellStart"/>
            <w:r>
              <w:rPr>
                <w:rFonts w:ascii="Corbel" w:eastAsia="Corbel" w:hAnsi="Corbel" w:cs="Corbel"/>
              </w:rPr>
              <w:t>Hladíková</w:t>
            </w:r>
            <w:proofErr w:type="spellEnd"/>
            <w:r>
              <w:rPr>
                <w:rFonts w:ascii="Corbel" w:eastAsia="Corbel" w:hAnsi="Corbel" w:cs="Corbel"/>
              </w:rPr>
              <w:t xml:space="preserve"> (</w:t>
            </w:r>
            <w:proofErr w:type="gramStart"/>
            <w:r>
              <w:rPr>
                <w:rFonts w:ascii="Corbel" w:eastAsia="Corbel" w:hAnsi="Corbel" w:cs="Corbel"/>
              </w:rPr>
              <w:t>red.)-</w:t>
            </w:r>
            <w:proofErr w:type="gramEnd"/>
            <w:r>
              <w:rPr>
                <w:rFonts w:ascii="Corbel" w:eastAsia="Corbel" w:hAnsi="Corbel" w:cs="Corbel"/>
              </w:rPr>
              <w:t xml:space="preserve"> </w:t>
            </w:r>
            <w:r w:rsidRPr="00DF0090">
              <w:rPr>
                <w:rFonts w:ascii="Corbel" w:eastAsia="Corbel" w:hAnsi="Corbel" w:cs="Corbel"/>
                <w:lang w:val="en-US"/>
              </w:rPr>
              <w:t>„</w:t>
            </w:r>
            <w:proofErr w:type="spellStart"/>
            <w:r>
              <w:rPr>
                <w:rFonts w:ascii="Corbel" w:eastAsia="Corbel" w:hAnsi="Corbel" w:cs="Corbel"/>
                <w:lang w:val="en-US"/>
              </w:rPr>
              <w:t>Profesional</w:t>
            </w:r>
            <w:proofErr w:type="spellEnd"/>
            <w:r>
              <w:rPr>
                <w:rFonts w:ascii="Corbel" w:eastAsia="Corbel" w:hAnsi="Corbel" w:cs="Corbel"/>
                <w:lang w:val="en-US"/>
              </w:rPr>
              <w:t xml:space="preserve"> Challenges of vocal pedagogy in the 21st century</w:t>
            </w:r>
            <w:proofErr w:type="gramStart"/>
            <w:r w:rsidRPr="00DF0090">
              <w:rPr>
                <w:rFonts w:ascii="Corbel" w:eastAsia="Corbel" w:hAnsi="Corbel" w:cs="Corbel"/>
                <w:lang w:val="en-US"/>
              </w:rPr>
              <w:t>” ,</w:t>
            </w:r>
            <w:proofErr w:type="gramEnd"/>
            <w:r w:rsidRPr="00DF0090">
              <w:rPr>
                <w:rFonts w:ascii="Corbel" w:eastAsia="Corbel" w:hAnsi="Corbel" w:cs="Corbel"/>
                <w:lang w:val="en-US"/>
              </w:rPr>
              <w:t xml:space="preserve"> Wyd. </w:t>
            </w:r>
            <w:r>
              <w:rPr>
                <w:rFonts w:ascii="Corbel" w:eastAsia="Corbel" w:hAnsi="Corbel" w:cs="Corbel"/>
              </w:rPr>
              <w:t>Akademia Muzyczna im. K. Lipińskiego we Wrocławiu i PSPŚ, Wrocław 2019, ISBN 978-83-65473-19-6</w:t>
            </w:r>
            <w:r>
              <w:rPr>
                <w:rFonts w:ascii="Corbel" w:eastAsia="Corbel" w:hAnsi="Corbel" w:cs="Corbel"/>
              </w:rPr>
              <w:br/>
              <w:t xml:space="preserve">N. </w:t>
            </w:r>
            <w:r>
              <w:rPr>
                <w:rFonts w:ascii="Corbel" w:eastAsia="Corbel" w:hAnsi="Corbel" w:cs="Corbel"/>
                <w:lang w:val="it-IT"/>
              </w:rPr>
              <w:t xml:space="preserve"> Vaccai- </w:t>
            </w:r>
            <w:r w:rsidRPr="00DF0090">
              <w:rPr>
                <w:rFonts w:ascii="Corbel" w:eastAsia="Corbel" w:hAnsi="Corbel" w:cs="Corbel"/>
                <w:lang w:val="en-US"/>
              </w:rPr>
              <w:t>„</w:t>
            </w:r>
            <w:r>
              <w:rPr>
                <w:rFonts w:ascii="Corbel" w:eastAsia="Corbel" w:hAnsi="Corbel" w:cs="Corbel"/>
                <w:lang w:val="pt-PT"/>
              </w:rPr>
              <w:t>Metodo Pratico</w:t>
            </w:r>
            <w:r w:rsidRPr="00DF0090">
              <w:rPr>
                <w:rFonts w:ascii="Corbel" w:eastAsia="Corbel" w:hAnsi="Corbel" w:cs="Corbel"/>
                <w:lang w:val="en-US"/>
              </w:rPr>
              <w:t xml:space="preserve">” </w:t>
            </w:r>
          </w:p>
          <w:p w14:paraId="1067D873" w14:textId="77777777"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lang w:val="en-US"/>
              </w:rPr>
            </w:pPr>
            <w:r w:rsidRPr="00DF0090">
              <w:rPr>
                <w:rFonts w:ascii="Corbel" w:eastAsia="Corbel" w:hAnsi="Corbel" w:cs="Corbel"/>
                <w:lang w:val="en-US"/>
              </w:rPr>
              <w:t>G.</w:t>
            </w:r>
            <w:r>
              <w:rPr>
                <w:rFonts w:ascii="Corbel" w:eastAsia="Corbel" w:hAnsi="Corbel" w:cs="Corbel"/>
                <w:lang w:val="it-IT"/>
              </w:rPr>
              <w:t xml:space="preserve"> Concone- </w:t>
            </w:r>
            <w:r w:rsidRPr="00DF0090">
              <w:rPr>
                <w:rFonts w:ascii="Corbel" w:eastAsia="Corbel" w:hAnsi="Corbel" w:cs="Corbel"/>
                <w:lang w:val="en-US"/>
              </w:rPr>
              <w:t>Fifty Lessons for Voice (High, medium, low)</w:t>
            </w:r>
            <w:r w:rsidRPr="00DF0090">
              <w:rPr>
                <w:rFonts w:ascii="Corbel" w:eastAsia="Corbel" w:hAnsi="Corbel" w:cs="Corbel"/>
                <w:lang w:val="en-US"/>
              </w:rPr>
              <w:br/>
              <w:t xml:space="preserve">B. </w:t>
            </w:r>
            <w:proofErr w:type="spellStart"/>
            <w:r w:rsidRPr="00DF0090">
              <w:rPr>
                <w:rFonts w:ascii="Corbel" w:eastAsia="Corbel" w:hAnsi="Corbel" w:cs="Corbel"/>
                <w:lang w:val="en-US"/>
              </w:rPr>
              <w:t>Lü</w:t>
            </w:r>
            <w:r>
              <w:rPr>
                <w:rFonts w:ascii="Corbel" w:eastAsia="Corbel" w:hAnsi="Corbel" w:cs="Corbel"/>
                <w:lang w:val="de-DE"/>
              </w:rPr>
              <w:t>tgen</w:t>
            </w:r>
            <w:proofErr w:type="spellEnd"/>
            <w:r>
              <w:rPr>
                <w:rFonts w:ascii="Corbel" w:eastAsia="Corbel" w:hAnsi="Corbel" w:cs="Corbel"/>
                <w:lang w:val="de-DE"/>
              </w:rPr>
              <w:t xml:space="preserve">- </w:t>
            </w:r>
            <w:proofErr w:type="spellStart"/>
            <w:r w:rsidRPr="00DF0090">
              <w:rPr>
                <w:rFonts w:ascii="Corbel" w:eastAsia="Corbel" w:hAnsi="Corbel" w:cs="Corbel"/>
                <w:lang w:val="en-US"/>
              </w:rPr>
              <w:t>Opern</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Vokalisen</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Tägliche</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Übungen</w:t>
            </w:r>
            <w:proofErr w:type="spellEnd"/>
            <w:r w:rsidRPr="00DF0090">
              <w:rPr>
                <w:rFonts w:ascii="Corbel" w:eastAsia="Corbel" w:hAnsi="Corbel" w:cs="Corbel"/>
                <w:lang w:val="en-US"/>
              </w:rPr>
              <w:t xml:space="preserve"> </w:t>
            </w:r>
          </w:p>
          <w:p w14:paraId="7AE76D2B" w14:textId="77777777" w:rsidR="005379CC"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rPr>
            </w:pPr>
            <w:r>
              <w:rPr>
                <w:rFonts w:ascii="Corbel" w:eastAsia="Corbel" w:hAnsi="Corbel" w:cs="Corbel"/>
              </w:rPr>
              <w:t xml:space="preserve">Arie </w:t>
            </w:r>
            <w:proofErr w:type="spellStart"/>
            <w:r>
              <w:rPr>
                <w:rFonts w:ascii="Corbel" w:eastAsia="Corbel" w:hAnsi="Corbel" w:cs="Corbel"/>
              </w:rPr>
              <w:t>Starowłoskie</w:t>
            </w:r>
            <w:proofErr w:type="spellEnd"/>
            <w:r>
              <w:rPr>
                <w:rFonts w:ascii="Corbel" w:eastAsia="Corbel" w:hAnsi="Corbel" w:cs="Corbel"/>
              </w:rPr>
              <w:t xml:space="preserve">- </w:t>
            </w:r>
            <w:proofErr w:type="spellStart"/>
            <w:r>
              <w:rPr>
                <w:rFonts w:ascii="Corbel" w:eastAsia="Corbel" w:hAnsi="Corbel" w:cs="Corbel"/>
              </w:rPr>
              <w:t>wybór</w:t>
            </w:r>
            <w:proofErr w:type="spellEnd"/>
            <w:r>
              <w:rPr>
                <w:rFonts w:ascii="Corbel" w:eastAsia="Corbel" w:hAnsi="Corbel" w:cs="Corbel"/>
              </w:rPr>
              <w:t xml:space="preserve"> </w:t>
            </w:r>
            <w:r>
              <w:rPr>
                <w:rFonts w:ascii="Corbel" w:eastAsia="Corbel" w:hAnsi="Corbel" w:cs="Corbel"/>
              </w:rPr>
              <w:br/>
              <w:t xml:space="preserve">S. Noskowski- </w:t>
            </w:r>
            <w:proofErr w:type="spellStart"/>
            <w:r>
              <w:rPr>
                <w:rFonts w:ascii="Corbel" w:eastAsia="Corbel" w:hAnsi="Corbel" w:cs="Corbel"/>
              </w:rPr>
              <w:t>Songs</w:t>
            </w:r>
            <w:proofErr w:type="spellEnd"/>
            <w:r>
              <w:rPr>
                <w:rFonts w:ascii="Corbel" w:eastAsia="Corbel" w:hAnsi="Corbel" w:cs="Corbel"/>
              </w:rPr>
              <w:t xml:space="preserve">: „Cztery pory roku” </w:t>
            </w:r>
            <w:r>
              <w:rPr>
                <w:rFonts w:ascii="Corbel" w:eastAsia="Corbel" w:hAnsi="Corbel" w:cs="Corbel"/>
              </w:rPr>
              <w:br/>
              <w:t xml:space="preserve">S. Moniuszko- </w:t>
            </w:r>
            <w:proofErr w:type="spellStart"/>
            <w:r>
              <w:rPr>
                <w:rFonts w:ascii="Corbel" w:eastAsia="Corbel" w:hAnsi="Corbel" w:cs="Corbel"/>
              </w:rPr>
              <w:t>Songs</w:t>
            </w:r>
            <w:proofErr w:type="spellEnd"/>
            <w:r>
              <w:rPr>
                <w:rFonts w:ascii="Corbel" w:eastAsia="Corbel" w:hAnsi="Corbel" w:cs="Corbel"/>
              </w:rPr>
              <w:t xml:space="preserve"> </w:t>
            </w:r>
            <w:r>
              <w:rPr>
                <w:rFonts w:ascii="Corbel" w:eastAsia="Corbel" w:hAnsi="Corbel" w:cs="Corbel"/>
              </w:rPr>
              <w:br/>
              <w:t xml:space="preserve">F. </w:t>
            </w:r>
            <w:r w:rsidRPr="00DF0090">
              <w:rPr>
                <w:rFonts w:ascii="Corbel" w:eastAsia="Corbel" w:hAnsi="Corbel" w:cs="Corbel"/>
              </w:rPr>
              <w:t xml:space="preserve">Chopin- </w:t>
            </w:r>
            <w:proofErr w:type="spellStart"/>
            <w:r>
              <w:rPr>
                <w:rFonts w:ascii="Corbel" w:eastAsia="Corbel" w:hAnsi="Corbel" w:cs="Corbel"/>
              </w:rPr>
              <w:t>Songs</w:t>
            </w:r>
            <w:proofErr w:type="spellEnd"/>
          </w:p>
          <w:p w14:paraId="1B541012" w14:textId="77777777" w:rsidR="005379CC"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Corbel" w:eastAsia="Corbel" w:hAnsi="Corbel" w:cs="Corbel"/>
              </w:rPr>
              <w:t xml:space="preserve">M. Karłowicz- </w:t>
            </w:r>
            <w:proofErr w:type="spellStart"/>
            <w:r>
              <w:rPr>
                <w:rFonts w:ascii="Corbel" w:eastAsia="Corbel" w:hAnsi="Corbel" w:cs="Corbel"/>
              </w:rPr>
              <w:t>Songs</w:t>
            </w:r>
            <w:proofErr w:type="spellEnd"/>
          </w:p>
        </w:tc>
      </w:tr>
      <w:tr w:rsidR="005379CC" w14:paraId="11F65102" w14:textId="77777777" w:rsidTr="00DF0090">
        <w:trPr>
          <w:trHeight w:val="2330"/>
        </w:trPr>
        <w:tc>
          <w:tcPr>
            <w:tcW w:w="94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53A1CF"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 xml:space="preserve">Complementary literature: </w:t>
            </w:r>
          </w:p>
          <w:p w14:paraId="1F7354FF" w14:textId="77777777" w:rsidR="005379CC" w:rsidRDefault="00000000">
            <w:pPr>
              <w:pStyle w:val="NormalnyWeb"/>
              <w:rPr>
                <w:rFonts w:ascii="Corbel" w:eastAsia="Corbel" w:hAnsi="Corbel" w:cs="Corbel"/>
                <w:sz w:val="22"/>
                <w:szCs w:val="22"/>
                <w:lang w:val="en-US"/>
              </w:rPr>
            </w:pPr>
            <w:r>
              <w:rPr>
                <w:rFonts w:ascii="Corbel" w:eastAsia="Corbel" w:hAnsi="Corbel" w:cs="Corbel"/>
                <w:sz w:val="22"/>
                <w:szCs w:val="22"/>
                <w:lang w:val="en-US"/>
              </w:rPr>
              <w:t>S. Niewiadomski- Songs</w:t>
            </w:r>
            <w:r>
              <w:rPr>
                <w:rFonts w:ascii="Corbel" w:eastAsia="Corbel" w:hAnsi="Corbel" w:cs="Corbel"/>
                <w:sz w:val="22"/>
                <w:szCs w:val="22"/>
                <w:lang w:val="en-US"/>
              </w:rPr>
              <w:br/>
              <w:t>J. Gall- Songs</w:t>
            </w:r>
            <w:r>
              <w:rPr>
                <w:rFonts w:ascii="Corbel" w:eastAsia="Corbel" w:hAnsi="Corbel" w:cs="Corbel"/>
                <w:sz w:val="22"/>
                <w:szCs w:val="22"/>
                <w:lang w:val="en-US"/>
              </w:rPr>
              <w:br/>
              <w:t xml:space="preserve">W. </w:t>
            </w:r>
            <w:proofErr w:type="spellStart"/>
            <w:r>
              <w:rPr>
                <w:rFonts w:ascii="Corbel" w:eastAsia="Corbel" w:hAnsi="Corbel" w:cs="Corbel"/>
                <w:sz w:val="22"/>
                <w:szCs w:val="22"/>
                <w:lang w:val="en-US"/>
              </w:rPr>
              <w:t>Żeleński</w:t>
            </w:r>
            <w:proofErr w:type="spellEnd"/>
            <w:r>
              <w:rPr>
                <w:rFonts w:ascii="Corbel" w:eastAsia="Corbel" w:hAnsi="Corbel" w:cs="Corbel"/>
                <w:sz w:val="22"/>
                <w:szCs w:val="22"/>
                <w:lang w:val="en-US"/>
              </w:rPr>
              <w:t>- Songs</w:t>
            </w:r>
            <w:r>
              <w:rPr>
                <w:rFonts w:ascii="Corbel" w:eastAsia="Corbel" w:hAnsi="Corbel" w:cs="Corbel"/>
                <w:sz w:val="22"/>
                <w:szCs w:val="22"/>
                <w:lang w:val="en-US"/>
              </w:rPr>
              <w:br/>
              <w:t>W.  A. Mozart- Songs</w:t>
            </w:r>
            <w:r>
              <w:rPr>
                <w:rFonts w:ascii="Corbel" w:eastAsia="Corbel" w:hAnsi="Corbel" w:cs="Corbel"/>
                <w:sz w:val="22"/>
                <w:szCs w:val="22"/>
                <w:lang w:val="en-US"/>
              </w:rPr>
              <w:br/>
              <w:t>W.  A. Mozart- Arias</w:t>
            </w:r>
          </w:p>
          <w:p w14:paraId="26908977" w14:textId="77777777" w:rsidR="005379CC" w:rsidRDefault="00000000">
            <w:pPr>
              <w:pStyle w:val="NormalnyWeb"/>
            </w:pPr>
            <w:r>
              <w:rPr>
                <w:rFonts w:ascii="Corbel" w:eastAsia="Corbel" w:hAnsi="Corbel" w:cs="Corbel"/>
                <w:sz w:val="22"/>
                <w:szCs w:val="22"/>
                <w:lang w:val="en-US"/>
              </w:rPr>
              <w:t>Songs and arias by other composers</w:t>
            </w:r>
          </w:p>
        </w:tc>
      </w:tr>
    </w:tbl>
    <w:p w14:paraId="318E64BD" w14:textId="77777777" w:rsidR="005379CC" w:rsidRDefault="005379CC">
      <w:pPr>
        <w:pStyle w:val="Punktygwne"/>
        <w:widowControl w:val="0"/>
        <w:spacing w:before="0" w:after="0"/>
        <w:ind w:left="355" w:hanging="355"/>
        <w:rPr>
          <w:rFonts w:ascii="Corbel" w:eastAsia="Corbel" w:hAnsi="Corbel" w:cs="Corbel"/>
          <w:smallCaps w:val="0"/>
          <w:color w:val="000000"/>
          <w:u w:color="000000"/>
        </w:rPr>
      </w:pPr>
    </w:p>
    <w:p w14:paraId="3EBB642D" w14:textId="77777777" w:rsidR="005379CC" w:rsidRDefault="005379CC">
      <w:pPr>
        <w:pStyle w:val="Punktygwne"/>
        <w:spacing w:before="0" w:after="0"/>
        <w:ind w:left="360"/>
        <w:rPr>
          <w:rFonts w:ascii="Corbel" w:eastAsia="Corbel" w:hAnsi="Corbel" w:cs="Corbel"/>
          <w:b w:val="0"/>
          <w:bCs w:val="0"/>
          <w:smallCaps w:val="0"/>
          <w:color w:val="000000"/>
          <w:u w:color="000000"/>
        </w:rPr>
      </w:pPr>
    </w:p>
    <w:p w14:paraId="35FEF10F" w14:textId="77777777" w:rsidR="005379CC" w:rsidRDefault="00000000">
      <w:pPr>
        <w:pStyle w:val="Punktygwne"/>
        <w:spacing w:before="0" w:after="0"/>
        <w:ind w:left="36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Approved by the Head of the Department or an </w:t>
      </w:r>
      <w:proofErr w:type="spellStart"/>
      <w:r>
        <w:rPr>
          <w:rFonts w:ascii="Corbel" w:eastAsia="Corbel" w:hAnsi="Corbel" w:cs="Corbel"/>
          <w:b w:val="0"/>
          <w:bCs w:val="0"/>
          <w:smallCaps w:val="0"/>
          <w:color w:val="000000"/>
          <w:u w:color="000000"/>
        </w:rPr>
        <w:t>authorised</w:t>
      </w:r>
      <w:proofErr w:type="spellEnd"/>
      <w:r>
        <w:rPr>
          <w:rFonts w:ascii="Corbel" w:eastAsia="Corbel" w:hAnsi="Corbel" w:cs="Corbel"/>
          <w:b w:val="0"/>
          <w:bCs w:val="0"/>
          <w:smallCaps w:val="0"/>
          <w:color w:val="000000"/>
          <w:u w:color="000000"/>
        </w:rPr>
        <w:t xml:space="preserve"> person</w:t>
      </w:r>
    </w:p>
    <w:p w14:paraId="107296B5" w14:textId="77777777" w:rsidR="005379CC" w:rsidRDefault="005379CC"/>
    <w:sectPr w:rsidR="005379CC">
      <w:headerReference w:type="default" r:id="rId7"/>
      <w:footerReference w:type="default" r:id="rId8"/>
      <w:pgSz w:w="11900" w:h="16840"/>
      <w:pgMar w:top="1134" w:right="1134" w:bottom="1134" w:left="1134"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86C5" w14:textId="77777777" w:rsidR="00A76B3A" w:rsidRDefault="00A76B3A">
      <w:pPr>
        <w:spacing w:after="0" w:line="240" w:lineRule="auto"/>
      </w:pPr>
      <w:r>
        <w:separator/>
      </w:r>
    </w:p>
  </w:endnote>
  <w:endnote w:type="continuationSeparator" w:id="0">
    <w:p w14:paraId="6D8BFD46" w14:textId="77777777" w:rsidR="00A76B3A" w:rsidRDefault="00A7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rbel">
    <w:panose1 w:val="020B0503020204020204"/>
    <w:charset w:val="EE"/>
    <w:family w:val="swiss"/>
    <w:pitch w:val="variable"/>
    <w:sig w:usb0="A00002EF" w:usb1="4000A44B" w:usb2="00000000" w:usb3="00000000" w:csb0="0000019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67DE" w14:textId="77777777" w:rsidR="005379CC" w:rsidRDefault="00000000">
    <w:pPr>
      <w:pStyle w:val="Stopka"/>
      <w:spacing w:after="0" w:line="240" w:lineRule="auto"/>
      <w:jc w:val="center"/>
    </w:pPr>
    <w:r>
      <w:fldChar w:fldCharType="begin"/>
    </w:r>
    <w:r>
      <w:instrText xml:space="preserve"> PAGE </w:instrText>
    </w:r>
    <w:r>
      <w:fldChar w:fldCharType="separate"/>
    </w:r>
    <w:r w:rsidR="00DF00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EAD5" w14:textId="77777777" w:rsidR="00A76B3A" w:rsidRDefault="00A76B3A">
      <w:pPr>
        <w:spacing w:after="0" w:line="240" w:lineRule="auto"/>
      </w:pPr>
      <w:r>
        <w:separator/>
      </w:r>
    </w:p>
  </w:footnote>
  <w:footnote w:type="continuationSeparator" w:id="0">
    <w:p w14:paraId="096B6F6E" w14:textId="77777777" w:rsidR="00A76B3A" w:rsidRDefault="00A76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53EB" w14:textId="77777777" w:rsidR="005379CC" w:rsidRDefault="005379CC">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2BDF"/>
    <w:multiLevelType w:val="hybridMultilevel"/>
    <w:tmpl w:val="CFD602E4"/>
    <w:numStyleLink w:val="Zaimportowanystyl2"/>
  </w:abstractNum>
  <w:abstractNum w:abstractNumId="1" w15:restartNumberingAfterBreak="0">
    <w:nsid w:val="2CDE0AF4"/>
    <w:multiLevelType w:val="multilevel"/>
    <w:tmpl w:val="AE8472BC"/>
    <w:styleLink w:val="Zaimportowanysty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D1350FC"/>
    <w:multiLevelType w:val="multilevel"/>
    <w:tmpl w:val="AE8472BC"/>
    <w:numStyleLink w:val="Zaimportowanystyl1"/>
  </w:abstractNum>
  <w:abstractNum w:abstractNumId="3" w15:restartNumberingAfterBreak="0">
    <w:nsid w:val="4D05753D"/>
    <w:multiLevelType w:val="hybridMultilevel"/>
    <w:tmpl w:val="CFD602E4"/>
    <w:styleLink w:val="Zaimportowanystyl2"/>
    <w:lvl w:ilvl="0" w:tplc="1F8EFC3C">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8473C0">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0ABEB0">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95EA7B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966FA5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CF42B80">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E38A67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EA8A1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8639BE">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79328633">
    <w:abstractNumId w:val="1"/>
  </w:num>
  <w:num w:numId="2" w16cid:durableId="875846924">
    <w:abstractNumId w:val="2"/>
  </w:num>
  <w:num w:numId="3" w16cid:durableId="1914972271">
    <w:abstractNumId w:val="2"/>
    <w:lvlOverride w:ilvl="0">
      <w:startOverride w:val="2"/>
    </w:lvlOverride>
  </w:num>
  <w:num w:numId="4" w16cid:durableId="145517447">
    <w:abstractNumId w:val="3"/>
  </w:num>
  <w:num w:numId="5" w16cid:durableId="1373765776">
    <w:abstractNumId w:val="0"/>
  </w:num>
  <w:num w:numId="6" w16cid:durableId="147163272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CC"/>
    <w:rsid w:val="00103F6A"/>
    <w:rsid w:val="005379CC"/>
    <w:rsid w:val="005E38E0"/>
    <w:rsid w:val="00682E49"/>
    <w:rsid w:val="007A4C22"/>
    <w:rsid w:val="00A76B3A"/>
    <w:rsid w:val="00DF0090"/>
    <w:rsid w:val="00F01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59A0"/>
  <w15:docId w15:val="{70774AD7-7218-9A4C-BCCA-0C90EA70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cs="Arial Unicode MS"/>
      <w:color w:val="00000A"/>
      <w:sz w:val="24"/>
      <w:szCs w:val="24"/>
      <w:u w:color="00000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suppressAutoHyphens/>
      <w:spacing w:after="200" w:line="276" w:lineRule="auto"/>
    </w:pPr>
    <w:rPr>
      <w:rFonts w:cs="Arial Unicode MS"/>
      <w:color w:val="00000A"/>
      <w:sz w:val="24"/>
      <w:szCs w:val="24"/>
      <w:u w:color="00000A"/>
    </w:rPr>
  </w:style>
  <w:style w:type="paragraph" w:customStyle="1" w:styleId="Punktygwne">
    <w:name w:val="Punkty główne"/>
    <w:pPr>
      <w:suppressAutoHyphens/>
      <w:spacing w:before="240" w:after="60"/>
    </w:pPr>
    <w:rPr>
      <w:rFonts w:cs="Arial Unicode MS"/>
      <w:b/>
      <w:bCs/>
      <w:smallCaps/>
      <w:color w:val="00000A"/>
      <w:sz w:val="24"/>
      <w:szCs w:val="24"/>
      <w:u w:color="00000A"/>
      <w:lang w:val="en-US"/>
    </w:rPr>
  </w:style>
  <w:style w:type="numbering" w:customStyle="1" w:styleId="Zaimportowanystyl1">
    <w:name w:val="Zaimportowany styl 1"/>
    <w:pPr>
      <w:numPr>
        <w:numId w:val="1"/>
      </w:numPr>
    </w:pPr>
  </w:style>
  <w:style w:type="paragraph" w:customStyle="1" w:styleId="Pytania">
    <w:name w:val="Pytania"/>
    <w:pPr>
      <w:suppressAutoHyphens/>
      <w:spacing w:before="40" w:after="40"/>
      <w:jc w:val="both"/>
    </w:pPr>
    <w:rPr>
      <w:rFonts w:cs="Arial Unicode MS"/>
      <w:color w:val="00000A"/>
      <w:u w:color="00000A"/>
      <w:lang w:val="en-US"/>
    </w:rPr>
  </w:style>
  <w:style w:type="paragraph" w:customStyle="1" w:styleId="Odpowiedzi">
    <w:name w:val="Odpowiedzi"/>
    <w:pPr>
      <w:suppressAutoHyphens/>
      <w:spacing w:before="40" w:after="40"/>
    </w:pPr>
    <w:rPr>
      <w:rFonts w:cs="Arial Unicode MS"/>
      <w:b/>
      <w:bCs/>
      <w:color w:val="000000"/>
      <w:u w:color="000000"/>
      <w:lang w:val="en-US"/>
    </w:rPr>
  </w:style>
  <w:style w:type="paragraph" w:styleId="NormalnyWeb">
    <w:name w:val="Normal (Web)"/>
    <w:pPr>
      <w:spacing w:before="100" w:after="100"/>
    </w:pPr>
    <w:rPr>
      <w:rFonts w:cs="Arial Unicode MS"/>
      <w:color w:val="000000"/>
      <w:sz w:val="24"/>
      <w:szCs w:val="24"/>
      <w:u w:color="000000"/>
    </w:rPr>
  </w:style>
  <w:style w:type="paragraph" w:customStyle="1" w:styleId="Podpunkty">
    <w:name w:val="Podpunkty"/>
    <w:pPr>
      <w:suppressAutoHyphens/>
      <w:ind w:left="360"/>
      <w:jc w:val="both"/>
    </w:pPr>
    <w:rPr>
      <w:rFonts w:eastAsia="Times New Roman"/>
      <w:b/>
      <w:bCs/>
      <w:color w:val="00000A"/>
      <w:sz w:val="22"/>
      <w:szCs w:val="22"/>
      <w:u w:color="00000A"/>
    </w:rPr>
  </w:style>
  <w:style w:type="paragraph" w:customStyle="1" w:styleId="Nagwkitablic">
    <w:name w:val="Nagłówki tablic"/>
    <w:pPr>
      <w:suppressAutoHyphens/>
      <w:spacing w:after="120" w:line="288" w:lineRule="auto"/>
    </w:pPr>
    <w:rPr>
      <w:rFonts w:cs="Arial Unicode MS"/>
      <w:color w:val="00000A"/>
      <w:sz w:val="24"/>
      <w:szCs w:val="24"/>
      <w:u w:color="00000A"/>
      <w:lang w:val="en-US"/>
    </w:rPr>
  </w:style>
  <w:style w:type="paragraph" w:customStyle="1" w:styleId="Cele">
    <w:name w:val="Cele"/>
    <w:pPr>
      <w:tabs>
        <w:tab w:val="left" w:pos="720"/>
      </w:tabs>
      <w:suppressAutoHyphens/>
      <w:spacing w:before="120"/>
      <w:ind w:left="900" w:hanging="540"/>
      <w:jc w:val="both"/>
    </w:pPr>
    <w:rPr>
      <w:rFonts w:cs="Arial Unicode MS"/>
      <w:color w:val="00000A"/>
      <w:u w:color="00000A"/>
      <w:lang w:val="en-US"/>
    </w:rPr>
  </w:style>
  <w:style w:type="paragraph" w:styleId="Akapitzlist">
    <w:name w:val="List Paragraph"/>
    <w:pPr>
      <w:suppressAutoHyphens/>
      <w:spacing w:after="200" w:line="276" w:lineRule="auto"/>
      <w:ind w:left="720"/>
    </w:pPr>
    <w:rPr>
      <w:rFonts w:cs="Arial Unicode MS"/>
      <w:color w:val="00000A"/>
      <w:sz w:val="24"/>
      <w:szCs w:val="24"/>
      <w:u w:color="00000A"/>
      <w:lang w:val="en-US"/>
    </w:rPr>
  </w:style>
  <w:style w:type="numbering" w:customStyle="1" w:styleId="Zaimportowanystyl2">
    <w:name w:val="Zaimportowany styl 2"/>
    <w:pPr>
      <w:numPr>
        <w:numId w:val="4"/>
      </w:numPr>
    </w:p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1581</Words>
  <Characters>9492</Characters>
  <Application>Microsoft Office Word</Application>
  <DocSecurity>0</DocSecurity>
  <Lines>79</Lines>
  <Paragraphs>22</Paragraphs>
  <ScaleCrop>false</ScaleCrop>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Przybyłowicz</cp:lastModifiedBy>
  <cp:revision>4</cp:revision>
  <dcterms:created xsi:type="dcterms:W3CDTF">2024-05-30T22:49:00Z</dcterms:created>
  <dcterms:modified xsi:type="dcterms:W3CDTF">2026-05-29T07:24:00Z</dcterms:modified>
</cp:coreProperties>
</file>