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DDFB" w14:textId="77777777" w:rsidR="00D64EBD" w:rsidRPr="00E2442C" w:rsidRDefault="00D64EBD" w:rsidP="00D64EBD">
      <w:pPr>
        <w:jc w:val="right"/>
        <w:rPr>
          <w:rFonts w:cs="Tahoma"/>
          <w:i/>
          <w:iCs/>
          <w:sz w:val="20"/>
          <w:szCs w:val="20"/>
          <w:lang w:val="en-GB"/>
        </w:rPr>
      </w:pPr>
      <w:r w:rsidRPr="00E2442C">
        <w:rPr>
          <w:rFonts w:cs="Tahoma"/>
          <w:i/>
          <w:iCs/>
          <w:sz w:val="20"/>
          <w:szCs w:val="20"/>
          <w:lang w:val="en-GB"/>
        </w:rPr>
        <w:t xml:space="preserve">Appendix No. 1.5 to the Resolution No. 7/2023 </w:t>
      </w:r>
    </w:p>
    <w:p w14:paraId="4453BF80" w14:textId="77777777" w:rsidR="00D64EBD" w:rsidRPr="00E2442C" w:rsidRDefault="00D64EBD" w:rsidP="00D64EBD">
      <w:pPr>
        <w:rPr>
          <w:rFonts w:cs="Tahoma"/>
          <w:i/>
          <w:iCs/>
          <w:sz w:val="20"/>
          <w:szCs w:val="20"/>
          <w:lang w:val="en-GB"/>
        </w:rPr>
      </w:pPr>
      <w:r w:rsidRPr="00E2442C">
        <w:rPr>
          <w:rFonts w:cs="Tahoma"/>
          <w:i/>
          <w:iCs/>
          <w:sz w:val="20"/>
          <w:szCs w:val="20"/>
          <w:lang w:val="en-GB"/>
        </w:rPr>
        <w:t xml:space="preserve">                                                                                                                                                   of the Rector of the University of Rzeszów</w:t>
      </w:r>
    </w:p>
    <w:p w14:paraId="5BE658C1" w14:textId="77777777" w:rsidR="00D64EBD" w:rsidRPr="00E2442C" w:rsidRDefault="00D64EBD" w:rsidP="00D64EBD">
      <w:pPr>
        <w:tabs>
          <w:tab w:val="center" w:pos="686"/>
          <w:tab w:val="center" w:pos="1394"/>
          <w:tab w:val="center" w:pos="2102"/>
          <w:tab w:val="center" w:pos="2811"/>
          <w:tab w:val="center" w:pos="3519"/>
          <w:tab w:val="center" w:pos="4227"/>
          <w:tab w:val="right" w:pos="9641"/>
        </w:tabs>
        <w:spacing w:after="180"/>
      </w:pPr>
    </w:p>
    <w:p w14:paraId="2EE7DA5A" w14:textId="77777777" w:rsidR="00D64EBD" w:rsidRPr="00E2442C" w:rsidRDefault="00D64EBD" w:rsidP="00D64EBD">
      <w:pPr>
        <w:jc w:val="center"/>
        <w:rPr>
          <w:rFonts w:cs="Tahoma"/>
          <w:b/>
          <w:smallCaps/>
          <w:sz w:val="36"/>
          <w:lang w:val="en-GB"/>
        </w:rPr>
      </w:pPr>
      <w:r w:rsidRPr="00E2442C">
        <w:rPr>
          <w:rFonts w:cs="Tahoma"/>
          <w:b/>
          <w:smallCaps/>
          <w:sz w:val="36"/>
          <w:lang w:val="en-GB"/>
        </w:rPr>
        <w:t>SYLLABUS</w:t>
      </w:r>
    </w:p>
    <w:p w14:paraId="0FB07A4D" w14:textId="77777777" w:rsidR="00D64EBD" w:rsidRPr="00E2442C" w:rsidRDefault="00D64EBD" w:rsidP="00D64EBD">
      <w:pPr>
        <w:jc w:val="center"/>
        <w:rPr>
          <w:rFonts w:cs="Tahoma"/>
          <w:b/>
          <w:smallCaps/>
          <w:sz w:val="36"/>
          <w:lang w:val="en-GB"/>
        </w:rPr>
      </w:pPr>
    </w:p>
    <w:p w14:paraId="00509A04" w14:textId="77777777" w:rsidR="00D64EBD" w:rsidRPr="00E2442C" w:rsidRDefault="00D64EBD" w:rsidP="00D64EBD">
      <w:pPr>
        <w:ind w:right="2"/>
        <w:jc w:val="center"/>
        <w:rPr>
          <w:rFonts w:cs="Tahoma"/>
          <w:b/>
          <w:bCs/>
          <w:smallCaps/>
          <w:lang w:val="en-GB"/>
        </w:rPr>
      </w:pPr>
      <w:r w:rsidRPr="00E2442C">
        <w:rPr>
          <w:rFonts w:cs="Tahoma"/>
          <w:b/>
          <w:bCs/>
          <w:smallCaps/>
          <w:lang w:val="en-GB"/>
        </w:rPr>
        <w:t xml:space="preserve">regarding the qualification cycle </w:t>
      </w:r>
    </w:p>
    <w:p w14:paraId="2F314E37" w14:textId="4E2E6AAB" w:rsidR="00D64EBD" w:rsidRPr="00E2442C" w:rsidRDefault="00D64EBD" w:rsidP="00D64EBD">
      <w:pPr>
        <w:ind w:right="2"/>
        <w:jc w:val="center"/>
      </w:pPr>
      <w:r w:rsidRPr="00E2442C">
        <w:rPr>
          <w:rFonts w:cs="Tahoma"/>
          <w:b/>
          <w:bCs/>
          <w:smallCaps/>
          <w:lang w:val="en-GB"/>
        </w:rPr>
        <w:t xml:space="preserve">FROM </w:t>
      </w:r>
      <w:r w:rsidR="00E2442C">
        <w:rPr>
          <w:b/>
        </w:rPr>
        <w:t>2026</w:t>
      </w:r>
      <w:r w:rsidRPr="00E2442C">
        <w:rPr>
          <w:b/>
          <w:sz w:val="18"/>
        </w:rPr>
        <w:t xml:space="preserve"> </w:t>
      </w:r>
      <w:r w:rsidRPr="00E2442C">
        <w:rPr>
          <w:b/>
        </w:rPr>
        <w:t xml:space="preserve">TO </w:t>
      </w:r>
      <w:r w:rsidR="00E2442C">
        <w:rPr>
          <w:b/>
        </w:rPr>
        <w:t>2027</w:t>
      </w:r>
    </w:p>
    <w:p w14:paraId="119267C1" w14:textId="77777777" w:rsidR="00D64EBD" w:rsidRPr="00E2442C" w:rsidRDefault="00D64EBD" w:rsidP="00D64EBD">
      <w:pPr>
        <w:ind w:left="44"/>
        <w:jc w:val="center"/>
      </w:pPr>
      <w:r w:rsidRPr="00E2442C">
        <w:rPr>
          <w:b/>
        </w:rPr>
        <w:t xml:space="preserve"> </w:t>
      </w:r>
    </w:p>
    <w:p w14:paraId="38A31BD3" w14:textId="37E13F70" w:rsidR="00D64EBD" w:rsidRPr="00E2442C" w:rsidRDefault="00D64EBD" w:rsidP="00D64EBD">
      <w:pPr>
        <w:ind w:left="10" w:right="3" w:hanging="10"/>
        <w:jc w:val="center"/>
      </w:pPr>
      <w:r w:rsidRPr="00E2442C">
        <w:rPr>
          <w:rFonts w:cs="Tahoma"/>
          <w:b/>
          <w:bCs/>
          <w:smallCaps/>
          <w:lang w:val="en-GB"/>
        </w:rPr>
        <w:t xml:space="preserve">Academic year </w:t>
      </w:r>
      <w:r w:rsidR="00E2442C">
        <w:rPr>
          <w:b/>
        </w:rPr>
        <w:t>2026/2027</w:t>
      </w:r>
      <w:r w:rsidRPr="00E2442C">
        <w:t xml:space="preserve"> </w:t>
      </w:r>
    </w:p>
    <w:p w14:paraId="028F3E4B" w14:textId="77777777" w:rsidR="009F5997" w:rsidRPr="00E2442C" w:rsidRDefault="009F5997">
      <w:pPr>
        <w:pStyle w:val="Tekstpodstawowy"/>
        <w:spacing w:before="5"/>
        <w:rPr>
          <w:b/>
          <w:sz w:val="22"/>
        </w:rPr>
      </w:pPr>
    </w:p>
    <w:p w14:paraId="540E4A20" w14:textId="7D7961CF" w:rsidR="00D64EBD" w:rsidRPr="00E2442C" w:rsidRDefault="00D64EBD" w:rsidP="00D64EBD">
      <w:pPr>
        <w:pStyle w:val="Punktygwne"/>
        <w:numPr>
          <w:ilvl w:val="0"/>
          <w:numId w:val="5"/>
        </w:numPr>
        <w:spacing w:before="0" w:after="0"/>
        <w:rPr>
          <w:rFonts w:ascii="Corbel" w:hAnsi="Corbel" w:cs="Tahoma"/>
          <w:color w:val="auto"/>
          <w:szCs w:val="24"/>
          <w:lang w:val="en-US"/>
        </w:rPr>
      </w:pPr>
      <w:r w:rsidRPr="00E2442C">
        <w:rPr>
          <w:rFonts w:ascii="Corbel" w:hAnsi="Corbel" w:cs="Tahoma"/>
          <w:color w:val="auto"/>
          <w:szCs w:val="24"/>
          <w:lang w:val="en-US"/>
        </w:rPr>
        <w:t xml:space="preserve">Basic Course/Module Information </w:t>
      </w:r>
    </w:p>
    <w:p w14:paraId="5F5FE8F8" w14:textId="77777777" w:rsidR="00D64EBD" w:rsidRPr="00E2442C" w:rsidRDefault="00D64EBD" w:rsidP="00D64EBD">
      <w:pPr>
        <w:pStyle w:val="Punktygwne"/>
        <w:spacing w:before="0" w:after="0"/>
        <w:ind w:left="720"/>
        <w:rPr>
          <w:rFonts w:ascii="Corbel" w:hAnsi="Corbel" w:cs="Tahoma"/>
          <w:color w:val="auto"/>
          <w:szCs w:val="24"/>
          <w:lang w:val="en-US"/>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3"/>
        <w:gridCol w:w="4520"/>
      </w:tblGrid>
      <w:tr w:rsidR="009F5997" w:rsidRPr="00E2442C" w14:paraId="6FA231FD" w14:textId="77777777" w:rsidTr="00D64EBD">
        <w:trPr>
          <w:trHeight w:val="292"/>
        </w:trPr>
        <w:tc>
          <w:tcPr>
            <w:tcW w:w="5263" w:type="dxa"/>
          </w:tcPr>
          <w:p w14:paraId="06DABBD3" w14:textId="177CF596" w:rsidR="009F5997" w:rsidRPr="00E2442C" w:rsidRDefault="00D64EBD">
            <w:pPr>
              <w:pStyle w:val="TableParagraph"/>
              <w:spacing w:line="272" w:lineRule="exact"/>
              <w:rPr>
                <w:rFonts w:cstheme="minorHAnsi"/>
                <w:sz w:val="20"/>
                <w:szCs w:val="20"/>
              </w:rPr>
            </w:pPr>
            <w:r w:rsidRPr="00E2442C">
              <w:rPr>
                <w:rFonts w:cstheme="minorHAnsi"/>
                <w:sz w:val="20"/>
                <w:szCs w:val="20"/>
                <w:lang w:val="en-GB"/>
              </w:rPr>
              <w:t>Course/Module title</w:t>
            </w:r>
          </w:p>
        </w:tc>
        <w:tc>
          <w:tcPr>
            <w:tcW w:w="4520" w:type="dxa"/>
          </w:tcPr>
          <w:p w14:paraId="10643717" w14:textId="77777777" w:rsidR="009F5997" w:rsidRPr="00E2442C" w:rsidRDefault="00000000">
            <w:pPr>
              <w:pStyle w:val="TableParagraph"/>
              <w:spacing w:line="228" w:lineRule="exact"/>
              <w:ind w:left="109"/>
              <w:rPr>
                <w:rFonts w:cstheme="minorHAnsi"/>
                <w:sz w:val="20"/>
              </w:rPr>
            </w:pPr>
            <w:r w:rsidRPr="00E2442C">
              <w:rPr>
                <w:rFonts w:cstheme="minorHAnsi"/>
                <w:spacing w:val="-2"/>
                <w:sz w:val="20"/>
              </w:rPr>
              <w:t>Choir</w:t>
            </w:r>
          </w:p>
        </w:tc>
      </w:tr>
      <w:tr w:rsidR="009F5997" w:rsidRPr="00E2442C" w14:paraId="2CD3E611" w14:textId="77777777" w:rsidTr="00D64EBD">
        <w:trPr>
          <w:trHeight w:val="287"/>
        </w:trPr>
        <w:tc>
          <w:tcPr>
            <w:tcW w:w="5263" w:type="dxa"/>
          </w:tcPr>
          <w:p w14:paraId="3C649F70" w14:textId="4548D50A" w:rsidR="009F5997" w:rsidRPr="00E2442C" w:rsidRDefault="00D64EBD">
            <w:pPr>
              <w:pStyle w:val="TableParagraph"/>
              <w:spacing w:line="268" w:lineRule="exact"/>
              <w:rPr>
                <w:rFonts w:cstheme="minorHAnsi"/>
                <w:sz w:val="20"/>
                <w:szCs w:val="20"/>
              </w:rPr>
            </w:pPr>
            <w:r w:rsidRPr="00E2442C">
              <w:rPr>
                <w:rFonts w:cstheme="minorHAnsi"/>
                <w:sz w:val="20"/>
                <w:szCs w:val="20"/>
                <w:lang w:val="en-GB"/>
              </w:rPr>
              <w:t>Course/Module code *</w:t>
            </w:r>
          </w:p>
        </w:tc>
        <w:tc>
          <w:tcPr>
            <w:tcW w:w="4520" w:type="dxa"/>
          </w:tcPr>
          <w:p w14:paraId="7B454E25" w14:textId="77777777" w:rsidR="009F5997" w:rsidRPr="00E2442C" w:rsidRDefault="00000000">
            <w:pPr>
              <w:pStyle w:val="TableParagraph"/>
              <w:spacing w:line="228" w:lineRule="exact"/>
              <w:ind w:left="109"/>
              <w:rPr>
                <w:rFonts w:cstheme="minorHAnsi"/>
                <w:sz w:val="20"/>
              </w:rPr>
            </w:pPr>
            <w:r w:rsidRPr="00E2442C">
              <w:rPr>
                <w:rFonts w:cstheme="minorHAnsi"/>
                <w:spacing w:val="-2"/>
                <w:sz w:val="20"/>
              </w:rPr>
              <w:t>B1/EII</w:t>
            </w:r>
          </w:p>
        </w:tc>
      </w:tr>
      <w:tr w:rsidR="009F5997" w:rsidRPr="00E2442C" w14:paraId="05E32CA9" w14:textId="77777777" w:rsidTr="00D64EBD">
        <w:trPr>
          <w:trHeight w:val="356"/>
        </w:trPr>
        <w:tc>
          <w:tcPr>
            <w:tcW w:w="5263" w:type="dxa"/>
          </w:tcPr>
          <w:p w14:paraId="7322AFB6" w14:textId="2EE3ECD9" w:rsidR="009F5997" w:rsidRPr="00E2442C" w:rsidRDefault="00D64EBD">
            <w:pPr>
              <w:pStyle w:val="TableParagraph"/>
              <w:spacing w:line="232" w:lineRule="exact"/>
              <w:rPr>
                <w:rFonts w:cstheme="minorHAnsi"/>
                <w:sz w:val="20"/>
                <w:szCs w:val="20"/>
              </w:rPr>
            </w:pPr>
            <w:r w:rsidRPr="00E2442C">
              <w:rPr>
                <w:rFonts w:cstheme="minorHAnsi"/>
                <w:sz w:val="20"/>
                <w:szCs w:val="20"/>
              </w:rPr>
              <w:t>Faculty (name of the unit offering the field of study)</w:t>
            </w:r>
          </w:p>
        </w:tc>
        <w:tc>
          <w:tcPr>
            <w:tcW w:w="4520" w:type="dxa"/>
          </w:tcPr>
          <w:p w14:paraId="14BBDB92" w14:textId="7F7FEFCE" w:rsidR="009F5997" w:rsidRPr="00E2442C" w:rsidRDefault="007004F8">
            <w:pPr>
              <w:pStyle w:val="TableParagraph"/>
              <w:spacing w:line="228" w:lineRule="exact"/>
              <w:ind w:left="109"/>
              <w:rPr>
                <w:rFonts w:cstheme="minorHAnsi"/>
                <w:sz w:val="20"/>
              </w:rPr>
            </w:pPr>
            <w:r>
              <w:rPr>
                <w:rFonts w:cstheme="minorHAnsi"/>
                <w:sz w:val="20"/>
              </w:rPr>
              <w:t>Faculty of Music</w:t>
            </w:r>
          </w:p>
        </w:tc>
      </w:tr>
      <w:tr w:rsidR="009F5997" w:rsidRPr="00E2442C" w14:paraId="0D37EC5B" w14:textId="77777777" w:rsidTr="00155E58">
        <w:trPr>
          <w:trHeight w:val="273"/>
        </w:trPr>
        <w:tc>
          <w:tcPr>
            <w:tcW w:w="5263" w:type="dxa"/>
          </w:tcPr>
          <w:p w14:paraId="476E5A2D" w14:textId="03482807" w:rsidR="009F5997" w:rsidRPr="00E2442C" w:rsidRDefault="00000000" w:rsidP="00155E58">
            <w:pPr>
              <w:pStyle w:val="TableParagraph"/>
              <w:spacing w:line="288" w:lineRule="exact"/>
              <w:rPr>
                <w:rFonts w:cstheme="minorHAnsi"/>
                <w:sz w:val="20"/>
                <w:szCs w:val="20"/>
              </w:rPr>
            </w:pPr>
            <w:r w:rsidRPr="00E2442C">
              <w:rPr>
                <w:rFonts w:cstheme="minorHAnsi"/>
                <w:sz w:val="20"/>
                <w:szCs w:val="20"/>
              </w:rPr>
              <w:t>Name</w:t>
            </w:r>
            <w:r w:rsidRPr="00E2442C">
              <w:rPr>
                <w:rFonts w:cstheme="minorHAnsi"/>
                <w:spacing w:val="-2"/>
                <w:sz w:val="20"/>
                <w:szCs w:val="20"/>
              </w:rPr>
              <w:t xml:space="preserve"> </w:t>
            </w:r>
            <w:r w:rsidRPr="00E2442C">
              <w:rPr>
                <w:rFonts w:cstheme="minorHAnsi"/>
                <w:sz w:val="20"/>
                <w:szCs w:val="20"/>
              </w:rPr>
              <w:t>of</w:t>
            </w:r>
            <w:r w:rsidRPr="00E2442C">
              <w:rPr>
                <w:rFonts w:cstheme="minorHAnsi"/>
                <w:spacing w:val="-1"/>
                <w:sz w:val="20"/>
                <w:szCs w:val="20"/>
              </w:rPr>
              <w:t xml:space="preserve"> </w:t>
            </w:r>
            <w:r w:rsidRPr="00E2442C">
              <w:rPr>
                <w:rFonts w:cstheme="minorHAnsi"/>
                <w:sz w:val="20"/>
                <w:szCs w:val="20"/>
              </w:rPr>
              <w:t>the</w:t>
            </w:r>
            <w:r w:rsidRPr="00E2442C">
              <w:rPr>
                <w:rFonts w:cstheme="minorHAnsi"/>
                <w:spacing w:val="-2"/>
                <w:sz w:val="20"/>
                <w:szCs w:val="20"/>
              </w:rPr>
              <w:t xml:space="preserve"> </w:t>
            </w:r>
            <w:r w:rsidRPr="00E2442C">
              <w:rPr>
                <w:rFonts w:cstheme="minorHAnsi"/>
                <w:sz w:val="20"/>
                <w:szCs w:val="20"/>
              </w:rPr>
              <w:t>unit</w:t>
            </w:r>
            <w:r w:rsidRPr="00E2442C">
              <w:rPr>
                <w:rFonts w:cstheme="minorHAnsi"/>
                <w:spacing w:val="-1"/>
                <w:sz w:val="20"/>
                <w:szCs w:val="20"/>
              </w:rPr>
              <w:t xml:space="preserve"> </w:t>
            </w:r>
            <w:r w:rsidRPr="00E2442C">
              <w:rPr>
                <w:rFonts w:cstheme="minorHAnsi"/>
                <w:spacing w:val="-2"/>
                <w:sz w:val="20"/>
                <w:szCs w:val="20"/>
              </w:rPr>
              <w:t>running</w:t>
            </w:r>
            <w:r w:rsidR="00155E58" w:rsidRPr="00E2442C">
              <w:rPr>
                <w:rFonts w:cstheme="minorHAnsi"/>
                <w:sz w:val="20"/>
                <w:szCs w:val="20"/>
              </w:rPr>
              <w:t xml:space="preserve"> </w:t>
            </w:r>
            <w:r w:rsidRPr="00E2442C">
              <w:rPr>
                <w:rFonts w:cstheme="minorHAnsi"/>
                <w:sz w:val="20"/>
                <w:szCs w:val="20"/>
              </w:rPr>
              <w:t>the</w:t>
            </w:r>
            <w:r w:rsidRPr="00E2442C">
              <w:rPr>
                <w:rFonts w:cstheme="minorHAnsi"/>
                <w:spacing w:val="-1"/>
                <w:sz w:val="20"/>
                <w:szCs w:val="20"/>
              </w:rPr>
              <w:t xml:space="preserve"> </w:t>
            </w:r>
            <w:r w:rsidRPr="00E2442C">
              <w:rPr>
                <w:rFonts w:cstheme="minorHAnsi"/>
                <w:spacing w:val="-2"/>
                <w:sz w:val="20"/>
                <w:szCs w:val="20"/>
              </w:rPr>
              <w:t>course</w:t>
            </w:r>
          </w:p>
        </w:tc>
        <w:tc>
          <w:tcPr>
            <w:tcW w:w="4520" w:type="dxa"/>
          </w:tcPr>
          <w:p w14:paraId="6F8645FD" w14:textId="6B277ED8" w:rsidR="009F5997" w:rsidRPr="00E2442C" w:rsidRDefault="007004F8">
            <w:pPr>
              <w:pStyle w:val="TableParagraph"/>
              <w:spacing w:line="228" w:lineRule="exact"/>
              <w:ind w:left="109"/>
              <w:rPr>
                <w:rFonts w:cstheme="minorHAnsi"/>
                <w:sz w:val="20"/>
              </w:rPr>
            </w:pPr>
            <w:r>
              <w:rPr>
                <w:rFonts w:cstheme="minorHAnsi"/>
                <w:sz w:val="20"/>
              </w:rPr>
              <w:t>Faculty</w:t>
            </w:r>
            <w:r w:rsidR="00000000" w:rsidRPr="00E2442C">
              <w:rPr>
                <w:rFonts w:cstheme="minorHAnsi"/>
                <w:spacing w:val="-6"/>
                <w:sz w:val="20"/>
              </w:rPr>
              <w:t xml:space="preserve"> </w:t>
            </w:r>
            <w:r w:rsidR="00000000" w:rsidRPr="00E2442C">
              <w:rPr>
                <w:rFonts w:cstheme="minorHAnsi"/>
                <w:sz w:val="20"/>
              </w:rPr>
              <w:t>of</w:t>
            </w:r>
            <w:r w:rsidR="00000000" w:rsidRPr="00E2442C">
              <w:rPr>
                <w:rFonts w:cstheme="minorHAnsi"/>
                <w:spacing w:val="-5"/>
                <w:sz w:val="20"/>
              </w:rPr>
              <w:t xml:space="preserve"> </w:t>
            </w:r>
            <w:r w:rsidR="00000000" w:rsidRPr="00E2442C">
              <w:rPr>
                <w:rFonts w:cstheme="minorHAnsi"/>
                <w:spacing w:val="-2"/>
                <w:sz w:val="20"/>
              </w:rPr>
              <w:t>Music</w:t>
            </w:r>
          </w:p>
        </w:tc>
      </w:tr>
      <w:tr w:rsidR="009F5997" w:rsidRPr="00E2442C" w14:paraId="7C2DE700" w14:textId="77777777" w:rsidTr="00D64EBD">
        <w:trPr>
          <w:trHeight w:val="292"/>
        </w:trPr>
        <w:tc>
          <w:tcPr>
            <w:tcW w:w="5263" w:type="dxa"/>
          </w:tcPr>
          <w:p w14:paraId="357312D6" w14:textId="77777777" w:rsidR="009F5997" w:rsidRPr="00E2442C" w:rsidRDefault="00000000">
            <w:pPr>
              <w:pStyle w:val="TableParagraph"/>
              <w:spacing w:line="272" w:lineRule="exact"/>
              <w:rPr>
                <w:rFonts w:cstheme="minorHAnsi"/>
                <w:sz w:val="20"/>
                <w:szCs w:val="20"/>
              </w:rPr>
            </w:pPr>
            <w:r w:rsidRPr="00E2442C">
              <w:rPr>
                <w:rFonts w:cstheme="minorHAnsi"/>
                <w:sz w:val="20"/>
                <w:szCs w:val="20"/>
              </w:rPr>
              <w:t>Field</w:t>
            </w:r>
            <w:r w:rsidRPr="00E2442C">
              <w:rPr>
                <w:rFonts w:cstheme="minorHAnsi"/>
                <w:spacing w:val="-2"/>
                <w:sz w:val="20"/>
                <w:szCs w:val="20"/>
              </w:rPr>
              <w:t xml:space="preserve"> </w:t>
            </w:r>
            <w:r w:rsidRPr="00E2442C">
              <w:rPr>
                <w:rFonts w:cstheme="minorHAnsi"/>
                <w:sz w:val="20"/>
                <w:szCs w:val="20"/>
              </w:rPr>
              <w:t>of</w:t>
            </w:r>
            <w:r w:rsidRPr="00E2442C">
              <w:rPr>
                <w:rFonts w:cstheme="minorHAnsi"/>
                <w:spacing w:val="-2"/>
                <w:sz w:val="20"/>
                <w:szCs w:val="20"/>
              </w:rPr>
              <w:t xml:space="preserve"> study</w:t>
            </w:r>
          </w:p>
        </w:tc>
        <w:tc>
          <w:tcPr>
            <w:tcW w:w="4520" w:type="dxa"/>
          </w:tcPr>
          <w:p w14:paraId="1AA662ED" w14:textId="70E246BC" w:rsidR="009F5997" w:rsidRPr="00E2442C" w:rsidRDefault="00E2442C">
            <w:pPr>
              <w:pStyle w:val="TableParagraph"/>
              <w:spacing w:line="228" w:lineRule="exact"/>
              <w:ind w:left="109"/>
              <w:rPr>
                <w:rFonts w:cstheme="minorHAnsi"/>
                <w:b/>
                <w:bCs/>
                <w:sz w:val="20"/>
              </w:rPr>
            </w:pPr>
            <w:r w:rsidRPr="00E2442C">
              <w:rPr>
                <w:rFonts w:cstheme="minorHAnsi"/>
                <w:b/>
                <w:bCs/>
                <w:sz w:val="20"/>
              </w:rPr>
              <w:t>Artistic</w:t>
            </w:r>
            <w:r w:rsidRPr="00E2442C">
              <w:rPr>
                <w:rFonts w:cstheme="minorHAnsi"/>
                <w:b/>
                <w:bCs/>
                <w:i/>
                <w:iCs/>
                <w:sz w:val="20"/>
              </w:rPr>
              <w:t> </w:t>
            </w:r>
            <w:r w:rsidRPr="00E2442C">
              <w:rPr>
                <w:rFonts w:cstheme="minorHAnsi"/>
                <w:b/>
                <w:bCs/>
                <w:sz w:val="20"/>
              </w:rPr>
              <w:t>Education in the field of Musical Art</w:t>
            </w:r>
          </w:p>
        </w:tc>
      </w:tr>
      <w:tr w:rsidR="009F5997" w:rsidRPr="00E2442C" w14:paraId="5E37C576" w14:textId="77777777" w:rsidTr="00D64EBD">
        <w:trPr>
          <w:trHeight w:val="287"/>
        </w:trPr>
        <w:tc>
          <w:tcPr>
            <w:tcW w:w="5263" w:type="dxa"/>
          </w:tcPr>
          <w:p w14:paraId="0803E117" w14:textId="01656F9F" w:rsidR="009F5997" w:rsidRPr="00E2442C" w:rsidRDefault="00D64EBD">
            <w:pPr>
              <w:pStyle w:val="TableParagraph"/>
              <w:spacing w:line="268" w:lineRule="exact"/>
              <w:rPr>
                <w:rFonts w:cstheme="minorHAnsi"/>
                <w:sz w:val="20"/>
                <w:szCs w:val="20"/>
              </w:rPr>
            </w:pPr>
            <w:r w:rsidRPr="00E2442C">
              <w:rPr>
                <w:rFonts w:cstheme="minorHAnsi"/>
                <w:sz w:val="20"/>
                <w:szCs w:val="20"/>
                <w:lang w:val="en-GB"/>
              </w:rPr>
              <w:t>Qualification level</w:t>
            </w:r>
          </w:p>
        </w:tc>
        <w:tc>
          <w:tcPr>
            <w:tcW w:w="4520" w:type="dxa"/>
          </w:tcPr>
          <w:p w14:paraId="17DEED06" w14:textId="0C7D8929" w:rsidR="009F5997" w:rsidRPr="00E2442C" w:rsidRDefault="00D64EBD">
            <w:pPr>
              <w:pStyle w:val="TableParagraph"/>
              <w:spacing w:line="228" w:lineRule="exact"/>
              <w:ind w:left="109"/>
              <w:rPr>
                <w:rFonts w:cstheme="minorHAnsi"/>
                <w:sz w:val="20"/>
              </w:rPr>
            </w:pPr>
            <w:r w:rsidRPr="00E2442C">
              <w:t>BA Degree</w:t>
            </w:r>
          </w:p>
        </w:tc>
      </w:tr>
      <w:tr w:rsidR="009F5997" w:rsidRPr="00E2442C" w14:paraId="0D219BC7" w14:textId="77777777" w:rsidTr="00D64EBD">
        <w:trPr>
          <w:trHeight w:val="292"/>
        </w:trPr>
        <w:tc>
          <w:tcPr>
            <w:tcW w:w="5263" w:type="dxa"/>
          </w:tcPr>
          <w:p w14:paraId="1C9F283F" w14:textId="77777777" w:rsidR="009F5997" w:rsidRPr="00E2442C" w:rsidRDefault="00000000">
            <w:pPr>
              <w:pStyle w:val="TableParagraph"/>
              <w:spacing w:line="272" w:lineRule="exact"/>
              <w:rPr>
                <w:rFonts w:cstheme="minorHAnsi"/>
                <w:sz w:val="20"/>
                <w:szCs w:val="20"/>
              </w:rPr>
            </w:pPr>
            <w:r w:rsidRPr="00E2442C">
              <w:rPr>
                <w:rFonts w:cstheme="minorHAnsi"/>
                <w:spacing w:val="-2"/>
                <w:sz w:val="20"/>
                <w:szCs w:val="20"/>
              </w:rPr>
              <w:t>Profile</w:t>
            </w:r>
          </w:p>
        </w:tc>
        <w:tc>
          <w:tcPr>
            <w:tcW w:w="4520" w:type="dxa"/>
          </w:tcPr>
          <w:p w14:paraId="20D7AD57" w14:textId="77777777" w:rsidR="009F5997" w:rsidRPr="00E2442C" w:rsidRDefault="00000000">
            <w:pPr>
              <w:pStyle w:val="TableParagraph"/>
              <w:spacing w:line="228" w:lineRule="exact"/>
              <w:ind w:left="109"/>
              <w:rPr>
                <w:rFonts w:cstheme="minorHAnsi"/>
                <w:sz w:val="20"/>
              </w:rPr>
            </w:pPr>
            <w:r w:rsidRPr="00E2442C">
              <w:rPr>
                <w:rFonts w:cstheme="minorHAnsi"/>
                <w:sz w:val="20"/>
              </w:rPr>
              <w:t>General</w:t>
            </w:r>
            <w:r w:rsidRPr="00E2442C">
              <w:rPr>
                <w:rFonts w:cstheme="minorHAnsi"/>
                <w:spacing w:val="-8"/>
                <w:sz w:val="20"/>
              </w:rPr>
              <w:t xml:space="preserve"> </w:t>
            </w:r>
            <w:r w:rsidRPr="00E2442C">
              <w:rPr>
                <w:rFonts w:cstheme="minorHAnsi"/>
                <w:spacing w:val="-2"/>
                <w:sz w:val="20"/>
              </w:rPr>
              <w:t>academic</w:t>
            </w:r>
          </w:p>
        </w:tc>
      </w:tr>
      <w:tr w:rsidR="009F5997" w:rsidRPr="00E2442C" w14:paraId="7F0C616B" w14:textId="77777777" w:rsidTr="00D64EBD">
        <w:trPr>
          <w:trHeight w:val="287"/>
        </w:trPr>
        <w:tc>
          <w:tcPr>
            <w:tcW w:w="5263" w:type="dxa"/>
          </w:tcPr>
          <w:p w14:paraId="5D61EB78" w14:textId="77777777" w:rsidR="009F5997" w:rsidRPr="00E2442C" w:rsidRDefault="00000000">
            <w:pPr>
              <w:pStyle w:val="TableParagraph"/>
              <w:spacing w:line="268" w:lineRule="exact"/>
              <w:rPr>
                <w:rFonts w:cstheme="minorHAnsi"/>
                <w:sz w:val="20"/>
                <w:szCs w:val="20"/>
              </w:rPr>
            </w:pPr>
            <w:r w:rsidRPr="00E2442C">
              <w:rPr>
                <w:rFonts w:cstheme="minorHAnsi"/>
                <w:sz w:val="20"/>
                <w:szCs w:val="20"/>
              </w:rPr>
              <w:t>Mode</w:t>
            </w:r>
            <w:r w:rsidRPr="00E2442C">
              <w:rPr>
                <w:rFonts w:cstheme="minorHAnsi"/>
                <w:spacing w:val="-1"/>
                <w:sz w:val="20"/>
                <w:szCs w:val="20"/>
              </w:rPr>
              <w:t xml:space="preserve"> </w:t>
            </w:r>
            <w:r w:rsidRPr="00E2442C">
              <w:rPr>
                <w:rFonts w:cstheme="minorHAnsi"/>
                <w:sz w:val="20"/>
                <w:szCs w:val="20"/>
              </w:rPr>
              <w:t xml:space="preserve">of </w:t>
            </w:r>
            <w:r w:rsidRPr="00E2442C">
              <w:rPr>
                <w:rFonts w:cstheme="minorHAnsi"/>
                <w:spacing w:val="-2"/>
                <w:sz w:val="20"/>
                <w:szCs w:val="20"/>
              </w:rPr>
              <w:t>study</w:t>
            </w:r>
          </w:p>
        </w:tc>
        <w:tc>
          <w:tcPr>
            <w:tcW w:w="4520" w:type="dxa"/>
          </w:tcPr>
          <w:p w14:paraId="1093540E" w14:textId="77777777" w:rsidR="009F5997" w:rsidRPr="00E2442C" w:rsidRDefault="00000000">
            <w:pPr>
              <w:pStyle w:val="TableParagraph"/>
              <w:spacing w:line="228" w:lineRule="exact"/>
              <w:ind w:left="109"/>
              <w:rPr>
                <w:rFonts w:cstheme="minorHAnsi"/>
                <w:sz w:val="20"/>
              </w:rPr>
            </w:pPr>
            <w:r w:rsidRPr="00E2442C">
              <w:rPr>
                <w:rFonts w:cstheme="minorHAnsi"/>
                <w:sz w:val="20"/>
              </w:rPr>
              <w:t>Full-time</w:t>
            </w:r>
            <w:r w:rsidRPr="00E2442C">
              <w:rPr>
                <w:rFonts w:cstheme="minorHAnsi"/>
                <w:spacing w:val="-10"/>
                <w:sz w:val="20"/>
              </w:rPr>
              <w:t xml:space="preserve"> </w:t>
            </w:r>
            <w:r w:rsidRPr="00E2442C">
              <w:rPr>
                <w:rFonts w:cstheme="minorHAnsi"/>
                <w:spacing w:val="-2"/>
                <w:sz w:val="20"/>
              </w:rPr>
              <w:t>studies</w:t>
            </w:r>
          </w:p>
        </w:tc>
      </w:tr>
      <w:tr w:rsidR="009F5997" w:rsidRPr="00E2442C" w14:paraId="696FB82C" w14:textId="77777777" w:rsidTr="00D64EBD">
        <w:trPr>
          <w:trHeight w:val="329"/>
        </w:trPr>
        <w:tc>
          <w:tcPr>
            <w:tcW w:w="5263" w:type="dxa"/>
          </w:tcPr>
          <w:p w14:paraId="054D2F6A" w14:textId="66547292" w:rsidR="009F5997" w:rsidRPr="00E2442C" w:rsidRDefault="00000000" w:rsidP="00D64EBD">
            <w:pPr>
              <w:pStyle w:val="TableParagraph"/>
              <w:spacing w:line="288" w:lineRule="exact"/>
              <w:rPr>
                <w:rFonts w:cstheme="minorHAnsi"/>
                <w:sz w:val="20"/>
                <w:szCs w:val="20"/>
              </w:rPr>
            </w:pPr>
            <w:r w:rsidRPr="00E2442C">
              <w:rPr>
                <w:rFonts w:cstheme="minorHAnsi"/>
                <w:sz w:val="20"/>
                <w:szCs w:val="20"/>
              </w:rPr>
              <w:t>Year</w:t>
            </w:r>
            <w:r w:rsidRPr="00E2442C">
              <w:rPr>
                <w:rFonts w:cstheme="minorHAnsi"/>
                <w:spacing w:val="-2"/>
                <w:sz w:val="20"/>
                <w:szCs w:val="20"/>
              </w:rPr>
              <w:t xml:space="preserve"> </w:t>
            </w:r>
            <w:r w:rsidRPr="00E2442C">
              <w:rPr>
                <w:rFonts w:cstheme="minorHAnsi"/>
                <w:sz w:val="20"/>
                <w:szCs w:val="20"/>
              </w:rPr>
              <w:t>and</w:t>
            </w:r>
            <w:r w:rsidRPr="00E2442C">
              <w:rPr>
                <w:rFonts w:cstheme="minorHAnsi"/>
                <w:spacing w:val="-1"/>
                <w:sz w:val="20"/>
                <w:szCs w:val="20"/>
              </w:rPr>
              <w:t xml:space="preserve"> </w:t>
            </w:r>
            <w:r w:rsidRPr="00E2442C">
              <w:rPr>
                <w:rFonts w:cstheme="minorHAnsi"/>
                <w:sz w:val="20"/>
                <w:szCs w:val="20"/>
              </w:rPr>
              <w:t>semester(s)</w:t>
            </w:r>
            <w:r w:rsidRPr="00E2442C">
              <w:rPr>
                <w:rFonts w:cstheme="minorHAnsi"/>
                <w:spacing w:val="-1"/>
                <w:sz w:val="20"/>
                <w:szCs w:val="20"/>
              </w:rPr>
              <w:t xml:space="preserve"> </w:t>
            </w:r>
            <w:r w:rsidRPr="00E2442C">
              <w:rPr>
                <w:rFonts w:cstheme="minorHAnsi"/>
                <w:spacing w:val="-5"/>
                <w:sz w:val="20"/>
                <w:szCs w:val="20"/>
              </w:rPr>
              <w:t>of</w:t>
            </w:r>
            <w:r w:rsidR="00D64EBD" w:rsidRPr="00E2442C">
              <w:rPr>
                <w:rFonts w:cstheme="minorHAnsi"/>
                <w:sz w:val="20"/>
                <w:szCs w:val="20"/>
              </w:rPr>
              <w:t xml:space="preserve"> </w:t>
            </w:r>
            <w:r w:rsidRPr="00E2442C">
              <w:rPr>
                <w:rFonts w:cstheme="minorHAnsi"/>
                <w:spacing w:val="-2"/>
                <w:sz w:val="20"/>
                <w:szCs w:val="20"/>
              </w:rPr>
              <w:t>studies</w:t>
            </w:r>
          </w:p>
        </w:tc>
        <w:tc>
          <w:tcPr>
            <w:tcW w:w="4520" w:type="dxa"/>
          </w:tcPr>
          <w:p w14:paraId="7D20ABE7" w14:textId="36114B2C" w:rsidR="00D64EBD" w:rsidRPr="00E2442C" w:rsidRDefault="00D64EBD" w:rsidP="00D64EBD">
            <w:pPr>
              <w:pStyle w:val="TableParagraph"/>
              <w:spacing w:line="228" w:lineRule="exact"/>
              <w:ind w:left="109"/>
            </w:pPr>
            <w:r w:rsidRPr="00E2442C">
              <w:t>Year: I - III, semester:  1 - 6</w:t>
            </w:r>
          </w:p>
        </w:tc>
      </w:tr>
      <w:tr w:rsidR="009F5997" w:rsidRPr="00E2442C" w14:paraId="1A42E1B7" w14:textId="77777777" w:rsidTr="00D64EBD">
        <w:trPr>
          <w:trHeight w:val="287"/>
        </w:trPr>
        <w:tc>
          <w:tcPr>
            <w:tcW w:w="5263" w:type="dxa"/>
          </w:tcPr>
          <w:p w14:paraId="7DF9688A" w14:textId="77777777" w:rsidR="009F5997" w:rsidRPr="00E2442C" w:rsidRDefault="00000000">
            <w:pPr>
              <w:pStyle w:val="TableParagraph"/>
              <w:spacing w:line="268" w:lineRule="exact"/>
              <w:rPr>
                <w:rFonts w:cstheme="minorHAnsi"/>
                <w:sz w:val="20"/>
                <w:szCs w:val="20"/>
              </w:rPr>
            </w:pPr>
            <w:r w:rsidRPr="00E2442C">
              <w:rPr>
                <w:rFonts w:cstheme="minorHAnsi"/>
                <w:sz w:val="20"/>
                <w:szCs w:val="20"/>
              </w:rPr>
              <w:t>Course</w:t>
            </w:r>
            <w:r w:rsidRPr="00E2442C">
              <w:rPr>
                <w:rFonts w:cstheme="minorHAnsi"/>
                <w:spacing w:val="-1"/>
                <w:sz w:val="20"/>
                <w:szCs w:val="20"/>
              </w:rPr>
              <w:t xml:space="preserve"> </w:t>
            </w:r>
            <w:r w:rsidRPr="00E2442C">
              <w:rPr>
                <w:rFonts w:cstheme="minorHAnsi"/>
                <w:spacing w:val="-4"/>
                <w:sz w:val="20"/>
                <w:szCs w:val="20"/>
              </w:rPr>
              <w:t>type</w:t>
            </w:r>
          </w:p>
        </w:tc>
        <w:tc>
          <w:tcPr>
            <w:tcW w:w="4520" w:type="dxa"/>
          </w:tcPr>
          <w:p w14:paraId="642C804C" w14:textId="77777777" w:rsidR="009F5997" w:rsidRPr="00E2442C" w:rsidRDefault="00000000">
            <w:pPr>
              <w:pStyle w:val="TableParagraph"/>
              <w:spacing w:line="228" w:lineRule="exact"/>
              <w:ind w:left="109"/>
              <w:rPr>
                <w:rFonts w:cstheme="minorHAnsi"/>
                <w:sz w:val="20"/>
              </w:rPr>
            </w:pPr>
            <w:r w:rsidRPr="00E2442C">
              <w:rPr>
                <w:rFonts w:cstheme="minorHAnsi"/>
                <w:sz w:val="20"/>
              </w:rPr>
              <w:t>Basic</w:t>
            </w:r>
            <w:r w:rsidRPr="00E2442C">
              <w:rPr>
                <w:rFonts w:cstheme="minorHAnsi"/>
                <w:spacing w:val="-6"/>
                <w:sz w:val="20"/>
              </w:rPr>
              <w:t xml:space="preserve"> </w:t>
            </w:r>
            <w:r w:rsidRPr="00E2442C">
              <w:rPr>
                <w:rFonts w:cstheme="minorHAnsi"/>
                <w:spacing w:val="-2"/>
                <w:sz w:val="20"/>
              </w:rPr>
              <w:t>subject</w:t>
            </w:r>
          </w:p>
        </w:tc>
      </w:tr>
      <w:tr w:rsidR="009F5997" w:rsidRPr="00E2442C" w14:paraId="438D68FC" w14:textId="77777777" w:rsidTr="00D64EBD">
        <w:trPr>
          <w:trHeight w:val="292"/>
        </w:trPr>
        <w:tc>
          <w:tcPr>
            <w:tcW w:w="5263" w:type="dxa"/>
          </w:tcPr>
          <w:p w14:paraId="12D9F7DC" w14:textId="77777777" w:rsidR="009F5997" w:rsidRPr="00E2442C" w:rsidRDefault="00000000">
            <w:pPr>
              <w:pStyle w:val="TableParagraph"/>
              <w:spacing w:line="272" w:lineRule="exact"/>
              <w:rPr>
                <w:rFonts w:cstheme="minorHAnsi"/>
                <w:sz w:val="20"/>
                <w:szCs w:val="20"/>
              </w:rPr>
            </w:pPr>
            <w:r w:rsidRPr="00E2442C">
              <w:rPr>
                <w:rFonts w:cstheme="minorHAnsi"/>
                <w:sz w:val="20"/>
                <w:szCs w:val="20"/>
              </w:rPr>
              <w:t>Language</w:t>
            </w:r>
            <w:r w:rsidRPr="00E2442C">
              <w:rPr>
                <w:rFonts w:cstheme="minorHAnsi"/>
                <w:spacing w:val="-2"/>
                <w:sz w:val="20"/>
                <w:szCs w:val="20"/>
              </w:rPr>
              <w:t xml:space="preserve"> </w:t>
            </w:r>
            <w:r w:rsidRPr="00E2442C">
              <w:rPr>
                <w:rFonts w:cstheme="minorHAnsi"/>
                <w:sz w:val="20"/>
                <w:szCs w:val="20"/>
              </w:rPr>
              <w:t>of</w:t>
            </w:r>
            <w:r w:rsidRPr="00E2442C">
              <w:rPr>
                <w:rFonts w:cstheme="minorHAnsi"/>
                <w:spacing w:val="-1"/>
                <w:sz w:val="20"/>
                <w:szCs w:val="20"/>
              </w:rPr>
              <w:t xml:space="preserve"> </w:t>
            </w:r>
            <w:r w:rsidRPr="00E2442C">
              <w:rPr>
                <w:rFonts w:cstheme="minorHAnsi"/>
                <w:spacing w:val="-2"/>
                <w:sz w:val="20"/>
                <w:szCs w:val="20"/>
              </w:rPr>
              <w:t>instruction</w:t>
            </w:r>
          </w:p>
        </w:tc>
        <w:tc>
          <w:tcPr>
            <w:tcW w:w="4520" w:type="dxa"/>
          </w:tcPr>
          <w:p w14:paraId="4F06663F" w14:textId="013B37A1" w:rsidR="009F5997" w:rsidRPr="00E2442C" w:rsidRDefault="00000000">
            <w:pPr>
              <w:pStyle w:val="TableParagraph"/>
              <w:spacing w:line="228" w:lineRule="exact"/>
              <w:ind w:left="109"/>
              <w:rPr>
                <w:rFonts w:cstheme="minorHAnsi"/>
                <w:sz w:val="20"/>
              </w:rPr>
            </w:pPr>
            <w:r w:rsidRPr="00E2442C">
              <w:rPr>
                <w:rFonts w:cstheme="minorHAnsi"/>
                <w:spacing w:val="-2"/>
                <w:sz w:val="20"/>
              </w:rPr>
              <w:t>Polish</w:t>
            </w:r>
            <w:r w:rsidR="00D64EBD" w:rsidRPr="00E2442C">
              <w:rPr>
                <w:rFonts w:cstheme="minorHAnsi"/>
                <w:spacing w:val="-2"/>
                <w:sz w:val="20"/>
              </w:rPr>
              <w:t>, English</w:t>
            </w:r>
          </w:p>
        </w:tc>
      </w:tr>
      <w:tr w:rsidR="009F5997" w:rsidRPr="007004F8" w14:paraId="3A3F433C" w14:textId="77777777" w:rsidTr="00D64EBD">
        <w:trPr>
          <w:trHeight w:val="287"/>
        </w:trPr>
        <w:tc>
          <w:tcPr>
            <w:tcW w:w="5263" w:type="dxa"/>
          </w:tcPr>
          <w:p w14:paraId="23016D2E" w14:textId="77777777" w:rsidR="009F5997" w:rsidRPr="00E2442C" w:rsidRDefault="00000000">
            <w:pPr>
              <w:pStyle w:val="TableParagraph"/>
              <w:spacing w:line="268" w:lineRule="exact"/>
              <w:rPr>
                <w:rFonts w:cstheme="minorHAnsi"/>
                <w:sz w:val="20"/>
                <w:szCs w:val="20"/>
              </w:rPr>
            </w:pPr>
            <w:r w:rsidRPr="00E2442C">
              <w:rPr>
                <w:rFonts w:cstheme="minorHAnsi"/>
                <w:spacing w:val="-2"/>
                <w:sz w:val="20"/>
                <w:szCs w:val="20"/>
              </w:rPr>
              <w:t>Coordinator</w:t>
            </w:r>
          </w:p>
        </w:tc>
        <w:tc>
          <w:tcPr>
            <w:tcW w:w="4520" w:type="dxa"/>
          </w:tcPr>
          <w:p w14:paraId="08C64B31" w14:textId="77777777" w:rsidR="009F5997" w:rsidRPr="00E2442C" w:rsidRDefault="00000000">
            <w:pPr>
              <w:pStyle w:val="TableParagraph"/>
              <w:spacing w:line="228" w:lineRule="exact"/>
              <w:ind w:left="109"/>
              <w:rPr>
                <w:rFonts w:cstheme="minorHAnsi"/>
                <w:sz w:val="20"/>
                <w:lang w:val="pl-PL"/>
              </w:rPr>
            </w:pPr>
            <w:r w:rsidRPr="00E2442C">
              <w:rPr>
                <w:rFonts w:cstheme="minorHAnsi"/>
                <w:sz w:val="20"/>
                <w:lang w:val="pl-PL"/>
              </w:rPr>
              <w:t>Dr</w:t>
            </w:r>
            <w:r w:rsidRPr="00E2442C">
              <w:rPr>
                <w:rFonts w:cstheme="minorHAnsi"/>
                <w:spacing w:val="-8"/>
                <w:sz w:val="20"/>
                <w:lang w:val="pl-PL"/>
              </w:rPr>
              <w:t xml:space="preserve"> </w:t>
            </w:r>
            <w:r w:rsidRPr="00E2442C">
              <w:rPr>
                <w:rFonts w:cstheme="minorHAnsi"/>
                <w:sz w:val="20"/>
                <w:lang w:val="pl-PL"/>
              </w:rPr>
              <w:t>hab.</w:t>
            </w:r>
            <w:r w:rsidRPr="00E2442C">
              <w:rPr>
                <w:rFonts w:cstheme="minorHAnsi"/>
                <w:spacing w:val="-8"/>
                <w:sz w:val="20"/>
                <w:lang w:val="pl-PL"/>
              </w:rPr>
              <w:t xml:space="preserve"> </w:t>
            </w:r>
            <w:r w:rsidRPr="00E2442C">
              <w:rPr>
                <w:rFonts w:cstheme="minorHAnsi"/>
                <w:sz w:val="20"/>
                <w:lang w:val="pl-PL"/>
              </w:rPr>
              <w:t>Bożena</w:t>
            </w:r>
            <w:r w:rsidRPr="00E2442C">
              <w:rPr>
                <w:rFonts w:cstheme="minorHAnsi"/>
                <w:spacing w:val="-8"/>
                <w:sz w:val="20"/>
                <w:lang w:val="pl-PL"/>
              </w:rPr>
              <w:t xml:space="preserve"> </w:t>
            </w:r>
            <w:r w:rsidRPr="00E2442C">
              <w:rPr>
                <w:rFonts w:cstheme="minorHAnsi"/>
                <w:sz w:val="20"/>
                <w:lang w:val="pl-PL"/>
              </w:rPr>
              <w:t>Stasiowska-Chrobak,</w:t>
            </w:r>
            <w:r w:rsidRPr="00E2442C">
              <w:rPr>
                <w:rFonts w:cstheme="minorHAnsi"/>
                <w:spacing w:val="-8"/>
                <w:sz w:val="20"/>
                <w:lang w:val="pl-PL"/>
              </w:rPr>
              <w:t xml:space="preserve"> </w:t>
            </w:r>
            <w:r w:rsidRPr="00E2442C">
              <w:rPr>
                <w:rFonts w:cstheme="minorHAnsi"/>
                <w:sz w:val="20"/>
                <w:lang w:val="pl-PL"/>
              </w:rPr>
              <w:t>Prof.</w:t>
            </w:r>
            <w:r w:rsidRPr="00E2442C">
              <w:rPr>
                <w:rFonts w:cstheme="minorHAnsi"/>
                <w:spacing w:val="-8"/>
                <w:sz w:val="20"/>
                <w:lang w:val="pl-PL"/>
              </w:rPr>
              <w:t xml:space="preserve"> </w:t>
            </w:r>
            <w:r w:rsidRPr="00E2442C">
              <w:rPr>
                <w:rFonts w:cstheme="minorHAnsi"/>
                <w:spacing w:val="-5"/>
                <w:sz w:val="20"/>
                <w:lang w:val="pl-PL"/>
              </w:rPr>
              <w:t>UR</w:t>
            </w:r>
          </w:p>
        </w:tc>
      </w:tr>
      <w:tr w:rsidR="009F5997" w:rsidRPr="007004F8" w14:paraId="4A336EFA" w14:textId="77777777" w:rsidTr="00D64EBD">
        <w:trPr>
          <w:trHeight w:val="281"/>
        </w:trPr>
        <w:tc>
          <w:tcPr>
            <w:tcW w:w="5263" w:type="dxa"/>
          </w:tcPr>
          <w:p w14:paraId="1B7A67E6" w14:textId="65726695" w:rsidR="009F5997" w:rsidRPr="00E2442C" w:rsidRDefault="00D64EBD">
            <w:pPr>
              <w:pStyle w:val="TableParagraph"/>
              <w:spacing w:line="272" w:lineRule="exact"/>
              <w:rPr>
                <w:rFonts w:cstheme="minorHAnsi"/>
                <w:sz w:val="20"/>
                <w:szCs w:val="20"/>
              </w:rPr>
            </w:pPr>
            <w:r w:rsidRPr="00E2442C">
              <w:rPr>
                <w:rFonts w:cstheme="minorHAnsi"/>
                <w:sz w:val="20"/>
                <w:szCs w:val="20"/>
                <w:lang w:val="en-GB"/>
              </w:rPr>
              <w:t>Course instructor</w:t>
            </w:r>
          </w:p>
        </w:tc>
        <w:tc>
          <w:tcPr>
            <w:tcW w:w="4520" w:type="dxa"/>
          </w:tcPr>
          <w:p w14:paraId="41F0B3ED" w14:textId="77777777" w:rsidR="009F5997" w:rsidRPr="00E2442C" w:rsidRDefault="00000000">
            <w:pPr>
              <w:pStyle w:val="TableParagraph"/>
              <w:spacing w:line="228" w:lineRule="exact"/>
              <w:ind w:left="109"/>
              <w:rPr>
                <w:rFonts w:cstheme="minorHAnsi"/>
                <w:sz w:val="20"/>
                <w:lang w:val="pl-PL"/>
              </w:rPr>
            </w:pPr>
            <w:r w:rsidRPr="00E2442C">
              <w:rPr>
                <w:rFonts w:cstheme="minorHAnsi"/>
                <w:sz w:val="20"/>
                <w:lang w:val="pl-PL"/>
              </w:rPr>
              <w:t>Dr</w:t>
            </w:r>
            <w:r w:rsidRPr="00E2442C">
              <w:rPr>
                <w:rFonts w:cstheme="minorHAnsi"/>
                <w:spacing w:val="-8"/>
                <w:sz w:val="20"/>
                <w:lang w:val="pl-PL"/>
              </w:rPr>
              <w:t xml:space="preserve"> </w:t>
            </w:r>
            <w:r w:rsidRPr="00E2442C">
              <w:rPr>
                <w:rFonts w:cstheme="minorHAnsi"/>
                <w:sz w:val="20"/>
                <w:lang w:val="pl-PL"/>
              </w:rPr>
              <w:t>hab.</w:t>
            </w:r>
            <w:r w:rsidRPr="00E2442C">
              <w:rPr>
                <w:rFonts w:cstheme="minorHAnsi"/>
                <w:spacing w:val="-8"/>
                <w:sz w:val="20"/>
                <w:lang w:val="pl-PL"/>
              </w:rPr>
              <w:t xml:space="preserve"> </w:t>
            </w:r>
            <w:r w:rsidRPr="00E2442C">
              <w:rPr>
                <w:rFonts w:cstheme="minorHAnsi"/>
                <w:sz w:val="20"/>
                <w:lang w:val="pl-PL"/>
              </w:rPr>
              <w:t>Bożena</w:t>
            </w:r>
            <w:r w:rsidRPr="00E2442C">
              <w:rPr>
                <w:rFonts w:cstheme="minorHAnsi"/>
                <w:spacing w:val="-8"/>
                <w:sz w:val="20"/>
                <w:lang w:val="pl-PL"/>
              </w:rPr>
              <w:t xml:space="preserve"> </w:t>
            </w:r>
            <w:r w:rsidRPr="00E2442C">
              <w:rPr>
                <w:rFonts w:cstheme="minorHAnsi"/>
                <w:sz w:val="20"/>
                <w:lang w:val="pl-PL"/>
              </w:rPr>
              <w:t>Stasiowska-Chrobak,</w:t>
            </w:r>
            <w:r w:rsidRPr="00E2442C">
              <w:rPr>
                <w:rFonts w:cstheme="minorHAnsi"/>
                <w:spacing w:val="-8"/>
                <w:sz w:val="20"/>
                <w:lang w:val="pl-PL"/>
              </w:rPr>
              <w:t xml:space="preserve"> </w:t>
            </w:r>
            <w:r w:rsidRPr="00E2442C">
              <w:rPr>
                <w:rFonts w:cstheme="minorHAnsi"/>
                <w:sz w:val="20"/>
                <w:lang w:val="pl-PL"/>
              </w:rPr>
              <w:t>Prof.</w:t>
            </w:r>
            <w:r w:rsidRPr="00E2442C">
              <w:rPr>
                <w:rFonts w:cstheme="minorHAnsi"/>
                <w:spacing w:val="-8"/>
                <w:sz w:val="20"/>
                <w:lang w:val="pl-PL"/>
              </w:rPr>
              <w:t xml:space="preserve"> </w:t>
            </w:r>
            <w:r w:rsidRPr="00E2442C">
              <w:rPr>
                <w:rFonts w:cstheme="minorHAnsi"/>
                <w:spacing w:val="-5"/>
                <w:sz w:val="20"/>
                <w:lang w:val="pl-PL"/>
              </w:rPr>
              <w:t>UR</w:t>
            </w:r>
          </w:p>
        </w:tc>
      </w:tr>
    </w:tbl>
    <w:p w14:paraId="32354B88" w14:textId="77777777" w:rsidR="009F5997" w:rsidRPr="00E2442C" w:rsidRDefault="009F5997">
      <w:pPr>
        <w:pStyle w:val="Tekstpodstawowy"/>
        <w:spacing w:before="52"/>
        <w:rPr>
          <w:b/>
          <w:sz w:val="19"/>
          <w:lang w:val="pl-PL"/>
        </w:rPr>
      </w:pPr>
    </w:p>
    <w:p w14:paraId="239670B0" w14:textId="6B856F03" w:rsidR="00D64EBD" w:rsidRPr="00E2442C" w:rsidRDefault="00D64EBD" w:rsidP="00D64EBD">
      <w:pPr>
        <w:pStyle w:val="Podpunkty"/>
        <w:ind w:left="0"/>
        <w:rPr>
          <w:rFonts w:ascii="Corbel" w:hAnsi="Corbel" w:cs="Tahoma"/>
          <w:b w:val="0"/>
          <w:color w:val="auto"/>
          <w:sz w:val="16"/>
          <w:szCs w:val="16"/>
          <w:lang w:val="en-GB"/>
        </w:rPr>
      </w:pPr>
      <w:r w:rsidRPr="00E2442C">
        <w:rPr>
          <w:rFonts w:ascii="Corbel" w:hAnsi="Corbel" w:cs="Tahoma"/>
          <w:b w:val="0"/>
          <w:color w:val="auto"/>
          <w:sz w:val="16"/>
          <w:szCs w:val="16"/>
          <w:lang w:val="en-GB"/>
        </w:rPr>
        <w:t>* as agreed at the faculty</w:t>
      </w:r>
    </w:p>
    <w:p w14:paraId="0BBA456E" w14:textId="77777777" w:rsidR="00155E58" w:rsidRPr="00E2442C" w:rsidRDefault="00155E58" w:rsidP="00D64EBD">
      <w:pPr>
        <w:pStyle w:val="Podpunkty"/>
        <w:ind w:left="0"/>
        <w:rPr>
          <w:rFonts w:ascii="Corbel" w:hAnsi="Corbel" w:cs="Tahoma"/>
          <w:b w:val="0"/>
          <w:color w:val="auto"/>
          <w:sz w:val="16"/>
          <w:szCs w:val="16"/>
          <w:lang w:val="en-GB"/>
        </w:rPr>
      </w:pPr>
    </w:p>
    <w:p w14:paraId="70170214" w14:textId="77777777" w:rsidR="009F5997" w:rsidRPr="00E2442C" w:rsidRDefault="00000000">
      <w:pPr>
        <w:pStyle w:val="Akapitzlist"/>
        <w:numPr>
          <w:ilvl w:val="1"/>
          <w:numId w:val="4"/>
        </w:numPr>
        <w:tabs>
          <w:tab w:val="left" w:pos="813"/>
        </w:tabs>
        <w:ind w:left="813" w:hanging="377"/>
        <w:rPr>
          <w:b/>
          <w:sz w:val="24"/>
        </w:rPr>
      </w:pPr>
      <w:r w:rsidRPr="00E2442C">
        <w:rPr>
          <w:b/>
          <w:sz w:val="24"/>
        </w:rPr>
        <w:t>Format</w:t>
      </w:r>
      <w:r w:rsidRPr="00E2442C">
        <w:rPr>
          <w:b/>
          <w:spacing w:val="-4"/>
          <w:sz w:val="24"/>
        </w:rPr>
        <w:t xml:space="preserve"> </w:t>
      </w:r>
      <w:r w:rsidRPr="00E2442C">
        <w:rPr>
          <w:b/>
          <w:sz w:val="24"/>
        </w:rPr>
        <w:t>of</w:t>
      </w:r>
      <w:r w:rsidRPr="00E2442C">
        <w:rPr>
          <w:b/>
          <w:spacing w:val="-3"/>
          <w:sz w:val="24"/>
        </w:rPr>
        <w:t xml:space="preserve"> </w:t>
      </w:r>
      <w:r w:rsidRPr="00E2442C">
        <w:rPr>
          <w:b/>
          <w:sz w:val="24"/>
        </w:rPr>
        <w:t>classes,</w:t>
      </w:r>
      <w:r w:rsidRPr="00E2442C">
        <w:rPr>
          <w:b/>
          <w:spacing w:val="-3"/>
          <w:sz w:val="24"/>
        </w:rPr>
        <w:t xml:space="preserve"> </w:t>
      </w:r>
      <w:r w:rsidRPr="00E2442C">
        <w:rPr>
          <w:b/>
          <w:sz w:val="24"/>
        </w:rPr>
        <w:t>number</w:t>
      </w:r>
      <w:r w:rsidRPr="00E2442C">
        <w:rPr>
          <w:b/>
          <w:spacing w:val="-3"/>
          <w:sz w:val="24"/>
        </w:rPr>
        <w:t xml:space="preserve"> </w:t>
      </w:r>
      <w:r w:rsidRPr="00E2442C">
        <w:rPr>
          <w:b/>
          <w:sz w:val="24"/>
        </w:rPr>
        <w:t>of</w:t>
      </w:r>
      <w:r w:rsidRPr="00E2442C">
        <w:rPr>
          <w:b/>
          <w:spacing w:val="-3"/>
          <w:sz w:val="24"/>
        </w:rPr>
        <w:t xml:space="preserve"> </w:t>
      </w:r>
      <w:r w:rsidRPr="00E2442C">
        <w:rPr>
          <w:b/>
          <w:sz w:val="24"/>
        </w:rPr>
        <w:t>hours</w:t>
      </w:r>
      <w:r w:rsidRPr="00E2442C">
        <w:rPr>
          <w:b/>
          <w:spacing w:val="-3"/>
          <w:sz w:val="24"/>
        </w:rPr>
        <w:t xml:space="preserve"> </w:t>
      </w:r>
      <w:r w:rsidRPr="00E2442C">
        <w:rPr>
          <w:b/>
          <w:sz w:val="24"/>
        </w:rPr>
        <w:t>and</w:t>
      </w:r>
      <w:r w:rsidRPr="00E2442C">
        <w:rPr>
          <w:b/>
          <w:spacing w:val="-3"/>
          <w:sz w:val="24"/>
        </w:rPr>
        <w:t xml:space="preserve"> </w:t>
      </w:r>
      <w:r w:rsidRPr="00E2442C">
        <w:rPr>
          <w:b/>
          <w:sz w:val="24"/>
        </w:rPr>
        <w:t>ECTS</w:t>
      </w:r>
      <w:r w:rsidRPr="00E2442C">
        <w:rPr>
          <w:b/>
          <w:spacing w:val="-2"/>
          <w:sz w:val="24"/>
        </w:rPr>
        <w:t xml:space="preserve"> credits</w:t>
      </w:r>
    </w:p>
    <w:p w14:paraId="25D1E518" w14:textId="77777777" w:rsidR="00155E58" w:rsidRPr="00E2442C" w:rsidRDefault="00155E58" w:rsidP="00155E58">
      <w:pPr>
        <w:pStyle w:val="Akapitzlist"/>
        <w:tabs>
          <w:tab w:val="left" w:pos="813"/>
        </w:tabs>
        <w:ind w:left="380" w:firstLine="0"/>
        <w:rPr>
          <w:b/>
          <w:spacing w:val="-2"/>
          <w:sz w:val="24"/>
        </w:rPr>
      </w:pPr>
    </w:p>
    <w:tbl>
      <w:tblPr>
        <w:tblStyle w:val="TableGrid"/>
        <w:tblW w:w="9639" w:type="dxa"/>
        <w:tblInd w:w="281" w:type="dxa"/>
        <w:tblCellMar>
          <w:top w:w="49" w:type="dxa"/>
          <w:left w:w="139" w:type="dxa"/>
          <w:right w:w="95" w:type="dxa"/>
        </w:tblCellMar>
        <w:tblLook w:val="04A0" w:firstRow="1" w:lastRow="0" w:firstColumn="1" w:lastColumn="0" w:noHBand="0" w:noVBand="1"/>
      </w:tblPr>
      <w:tblGrid>
        <w:gridCol w:w="1026"/>
        <w:gridCol w:w="987"/>
        <w:gridCol w:w="878"/>
        <w:gridCol w:w="1329"/>
        <w:gridCol w:w="1047"/>
        <w:gridCol w:w="990"/>
        <w:gridCol w:w="1196"/>
        <w:gridCol w:w="804"/>
        <w:gridCol w:w="1382"/>
      </w:tblGrid>
      <w:tr w:rsidR="00155E58" w:rsidRPr="00E2442C" w14:paraId="4B201A3A" w14:textId="77777777" w:rsidTr="00F62454">
        <w:trPr>
          <w:trHeight w:val="788"/>
        </w:trPr>
        <w:tc>
          <w:tcPr>
            <w:tcW w:w="1026" w:type="dxa"/>
            <w:tcBorders>
              <w:top w:val="single" w:sz="4" w:space="0" w:color="000000"/>
              <w:left w:val="single" w:sz="4" w:space="0" w:color="000000"/>
              <w:bottom w:val="single" w:sz="4" w:space="0" w:color="000000"/>
              <w:right w:val="single" w:sz="4" w:space="0" w:color="000000"/>
            </w:tcBorders>
          </w:tcPr>
          <w:p w14:paraId="6A7951C4" w14:textId="77777777" w:rsidR="00155E58" w:rsidRPr="00E2442C" w:rsidRDefault="00155E58" w:rsidP="00F15F9E">
            <w:pPr>
              <w:pStyle w:val="Nagwkitablic"/>
              <w:jc w:val="center"/>
              <w:rPr>
                <w:rFonts w:ascii="Corbel" w:hAnsi="Corbel" w:cs="Tahoma"/>
                <w:color w:val="auto"/>
                <w:sz w:val="20"/>
                <w:szCs w:val="20"/>
                <w:lang w:val="en-GB"/>
              </w:rPr>
            </w:pPr>
            <w:r w:rsidRPr="00E2442C">
              <w:rPr>
                <w:rFonts w:ascii="Corbel" w:hAnsi="Corbel" w:cs="Tahoma"/>
                <w:color w:val="auto"/>
                <w:sz w:val="20"/>
                <w:szCs w:val="20"/>
                <w:lang w:val="en-GB"/>
              </w:rPr>
              <w:t>Semester</w:t>
            </w:r>
          </w:p>
          <w:p w14:paraId="4B42CB95" w14:textId="77777777" w:rsidR="00155E58" w:rsidRPr="00E2442C" w:rsidRDefault="00155E58" w:rsidP="00F15F9E">
            <w:pPr>
              <w:ind w:right="45"/>
              <w:jc w:val="center"/>
            </w:pPr>
            <w:r w:rsidRPr="00E2442C">
              <w:rPr>
                <w:rFonts w:cs="Tahoma"/>
                <w:sz w:val="20"/>
                <w:szCs w:val="20"/>
                <w:lang w:val="en-GB"/>
              </w:rPr>
              <w:t>(n0.)</w:t>
            </w:r>
          </w:p>
        </w:tc>
        <w:tc>
          <w:tcPr>
            <w:tcW w:w="987" w:type="dxa"/>
            <w:tcBorders>
              <w:top w:val="single" w:sz="4" w:space="0" w:color="000000"/>
              <w:left w:val="single" w:sz="4" w:space="0" w:color="000000"/>
              <w:bottom w:val="single" w:sz="4" w:space="0" w:color="000000"/>
              <w:right w:val="single" w:sz="4" w:space="0" w:color="000000"/>
            </w:tcBorders>
            <w:vAlign w:val="center"/>
          </w:tcPr>
          <w:p w14:paraId="5C88E4E0" w14:textId="77777777" w:rsidR="00155E58" w:rsidRPr="00E2442C" w:rsidRDefault="00155E58" w:rsidP="00F15F9E">
            <w:pPr>
              <w:ind w:right="41"/>
              <w:jc w:val="center"/>
            </w:pPr>
            <w:r w:rsidRPr="00E2442C">
              <w:rPr>
                <w:rFonts w:cs="Tahoma"/>
                <w:sz w:val="20"/>
                <w:szCs w:val="20"/>
                <w:lang w:val="en-GB"/>
              </w:rPr>
              <w:t>Lectures</w:t>
            </w:r>
          </w:p>
        </w:tc>
        <w:tc>
          <w:tcPr>
            <w:tcW w:w="878" w:type="dxa"/>
            <w:tcBorders>
              <w:top w:val="single" w:sz="4" w:space="0" w:color="000000"/>
              <w:left w:val="single" w:sz="4" w:space="0" w:color="000000"/>
              <w:bottom w:val="single" w:sz="4" w:space="0" w:color="000000"/>
              <w:right w:val="single" w:sz="4" w:space="0" w:color="000000"/>
            </w:tcBorders>
            <w:vAlign w:val="center"/>
          </w:tcPr>
          <w:p w14:paraId="0AC145BD" w14:textId="77777777" w:rsidR="00155E58" w:rsidRPr="00E2442C" w:rsidRDefault="00155E58" w:rsidP="00F15F9E">
            <w:pPr>
              <w:ind w:right="39"/>
              <w:jc w:val="center"/>
            </w:pPr>
            <w:r w:rsidRPr="00E2442C">
              <w:rPr>
                <w:rFonts w:cs="Tahoma"/>
                <w:sz w:val="20"/>
                <w:szCs w:val="20"/>
                <w:lang w:val="en-GB"/>
              </w:rPr>
              <w:t>Classes</w:t>
            </w:r>
          </w:p>
        </w:tc>
        <w:tc>
          <w:tcPr>
            <w:tcW w:w="1329" w:type="dxa"/>
            <w:tcBorders>
              <w:top w:val="single" w:sz="4" w:space="0" w:color="000000"/>
              <w:left w:val="single" w:sz="4" w:space="0" w:color="000000"/>
              <w:bottom w:val="single" w:sz="4" w:space="0" w:color="000000"/>
              <w:right w:val="single" w:sz="4" w:space="0" w:color="000000"/>
            </w:tcBorders>
            <w:vAlign w:val="center"/>
          </w:tcPr>
          <w:p w14:paraId="339D0767" w14:textId="77777777" w:rsidR="00155E58" w:rsidRPr="00E2442C" w:rsidRDefault="00155E58" w:rsidP="00F15F9E">
            <w:pPr>
              <w:ind w:right="44"/>
              <w:jc w:val="center"/>
            </w:pPr>
            <w:r w:rsidRPr="00E2442C">
              <w:rPr>
                <w:rFonts w:cs="Tahoma"/>
                <w:sz w:val="20"/>
                <w:szCs w:val="20"/>
                <w:lang w:val="en-GB"/>
              </w:rPr>
              <w:t>Laboratories</w:t>
            </w:r>
          </w:p>
        </w:tc>
        <w:tc>
          <w:tcPr>
            <w:tcW w:w="1047" w:type="dxa"/>
            <w:tcBorders>
              <w:top w:val="single" w:sz="4" w:space="0" w:color="000000"/>
              <w:left w:val="single" w:sz="4" w:space="0" w:color="000000"/>
              <w:bottom w:val="single" w:sz="4" w:space="0" w:color="000000"/>
              <w:right w:val="single" w:sz="4" w:space="0" w:color="000000"/>
            </w:tcBorders>
            <w:vAlign w:val="center"/>
          </w:tcPr>
          <w:p w14:paraId="2A31C68C" w14:textId="77777777" w:rsidR="00155E58" w:rsidRPr="00E2442C" w:rsidRDefault="00155E58" w:rsidP="00F15F9E">
            <w:pPr>
              <w:ind w:left="39"/>
            </w:pPr>
            <w:r w:rsidRPr="00E2442C">
              <w:rPr>
                <w:rFonts w:cs="Tahoma"/>
                <w:sz w:val="20"/>
                <w:szCs w:val="20"/>
                <w:lang w:val="en-GB"/>
              </w:rPr>
              <w:t>Seminars</w:t>
            </w:r>
          </w:p>
        </w:tc>
        <w:tc>
          <w:tcPr>
            <w:tcW w:w="990" w:type="dxa"/>
            <w:tcBorders>
              <w:top w:val="single" w:sz="4" w:space="0" w:color="000000"/>
              <w:left w:val="single" w:sz="4" w:space="0" w:color="000000"/>
              <w:bottom w:val="single" w:sz="4" w:space="0" w:color="000000"/>
              <w:right w:val="single" w:sz="4" w:space="0" w:color="000000"/>
            </w:tcBorders>
            <w:vAlign w:val="center"/>
          </w:tcPr>
          <w:p w14:paraId="529AB150" w14:textId="77777777" w:rsidR="00155E58" w:rsidRPr="00E2442C" w:rsidRDefault="00155E58" w:rsidP="00F15F9E">
            <w:pPr>
              <w:ind w:right="41"/>
              <w:jc w:val="center"/>
            </w:pPr>
            <w:r w:rsidRPr="00E2442C">
              <w:rPr>
                <w:rFonts w:cs="Tahoma"/>
                <w:sz w:val="20"/>
                <w:szCs w:val="20"/>
                <w:lang w:val="en-GB"/>
              </w:rPr>
              <w:t>Practical classes</w:t>
            </w:r>
            <w:r w:rsidRPr="00E2442C">
              <w:t xml:space="preserve"> </w:t>
            </w:r>
          </w:p>
        </w:tc>
        <w:tc>
          <w:tcPr>
            <w:tcW w:w="1196" w:type="dxa"/>
            <w:tcBorders>
              <w:top w:val="single" w:sz="4" w:space="0" w:color="000000"/>
              <w:left w:val="single" w:sz="4" w:space="0" w:color="000000"/>
              <w:bottom w:val="single" w:sz="4" w:space="0" w:color="000000"/>
              <w:right w:val="single" w:sz="4" w:space="0" w:color="000000"/>
            </w:tcBorders>
            <w:vAlign w:val="center"/>
          </w:tcPr>
          <w:p w14:paraId="13913CB5" w14:textId="77777777" w:rsidR="00155E58" w:rsidRPr="00E2442C" w:rsidRDefault="00155E58" w:rsidP="00F15F9E">
            <w:pPr>
              <w:ind w:right="45"/>
              <w:jc w:val="center"/>
            </w:pPr>
            <w:r w:rsidRPr="00E2442C">
              <w:rPr>
                <w:rFonts w:cs="Tahoma"/>
                <w:sz w:val="20"/>
                <w:szCs w:val="20"/>
                <w:lang w:val="en-GB"/>
              </w:rPr>
              <w:t>Internships</w:t>
            </w:r>
          </w:p>
        </w:tc>
        <w:tc>
          <w:tcPr>
            <w:tcW w:w="804" w:type="dxa"/>
            <w:tcBorders>
              <w:top w:val="single" w:sz="4" w:space="0" w:color="000000"/>
              <w:left w:val="single" w:sz="4" w:space="0" w:color="000000"/>
              <w:bottom w:val="single" w:sz="4" w:space="0" w:color="000000"/>
              <w:right w:val="single" w:sz="4" w:space="0" w:color="000000"/>
            </w:tcBorders>
            <w:vAlign w:val="center"/>
          </w:tcPr>
          <w:p w14:paraId="45D29BC8" w14:textId="77777777" w:rsidR="00155E58" w:rsidRPr="00E2442C" w:rsidRDefault="00155E58" w:rsidP="00F15F9E">
            <w:pPr>
              <w:jc w:val="center"/>
            </w:pPr>
            <w:r w:rsidRPr="00E2442C">
              <w:rPr>
                <w:rFonts w:cs="Tahoma"/>
                <w:sz w:val="20"/>
                <w:szCs w:val="20"/>
                <w:lang w:val="en-GB"/>
              </w:rPr>
              <w:t>Others</w:t>
            </w:r>
          </w:p>
        </w:tc>
        <w:tc>
          <w:tcPr>
            <w:tcW w:w="1382" w:type="dxa"/>
            <w:tcBorders>
              <w:top w:val="single" w:sz="4" w:space="0" w:color="000000"/>
              <w:left w:val="single" w:sz="4" w:space="0" w:color="000000"/>
              <w:bottom w:val="single" w:sz="4" w:space="0" w:color="000000"/>
              <w:right w:val="single" w:sz="4" w:space="0" w:color="000000"/>
            </w:tcBorders>
            <w:vAlign w:val="center"/>
          </w:tcPr>
          <w:p w14:paraId="3BAF320E" w14:textId="77777777" w:rsidR="00155E58" w:rsidRPr="00E2442C" w:rsidRDefault="00155E58" w:rsidP="00F15F9E">
            <w:pPr>
              <w:jc w:val="center"/>
            </w:pPr>
            <w:r w:rsidRPr="00E2442C">
              <w:rPr>
                <w:rFonts w:cs="Tahoma"/>
                <w:b/>
                <w:sz w:val="20"/>
                <w:szCs w:val="20"/>
                <w:lang w:val="en-GB"/>
              </w:rPr>
              <w:t>ECTS credits</w:t>
            </w:r>
          </w:p>
        </w:tc>
      </w:tr>
      <w:tr w:rsidR="00155E58" w:rsidRPr="00E2442C" w14:paraId="66573F9C"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2918C735" w14:textId="3C304214" w:rsidR="00155E58" w:rsidRPr="00E2442C" w:rsidRDefault="00155E58" w:rsidP="00F15F9E">
            <w:pPr>
              <w:ind w:right="44"/>
              <w:jc w:val="center"/>
            </w:pPr>
            <w:r w:rsidRPr="00E2442C">
              <w:t>1</w:t>
            </w:r>
          </w:p>
        </w:tc>
        <w:tc>
          <w:tcPr>
            <w:tcW w:w="987" w:type="dxa"/>
            <w:tcBorders>
              <w:top w:val="single" w:sz="4" w:space="0" w:color="000000"/>
              <w:left w:val="single" w:sz="4" w:space="0" w:color="000000"/>
              <w:bottom w:val="single" w:sz="4" w:space="0" w:color="000000"/>
              <w:right w:val="single" w:sz="4" w:space="0" w:color="000000"/>
            </w:tcBorders>
          </w:tcPr>
          <w:p w14:paraId="369F0503" w14:textId="77777777" w:rsidR="00155E58" w:rsidRPr="00E2442C" w:rsidRDefault="00155E58" w:rsidP="00F15F9E">
            <w:pPr>
              <w:ind w:left="5"/>
              <w:jc w:val="center"/>
            </w:pPr>
          </w:p>
        </w:tc>
        <w:tc>
          <w:tcPr>
            <w:tcW w:w="878" w:type="dxa"/>
            <w:tcBorders>
              <w:top w:val="single" w:sz="4" w:space="0" w:color="000000"/>
              <w:left w:val="single" w:sz="4" w:space="0" w:color="000000"/>
              <w:bottom w:val="single" w:sz="4" w:space="0" w:color="000000"/>
              <w:right w:val="single" w:sz="4" w:space="0" w:color="000000"/>
            </w:tcBorders>
          </w:tcPr>
          <w:p w14:paraId="0D9005E1" w14:textId="5A9E0A1C" w:rsidR="00155E58" w:rsidRPr="00E2442C" w:rsidRDefault="00155E58" w:rsidP="00F15F9E">
            <w:pPr>
              <w:ind w:right="42"/>
              <w:jc w:val="center"/>
            </w:pPr>
            <w:r w:rsidRPr="00E2442C">
              <w:t>30</w:t>
            </w:r>
          </w:p>
        </w:tc>
        <w:tc>
          <w:tcPr>
            <w:tcW w:w="1329" w:type="dxa"/>
            <w:tcBorders>
              <w:top w:val="single" w:sz="4" w:space="0" w:color="000000"/>
              <w:left w:val="single" w:sz="4" w:space="0" w:color="000000"/>
              <w:bottom w:val="single" w:sz="4" w:space="0" w:color="000000"/>
              <w:right w:val="single" w:sz="4" w:space="0" w:color="000000"/>
            </w:tcBorders>
          </w:tcPr>
          <w:p w14:paraId="693E4EA5" w14:textId="77777777" w:rsidR="00155E58" w:rsidRPr="00E2442C" w:rsidRDefault="00155E58" w:rsidP="00F15F9E">
            <w:pPr>
              <w:jc w:val="center"/>
            </w:pPr>
          </w:p>
        </w:tc>
        <w:tc>
          <w:tcPr>
            <w:tcW w:w="1047" w:type="dxa"/>
            <w:tcBorders>
              <w:top w:val="single" w:sz="4" w:space="0" w:color="000000"/>
              <w:left w:val="single" w:sz="4" w:space="0" w:color="000000"/>
              <w:bottom w:val="single" w:sz="4" w:space="0" w:color="000000"/>
              <w:right w:val="single" w:sz="4" w:space="0" w:color="000000"/>
            </w:tcBorders>
          </w:tcPr>
          <w:p w14:paraId="165BFBD7" w14:textId="77777777" w:rsidR="00155E58" w:rsidRPr="00E2442C" w:rsidRDefault="00155E58" w:rsidP="00F15F9E">
            <w:pPr>
              <w:jc w:val="center"/>
            </w:pPr>
          </w:p>
        </w:tc>
        <w:tc>
          <w:tcPr>
            <w:tcW w:w="990" w:type="dxa"/>
            <w:tcBorders>
              <w:top w:val="single" w:sz="4" w:space="0" w:color="000000"/>
              <w:left w:val="single" w:sz="4" w:space="0" w:color="000000"/>
              <w:bottom w:val="single" w:sz="4" w:space="0" w:color="000000"/>
              <w:right w:val="single" w:sz="4" w:space="0" w:color="000000"/>
            </w:tcBorders>
          </w:tcPr>
          <w:p w14:paraId="61D93029" w14:textId="77777777" w:rsidR="00155E58" w:rsidRPr="00E2442C" w:rsidRDefault="00155E58" w:rsidP="00F15F9E">
            <w:pPr>
              <w:ind w:left="2"/>
              <w:jc w:val="center"/>
            </w:pPr>
          </w:p>
        </w:tc>
        <w:tc>
          <w:tcPr>
            <w:tcW w:w="1196" w:type="dxa"/>
            <w:tcBorders>
              <w:top w:val="single" w:sz="4" w:space="0" w:color="000000"/>
              <w:left w:val="single" w:sz="4" w:space="0" w:color="000000"/>
              <w:bottom w:val="single" w:sz="4" w:space="0" w:color="000000"/>
              <w:right w:val="single" w:sz="4" w:space="0" w:color="000000"/>
            </w:tcBorders>
          </w:tcPr>
          <w:p w14:paraId="6419728E" w14:textId="77777777" w:rsidR="00155E58" w:rsidRPr="00E2442C" w:rsidRDefault="00155E58" w:rsidP="00F15F9E">
            <w:pPr>
              <w:ind w:right="3"/>
              <w:jc w:val="center"/>
            </w:pPr>
          </w:p>
        </w:tc>
        <w:tc>
          <w:tcPr>
            <w:tcW w:w="804" w:type="dxa"/>
            <w:tcBorders>
              <w:top w:val="single" w:sz="4" w:space="0" w:color="000000"/>
              <w:left w:val="single" w:sz="4" w:space="0" w:color="000000"/>
              <w:bottom w:val="single" w:sz="4" w:space="0" w:color="000000"/>
              <w:right w:val="single" w:sz="4" w:space="0" w:color="000000"/>
            </w:tcBorders>
          </w:tcPr>
          <w:p w14:paraId="3F4C8D60" w14:textId="77777777" w:rsidR="00155E58" w:rsidRPr="00E2442C" w:rsidRDefault="00155E58" w:rsidP="00F15F9E">
            <w:pPr>
              <w:jc w:val="center"/>
            </w:pPr>
          </w:p>
        </w:tc>
        <w:tc>
          <w:tcPr>
            <w:tcW w:w="1382" w:type="dxa"/>
            <w:tcBorders>
              <w:top w:val="single" w:sz="4" w:space="0" w:color="000000"/>
              <w:left w:val="single" w:sz="4" w:space="0" w:color="000000"/>
              <w:bottom w:val="single" w:sz="4" w:space="0" w:color="000000"/>
              <w:right w:val="single" w:sz="4" w:space="0" w:color="000000"/>
            </w:tcBorders>
          </w:tcPr>
          <w:p w14:paraId="76D862E7" w14:textId="4E61BD15" w:rsidR="00155E58" w:rsidRPr="00E2442C" w:rsidRDefault="00155E58" w:rsidP="00F15F9E">
            <w:pPr>
              <w:ind w:right="40"/>
              <w:jc w:val="center"/>
            </w:pPr>
            <w:r w:rsidRPr="00E2442C">
              <w:t>4</w:t>
            </w:r>
          </w:p>
        </w:tc>
      </w:tr>
      <w:tr w:rsidR="00155E58" w:rsidRPr="00E2442C" w14:paraId="44C588F3"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0F32CB6A" w14:textId="2263BD27" w:rsidR="00155E58" w:rsidRPr="00E2442C" w:rsidRDefault="00155E58" w:rsidP="00F15F9E">
            <w:pPr>
              <w:ind w:right="44"/>
              <w:jc w:val="center"/>
            </w:pPr>
            <w:r w:rsidRPr="00E2442C">
              <w:t>2</w:t>
            </w:r>
          </w:p>
        </w:tc>
        <w:tc>
          <w:tcPr>
            <w:tcW w:w="987" w:type="dxa"/>
            <w:tcBorders>
              <w:top w:val="single" w:sz="4" w:space="0" w:color="000000"/>
              <w:left w:val="single" w:sz="4" w:space="0" w:color="000000"/>
              <w:bottom w:val="single" w:sz="4" w:space="0" w:color="000000"/>
              <w:right w:val="single" w:sz="4" w:space="0" w:color="000000"/>
            </w:tcBorders>
          </w:tcPr>
          <w:p w14:paraId="2AB2683E" w14:textId="77777777" w:rsidR="00155E58" w:rsidRPr="00E2442C" w:rsidRDefault="00155E58" w:rsidP="00F15F9E">
            <w:pPr>
              <w:ind w:left="5"/>
              <w:jc w:val="center"/>
            </w:pPr>
          </w:p>
        </w:tc>
        <w:tc>
          <w:tcPr>
            <w:tcW w:w="878" w:type="dxa"/>
            <w:tcBorders>
              <w:top w:val="single" w:sz="4" w:space="0" w:color="000000"/>
              <w:left w:val="single" w:sz="4" w:space="0" w:color="000000"/>
              <w:bottom w:val="single" w:sz="4" w:space="0" w:color="000000"/>
              <w:right w:val="single" w:sz="4" w:space="0" w:color="000000"/>
            </w:tcBorders>
          </w:tcPr>
          <w:p w14:paraId="1955D7FC" w14:textId="7BF6A7B7" w:rsidR="00155E58" w:rsidRPr="00E2442C" w:rsidRDefault="00155E58" w:rsidP="00F15F9E">
            <w:pPr>
              <w:ind w:right="42"/>
              <w:jc w:val="center"/>
            </w:pPr>
            <w:r w:rsidRPr="00E2442C">
              <w:t>30</w:t>
            </w:r>
          </w:p>
        </w:tc>
        <w:tc>
          <w:tcPr>
            <w:tcW w:w="1329" w:type="dxa"/>
            <w:tcBorders>
              <w:top w:val="single" w:sz="4" w:space="0" w:color="000000"/>
              <w:left w:val="single" w:sz="4" w:space="0" w:color="000000"/>
              <w:bottom w:val="single" w:sz="4" w:space="0" w:color="000000"/>
              <w:right w:val="single" w:sz="4" w:space="0" w:color="000000"/>
            </w:tcBorders>
          </w:tcPr>
          <w:p w14:paraId="0D4BA0A3" w14:textId="77777777" w:rsidR="00155E58" w:rsidRPr="00E2442C" w:rsidRDefault="00155E58" w:rsidP="00F15F9E">
            <w:pPr>
              <w:jc w:val="center"/>
            </w:pPr>
          </w:p>
        </w:tc>
        <w:tc>
          <w:tcPr>
            <w:tcW w:w="1047" w:type="dxa"/>
            <w:tcBorders>
              <w:top w:val="single" w:sz="4" w:space="0" w:color="000000"/>
              <w:left w:val="single" w:sz="4" w:space="0" w:color="000000"/>
              <w:bottom w:val="single" w:sz="4" w:space="0" w:color="000000"/>
              <w:right w:val="single" w:sz="4" w:space="0" w:color="000000"/>
            </w:tcBorders>
          </w:tcPr>
          <w:p w14:paraId="295E48A2" w14:textId="77777777" w:rsidR="00155E58" w:rsidRPr="00E2442C" w:rsidRDefault="00155E58" w:rsidP="00F15F9E">
            <w:pPr>
              <w:jc w:val="center"/>
            </w:pPr>
          </w:p>
        </w:tc>
        <w:tc>
          <w:tcPr>
            <w:tcW w:w="990" w:type="dxa"/>
            <w:tcBorders>
              <w:top w:val="single" w:sz="4" w:space="0" w:color="000000"/>
              <w:left w:val="single" w:sz="4" w:space="0" w:color="000000"/>
              <w:bottom w:val="single" w:sz="4" w:space="0" w:color="000000"/>
              <w:right w:val="single" w:sz="4" w:space="0" w:color="000000"/>
            </w:tcBorders>
          </w:tcPr>
          <w:p w14:paraId="21154A44" w14:textId="77777777" w:rsidR="00155E58" w:rsidRPr="00E2442C" w:rsidRDefault="00155E58" w:rsidP="00F15F9E">
            <w:pPr>
              <w:ind w:left="2"/>
              <w:jc w:val="center"/>
            </w:pPr>
          </w:p>
        </w:tc>
        <w:tc>
          <w:tcPr>
            <w:tcW w:w="1196" w:type="dxa"/>
            <w:tcBorders>
              <w:top w:val="single" w:sz="4" w:space="0" w:color="000000"/>
              <w:left w:val="single" w:sz="4" w:space="0" w:color="000000"/>
              <w:bottom w:val="single" w:sz="4" w:space="0" w:color="000000"/>
              <w:right w:val="single" w:sz="4" w:space="0" w:color="000000"/>
            </w:tcBorders>
          </w:tcPr>
          <w:p w14:paraId="48CEDD42" w14:textId="77777777" w:rsidR="00155E58" w:rsidRPr="00E2442C" w:rsidRDefault="00155E58" w:rsidP="00F15F9E">
            <w:pPr>
              <w:ind w:right="3"/>
              <w:jc w:val="center"/>
            </w:pPr>
          </w:p>
        </w:tc>
        <w:tc>
          <w:tcPr>
            <w:tcW w:w="804" w:type="dxa"/>
            <w:tcBorders>
              <w:top w:val="single" w:sz="4" w:space="0" w:color="000000"/>
              <w:left w:val="single" w:sz="4" w:space="0" w:color="000000"/>
              <w:bottom w:val="single" w:sz="4" w:space="0" w:color="000000"/>
              <w:right w:val="single" w:sz="4" w:space="0" w:color="000000"/>
            </w:tcBorders>
          </w:tcPr>
          <w:p w14:paraId="430AFC8D" w14:textId="77777777" w:rsidR="00155E58" w:rsidRPr="00E2442C" w:rsidRDefault="00155E58" w:rsidP="00F15F9E">
            <w:pPr>
              <w:jc w:val="center"/>
            </w:pPr>
          </w:p>
        </w:tc>
        <w:tc>
          <w:tcPr>
            <w:tcW w:w="1382" w:type="dxa"/>
            <w:tcBorders>
              <w:top w:val="single" w:sz="4" w:space="0" w:color="000000"/>
              <w:left w:val="single" w:sz="4" w:space="0" w:color="000000"/>
              <w:bottom w:val="single" w:sz="4" w:space="0" w:color="000000"/>
              <w:right w:val="single" w:sz="4" w:space="0" w:color="000000"/>
            </w:tcBorders>
          </w:tcPr>
          <w:p w14:paraId="17878351" w14:textId="7565685D" w:rsidR="00155E58" w:rsidRPr="00E2442C" w:rsidRDefault="00155E58" w:rsidP="00F15F9E">
            <w:pPr>
              <w:ind w:right="40"/>
              <w:jc w:val="center"/>
            </w:pPr>
            <w:r w:rsidRPr="00E2442C">
              <w:t>4</w:t>
            </w:r>
          </w:p>
        </w:tc>
      </w:tr>
      <w:tr w:rsidR="00155E58" w:rsidRPr="00E2442C" w14:paraId="3CC39AD3"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299B066D" w14:textId="77777777" w:rsidR="00155E58" w:rsidRPr="00E2442C" w:rsidRDefault="00155E58" w:rsidP="00F15F9E">
            <w:pPr>
              <w:ind w:right="44"/>
              <w:jc w:val="center"/>
            </w:pPr>
            <w:r w:rsidRPr="00E2442C">
              <w:t xml:space="preserve">3 </w:t>
            </w:r>
          </w:p>
        </w:tc>
        <w:tc>
          <w:tcPr>
            <w:tcW w:w="987" w:type="dxa"/>
            <w:tcBorders>
              <w:top w:val="single" w:sz="4" w:space="0" w:color="000000"/>
              <w:left w:val="single" w:sz="4" w:space="0" w:color="000000"/>
              <w:bottom w:val="single" w:sz="4" w:space="0" w:color="000000"/>
              <w:right w:val="single" w:sz="4" w:space="0" w:color="000000"/>
            </w:tcBorders>
          </w:tcPr>
          <w:p w14:paraId="3B5257E5" w14:textId="77777777" w:rsidR="00155E58" w:rsidRPr="00E2442C" w:rsidRDefault="00155E58" w:rsidP="00F15F9E">
            <w:pPr>
              <w:ind w:left="5"/>
              <w:jc w:val="center"/>
            </w:pPr>
            <w:r w:rsidRPr="00E2442C">
              <w:t xml:space="preserve"> </w:t>
            </w:r>
          </w:p>
        </w:tc>
        <w:tc>
          <w:tcPr>
            <w:tcW w:w="878" w:type="dxa"/>
            <w:tcBorders>
              <w:top w:val="single" w:sz="4" w:space="0" w:color="000000"/>
              <w:left w:val="single" w:sz="4" w:space="0" w:color="000000"/>
              <w:bottom w:val="single" w:sz="4" w:space="0" w:color="000000"/>
              <w:right w:val="single" w:sz="4" w:space="0" w:color="000000"/>
            </w:tcBorders>
          </w:tcPr>
          <w:p w14:paraId="6102ACEE" w14:textId="77777777" w:rsidR="00155E58" w:rsidRPr="00E2442C" w:rsidRDefault="00155E58" w:rsidP="00F15F9E">
            <w:pPr>
              <w:ind w:right="42"/>
              <w:jc w:val="center"/>
            </w:pPr>
            <w:r w:rsidRPr="00E2442C">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3EB0FDE7" w14:textId="77777777" w:rsidR="00155E58" w:rsidRPr="00E2442C" w:rsidRDefault="00155E58" w:rsidP="00F15F9E">
            <w:pPr>
              <w:jc w:val="center"/>
            </w:pPr>
            <w:r w:rsidRPr="00E2442C">
              <w:t xml:space="preserve"> </w:t>
            </w:r>
          </w:p>
        </w:tc>
        <w:tc>
          <w:tcPr>
            <w:tcW w:w="1047" w:type="dxa"/>
            <w:tcBorders>
              <w:top w:val="single" w:sz="4" w:space="0" w:color="000000"/>
              <w:left w:val="single" w:sz="4" w:space="0" w:color="000000"/>
              <w:bottom w:val="single" w:sz="4" w:space="0" w:color="000000"/>
              <w:right w:val="single" w:sz="4" w:space="0" w:color="000000"/>
            </w:tcBorders>
          </w:tcPr>
          <w:p w14:paraId="27095FC9" w14:textId="77777777" w:rsidR="00155E58" w:rsidRPr="00E2442C" w:rsidRDefault="00155E58" w:rsidP="00F15F9E">
            <w:pPr>
              <w:jc w:val="center"/>
            </w:pPr>
            <w:r w:rsidRPr="00E2442C">
              <w:t xml:space="preserve"> </w:t>
            </w:r>
          </w:p>
        </w:tc>
        <w:tc>
          <w:tcPr>
            <w:tcW w:w="990" w:type="dxa"/>
            <w:tcBorders>
              <w:top w:val="single" w:sz="4" w:space="0" w:color="000000"/>
              <w:left w:val="single" w:sz="4" w:space="0" w:color="000000"/>
              <w:bottom w:val="single" w:sz="4" w:space="0" w:color="000000"/>
              <w:right w:val="single" w:sz="4" w:space="0" w:color="000000"/>
            </w:tcBorders>
          </w:tcPr>
          <w:p w14:paraId="2DAC65D5" w14:textId="77777777" w:rsidR="00155E58" w:rsidRPr="00E2442C" w:rsidRDefault="00155E58" w:rsidP="00F15F9E">
            <w:pPr>
              <w:ind w:left="2"/>
              <w:jc w:val="center"/>
            </w:pPr>
            <w:r w:rsidRPr="00E2442C">
              <w:t xml:space="preserve"> </w:t>
            </w:r>
          </w:p>
        </w:tc>
        <w:tc>
          <w:tcPr>
            <w:tcW w:w="1196" w:type="dxa"/>
            <w:tcBorders>
              <w:top w:val="single" w:sz="4" w:space="0" w:color="000000"/>
              <w:left w:val="single" w:sz="4" w:space="0" w:color="000000"/>
              <w:bottom w:val="single" w:sz="4" w:space="0" w:color="000000"/>
              <w:right w:val="single" w:sz="4" w:space="0" w:color="000000"/>
            </w:tcBorders>
          </w:tcPr>
          <w:p w14:paraId="49CB5E9E" w14:textId="77777777" w:rsidR="00155E58" w:rsidRPr="00E2442C" w:rsidRDefault="00155E58" w:rsidP="00F15F9E">
            <w:pPr>
              <w:ind w:right="3"/>
              <w:jc w:val="center"/>
            </w:pPr>
            <w:r w:rsidRPr="00E2442C">
              <w:t xml:space="preserve"> </w:t>
            </w:r>
          </w:p>
        </w:tc>
        <w:tc>
          <w:tcPr>
            <w:tcW w:w="804" w:type="dxa"/>
            <w:tcBorders>
              <w:top w:val="single" w:sz="4" w:space="0" w:color="000000"/>
              <w:left w:val="single" w:sz="4" w:space="0" w:color="000000"/>
              <w:bottom w:val="single" w:sz="4" w:space="0" w:color="000000"/>
              <w:right w:val="single" w:sz="4" w:space="0" w:color="000000"/>
            </w:tcBorders>
          </w:tcPr>
          <w:p w14:paraId="19F99CC2" w14:textId="77777777" w:rsidR="00155E58" w:rsidRPr="00E2442C" w:rsidRDefault="00155E58" w:rsidP="00F15F9E">
            <w:pPr>
              <w:jc w:val="center"/>
            </w:pPr>
            <w:r w:rsidRPr="00E2442C">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7FF6B49" w14:textId="77777777" w:rsidR="00155E58" w:rsidRPr="00E2442C" w:rsidRDefault="00155E58" w:rsidP="00F15F9E">
            <w:pPr>
              <w:ind w:right="40"/>
              <w:jc w:val="center"/>
            </w:pPr>
            <w:r w:rsidRPr="00E2442C">
              <w:t xml:space="preserve">4 </w:t>
            </w:r>
          </w:p>
        </w:tc>
      </w:tr>
      <w:tr w:rsidR="00155E58" w:rsidRPr="00E2442C" w14:paraId="205CA262"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3717592F" w14:textId="77777777" w:rsidR="00155E58" w:rsidRPr="00E2442C" w:rsidRDefault="00155E58" w:rsidP="00F15F9E">
            <w:pPr>
              <w:ind w:right="45"/>
              <w:jc w:val="center"/>
            </w:pPr>
            <w:r w:rsidRPr="00E2442C">
              <w:t xml:space="preserve">4 </w:t>
            </w:r>
          </w:p>
        </w:tc>
        <w:tc>
          <w:tcPr>
            <w:tcW w:w="987" w:type="dxa"/>
            <w:tcBorders>
              <w:top w:val="single" w:sz="4" w:space="0" w:color="000000"/>
              <w:left w:val="single" w:sz="4" w:space="0" w:color="000000"/>
              <w:bottom w:val="single" w:sz="4" w:space="0" w:color="000000"/>
              <w:right w:val="single" w:sz="4" w:space="0" w:color="000000"/>
            </w:tcBorders>
          </w:tcPr>
          <w:p w14:paraId="15C53353" w14:textId="77777777" w:rsidR="00155E58" w:rsidRPr="00E2442C" w:rsidRDefault="00155E58" w:rsidP="00F15F9E">
            <w:pPr>
              <w:ind w:left="5"/>
              <w:jc w:val="center"/>
            </w:pPr>
            <w:r w:rsidRPr="00E2442C">
              <w:t xml:space="preserve"> </w:t>
            </w:r>
          </w:p>
        </w:tc>
        <w:tc>
          <w:tcPr>
            <w:tcW w:w="878" w:type="dxa"/>
            <w:tcBorders>
              <w:top w:val="single" w:sz="4" w:space="0" w:color="000000"/>
              <w:left w:val="single" w:sz="4" w:space="0" w:color="000000"/>
              <w:bottom w:val="single" w:sz="4" w:space="0" w:color="000000"/>
              <w:right w:val="single" w:sz="4" w:space="0" w:color="000000"/>
            </w:tcBorders>
          </w:tcPr>
          <w:p w14:paraId="494EA30F" w14:textId="77777777" w:rsidR="00155E58" w:rsidRPr="00E2442C" w:rsidRDefault="00155E58" w:rsidP="00F15F9E">
            <w:pPr>
              <w:ind w:right="42"/>
              <w:jc w:val="center"/>
            </w:pPr>
            <w:r w:rsidRPr="00E2442C">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68D26138" w14:textId="77777777" w:rsidR="00155E58" w:rsidRPr="00E2442C" w:rsidRDefault="00155E58" w:rsidP="00F15F9E">
            <w:pPr>
              <w:jc w:val="center"/>
            </w:pPr>
            <w:r w:rsidRPr="00E2442C">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9E89B53" w14:textId="77777777" w:rsidR="00155E58" w:rsidRPr="00E2442C" w:rsidRDefault="00155E58" w:rsidP="00F15F9E">
            <w:pPr>
              <w:jc w:val="center"/>
            </w:pPr>
            <w:r w:rsidRPr="00E2442C">
              <w:t xml:space="preserve"> </w:t>
            </w:r>
          </w:p>
        </w:tc>
        <w:tc>
          <w:tcPr>
            <w:tcW w:w="990" w:type="dxa"/>
            <w:tcBorders>
              <w:top w:val="single" w:sz="4" w:space="0" w:color="000000"/>
              <w:left w:val="single" w:sz="4" w:space="0" w:color="000000"/>
              <w:bottom w:val="single" w:sz="4" w:space="0" w:color="000000"/>
              <w:right w:val="single" w:sz="4" w:space="0" w:color="000000"/>
            </w:tcBorders>
          </w:tcPr>
          <w:p w14:paraId="1B9BB445" w14:textId="77777777" w:rsidR="00155E58" w:rsidRPr="00E2442C" w:rsidRDefault="00155E58" w:rsidP="00F15F9E">
            <w:pPr>
              <w:ind w:left="2"/>
              <w:jc w:val="center"/>
            </w:pPr>
            <w:r w:rsidRPr="00E2442C">
              <w:t xml:space="preserve"> </w:t>
            </w:r>
          </w:p>
        </w:tc>
        <w:tc>
          <w:tcPr>
            <w:tcW w:w="1196" w:type="dxa"/>
            <w:tcBorders>
              <w:top w:val="single" w:sz="4" w:space="0" w:color="000000"/>
              <w:left w:val="single" w:sz="4" w:space="0" w:color="000000"/>
              <w:bottom w:val="single" w:sz="4" w:space="0" w:color="000000"/>
              <w:right w:val="single" w:sz="4" w:space="0" w:color="000000"/>
            </w:tcBorders>
          </w:tcPr>
          <w:p w14:paraId="3F5F6ADF" w14:textId="77777777" w:rsidR="00155E58" w:rsidRPr="00E2442C" w:rsidRDefault="00155E58" w:rsidP="00F15F9E">
            <w:pPr>
              <w:ind w:right="3"/>
              <w:jc w:val="center"/>
            </w:pPr>
            <w:r w:rsidRPr="00E2442C">
              <w:t xml:space="preserve"> </w:t>
            </w:r>
          </w:p>
        </w:tc>
        <w:tc>
          <w:tcPr>
            <w:tcW w:w="804" w:type="dxa"/>
            <w:tcBorders>
              <w:top w:val="single" w:sz="4" w:space="0" w:color="000000"/>
              <w:left w:val="single" w:sz="4" w:space="0" w:color="000000"/>
              <w:bottom w:val="single" w:sz="4" w:space="0" w:color="000000"/>
              <w:right w:val="single" w:sz="4" w:space="0" w:color="000000"/>
            </w:tcBorders>
          </w:tcPr>
          <w:p w14:paraId="4A93C281" w14:textId="77777777" w:rsidR="00155E58" w:rsidRPr="00E2442C" w:rsidRDefault="00155E58" w:rsidP="00F15F9E">
            <w:pPr>
              <w:jc w:val="center"/>
            </w:pPr>
            <w:r w:rsidRPr="00E2442C">
              <w:t xml:space="preserve"> </w:t>
            </w:r>
          </w:p>
        </w:tc>
        <w:tc>
          <w:tcPr>
            <w:tcW w:w="1382" w:type="dxa"/>
            <w:tcBorders>
              <w:top w:val="single" w:sz="4" w:space="0" w:color="000000"/>
              <w:left w:val="single" w:sz="4" w:space="0" w:color="000000"/>
              <w:bottom w:val="single" w:sz="4" w:space="0" w:color="000000"/>
              <w:right w:val="single" w:sz="4" w:space="0" w:color="000000"/>
            </w:tcBorders>
          </w:tcPr>
          <w:p w14:paraId="2199B25F" w14:textId="77777777" w:rsidR="00155E58" w:rsidRPr="00E2442C" w:rsidRDefault="00155E58" w:rsidP="00F15F9E">
            <w:pPr>
              <w:ind w:right="40"/>
              <w:jc w:val="center"/>
            </w:pPr>
            <w:r w:rsidRPr="00E2442C">
              <w:t xml:space="preserve">4 </w:t>
            </w:r>
          </w:p>
        </w:tc>
      </w:tr>
      <w:tr w:rsidR="00155E58" w:rsidRPr="00E2442C" w14:paraId="787B6B29"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1CCE421A" w14:textId="77777777" w:rsidR="00155E58" w:rsidRPr="00E2442C" w:rsidRDefault="00155E58" w:rsidP="00F15F9E">
            <w:pPr>
              <w:ind w:right="43"/>
              <w:jc w:val="center"/>
            </w:pPr>
            <w:r w:rsidRPr="00E2442C">
              <w:t xml:space="preserve">5 </w:t>
            </w:r>
          </w:p>
        </w:tc>
        <w:tc>
          <w:tcPr>
            <w:tcW w:w="987" w:type="dxa"/>
            <w:tcBorders>
              <w:top w:val="single" w:sz="4" w:space="0" w:color="000000"/>
              <w:left w:val="single" w:sz="4" w:space="0" w:color="000000"/>
              <w:bottom w:val="single" w:sz="4" w:space="0" w:color="000000"/>
              <w:right w:val="single" w:sz="4" w:space="0" w:color="000000"/>
            </w:tcBorders>
          </w:tcPr>
          <w:p w14:paraId="2FCA9146" w14:textId="77777777" w:rsidR="00155E58" w:rsidRPr="00E2442C" w:rsidRDefault="00155E58" w:rsidP="00F15F9E">
            <w:pPr>
              <w:ind w:left="5"/>
              <w:jc w:val="center"/>
            </w:pPr>
            <w:r w:rsidRPr="00E2442C">
              <w:t xml:space="preserve"> </w:t>
            </w:r>
          </w:p>
        </w:tc>
        <w:tc>
          <w:tcPr>
            <w:tcW w:w="878" w:type="dxa"/>
            <w:tcBorders>
              <w:top w:val="single" w:sz="4" w:space="0" w:color="000000"/>
              <w:left w:val="single" w:sz="4" w:space="0" w:color="000000"/>
              <w:bottom w:val="single" w:sz="4" w:space="0" w:color="000000"/>
              <w:right w:val="single" w:sz="4" w:space="0" w:color="000000"/>
            </w:tcBorders>
          </w:tcPr>
          <w:p w14:paraId="0933FC41" w14:textId="77777777" w:rsidR="00155E58" w:rsidRPr="00E2442C" w:rsidRDefault="00155E58" w:rsidP="00F15F9E">
            <w:pPr>
              <w:ind w:right="42"/>
              <w:jc w:val="center"/>
            </w:pPr>
            <w:r w:rsidRPr="00E2442C">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2A610A94" w14:textId="77777777" w:rsidR="00155E58" w:rsidRPr="00E2442C" w:rsidRDefault="00155E58" w:rsidP="00F15F9E">
            <w:pPr>
              <w:jc w:val="center"/>
            </w:pPr>
            <w:r w:rsidRPr="00E2442C">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7DF95BF" w14:textId="77777777" w:rsidR="00155E58" w:rsidRPr="00E2442C" w:rsidRDefault="00155E58" w:rsidP="00F15F9E">
            <w:pPr>
              <w:jc w:val="center"/>
            </w:pPr>
            <w:r w:rsidRPr="00E2442C">
              <w:t xml:space="preserve"> </w:t>
            </w:r>
          </w:p>
        </w:tc>
        <w:tc>
          <w:tcPr>
            <w:tcW w:w="990" w:type="dxa"/>
            <w:tcBorders>
              <w:top w:val="single" w:sz="4" w:space="0" w:color="000000"/>
              <w:left w:val="single" w:sz="4" w:space="0" w:color="000000"/>
              <w:bottom w:val="single" w:sz="4" w:space="0" w:color="000000"/>
              <w:right w:val="single" w:sz="4" w:space="0" w:color="000000"/>
            </w:tcBorders>
          </w:tcPr>
          <w:p w14:paraId="0780B341" w14:textId="77777777" w:rsidR="00155E58" w:rsidRPr="00E2442C" w:rsidRDefault="00155E58" w:rsidP="00F15F9E">
            <w:pPr>
              <w:ind w:left="2"/>
              <w:jc w:val="center"/>
            </w:pPr>
            <w:r w:rsidRPr="00E2442C">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F69898B" w14:textId="77777777" w:rsidR="00155E58" w:rsidRPr="00E2442C" w:rsidRDefault="00155E58" w:rsidP="00F15F9E">
            <w:pPr>
              <w:ind w:right="3"/>
              <w:jc w:val="center"/>
            </w:pPr>
            <w:r w:rsidRPr="00E2442C">
              <w:t xml:space="preserve"> </w:t>
            </w:r>
          </w:p>
        </w:tc>
        <w:tc>
          <w:tcPr>
            <w:tcW w:w="804" w:type="dxa"/>
            <w:tcBorders>
              <w:top w:val="single" w:sz="4" w:space="0" w:color="000000"/>
              <w:left w:val="single" w:sz="4" w:space="0" w:color="000000"/>
              <w:bottom w:val="single" w:sz="4" w:space="0" w:color="000000"/>
              <w:right w:val="single" w:sz="4" w:space="0" w:color="000000"/>
            </w:tcBorders>
          </w:tcPr>
          <w:p w14:paraId="3ECE9DE5" w14:textId="77777777" w:rsidR="00155E58" w:rsidRPr="00E2442C" w:rsidRDefault="00155E58" w:rsidP="00F15F9E">
            <w:pPr>
              <w:jc w:val="center"/>
            </w:pPr>
            <w:r w:rsidRPr="00E2442C">
              <w:t xml:space="preserve"> </w:t>
            </w:r>
          </w:p>
        </w:tc>
        <w:tc>
          <w:tcPr>
            <w:tcW w:w="1382" w:type="dxa"/>
            <w:tcBorders>
              <w:top w:val="single" w:sz="4" w:space="0" w:color="000000"/>
              <w:left w:val="single" w:sz="4" w:space="0" w:color="000000"/>
              <w:bottom w:val="single" w:sz="4" w:space="0" w:color="000000"/>
              <w:right w:val="single" w:sz="4" w:space="0" w:color="000000"/>
            </w:tcBorders>
          </w:tcPr>
          <w:p w14:paraId="178C3289" w14:textId="77777777" w:rsidR="00155E58" w:rsidRPr="00E2442C" w:rsidRDefault="00155E58" w:rsidP="00F15F9E">
            <w:pPr>
              <w:ind w:right="40"/>
              <w:jc w:val="center"/>
            </w:pPr>
            <w:r w:rsidRPr="00E2442C">
              <w:t xml:space="preserve">4 </w:t>
            </w:r>
          </w:p>
        </w:tc>
      </w:tr>
      <w:tr w:rsidR="00155E58" w:rsidRPr="00E2442C" w14:paraId="364F9A69" w14:textId="77777777" w:rsidTr="00F62454">
        <w:trPr>
          <w:trHeight w:val="463"/>
        </w:trPr>
        <w:tc>
          <w:tcPr>
            <w:tcW w:w="1026" w:type="dxa"/>
            <w:tcBorders>
              <w:top w:val="single" w:sz="4" w:space="0" w:color="000000"/>
              <w:left w:val="single" w:sz="4" w:space="0" w:color="000000"/>
              <w:bottom w:val="single" w:sz="4" w:space="0" w:color="000000"/>
              <w:right w:val="single" w:sz="4" w:space="0" w:color="000000"/>
            </w:tcBorders>
          </w:tcPr>
          <w:p w14:paraId="31CB0958" w14:textId="77777777" w:rsidR="00155E58" w:rsidRPr="00E2442C" w:rsidRDefault="00155E58" w:rsidP="00F15F9E">
            <w:pPr>
              <w:ind w:right="43"/>
              <w:jc w:val="center"/>
            </w:pPr>
            <w:r w:rsidRPr="00E2442C">
              <w:t xml:space="preserve">6 </w:t>
            </w:r>
          </w:p>
        </w:tc>
        <w:tc>
          <w:tcPr>
            <w:tcW w:w="987" w:type="dxa"/>
            <w:tcBorders>
              <w:top w:val="single" w:sz="4" w:space="0" w:color="000000"/>
              <w:left w:val="single" w:sz="4" w:space="0" w:color="000000"/>
              <w:bottom w:val="single" w:sz="4" w:space="0" w:color="000000"/>
              <w:right w:val="single" w:sz="4" w:space="0" w:color="000000"/>
            </w:tcBorders>
          </w:tcPr>
          <w:p w14:paraId="55323BC6" w14:textId="77777777" w:rsidR="00155E58" w:rsidRPr="00E2442C" w:rsidRDefault="00155E58" w:rsidP="00F15F9E">
            <w:pPr>
              <w:ind w:left="5"/>
              <w:jc w:val="center"/>
            </w:pPr>
            <w:r w:rsidRPr="00E2442C">
              <w:t xml:space="preserve"> </w:t>
            </w:r>
          </w:p>
        </w:tc>
        <w:tc>
          <w:tcPr>
            <w:tcW w:w="878" w:type="dxa"/>
            <w:tcBorders>
              <w:top w:val="single" w:sz="4" w:space="0" w:color="000000"/>
              <w:left w:val="single" w:sz="4" w:space="0" w:color="000000"/>
              <w:bottom w:val="single" w:sz="4" w:space="0" w:color="000000"/>
              <w:right w:val="single" w:sz="4" w:space="0" w:color="000000"/>
            </w:tcBorders>
          </w:tcPr>
          <w:p w14:paraId="032C0DB9" w14:textId="77777777" w:rsidR="00155E58" w:rsidRPr="00E2442C" w:rsidRDefault="00155E58" w:rsidP="00F15F9E">
            <w:pPr>
              <w:ind w:right="42"/>
              <w:jc w:val="center"/>
            </w:pPr>
            <w:r w:rsidRPr="00E2442C">
              <w:t xml:space="preserve">30 </w:t>
            </w:r>
          </w:p>
        </w:tc>
        <w:tc>
          <w:tcPr>
            <w:tcW w:w="1329" w:type="dxa"/>
            <w:tcBorders>
              <w:top w:val="single" w:sz="4" w:space="0" w:color="000000"/>
              <w:left w:val="single" w:sz="4" w:space="0" w:color="000000"/>
              <w:bottom w:val="single" w:sz="4" w:space="0" w:color="000000"/>
              <w:right w:val="single" w:sz="4" w:space="0" w:color="000000"/>
            </w:tcBorders>
          </w:tcPr>
          <w:p w14:paraId="4C17302C" w14:textId="77777777" w:rsidR="00155E58" w:rsidRPr="00E2442C" w:rsidRDefault="00155E58" w:rsidP="00F15F9E">
            <w:pPr>
              <w:jc w:val="center"/>
            </w:pPr>
            <w:r w:rsidRPr="00E2442C">
              <w:t xml:space="preserve"> </w:t>
            </w:r>
          </w:p>
        </w:tc>
        <w:tc>
          <w:tcPr>
            <w:tcW w:w="1047" w:type="dxa"/>
            <w:tcBorders>
              <w:top w:val="single" w:sz="4" w:space="0" w:color="000000"/>
              <w:left w:val="single" w:sz="4" w:space="0" w:color="000000"/>
              <w:bottom w:val="single" w:sz="4" w:space="0" w:color="000000"/>
              <w:right w:val="single" w:sz="4" w:space="0" w:color="000000"/>
            </w:tcBorders>
          </w:tcPr>
          <w:p w14:paraId="309FEA25" w14:textId="77777777" w:rsidR="00155E58" w:rsidRPr="00E2442C" w:rsidRDefault="00155E58" w:rsidP="00F15F9E">
            <w:pPr>
              <w:jc w:val="center"/>
            </w:pPr>
            <w:r w:rsidRPr="00E2442C">
              <w:t xml:space="preserve"> </w:t>
            </w:r>
          </w:p>
        </w:tc>
        <w:tc>
          <w:tcPr>
            <w:tcW w:w="990" w:type="dxa"/>
            <w:tcBorders>
              <w:top w:val="single" w:sz="4" w:space="0" w:color="000000"/>
              <w:left w:val="single" w:sz="4" w:space="0" w:color="000000"/>
              <w:bottom w:val="single" w:sz="4" w:space="0" w:color="000000"/>
              <w:right w:val="single" w:sz="4" w:space="0" w:color="000000"/>
            </w:tcBorders>
          </w:tcPr>
          <w:p w14:paraId="01E655FA" w14:textId="77777777" w:rsidR="00155E58" w:rsidRPr="00E2442C" w:rsidRDefault="00155E58" w:rsidP="00F15F9E">
            <w:pPr>
              <w:ind w:left="2"/>
              <w:jc w:val="center"/>
            </w:pPr>
            <w:r w:rsidRPr="00E2442C">
              <w:t xml:space="preserve"> </w:t>
            </w:r>
          </w:p>
        </w:tc>
        <w:tc>
          <w:tcPr>
            <w:tcW w:w="1196" w:type="dxa"/>
            <w:tcBorders>
              <w:top w:val="single" w:sz="4" w:space="0" w:color="000000"/>
              <w:left w:val="single" w:sz="4" w:space="0" w:color="000000"/>
              <w:bottom w:val="single" w:sz="4" w:space="0" w:color="000000"/>
              <w:right w:val="single" w:sz="4" w:space="0" w:color="000000"/>
            </w:tcBorders>
          </w:tcPr>
          <w:p w14:paraId="7C7D04B3" w14:textId="77777777" w:rsidR="00155E58" w:rsidRPr="00E2442C" w:rsidRDefault="00155E58" w:rsidP="00F15F9E">
            <w:pPr>
              <w:ind w:right="3"/>
              <w:jc w:val="center"/>
            </w:pPr>
            <w:r w:rsidRPr="00E2442C">
              <w:t xml:space="preserve"> </w:t>
            </w:r>
          </w:p>
        </w:tc>
        <w:tc>
          <w:tcPr>
            <w:tcW w:w="804" w:type="dxa"/>
            <w:tcBorders>
              <w:top w:val="single" w:sz="4" w:space="0" w:color="000000"/>
              <w:left w:val="single" w:sz="4" w:space="0" w:color="000000"/>
              <w:bottom w:val="single" w:sz="4" w:space="0" w:color="000000"/>
              <w:right w:val="single" w:sz="4" w:space="0" w:color="000000"/>
            </w:tcBorders>
          </w:tcPr>
          <w:p w14:paraId="632A3FAA" w14:textId="77777777" w:rsidR="00155E58" w:rsidRPr="00E2442C" w:rsidRDefault="00155E58" w:rsidP="00F15F9E">
            <w:pPr>
              <w:jc w:val="center"/>
            </w:pPr>
            <w:r w:rsidRPr="00E2442C">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6D9383E" w14:textId="77777777" w:rsidR="00155E58" w:rsidRPr="00E2442C" w:rsidRDefault="00155E58" w:rsidP="00F15F9E">
            <w:pPr>
              <w:ind w:right="40"/>
              <w:jc w:val="center"/>
            </w:pPr>
            <w:r w:rsidRPr="00E2442C">
              <w:t xml:space="preserve">4 </w:t>
            </w:r>
          </w:p>
        </w:tc>
      </w:tr>
    </w:tbl>
    <w:p w14:paraId="47C21DFE" w14:textId="77777777" w:rsidR="009F5997" w:rsidRPr="00E2442C" w:rsidRDefault="009F5997">
      <w:pPr>
        <w:pStyle w:val="Tekstpodstawowy"/>
        <w:spacing w:before="287"/>
        <w:rPr>
          <w:b/>
        </w:rPr>
      </w:pPr>
    </w:p>
    <w:p w14:paraId="58ABDA6B" w14:textId="77777777" w:rsidR="00155E58" w:rsidRPr="00E2442C" w:rsidRDefault="00155E58" w:rsidP="00155E58">
      <w:pPr>
        <w:pStyle w:val="Akapitzlist"/>
        <w:tabs>
          <w:tab w:val="left" w:pos="423"/>
        </w:tabs>
        <w:spacing w:before="1"/>
        <w:ind w:left="380" w:right="6444" w:firstLine="0"/>
        <w:rPr>
          <w:b/>
          <w:sz w:val="24"/>
        </w:rPr>
      </w:pPr>
    </w:p>
    <w:p w14:paraId="1C8CC124" w14:textId="77777777" w:rsidR="00155E58" w:rsidRPr="00E2442C" w:rsidRDefault="00155E58" w:rsidP="00155E58">
      <w:pPr>
        <w:pStyle w:val="Akapitzlist"/>
        <w:tabs>
          <w:tab w:val="left" w:pos="423"/>
        </w:tabs>
        <w:spacing w:before="1"/>
        <w:ind w:left="380" w:right="6444" w:firstLine="0"/>
        <w:rPr>
          <w:b/>
          <w:sz w:val="24"/>
        </w:rPr>
      </w:pPr>
    </w:p>
    <w:p w14:paraId="480210FC" w14:textId="77777777" w:rsidR="00155E58" w:rsidRPr="00E2442C" w:rsidRDefault="00155E58" w:rsidP="00155E58">
      <w:pPr>
        <w:pStyle w:val="Akapitzlist"/>
        <w:tabs>
          <w:tab w:val="left" w:pos="423"/>
        </w:tabs>
        <w:spacing w:before="1"/>
        <w:ind w:left="380" w:right="6444" w:firstLine="0"/>
        <w:rPr>
          <w:b/>
          <w:sz w:val="24"/>
        </w:rPr>
      </w:pPr>
    </w:p>
    <w:p w14:paraId="0077726A" w14:textId="77777777" w:rsidR="00155E58" w:rsidRPr="00E2442C" w:rsidRDefault="00155E58" w:rsidP="00155E58">
      <w:pPr>
        <w:pStyle w:val="Akapitzlist"/>
        <w:tabs>
          <w:tab w:val="left" w:pos="423"/>
        </w:tabs>
        <w:spacing w:before="1"/>
        <w:ind w:left="380" w:right="6444" w:firstLine="0"/>
        <w:rPr>
          <w:b/>
          <w:sz w:val="24"/>
        </w:rPr>
      </w:pPr>
    </w:p>
    <w:p w14:paraId="4EA22CD7" w14:textId="77777777" w:rsidR="00155E58" w:rsidRPr="00E2442C" w:rsidRDefault="00155E58" w:rsidP="00155E58">
      <w:pPr>
        <w:pStyle w:val="Akapitzlist"/>
        <w:tabs>
          <w:tab w:val="left" w:pos="423"/>
        </w:tabs>
        <w:spacing w:before="1"/>
        <w:ind w:left="380" w:right="6444" w:firstLine="0"/>
        <w:rPr>
          <w:b/>
          <w:sz w:val="24"/>
        </w:rPr>
      </w:pPr>
    </w:p>
    <w:p w14:paraId="7D057E93" w14:textId="5B048D41" w:rsidR="009F5997" w:rsidRPr="00E2442C" w:rsidRDefault="00155E58">
      <w:pPr>
        <w:pStyle w:val="Akapitzlist"/>
        <w:numPr>
          <w:ilvl w:val="1"/>
          <w:numId w:val="4"/>
        </w:numPr>
        <w:tabs>
          <w:tab w:val="left" w:pos="423"/>
        </w:tabs>
        <w:spacing w:before="1"/>
        <w:ind w:left="423" w:right="6444" w:hanging="423"/>
        <w:jc w:val="right"/>
        <w:rPr>
          <w:b/>
          <w:sz w:val="24"/>
        </w:rPr>
      </w:pPr>
      <w:r w:rsidRPr="00E2442C">
        <w:rPr>
          <w:rFonts w:cs="Tahoma"/>
          <w:szCs w:val="24"/>
        </w:rPr>
        <w:lastRenderedPageBreak/>
        <w:t xml:space="preserve"> </w:t>
      </w:r>
      <w:r w:rsidRPr="00E2442C">
        <w:rPr>
          <w:rFonts w:cs="Tahoma"/>
          <w:b/>
          <w:bCs/>
          <w:sz w:val="24"/>
          <w:szCs w:val="24"/>
        </w:rPr>
        <w:t xml:space="preserve">Course delivery methods </w:t>
      </w:r>
    </w:p>
    <w:p w14:paraId="56D5BD6B" w14:textId="479BA4F0" w:rsidR="009F5997" w:rsidRPr="00E2442C" w:rsidRDefault="00155E58">
      <w:pPr>
        <w:pStyle w:val="Tekstpodstawowy"/>
        <w:spacing w:before="28" w:line="292" w:lineRule="exact"/>
        <w:ind w:right="6421"/>
        <w:jc w:val="right"/>
      </w:pPr>
      <w:r w:rsidRPr="00E2442C">
        <w:rPr>
          <w:sz w:val="19"/>
        </w:rPr>
        <w:t xml:space="preserve">X </w:t>
      </w:r>
      <w:r w:rsidRPr="00E2442C">
        <w:rPr>
          <w:spacing w:val="-3"/>
          <w:sz w:val="19"/>
        </w:rPr>
        <w:t xml:space="preserve"> </w:t>
      </w:r>
      <w:r w:rsidRPr="00E2442C">
        <w:t>classes</w:t>
      </w:r>
      <w:r w:rsidRPr="00E2442C">
        <w:rPr>
          <w:spacing w:val="-1"/>
        </w:rPr>
        <w:t xml:space="preserve"> </w:t>
      </w:r>
      <w:r w:rsidRPr="00E2442C">
        <w:t>in</w:t>
      </w:r>
      <w:r w:rsidRPr="00E2442C">
        <w:rPr>
          <w:spacing w:val="-1"/>
        </w:rPr>
        <w:t xml:space="preserve"> </w:t>
      </w:r>
      <w:r w:rsidRPr="00E2442C">
        <w:t>a</w:t>
      </w:r>
      <w:r w:rsidRPr="00E2442C">
        <w:rPr>
          <w:spacing w:val="-1"/>
        </w:rPr>
        <w:t xml:space="preserve"> </w:t>
      </w:r>
      <w:r w:rsidRPr="00E2442C">
        <w:t xml:space="preserve">traditional </w:t>
      </w:r>
      <w:r w:rsidRPr="00E2442C">
        <w:rPr>
          <w:spacing w:val="-4"/>
        </w:rPr>
        <w:t>form</w:t>
      </w:r>
    </w:p>
    <w:p w14:paraId="60D0A0FD" w14:textId="77777777" w:rsidR="009F5997" w:rsidRPr="00E2442C" w:rsidRDefault="00000000">
      <w:pPr>
        <w:pStyle w:val="Akapitzlist"/>
        <w:numPr>
          <w:ilvl w:val="0"/>
          <w:numId w:val="3"/>
        </w:numPr>
        <w:tabs>
          <w:tab w:val="left" w:pos="1115"/>
        </w:tabs>
        <w:spacing w:line="323" w:lineRule="exact"/>
        <w:ind w:left="1115" w:hanging="254"/>
        <w:rPr>
          <w:sz w:val="24"/>
        </w:rPr>
      </w:pPr>
      <w:r w:rsidRPr="00E2442C">
        <w:rPr>
          <w:sz w:val="24"/>
        </w:rPr>
        <w:t>classes</w:t>
      </w:r>
      <w:r w:rsidRPr="00E2442C">
        <w:rPr>
          <w:spacing w:val="-6"/>
          <w:sz w:val="24"/>
        </w:rPr>
        <w:t xml:space="preserve"> </w:t>
      </w:r>
      <w:r w:rsidRPr="00E2442C">
        <w:rPr>
          <w:sz w:val="24"/>
        </w:rPr>
        <w:t>taught</w:t>
      </w:r>
      <w:r w:rsidRPr="00E2442C">
        <w:rPr>
          <w:spacing w:val="-2"/>
          <w:sz w:val="24"/>
        </w:rPr>
        <w:t xml:space="preserve"> </w:t>
      </w:r>
      <w:r w:rsidRPr="00E2442C">
        <w:rPr>
          <w:sz w:val="24"/>
        </w:rPr>
        <w:t>using</w:t>
      </w:r>
      <w:r w:rsidRPr="00E2442C">
        <w:rPr>
          <w:spacing w:val="-2"/>
          <w:sz w:val="24"/>
        </w:rPr>
        <w:t xml:space="preserve"> </w:t>
      </w:r>
      <w:r w:rsidRPr="00E2442C">
        <w:rPr>
          <w:sz w:val="24"/>
        </w:rPr>
        <w:t>distance</w:t>
      </w:r>
      <w:r w:rsidRPr="00E2442C">
        <w:rPr>
          <w:spacing w:val="-3"/>
          <w:sz w:val="24"/>
        </w:rPr>
        <w:t xml:space="preserve"> </w:t>
      </w:r>
      <w:r w:rsidRPr="00E2442C">
        <w:rPr>
          <w:sz w:val="24"/>
        </w:rPr>
        <w:t>learning</w:t>
      </w:r>
      <w:r w:rsidRPr="00E2442C">
        <w:rPr>
          <w:spacing w:val="-2"/>
          <w:sz w:val="24"/>
        </w:rPr>
        <w:t xml:space="preserve"> </w:t>
      </w:r>
      <w:r w:rsidRPr="00E2442C">
        <w:rPr>
          <w:sz w:val="24"/>
        </w:rPr>
        <w:t>methods</w:t>
      </w:r>
      <w:r w:rsidRPr="00E2442C">
        <w:rPr>
          <w:spacing w:val="-2"/>
          <w:sz w:val="24"/>
        </w:rPr>
        <w:t xml:space="preserve"> </w:t>
      </w:r>
      <w:r w:rsidRPr="00E2442C">
        <w:rPr>
          <w:sz w:val="24"/>
        </w:rPr>
        <w:t>and</w:t>
      </w:r>
      <w:r w:rsidRPr="00E2442C">
        <w:rPr>
          <w:spacing w:val="-2"/>
          <w:sz w:val="24"/>
        </w:rPr>
        <w:t xml:space="preserve"> techniques</w:t>
      </w:r>
    </w:p>
    <w:p w14:paraId="3EBCF210" w14:textId="77777777" w:rsidR="009F5997" w:rsidRPr="00E2442C" w:rsidRDefault="00000000">
      <w:pPr>
        <w:spacing w:before="283"/>
        <w:ind w:left="861" w:right="308" w:hanging="425"/>
        <w:rPr>
          <w:sz w:val="24"/>
        </w:rPr>
      </w:pPr>
      <w:r w:rsidRPr="00E2442C">
        <w:rPr>
          <w:b/>
          <w:sz w:val="24"/>
        </w:rPr>
        <w:t>1.3</w:t>
      </w:r>
      <w:r w:rsidRPr="00E2442C">
        <w:rPr>
          <w:b/>
          <w:spacing w:val="-2"/>
          <w:sz w:val="24"/>
        </w:rPr>
        <w:t xml:space="preserve"> </w:t>
      </w:r>
      <w:r w:rsidRPr="00E2442C">
        <w:rPr>
          <w:b/>
          <w:sz w:val="24"/>
        </w:rPr>
        <w:t>Form</w:t>
      </w:r>
      <w:r w:rsidRPr="00E2442C">
        <w:rPr>
          <w:b/>
          <w:spacing w:val="-2"/>
          <w:sz w:val="24"/>
        </w:rPr>
        <w:t xml:space="preserve"> </w:t>
      </w:r>
      <w:r w:rsidRPr="00E2442C">
        <w:rPr>
          <w:b/>
          <w:sz w:val="24"/>
        </w:rPr>
        <w:t>of</w:t>
      </w:r>
      <w:r w:rsidRPr="00E2442C">
        <w:rPr>
          <w:b/>
          <w:spacing w:val="-3"/>
          <w:sz w:val="24"/>
        </w:rPr>
        <w:t xml:space="preserve"> </w:t>
      </w:r>
      <w:r w:rsidRPr="00E2442C">
        <w:rPr>
          <w:b/>
          <w:sz w:val="24"/>
        </w:rPr>
        <w:t>passing</w:t>
      </w:r>
      <w:r w:rsidRPr="00E2442C">
        <w:rPr>
          <w:b/>
          <w:spacing w:val="-3"/>
          <w:sz w:val="24"/>
        </w:rPr>
        <w:t xml:space="preserve"> </w:t>
      </w:r>
      <w:r w:rsidRPr="00E2442C">
        <w:rPr>
          <w:b/>
          <w:sz w:val="24"/>
        </w:rPr>
        <w:t>the</w:t>
      </w:r>
      <w:r w:rsidRPr="00E2442C">
        <w:rPr>
          <w:b/>
          <w:spacing w:val="-3"/>
          <w:sz w:val="24"/>
        </w:rPr>
        <w:t xml:space="preserve"> </w:t>
      </w:r>
      <w:r w:rsidRPr="00E2442C">
        <w:rPr>
          <w:b/>
          <w:sz w:val="24"/>
        </w:rPr>
        <w:t>subject</w:t>
      </w:r>
      <w:r w:rsidRPr="00E2442C">
        <w:rPr>
          <w:b/>
          <w:spacing w:val="40"/>
          <w:sz w:val="24"/>
        </w:rPr>
        <w:t xml:space="preserve"> </w:t>
      </w:r>
      <w:r w:rsidRPr="00E2442C">
        <w:rPr>
          <w:b/>
          <w:sz w:val="24"/>
        </w:rPr>
        <w:t>(from</w:t>
      </w:r>
      <w:r w:rsidRPr="00E2442C">
        <w:rPr>
          <w:b/>
          <w:spacing w:val="-3"/>
          <w:sz w:val="24"/>
        </w:rPr>
        <w:t xml:space="preserve"> </w:t>
      </w:r>
      <w:r w:rsidRPr="00E2442C">
        <w:rPr>
          <w:b/>
          <w:sz w:val="24"/>
        </w:rPr>
        <w:t>the</w:t>
      </w:r>
      <w:r w:rsidRPr="00E2442C">
        <w:rPr>
          <w:b/>
          <w:spacing w:val="-2"/>
          <w:sz w:val="24"/>
        </w:rPr>
        <w:t xml:space="preserve"> </w:t>
      </w:r>
      <w:r w:rsidRPr="00E2442C">
        <w:rPr>
          <w:b/>
          <w:sz w:val="24"/>
        </w:rPr>
        <w:t>program)</w:t>
      </w:r>
      <w:r w:rsidRPr="00E2442C">
        <w:rPr>
          <w:b/>
          <w:spacing w:val="-2"/>
          <w:sz w:val="24"/>
        </w:rPr>
        <w:t xml:space="preserve"> </w:t>
      </w:r>
      <w:r w:rsidRPr="00E2442C">
        <w:rPr>
          <w:sz w:val="24"/>
        </w:rPr>
        <w:t>(exam,</w:t>
      </w:r>
      <w:r w:rsidRPr="00E2442C">
        <w:rPr>
          <w:spacing w:val="-3"/>
          <w:sz w:val="24"/>
        </w:rPr>
        <w:t xml:space="preserve"> </w:t>
      </w:r>
      <w:r w:rsidRPr="00E2442C">
        <w:rPr>
          <w:sz w:val="24"/>
          <w:u w:val="single"/>
        </w:rPr>
        <w:t>pass</w:t>
      </w:r>
      <w:r w:rsidRPr="00E2442C">
        <w:rPr>
          <w:spacing w:val="-2"/>
          <w:sz w:val="24"/>
          <w:u w:val="single"/>
        </w:rPr>
        <w:t xml:space="preserve"> </w:t>
      </w:r>
      <w:r w:rsidRPr="00E2442C">
        <w:rPr>
          <w:sz w:val="24"/>
          <w:u w:val="single"/>
        </w:rPr>
        <w:t>with</w:t>
      </w:r>
      <w:r w:rsidRPr="00E2442C">
        <w:rPr>
          <w:spacing w:val="-2"/>
          <w:sz w:val="24"/>
          <w:u w:val="single"/>
        </w:rPr>
        <w:t xml:space="preserve"> </w:t>
      </w:r>
      <w:r w:rsidRPr="00E2442C">
        <w:rPr>
          <w:sz w:val="24"/>
          <w:u w:val="single"/>
        </w:rPr>
        <w:t>credit</w:t>
      </w:r>
      <w:r w:rsidRPr="00E2442C">
        <w:rPr>
          <w:sz w:val="24"/>
        </w:rPr>
        <w:t>,</w:t>
      </w:r>
      <w:r w:rsidRPr="00E2442C">
        <w:rPr>
          <w:spacing w:val="-2"/>
          <w:sz w:val="24"/>
        </w:rPr>
        <w:t xml:space="preserve"> </w:t>
      </w:r>
      <w:r w:rsidRPr="00E2442C">
        <w:rPr>
          <w:sz w:val="24"/>
        </w:rPr>
        <w:t>pass</w:t>
      </w:r>
      <w:r w:rsidRPr="00E2442C">
        <w:rPr>
          <w:spacing w:val="-2"/>
          <w:sz w:val="24"/>
        </w:rPr>
        <w:t xml:space="preserve"> </w:t>
      </w:r>
      <w:r w:rsidRPr="00E2442C">
        <w:rPr>
          <w:sz w:val="24"/>
        </w:rPr>
        <w:t xml:space="preserve">without </w:t>
      </w:r>
      <w:r w:rsidRPr="00E2442C">
        <w:rPr>
          <w:spacing w:val="-2"/>
          <w:sz w:val="24"/>
        </w:rPr>
        <w:t>credit)</w:t>
      </w:r>
    </w:p>
    <w:p w14:paraId="719F15B8" w14:textId="2EE4AB5C" w:rsidR="009F5997" w:rsidRPr="00E2442C" w:rsidRDefault="00000000">
      <w:pPr>
        <w:pStyle w:val="Tekstpodstawowy"/>
        <w:spacing w:line="288" w:lineRule="exact"/>
        <w:ind w:left="436"/>
      </w:pPr>
      <w:r w:rsidRPr="00E2442C">
        <w:rPr>
          <w:smallCaps/>
        </w:rPr>
        <w:t>Passing</w:t>
      </w:r>
      <w:r w:rsidRPr="00E2442C">
        <w:rPr>
          <w:smallCaps/>
          <w:spacing w:val="-6"/>
        </w:rPr>
        <w:t xml:space="preserve"> </w:t>
      </w:r>
      <w:r w:rsidRPr="00E2442C">
        <w:rPr>
          <w:smallCaps/>
        </w:rPr>
        <w:t>with</w:t>
      </w:r>
      <w:r w:rsidRPr="00E2442C">
        <w:rPr>
          <w:smallCaps/>
          <w:spacing w:val="-3"/>
        </w:rPr>
        <w:t xml:space="preserve"> </w:t>
      </w:r>
      <w:r w:rsidRPr="00E2442C">
        <w:rPr>
          <w:smallCaps/>
        </w:rPr>
        <w:t>a</w:t>
      </w:r>
      <w:r w:rsidRPr="00E2442C">
        <w:rPr>
          <w:smallCaps/>
          <w:spacing w:val="-3"/>
        </w:rPr>
        <w:t xml:space="preserve"> </w:t>
      </w:r>
      <w:r w:rsidRPr="00E2442C">
        <w:rPr>
          <w:smallCaps/>
        </w:rPr>
        <w:t>grade</w:t>
      </w:r>
      <w:r w:rsidRPr="00E2442C">
        <w:rPr>
          <w:smallCaps/>
          <w:spacing w:val="-2"/>
        </w:rPr>
        <w:t xml:space="preserve"> </w:t>
      </w:r>
      <w:r w:rsidRPr="00E2442C">
        <w:rPr>
          <w:smallCaps/>
        </w:rPr>
        <w:t>-</w:t>
      </w:r>
      <w:r w:rsidRPr="00E2442C">
        <w:rPr>
          <w:smallCaps/>
          <w:spacing w:val="-10"/>
        </w:rPr>
        <w:t xml:space="preserve"> </w:t>
      </w:r>
      <w:r w:rsidRPr="00E2442C">
        <w:rPr>
          <w:smallCaps/>
        </w:rPr>
        <w:t>Semester</w:t>
      </w:r>
      <w:r w:rsidRPr="00E2442C">
        <w:rPr>
          <w:smallCaps/>
          <w:spacing w:val="-3"/>
        </w:rPr>
        <w:t xml:space="preserve"> </w:t>
      </w:r>
      <w:r w:rsidRPr="00E2442C">
        <w:rPr>
          <w:smallCaps/>
        </w:rPr>
        <w:t>1</w:t>
      </w:r>
      <w:r w:rsidR="00155E58" w:rsidRPr="00E2442C">
        <w:rPr>
          <w:smallCaps/>
        </w:rPr>
        <w:t>-6</w:t>
      </w:r>
    </w:p>
    <w:p w14:paraId="241764E0" w14:textId="77777777" w:rsidR="009F5997" w:rsidRPr="00E2442C" w:rsidRDefault="009F5997">
      <w:pPr>
        <w:spacing w:line="288" w:lineRule="exact"/>
      </w:pPr>
    </w:p>
    <w:p w14:paraId="4EFB8514" w14:textId="77777777" w:rsidR="009F5997" w:rsidRPr="00E2442C" w:rsidRDefault="00000000">
      <w:pPr>
        <w:pStyle w:val="Akapitzlist"/>
        <w:numPr>
          <w:ilvl w:val="0"/>
          <w:numId w:val="4"/>
        </w:numPr>
        <w:tabs>
          <w:tab w:val="left" w:pos="340"/>
        </w:tabs>
        <w:spacing w:before="24"/>
        <w:ind w:left="340" w:hanging="188"/>
        <w:rPr>
          <w:b/>
          <w:sz w:val="24"/>
        </w:rPr>
      </w:pPr>
      <w:r w:rsidRPr="00E2442C">
        <w:rPr>
          <w:b/>
          <w:smallCaps/>
          <w:spacing w:val="-2"/>
          <w:sz w:val="24"/>
        </w:rPr>
        <w:t>Prerequisites</w:t>
      </w:r>
    </w:p>
    <w:p w14:paraId="222D2E01" w14:textId="77777777" w:rsidR="009F5997" w:rsidRPr="00E2442C" w:rsidRDefault="00000000">
      <w:pPr>
        <w:pStyle w:val="Tekstpodstawowy"/>
        <w:ind w:left="263"/>
        <w:rPr>
          <w:sz w:val="20"/>
        </w:rPr>
      </w:pPr>
      <w:r w:rsidRPr="00E2442C">
        <w:rPr>
          <w:noProof/>
          <w:sz w:val="20"/>
        </w:rPr>
        <mc:AlternateContent>
          <mc:Choice Requires="wps">
            <w:drawing>
              <wp:inline distT="0" distB="0" distL="0" distR="0" wp14:anchorId="7CC60C43" wp14:editId="54D156E2">
                <wp:extent cx="6044565" cy="661670"/>
                <wp:effectExtent l="9525" t="0" r="0" b="507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565" cy="661670"/>
                        </a:xfrm>
                        <a:prstGeom prst="rect">
                          <a:avLst/>
                        </a:prstGeom>
                        <a:ln w="6095">
                          <a:solidFill>
                            <a:srgbClr val="000000"/>
                          </a:solidFill>
                          <a:prstDash val="solid"/>
                        </a:ln>
                      </wps:spPr>
                      <wps:txbx>
                        <w:txbxContent>
                          <w:p w14:paraId="31E17DED" w14:textId="77777777" w:rsidR="009F5997" w:rsidRDefault="00000000" w:rsidP="008364C1">
                            <w:pPr>
                              <w:pStyle w:val="Tekstpodstawowy"/>
                              <w:spacing w:before="40" w:line="271" w:lineRule="auto"/>
                              <w:ind w:left="100" w:right="1252"/>
                              <w:jc w:val="both"/>
                            </w:pPr>
                            <w:r>
                              <w:t>Can</w:t>
                            </w:r>
                            <w:r>
                              <w:rPr>
                                <w:spacing w:val="-4"/>
                              </w:rPr>
                              <w:t xml:space="preserve"> </w:t>
                            </w:r>
                            <w:r>
                              <w:t>prepare</w:t>
                            </w:r>
                            <w:r>
                              <w:rPr>
                                <w:spacing w:val="-4"/>
                              </w:rPr>
                              <w:t xml:space="preserve"> </w:t>
                            </w:r>
                            <w:r>
                              <w:t>and</w:t>
                            </w:r>
                            <w:r>
                              <w:rPr>
                                <w:spacing w:val="-4"/>
                              </w:rPr>
                              <w:t xml:space="preserve"> </w:t>
                            </w:r>
                            <w:r>
                              <w:t>perform</w:t>
                            </w:r>
                            <w:r>
                              <w:rPr>
                                <w:spacing w:val="-4"/>
                              </w:rPr>
                              <w:t xml:space="preserve"> </w:t>
                            </w:r>
                            <w:r>
                              <w:t>pieces</w:t>
                            </w:r>
                            <w:r>
                              <w:rPr>
                                <w:spacing w:val="-4"/>
                              </w:rPr>
                              <w:t xml:space="preserve"> </w:t>
                            </w:r>
                            <w:r>
                              <w:t>included</w:t>
                            </w:r>
                            <w:r>
                              <w:rPr>
                                <w:spacing w:val="-4"/>
                              </w:rPr>
                              <w:t xml:space="preserve"> </w:t>
                            </w:r>
                            <w:r>
                              <w:t>in</w:t>
                            </w:r>
                            <w:r>
                              <w:rPr>
                                <w:spacing w:val="-4"/>
                              </w:rPr>
                              <w:t xml:space="preserve"> </w:t>
                            </w:r>
                            <w:r>
                              <w:t>the</w:t>
                            </w:r>
                            <w:r>
                              <w:rPr>
                                <w:spacing w:val="-4"/>
                              </w:rPr>
                              <w:t xml:space="preserve"> </w:t>
                            </w:r>
                            <w:r>
                              <w:t>school</w:t>
                            </w:r>
                            <w:r>
                              <w:rPr>
                                <w:spacing w:val="-4"/>
                              </w:rPr>
                              <w:t xml:space="preserve"> </w:t>
                            </w:r>
                            <w:r>
                              <w:t>repertoire</w:t>
                            </w:r>
                            <w:r>
                              <w:rPr>
                                <w:spacing w:val="-4"/>
                              </w:rPr>
                              <w:t xml:space="preserve"> </w:t>
                            </w:r>
                            <w:r>
                              <w:t>with</w:t>
                            </w:r>
                            <w:r>
                              <w:rPr>
                                <w:spacing w:val="-4"/>
                              </w:rPr>
                              <w:t xml:space="preserve"> </w:t>
                            </w:r>
                            <w:r>
                              <w:t>students. Has knowledge about the lineup of vocal and instrumental ensembles.</w:t>
                            </w:r>
                          </w:p>
                          <w:p w14:paraId="32A8CDC2" w14:textId="77777777" w:rsidR="009F5997" w:rsidRDefault="00000000" w:rsidP="008364C1">
                            <w:pPr>
                              <w:pStyle w:val="Tekstpodstawowy"/>
                              <w:ind w:left="100"/>
                            </w:pPr>
                            <w:r>
                              <w:t>Possesses</w:t>
                            </w:r>
                            <w:r>
                              <w:rPr>
                                <w:spacing w:val="-2"/>
                              </w:rPr>
                              <w:t xml:space="preserve"> </w:t>
                            </w:r>
                            <w:r>
                              <w:t>knowledge</w:t>
                            </w:r>
                            <w:r>
                              <w:rPr>
                                <w:spacing w:val="-1"/>
                              </w:rPr>
                              <w:t xml:space="preserve"> </w:t>
                            </w:r>
                            <w:r>
                              <w:t>in</w:t>
                            </w:r>
                            <w:r>
                              <w:rPr>
                                <w:spacing w:val="-2"/>
                              </w:rPr>
                              <w:t xml:space="preserve"> </w:t>
                            </w:r>
                            <w:r>
                              <w:t>designing</w:t>
                            </w:r>
                            <w:r>
                              <w:rPr>
                                <w:spacing w:val="-1"/>
                              </w:rPr>
                              <w:t xml:space="preserve"> </w:t>
                            </w:r>
                            <w:r>
                              <w:t>artistic</w:t>
                            </w:r>
                            <w:r>
                              <w:rPr>
                                <w:spacing w:val="-2"/>
                              </w:rPr>
                              <w:t xml:space="preserve"> </w:t>
                            </w:r>
                            <w:r>
                              <w:t>projects</w:t>
                            </w:r>
                            <w:r>
                              <w:rPr>
                                <w:spacing w:val="-1"/>
                              </w:rPr>
                              <w:t xml:space="preserve"> </w:t>
                            </w:r>
                            <w:r>
                              <w:t>and</w:t>
                            </w:r>
                            <w:r>
                              <w:rPr>
                                <w:spacing w:val="-1"/>
                              </w:rPr>
                              <w:t xml:space="preserve"> </w:t>
                            </w:r>
                            <w:r>
                              <w:rPr>
                                <w:spacing w:val="-2"/>
                              </w:rPr>
                              <w:t>programs.</w:t>
                            </w:r>
                          </w:p>
                        </w:txbxContent>
                      </wps:txbx>
                      <wps:bodyPr wrap="square" lIns="0" tIns="0" rIns="0" bIns="0" rtlCol="0">
                        <a:noAutofit/>
                      </wps:bodyPr>
                    </wps:wsp>
                  </a:graphicData>
                </a:graphic>
              </wp:inline>
            </w:drawing>
          </mc:Choice>
          <mc:Fallback>
            <w:pict>
              <v:shapetype w14:anchorId="7CC60C43" id="_x0000_t202" coordsize="21600,21600" o:spt="202" path="m,l,21600r21600,l21600,xe">
                <v:stroke joinstyle="miter"/>
                <v:path gradientshapeok="t" o:connecttype="rect"/>
              </v:shapetype>
              <v:shape id="Textbox 1" o:spid="_x0000_s1026" type="#_x0000_t202" style="width:475.95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" filled="f" strokeweight=".16931mm">
                <v:path arrowok="t"/>
                <v:textbox inset="0,0,0,0">
                  <w:txbxContent>
                    <w:p w14:paraId="31E17DED" w14:textId="77777777" w:rsidR="009F5997" w:rsidRDefault="00000000" w:rsidP="008364C1">
                      <w:pPr>
                        <w:pStyle w:val="Tekstpodstawowy"/>
                        <w:spacing w:before="40" w:line="271" w:lineRule="auto"/>
                        <w:ind w:left="100" w:right="1252"/>
                        <w:jc w:val="both"/>
                      </w:pPr>
                      <w:r>
                        <w:t>Can</w:t>
                      </w:r>
                      <w:r>
                        <w:rPr>
                          <w:spacing w:val="-4"/>
                        </w:rPr>
                        <w:t xml:space="preserve"> </w:t>
                      </w:r>
                      <w:r>
                        <w:t>prepare</w:t>
                      </w:r>
                      <w:r>
                        <w:rPr>
                          <w:spacing w:val="-4"/>
                        </w:rPr>
                        <w:t xml:space="preserve"> </w:t>
                      </w:r>
                      <w:r>
                        <w:t>and</w:t>
                      </w:r>
                      <w:r>
                        <w:rPr>
                          <w:spacing w:val="-4"/>
                        </w:rPr>
                        <w:t xml:space="preserve"> </w:t>
                      </w:r>
                      <w:r>
                        <w:t>perform</w:t>
                      </w:r>
                      <w:r>
                        <w:rPr>
                          <w:spacing w:val="-4"/>
                        </w:rPr>
                        <w:t xml:space="preserve"> </w:t>
                      </w:r>
                      <w:r>
                        <w:t>pieces</w:t>
                      </w:r>
                      <w:r>
                        <w:rPr>
                          <w:spacing w:val="-4"/>
                        </w:rPr>
                        <w:t xml:space="preserve"> </w:t>
                      </w:r>
                      <w:r>
                        <w:t>included</w:t>
                      </w:r>
                      <w:r>
                        <w:rPr>
                          <w:spacing w:val="-4"/>
                        </w:rPr>
                        <w:t xml:space="preserve"> </w:t>
                      </w:r>
                      <w:r>
                        <w:t>in</w:t>
                      </w:r>
                      <w:r>
                        <w:rPr>
                          <w:spacing w:val="-4"/>
                        </w:rPr>
                        <w:t xml:space="preserve"> </w:t>
                      </w:r>
                      <w:r>
                        <w:t>the</w:t>
                      </w:r>
                      <w:r>
                        <w:rPr>
                          <w:spacing w:val="-4"/>
                        </w:rPr>
                        <w:t xml:space="preserve"> </w:t>
                      </w:r>
                      <w:r>
                        <w:t>school</w:t>
                      </w:r>
                      <w:r>
                        <w:rPr>
                          <w:spacing w:val="-4"/>
                        </w:rPr>
                        <w:t xml:space="preserve"> </w:t>
                      </w:r>
                      <w:r>
                        <w:t>repertoire</w:t>
                      </w:r>
                      <w:r>
                        <w:rPr>
                          <w:spacing w:val="-4"/>
                        </w:rPr>
                        <w:t xml:space="preserve"> </w:t>
                      </w:r>
                      <w:r>
                        <w:t>with</w:t>
                      </w:r>
                      <w:r>
                        <w:rPr>
                          <w:spacing w:val="-4"/>
                        </w:rPr>
                        <w:t xml:space="preserve"> </w:t>
                      </w:r>
                      <w:r>
                        <w:t>students. Has knowledge about the lineup of vocal and instrumental ensembles.</w:t>
                      </w:r>
                    </w:p>
                    <w:p w14:paraId="32A8CDC2" w14:textId="77777777" w:rsidR="009F5997" w:rsidRDefault="00000000" w:rsidP="008364C1">
                      <w:pPr>
                        <w:pStyle w:val="Tekstpodstawowy"/>
                        <w:ind w:left="100"/>
                      </w:pPr>
                      <w:r>
                        <w:t>Possesses</w:t>
                      </w:r>
                      <w:r>
                        <w:rPr>
                          <w:spacing w:val="-2"/>
                        </w:rPr>
                        <w:t xml:space="preserve"> </w:t>
                      </w:r>
                      <w:r>
                        <w:t>knowledge</w:t>
                      </w:r>
                      <w:r>
                        <w:rPr>
                          <w:spacing w:val="-1"/>
                        </w:rPr>
                        <w:t xml:space="preserve"> </w:t>
                      </w:r>
                      <w:r>
                        <w:t>in</w:t>
                      </w:r>
                      <w:r>
                        <w:rPr>
                          <w:spacing w:val="-2"/>
                        </w:rPr>
                        <w:t xml:space="preserve"> </w:t>
                      </w:r>
                      <w:r>
                        <w:t>designing</w:t>
                      </w:r>
                      <w:r>
                        <w:rPr>
                          <w:spacing w:val="-1"/>
                        </w:rPr>
                        <w:t xml:space="preserve"> </w:t>
                      </w:r>
                      <w:r>
                        <w:t>artistic</w:t>
                      </w:r>
                      <w:r>
                        <w:rPr>
                          <w:spacing w:val="-2"/>
                        </w:rPr>
                        <w:t xml:space="preserve"> </w:t>
                      </w:r>
                      <w:r>
                        <w:t>projects</w:t>
                      </w:r>
                      <w:r>
                        <w:rPr>
                          <w:spacing w:val="-1"/>
                        </w:rPr>
                        <w:t xml:space="preserve"> </w:t>
                      </w:r>
                      <w:r>
                        <w:t>and</w:t>
                      </w:r>
                      <w:r>
                        <w:rPr>
                          <w:spacing w:val="-1"/>
                        </w:rPr>
                        <w:t xml:space="preserve"> </w:t>
                      </w:r>
                      <w:r>
                        <w:rPr>
                          <w:spacing w:val="-2"/>
                        </w:rPr>
                        <w:t>programs.</w:t>
                      </w:r>
                    </w:p>
                  </w:txbxContent>
                </v:textbox>
                <w10:anchorlock/>
              </v:shape>
            </w:pict>
          </mc:Fallback>
        </mc:AlternateContent>
      </w:r>
    </w:p>
    <w:p w14:paraId="3A4A98C2" w14:textId="77777777" w:rsidR="009F5997" w:rsidRPr="00E2442C" w:rsidRDefault="009F5997">
      <w:pPr>
        <w:pStyle w:val="Tekstpodstawowy"/>
        <w:spacing w:before="12"/>
        <w:rPr>
          <w:b/>
          <w:sz w:val="19"/>
        </w:rPr>
      </w:pPr>
    </w:p>
    <w:p w14:paraId="5AD30D63" w14:textId="408FFBF0" w:rsidR="009F5997" w:rsidRPr="00E2442C" w:rsidRDefault="00000000">
      <w:pPr>
        <w:pStyle w:val="Akapitzlist"/>
        <w:numPr>
          <w:ilvl w:val="0"/>
          <w:numId w:val="4"/>
        </w:numPr>
        <w:tabs>
          <w:tab w:val="left" w:pos="366"/>
        </w:tabs>
        <w:ind w:left="366" w:hanging="214"/>
        <w:rPr>
          <w:b/>
          <w:sz w:val="24"/>
        </w:rPr>
      </w:pPr>
      <w:r w:rsidRPr="00E2442C">
        <w:rPr>
          <w:b/>
          <w:smallCaps/>
          <w:sz w:val="24"/>
        </w:rPr>
        <w:t>objectives,</w:t>
      </w:r>
      <w:r w:rsidRPr="00E2442C">
        <w:rPr>
          <w:b/>
          <w:smallCaps/>
          <w:spacing w:val="-11"/>
          <w:sz w:val="24"/>
        </w:rPr>
        <w:t xml:space="preserve"> </w:t>
      </w:r>
      <w:r w:rsidRPr="00E2442C">
        <w:rPr>
          <w:b/>
          <w:smallCaps/>
          <w:sz w:val="24"/>
        </w:rPr>
        <w:t>learning</w:t>
      </w:r>
      <w:r w:rsidRPr="00E2442C">
        <w:rPr>
          <w:b/>
          <w:smallCaps/>
          <w:spacing w:val="-10"/>
          <w:sz w:val="24"/>
        </w:rPr>
        <w:t xml:space="preserve"> </w:t>
      </w:r>
      <w:r w:rsidRPr="00E2442C">
        <w:rPr>
          <w:b/>
          <w:smallCaps/>
          <w:sz w:val="24"/>
        </w:rPr>
        <w:t>outcomes,</w:t>
      </w:r>
      <w:r w:rsidRPr="00E2442C">
        <w:rPr>
          <w:b/>
          <w:smallCaps/>
          <w:spacing w:val="-11"/>
          <w:sz w:val="24"/>
        </w:rPr>
        <w:t xml:space="preserve"> </w:t>
      </w:r>
      <w:r w:rsidR="00155E58" w:rsidRPr="00E2442C">
        <w:rPr>
          <w:rFonts w:cs="Tahoma"/>
          <w:b/>
          <w:bCs/>
          <w:szCs w:val="24"/>
          <w:lang w:val="en-GB"/>
        </w:rPr>
        <w:t>Course Content</w:t>
      </w:r>
      <w:r w:rsidR="00155E58" w:rsidRPr="00E2442C">
        <w:rPr>
          <w:rFonts w:cs="Tahoma"/>
          <w:szCs w:val="24"/>
          <w:lang w:val="en-GB"/>
        </w:rPr>
        <w:t xml:space="preserve">, </w:t>
      </w:r>
      <w:r w:rsidRPr="00E2442C">
        <w:rPr>
          <w:b/>
          <w:smallCaps/>
          <w:sz w:val="24"/>
        </w:rPr>
        <w:t>and</w:t>
      </w:r>
      <w:r w:rsidRPr="00E2442C">
        <w:rPr>
          <w:b/>
          <w:smallCaps/>
          <w:spacing w:val="-6"/>
          <w:sz w:val="24"/>
        </w:rPr>
        <w:t xml:space="preserve"> </w:t>
      </w:r>
      <w:r w:rsidRPr="00E2442C">
        <w:rPr>
          <w:b/>
          <w:smallCaps/>
          <w:sz w:val="24"/>
        </w:rPr>
        <w:t>teaching</w:t>
      </w:r>
      <w:r w:rsidRPr="00E2442C">
        <w:rPr>
          <w:b/>
          <w:smallCaps/>
          <w:spacing w:val="-6"/>
          <w:sz w:val="24"/>
        </w:rPr>
        <w:t xml:space="preserve"> </w:t>
      </w:r>
      <w:r w:rsidRPr="00E2442C">
        <w:rPr>
          <w:b/>
          <w:smallCaps/>
          <w:sz w:val="24"/>
        </w:rPr>
        <w:t>methods</w:t>
      </w:r>
      <w:r w:rsidRPr="00E2442C">
        <w:rPr>
          <w:b/>
          <w:smallCaps/>
          <w:spacing w:val="-6"/>
          <w:sz w:val="24"/>
        </w:rPr>
        <w:t xml:space="preserve"> </w:t>
      </w:r>
      <w:r w:rsidRPr="00E2442C">
        <w:rPr>
          <w:b/>
          <w:smallCaps/>
          <w:spacing w:val="-4"/>
          <w:sz w:val="24"/>
        </w:rPr>
        <w:t>used</w:t>
      </w:r>
    </w:p>
    <w:p w14:paraId="6DB570AB" w14:textId="77777777" w:rsidR="009F5997" w:rsidRPr="00E2442C" w:rsidRDefault="009F5997">
      <w:pPr>
        <w:pStyle w:val="Tekstpodstawowy"/>
        <w:spacing w:before="56"/>
        <w:rPr>
          <w:b/>
          <w:sz w:val="19"/>
        </w:rPr>
      </w:pPr>
    </w:p>
    <w:p w14:paraId="64B04AED" w14:textId="1832D4E8" w:rsidR="009F5997" w:rsidRPr="00E2442C" w:rsidRDefault="00155E58">
      <w:pPr>
        <w:pStyle w:val="Akapitzlist"/>
        <w:numPr>
          <w:ilvl w:val="1"/>
          <w:numId w:val="2"/>
        </w:numPr>
        <w:tabs>
          <w:tab w:val="left" w:pos="866"/>
        </w:tabs>
        <w:ind w:left="866" w:hanging="354"/>
        <w:jc w:val="left"/>
        <w:rPr>
          <w:b/>
          <w:sz w:val="24"/>
        </w:rPr>
      </w:pPr>
      <w:r w:rsidRPr="00E2442C">
        <w:rPr>
          <w:rFonts w:cs="Tahoma"/>
          <w:b/>
          <w:bCs/>
          <w:sz w:val="24"/>
          <w:lang w:val="en-GB"/>
        </w:rPr>
        <w:t>Course/Module objectives</w:t>
      </w:r>
    </w:p>
    <w:p w14:paraId="5A375B36" w14:textId="77777777" w:rsidR="009F5997" w:rsidRPr="00E2442C" w:rsidRDefault="009F5997">
      <w:pPr>
        <w:pStyle w:val="Tekstpodstawowy"/>
        <w:spacing w:before="46"/>
        <w:rPr>
          <w:b/>
          <w:sz w:val="20"/>
        </w:rPr>
      </w:pP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823"/>
      </w:tblGrid>
      <w:tr w:rsidR="009F5997" w:rsidRPr="00E2442C" w14:paraId="66870518" w14:textId="77777777">
        <w:trPr>
          <w:trHeight w:val="345"/>
        </w:trPr>
        <w:tc>
          <w:tcPr>
            <w:tcW w:w="850" w:type="dxa"/>
          </w:tcPr>
          <w:p w14:paraId="18B2FCCA" w14:textId="77777777" w:rsidR="009F5997" w:rsidRPr="00E2442C" w:rsidRDefault="00000000">
            <w:pPr>
              <w:pStyle w:val="TableParagraph"/>
              <w:spacing w:before="38"/>
              <w:ind w:left="111"/>
            </w:pPr>
            <w:r w:rsidRPr="00E2442C">
              <w:rPr>
                <w:spacing w:val="-5"/>
              </w:rPr>
              <w:t>O1</w:t>
            </w:r>
          </w:p>
        </w:tc>
        <w:tc>
          <w:tcPr>
            <w:tcW w:w="8823" w:type="dxa"/>
          </w:tcPr>
          <w:p w14:paraId="25988084" w14:textId="77777777" w:rsidR="009F5997" w:rsidRPr="00E2442C" w:rsidRDefault="00000000">
            <w:pPr>
              <w:pStyle w:val="TableParagraph"/>
              <w:spacing w:before="38"/>
              <w:ind w:left="9"/>
            </w:pPr>
            <w:r w:rsidRPr="00E2442C">
              <w:t>Acquiring</w:t>
            </w:r>
            <w:r w:rsidRPr="00E2442C">
              <w:rPr>
                <w:spacing w:val="-8"/>
              </w:rPr>
              <w:t xml:space="preserve"> </w:t>
            </w:r>
            <w:r w:rsidRPr="00E2442C">
              <w:t>knowledge</w:t>
            </w:r>
            <w:r w:rsidRPr="00E2442C">
              <w:rPr>
                <w:spacing w:val="-7"/>
              </w:rPr>
              <w:t xml:space="preserve"> </w:t>
            </w:r>
            <w:r w:rsidRPr="00E2442C">
              <w:t>about</w:t>
            </w:r>
            <w:r w:rsidRPr="00E2442C">
              <w:rPr>
                <w:spacing w:val="-7"/>
              </w:rPr>
              <w:t xml:space="preserve"> </w:t>
            </w:r>
            <w:r w:rsidRPr="00E2442C">
              <w:t>choral</w:t>
            </w:r>
            <w:r w:rsidRPr="00E2442C">
              <w:rPr>
                <w:spacing w:val="-7"/>
              </w:rPr>
              <w:t xml:space="preserve"> </w:t>
            </w:r>
            <w:r w:rsidRPr="00E2442C">
              <w:rPr>
                <w:spacing w:val="-2"/>
              </w:rPr>
              <w:t>literature.</w:t>
            </w:r>
          </w:p>
        </w:tc>
      </w:tr>
      <w:tr w:rsidR="009F5997" w:rsidRPr="00E2442C" w14:paraId="585C7EE7" w14:textId="77777777">
        <w:trPr>
          <w:trHeight w:val="350"/>
        </w:trPr>
        <w:tc>
          <w:tcPr>
            <w:tcW w:w="850" w:type="dxa"/>
          </w:tcPr>
          <w:p w14:paraId="64DB4BF3" w14:textId="77777777" w:rsidR="009F5997" w:rsidRPr="00E2442C" w:rsidRDefault="00000000">
            <w:pPr>
              <w:pStyle w:val="TableParagraph"/>
              <w:spacing w:before="43"/>
              <w:ind w:left="111"/>
            </w:pPr>
            <w:r w:rsidRPr="00E2442C">
              <w:rPr>
                <w:spacing w:val="-5"/>
              </w:rPr>
              <w:t>O2</w:t>
            </w:r>
          </w:p>
        </w:tc>
        <w:tc>
          <w:tcPr>
            <w:tcW w:w="8823" w:type="dxa"/>
          </w:tcPr>
          <w:p w14:paraId="4BFD8823" w14:textId="77777777" w:rsidR="009F5997" w:rsidRPr="00E2442C" w:rsidRDefault="00000000">
            <w:pPr>
              <w:pStyle w:val="TableParagraph"/>
              <w:spacing w:before="43"/>
              <w:ind w:left="9"/>
            </w:pPr>
            <w:r w:rsidRPr="00E2442C">
              <w:t>Understanding</w:t>
            </w:r>
            <w:r w:rsidRPr="00E2442C">
              <w:rPr>
                <w:spacing w:val="-7"/>
              </w:rPr>
              <w:t xml:space="preserve"> </w:t>
            </w:r>
            <w:r w:rsidRPr="00E2442C">
              <w:t>the</w:t>
            </w:r>
            <w:r w:rsidRPr="00E2442C">
              <w:rPr>
                <w:spacing w:val="-5"/>
              </w:rPr>
              <w:t xml:space="preserve"> </w:t>
            </w:r>
            <w:r w:rsidRPr="00E2442C">
              <w:t>stages</w:t>
            </w:r>
            <w:r w:rsidRPr="00E2442C">
              <w:rPr>
                <w:spacing w:val="-5"/>
              </w:rPr>
              <w:t xml:space="preserve"> </w:t>
            </w:r>
            <w:r w:rsidRPr="00E2442C">
              <w:t>of</w:t>
            </w:r>
            <w:r w:rsidRPr="00E2442C">
              <w:rPr>
                <w:spacing w:val="-5"/>
              </w:rPr>
              <w:t xml:space="preserve"> </w:t>
            </w:r>
            <w:r w:rsidRPr="00E2442C">
              <w:t>working</w:t>
            </w:r>
            <w:r w:rsidRPr="00E2442C">
              <w:rPr>
                <w:spacing w:val="-5"/>
              </w:rPr>
              <w:t xml:space="preserve"> </w:t>
            </w:r>
            <w:r w:rsidRPr="00E2442C">
              <w:t>on</w:t>
            </w:r>
            <w:r w:rsidRPr="00E2442C">
              <w:rPr>
                <w:spacing w:val="-5"/>
              </w:rPr>
              <w:t xml:space="preserve"> </w:t>
            </w:r>
            <w:r w:rsidRPr="00E2442C">
              <w:t>a</w:t>
            </w:r>
            <w:r w:rsidRPr="00E2442C">
              <w:rPr>
                <w:spacing w:val="-5"/>
              </w:rPr>
              <w:t xml:space="preserve"> </w:t>
            </w:r>
            <w:r w:rsidRPr="00E2442C">
              <w:t>choral</w:t>
            </w:r>
            <w:r w:rsidRPr="00E2442C">
              <w:rPr>
                <w:spacing w:val="-5"/>
              </w:rPr>
              <w:t xml:space="preserve"> </w:t>
            </w:r>
            <w:r w:rsidRPr="00E2442C">
              <w:rPr>
                <w:spacing w:val="-2"/>
              </w:rPr>
              <w:t>piece.</w:t>
            </w:r>
          </w:p>
        </w:tc>
      </w:tr>
      <w:tr w:rsidR="009F5997" w:rsidRPr="00E2442C" w14:paraId="28E5C9FD" w14:textId="77777777">
        <w:trPr>
          <w:trHeight w:val="345"/>
        </w:trPr>
        <w:tc>
          <w:tcPr>
            <w:tcW w:w="850" w:type="dxa"/>
          </w:tcPr>
          <w:p w14:paraId="6F7D5C1A" w14:textId="77777777" w:rsidR="009F5997" w:rsidRPr="00E2442C" w:rsidRDefault="00000000">
            <w:pPr>
              <w:pStyle w:val="TableParagraph"/>
              <w:spacing w:before="43"/>
              <w:ind w:left="111"/>
            </w:pPr>
            <w:r w:rsidRPr="00E2442C">
              <w:rPr>
                <w:spacing w:val="-5"/>
              </w:rPr>
              <w:t>O3</w:t>
            </w:r>
          </w:p>
        </w:tc>
        <w:tc>
          <w:tcPr>
            <w:tcW w:w="8823" w:type="dxa"/>
          </w:tcPr>
          <w:p w14:paraId="374338C6" w14:textId="77777777" w:rsidR="009F5997" w:rsidRPr="00E2442C" w:rsidRDefault="00000000">
            <w:pPr>
              <w:pStyle w:val="TableParagraph"/>
              <w:spacing w:before="43"/>
              <w:ind w:left="9"/>
            </w:pPr>
            <w:r w:rsidRPr="00E2442C">
              <w:t>Developing</w:t>
            </w:r>
            <w:r w:rsidRPr="00E2442C">
              <w:rPr>
                <w:spacing w:val="-7"/>
              </w:rPr>
              <w:t xml:space="preserve"> </w:t>
            </w:r>
            <w:r w:rsidRPr="00E2442C">
              <w:t>skills</w:t>
            </w:r>
            <w:r w:rsidRPr="00E2442C">
              <w:rPr>
                <w:spacing w:val="-7"/>
              </w:rPr>
              <w:t xml:space="preserve"> </w:t>
            </w:r>
            <w:r w:rsidRPr="00E2442C">
              <w:t>in</w:t>
            </w:r>
            <w:r w:rsidRPr="00E2442C">
              <w:rPr>
                <w:spacing w:val="-6"/>
              </w:rPr>
              <w:t xml:space="preserve"> </w:t>
            </w:r>
            <w:r w:rsidRPr="00E2442C">
              <w:t>analyzing</w:t>
            </w:r>
            <w:r w:rsidRPr="00E2442C">
              <w:rPr>
                <w:spacing w:val="-7"/>
              </w:rPr>
              <w:t xml:space="preserve"> </w:t>
            </w:r>
            <w:r w:rsidRPr="00E2442C">
              <w:t>choral</w:t>
            </w:r>
            <w:r w:rsidRPr="00E2442C">
              <w:rPr>
                <w:spacing w:val="-6"/>
              </w:rPr>
              <w:t xml:space="preserve"> </w:t>
            </w:r>
            <w:r w:rsidRPr="00E2442C">
              <w:rPr>
                <w:spacing w:val="-2"/>
              </w:rPr>
              <w:t>scores.</w:t>
            </w:r>
          </w:p>
        </w:tc>
      </w:tr>
      <w:tr w:rsidR="009F5997" w:rsidRPr="00E2442C" w14:paraId="5698C2EB" w14:textId="77777777">
        <w:trPr>
          <w:trHeight w:val="551"/>
        </w:trPr>
        <w:tc>
          <w:tcPr>
            <w:tcW w:w="850" w:type="dxa"/>
          </w:tcPr>
          <w:p w14:paraId="1282C262" w14:textId="77777777" w:rsidR="009F5997" w:rsidRPr="00E2442C" w:rsidRDefault="00000000">
            <w:pPr>
              <w:pStyle w:val="TableParagraph"/>
              <w:spacing w:before="43"/>
              <w:ind w:left="111"/>
            </w:pPr>
            <w:r w:rsidRPr="00E2442C">
              <w:rPr>
                <w:spacing w:val="-5"/>
              </w:rPr>
              <w:t>O4</w:t>
            </w:r>
          </w:p>
        </w:tc>
        <w:tc>
          <w:tcPr>
            <w:tcW w:w="8823" w:type="dxa"/>
          </w:tcPr>
          <w:p w14:paraId="3D67EA6A" w14:textId="77777777" w:rsidR="009F5997" w:rsidRPr="00E2442C" w:rsidRDefault="00000000">
            <w:pPr>
              <w:pStyle w:val="TableParagraph"/>
              <w:spacing w:before="25" w:line="250" w:lineRule="atLeast"/>
              <w:ind w:left="9"/>
            </w:pPr>
            <w:r w:rsidRPr="00E2442C">
              <w:t>Familiarization</w:t>
            </w:r>
            <w:r w:rsidRPr="00E2442C">
              <w:rPr>
                <w:spacing w:val="-4"/>
              </w:rPr>
              <w:t xml:space="preserve"> </w:t>
            </w:r>
            <w:r w:rsidRPr="00E2442C">
              <w:t>with</w:t>
            </w:r>
            <w:r w:rsidRPr="00E2442C">
              <w:rPr>
                <w:spacing w:val="-4"/>
              </w:rPr>
              <w:t xml:space="preserve"> </w:t>
            </w:r>
            <w:r w:rsidRPr="00E2442C">
              <w:t>practical</w:t>
            </w:r>
            <w:r w:rsidRPr="00E2442C">
              <w:rPr>
                <w:spacing w:val="-4"/>
              </w:rPr>
              <w:t xml:space="preserve"> </w:t>
            </w:r>
            <w:r w:rsidRPr="00E2442C">
              <w:t>aspects</w:t>
            </w:r>
            <w:r w:rsidRPr="00E2442C">
              <w:rPr>
                <w:spacing w:val="-4"/>
              </w:rPr>
              <w:t xml:space="preserve"> </w:t>
            </w:r>
            <w:r w:rsidRPr="00E2442C">
              <w:t>of</w:t>
            </w:r>
            <w:r w:rsidRPr="00E2442C">
              <w:rPr>
                <w:spacing w:val="-4"/>
              </w:rPr>
              <w:t xml:space="preserve"> </w:t>
            </w:r>
            <w:r w:rsidRPr="00E2442C">
              <w:t>conducting</w:t>
            </w:r>
            <w:r w:rsidRPr="00E2442C">
              <w:rPr>
                <w:spacing w:val="-4"/>
              </w:rPr>
              <w:t xml:space="preserve"> </w:t>
            </w:r>
            <w:r w:rsidRPr="00E2442C">
              <w:t>technique</w:t>
            </w:r>
            <w:r w:rsidRPr="00E2442C">
              <w:rPr>
                <w:spacing w:val="-4"/>
              </w:rPr>
              <w:t xml:space="preserve"> </w:t>
            </w:r>
            <w:r w:rsidRPr="00E2442C">
              <w:t>in</w:t>
            </w:r>
            <w:r w:rsidRPr="00E2442C">
              <w:rPr>
                <w:spacing w:val="-4"/>
              </w:rPr>
              <w:t xml:space="preserve"> </w:t>
            </w:r>
            <w:r w:rsidRPr="00E2442C">
              <w:t>leading</w:t>
            </w:r>
            <w:r w:rsidRPr="00E2442C">
              <w:rPr>
                <w:spacing w:val="-4"/>
              </w:rPr>
              <w:t xml:space="preserve"> </w:t>
            </w:r>
            <w:r w:rsidRPr="00E2442C">
              <w:t>vocal</w:t>
            </w:r>
            <w:r w:rsidRPr="00E2442C">
              <w:rPr>
                <w:spacing w:val="-4"/>
              </w:rPr>
              <w:t xml:space="preserve"> </w:t>
            </w:r>
            <w:r w:rsidRPr="00E2442C">
              <w:t>and</w:t>
            </w:r>
            <w:r w:rsidRPr="00E2442C">
              <w:rPr>
                <w:spacing w:val="-4"/>
              </w:rPr>
              <w:t xml:space="preserve"> </w:t>
            </w:r>
            <w:r w:rsidRPr="00E2442C">
              <w:t>vocal- instrumental ensembles.</w:t>
            </w:r>
          </w:p>
        </w:tc>
      </w:tr>
      <w:tr w:rsidR="009F5997" w:rsidRPr="00E2442C" w14:paraId="346897B5" w14:textId="77777777">
        <w:trPr>
          <w:trHeight w:val="546"/>
        </w:trPr>
        <w:tc>
          <w:tcPr>
            <w:tcW w:w="850" w:type="dxa"/>
          </w:tcPr>
          <w:p w14:paraId="3D7A861E" w14:textId="77777777" w:rsidR="009F5997" w:rsidRPr="00E2442C" w:rsidRDefault="00000000">
            <w:pPr>
              <w:pStyle w:val="TableParagraph"/>
              <w:spacing w:before="38"/>
              <w:ind w:left="111"/>
            </w:pPr>
            <w:r w:rsidRPr="00E2442C">
              <w:rPr>
                <w:spacing w:val="-5"/>
              </w:rPr>
              <w:t>O5</w:t>
            </w:r>
          </w:p>
        </w:tc>
        <w:tc>
          <w:tcPr>
            <w:tcW w:w="8823" w:type="dxa"/>
          </w:tcPr>
          <w:p w14:paraId="2077F116" w14:textId="77777777" w:rsidR="009F5997" w:rsidRPr="00E2442C" w:rsidRDefault="00000000">
            <w:pPr>
              <w:pStyle w:val="TableParagraph"/>
              <w:spacing w:before="21" w:line="250" w:lineRule="atLeast"/>
              <w:ind w:left="9" w:right="130"/>
            </w:pPr>
            <w:r w:rsidRPr="00E2442C">
              <w:t>Learning</w:t>
            </w:r>
            <w:r w:rsidRPr="00E2442C">
              <w:rPr>
                <w:spacing w:val="-4"/>
              </w:rPr>
              <w:t xml:space="preserve"> </w:t>
            </w:r>
            <w:r w:rsidRPr="00E2442C">
              <w:t>and</w:t>
            </w:r>
            <w:r w:rsidRPr="00E2442C">
              <w:rPr>
                <w:spacing w:val="-4"/>
              </w:rPr>
              <w:t xml:space="preserve"> </w:t>
            </w:r>
            <w:r w:rsidRPr="00E2442C">
              <w:t>implementing</w:t>
            </w:r>
            <w:r w:rsidRPr="00E2442C">
              <w:rPr>
                <w:spacing w:val="-4"/>
              </w:rPr>
              <w:t xml:space="preserve"> </w:t>
            </w:r>
            <w:r w:rsidRPr="00E2442C">
              <w:t>basic</w:t>
            </w:r>
            <w:r w:rsidRPr="00E2442C">
              <w:rPr>
                <w:spacing w:val="-4"/>
              </w:rPr>
              <w:t xml:space="preserve"> </w:t>
            </w:r>
            <w:r w:rsidRPr="00E2442C">
              <w:t>principles</w:t>
            </w:r>
            <w:r w:rsidRPr="00E2442C">
              <w:rPr>
                <w:spacing w:val="-4"/>
              </w:rPr>
              <w:t xml:space="preserve"> </w:t>
            </w:r>
            <w:r w:rsidRPr="00E2442C">
              <w:t>of</w:t>
            </w:r>
            <w:r w:rsidRPr="00E2442C">
              <w:rPr>
                <w:spacing w:val="-4"/>
              </w:rPr>
              <w:t xml:space="preserve"> </w:t>
            </w:r>
            <w:r w:rsidRPr="00E2442C">
              <w:t>proper</w:t>
            </w:r>
            <w:r w:rsidRPr="00E2442C">
              <w:rPr>
                <w:spacing w:val="-4"/>
              </w:rPr>
              <w:t xml:space="preserve"> </w:t>
            </w:r>
            <w:r w:rsidRPr="00E2442C">
              <w:t>vocal</w:t>
            </w:r>
            <w:r w:rsidRPr="00E2442C">
              <w:rPr>
                <w:spacing w:val="-4"/>
              </w:rPr>
              <w:t xml:space="preserve"> </w:t>
            </w:r>
            <w:r w:rsidRPr="00E2442C">
              <w:t>emission</w:t>
            </w:r>
            <w:r w:rsidRPr="00E2442C">
              <w:rPr>
                <w:spacing w:val="-4"/>
              </w:rPr>
              <w:t xml:space="preserve"> </w:t>
            </w:r>
            <w:r w:rsidRPr="00E2442C">
              <w:t>in</w:t>
            </w:r>
            <w:r w:rsidRPr="00E2442C">
              <w:rPr>
                <w:spacing w:val="-4"/>
              </w:rPr>
              <w:t xml:space="preserve"> </w:t>
            </w:r>
            <w:r w:rsidRPr="00E2442C">
              <w:t>a</w:t>
            </w:r>
            <w:r w:rsidRPr="00E2442C">
              <w:rPr>
                <w:spacing w:val="-4"/>
              </w:rPr>
              <w:t xml:space="preserve"> </w:t>
            </w:r>
            <w:r w:rsidRPr="00E2442C">
              <w:t xml:space="preserve">choral </w:t>
            </w:r>
            <w:r w:rsidRPr="00E2442C">
              <w:rPr>
                <w:spacing w:val="-2"/>
              </w:rPr>
              <w:t>ensemble.</w:t>
            </w:r>
          </w:p>
        </w:tc>
      </w:tr>
      <w:tr w:rsidR="009F5997" w:rsidRPr="00E2442C" w14:paraId="5F94B85B" w14:textId="77777777">
        <w:trPr>
          <w:trHeight w:val="350"/>
        </w:trPr>
        <w:tc>
          <w:tcPr>
            <w:tcW w:w="850" w:type="dxa"/>
          </w:tcPr>
          <w:p w14:paraId="2B90D5DE" w14:textId="77777777" w:rsidR="009F5997" w:rsidRPr="00E2442C" w:rsidRDefault="00000000">
            <w:pPr>
              <w:pStyle w:val="TableParagraph"/>
              <w:spacing w:before="43"/>
              <w:ind w:left="111"/>
            </w:pPr>
            <w:r w:rsidRPr="00E2442C">
              <w:rPr>
                <w:spacing w:val="-5"/>
              </w:rPr>
              <w:t>O6</w:t>
            </w:r>
          </w:p>
        </w:tc>
        <w:tc>
          <w:tcPr>
            <w:tcW w:w="8823" w:type="dxa"/>
          </w:tcPr>
          <w:p w14:paraId="6E697AB1" w14:textId="77777777" w:rsidR="009F5997" w:rsidRPr="00E2442C" w:rsidRDefault="00000000">
            <w:pPr>
              <w:pStyle w:val="TableParagraph"/>
              <w:spacing w:before="43"/>
              <w:ind w:left="9"/>
            </w:pPr>
            <w:r w:rsidRPr="00E2442C">
              <w:t>Understanding</w:t>
            </w:r>
            <w:r w:rsidRPr="00E2442C">
              <w:rPr>
                <w:spacing w:val="-8"/>
              </w:rPr>
              <w:t xml:space="preserve"> </w:t>
            </w:r>
            <w:r w:rsidRPr="00E2442C">
              <w:t>the</w:t>
            </w:r>
            <w:r w:rsidRPr="00E2442C">
              <w:rPr>
                <w:spacing w:val="-5"/>
              </w:rPr>
              <w:t xml:space="preserve"> </w:t>
            </w:r>
            <w:r w:rsidRPr="00E2442C">
              <w:t>principles</w:t>
            </w:r>
            <w:r w:rsidRPr="00E2442C">
              <w:rPr>
                <w:spacing w:val="-6"/>
              </w:rPr>
              <w:t xml:space="preserve"> </w:t>
            </w:r>
            <w:r w:rsidRPr="00E2442C">
              <w:t>of</w:t>
            </w:r>
            <w:r w:rsidRPr="00E2442C">
              <w:rPr>
                <w:spacing w:val="-5"/>
              </w:rPr>
              <w:t xml:space="preserve"> </w:t>
            </w:r>
            <w:r w:rsidRPr="00E2442C">
              <w:t>collaboration</w:t>
            </w:r>
            <w:r w:rsidRPr="00E2442C">
              <w:rPr>
                <w:spacing w:val="-5"/>
              </w:rPr>
              <w:t xml:space="preserve"> </w:t>
            </w:r>
            <w:r w:rsidRPr="00E2442C">
              <w:t>within</w:t>
            </w:r>
            <w:r w:rsidRPr="00E2442C">
              <w:rPr>
                <w:spacing w:val="-6"/>
              </w:rPr>
              <w:t xml:space="preserve"> </w:t>
            </w:r>
            <w:r w:rsidRPr="00E2442C">
              <w:t>a</w:t>
            </w:r>
            <w:r w:rsidRPr="00E2442C">
              <w:rPr>
                <w:spacing w:val="-5"/>
              </w:rPr>
              <w:t xml:space="preserve"> </w:t>
            </w:r>
            <w:r w:rsidRPr="00E2442C">
              <w:t>group</w:t>
            </w:r>
            <w:r w:rsidRPr="00E2442C">
              <w:rPr>
                <w:spacing w:val="-5"/>
              </w:rPr>
              <w:t xml:space="preserve"> </w:t>
            </w:r>
            <w:r w:rsidRPr="00E2442C">
              <w:t>and</w:t>
            </w:r>
            <w:r w:rsidRPr="00E2442C">
              <w:rPr>
                <w:spacing w:val="-6"/>
              </w:rPr>
              <w:t xml:space="preserve"> </w:t>
            </w:r>
            <w:r w:rsidRPr="00E2442C">
              <w:t>in</w:t>
            </w:r>
            <w:r w:rsidRPr="00E2442C">
              <w:rPr>
                <w:spacing w:val="-5"/>
              </w:rPr>
              <w:t xml:space="preserve"> </w:t>
            </w:r>
            <w:r w:rsidRPr="00E2442C">
              <w:t>a</w:t>
            </w:r>
            <w:r w:rsidRPr="00E2442C">
              <w:rPr>
                <w:spacing w:val="-5"/>
              </w:rPr>
              <w:t xml:space="preserve"> </w:t>
            </w:r>
            <w:r w:rsidRPr="00E2442C">
              <w:rPr>
                <w:spacing w:val="-2"/>
              </w:rPr>
              <w:t>team.</w:t>
            </w:r>
          </w:p>
        </w:tc>
      </w:tr>
      <w:tr w:rsidR="009F5997" w:rsidRPr="00E2442C" w14:paraId="5137AAEA" w14:textId="77777777">
        <w:trPr>
          <w:trHeight w:val="546"/>
        </w:trPr>
        <w:tc>
          <w:tcPr>
            <w:tcW w:w="850" w:type="dxa"/>
          </w:tcPr>
          <w:p w14:paraId="6771762A" w14:textId="77777777" w:rsidR="009F5997" w:rsidRPr="00E2442C" w:rsidRDefault="00000000">
            <w:pPr>
              <w:pStyle w:val="TableParagraph"/>
              <w:spacing w:before="43"/>
              <w:ind w:left="111"/>
            </w:pPr>
            <w:r w:rsidRPr="00E2442C">
              <w:rPr>
                <w:spacing w:val="-5"/>
              </w:rPr>
              <w:t>O7</w:t>
            </w:r>
          </w:p>
        </w:tc>
        <w:tc>
          <w:tcPr>
            <w:tcW w:w="8823" w:type="dxa"/>
          </w:tcPr>
          <w:p w14:paraId="06CF13CF" w14:textId="77777777" w:rsidR="009F5997" w:rsidRPr="00E2442C" w:rsidRDefault="00000000">
            <w:pPr>
              <w:pStyle w:val="TableParagraph"/>
              <w:spacing w:before="26" w:line="250" w:lineRule="exact"/>
              <w:ind w:left="9" w:right="130"/>
            </w:pPr>
            <w:r w:rsidRPr="00E2442C">
              <w:t>Acquiring</w:t>
            </w:r>
            <w:r w:rsidRPr="00E2442C">
              <w:rPr>
                <w:spacing w:val="-4"/>
              </w:rPr>
              <w:t xml:space="preserve"> </w:t>
            </w:r>
            <w:r w:rsidRPr="00E2442C">
              <w:t>skills</w:t>
            </w:r>
            <w:r w:rsidRPr="00E2442C">
              <w:rPr>
                <w:spacing w:val="-4"/>
              </w:rPr>
              <w:t xml:space="preserve"> </w:t>
            </w:r>
            <w:r w:rsidRPr="00E2442C">
              <w:t>for</w:t>
            </w:r>
            <w:r w:rsidRPr="00E2442C">
              <w:rPr>
                <w:spacing w:val="-4"/>
              </w:rPr>
              <w:t xml:space="preserve"> </w:t>
            </w:r>
            <w:r w:rsidRPr="00E2442C">
              <w:t>leading</w:t>
            </w:r>
            <w:r w:rsidRPr="00E2442C">
              <w:rPr>
                <w:spacing w:val="-4"/>
              </w:rPr>
              <w:t xml:space="preserve"> </w:t>
            </w:r>
            <w:r w:rsidRPr="00E2442C">
              <w:t>musical</w:t>
            </w:r>
            <w:r w:rsidRPr="00E2442C">
              <w:rPr>
                <w:spacing w:val="-4"/>
              </w:rPr>
              <w:t xml:space="preserve"> </w:t>
            </w:r>
            <w:r w:rsidRPr="00E2442C">
              <w:t>ensembles</w:t>
            </w:r>
            <w:r w:rsidRPr="00E2442C">
              <w:rPr>
                <w:spacing w:val="-4"/>
              </w:rPr>
              <w:t xml:space="preserve"> </w:t>
            </w:r>
            <w:r w:rsidRPr="00E2442C">
              <w:t>and</w:t>
            </w:r>
            <w:r w:rsidRPr="00E2442C">
              <w:rPr>
                <w:spacing w:val="-4"/>
              </w:rPr>
              <w:t xml:space="preserve"> </w:t>
            </w:r>
            <w:r w:rsidRPr="00E2442C">
              <w:t>collaborating</w:t>
            </w:r>
            <w:r w:rsidRPr="00E2442C">
              <w:rPr>
                <w:spacing w:val="-4"/>
              </w:rPr>
              <w:t xml:space="preserve"> </w:t>
            </w:r>
            <w:r w:rsidRPr="00E2442C">
              <w:t>with</w:t>
            </w:r>
            <w:r w:rsidRPr="00E2442C">
              <w:rPr>
                <w:spacing w:val="-4"/>
              </w:rPr>
              <w:t xml:space="preserve"> </w:t>
            </w:r>
            <w:r w:rsidRPr="00E2442C">
              <w:t>various</w:t>
            </w:r>
            <w:r w:rsidRPr="00E2442C">
              <w:rPr>
                <w:spacing w:val="-4"/>
              </w:rPr>
              <w:t xml:space="preserve"> </w:t>
            </w:r>
            <w:r w:rsidRPr="00E2442C">
              <w:t>musicians and different types of musical groups.</w:t>
            </w:r>
          </w:p>
        </w:tc>
      </w:tr>
      <w:tr w:rsidR="009F5997" w:rsidRPr="00E2442C" w14:paraId="07508066" w14:textId="77777777">
        <w:trPr>
          <w:trHeight w:val="388"/>
        </w:trPr>
        <w:tc>
          <w:tcPr>
            <w:tcW w:w="850" w:type="dxa"/>
          </w:tcPr>
          <w:p w14:paraId="5FA4AE1E" w14:textId="77777777" w:rsidR="009F5997" w:rsidRPr="00E2442C" w:rsidRDefault="00000000">
            <w:pPr>
              <w:pStyle w:val="TableParagraph"/>
              <w:spacing w:before="43"/>
              <w:ind w:left="111"/>
            </w:pPr>
            <w:r w:rsidRPr="00E2442C">
              <w:rPr>
                <w:spacing w:val="-5"/>
              </w:rPr>
              <w:t>O8</w:t>
            </w:r>
          </w:p>
        </w:tc>
        <w:tc>
          <w:tcPr>
            <w:tcW w:w="8823" w:type="dxa"/>
          </w:tcPr>
          <w:p w14:paraId="4BB8B04E" w14:textId="77777777" w:rsidR="009F5997" w:rsidRPr="00E2442C" w:rsidRDefault="00000000">
            <w:pPr>
              <w:pStyle w:val="TableParagraph"/>
              <w:spacing w:before="43"/>
              <w:ind w:left="9"/>
            </w:pPr>
            <w:r w:rsidRPr="00E2442C">
              <w:t>Gaining</w:t>
            </w:r>
            <w:r w:rsidRPr="00E2442C">
              <w:rPr>
                <w:spacing w:val="-9"/>
              </w:rPr>
              <w:t xml:space="preserve"> </w:t>
            </w:r>
            <w:r w:rsidRPr="00E2442C">
              <w:t>skills</w:t>
            </w:r>
            <w:r w:rsidRPr="00E2442C">
              <w:rPr>
                <w:spacing w:val="-6"/>
              </w:rPr>
              <w:t xml:space="preserve"> </w:t>
            </w:r>
            <w:r w:rsidRPr="00E2442C">
              <w:t>for</w:t>
            </w:r>
            <w:r w:rsidRPr="00E2442C">
              <w:rPr>
                <w:spacing w:val="-6"/>
              </w:rPr>
              <w:t xml:space="preserve"> </w:t>
            </w:r>
            <w:r w:rsidRPr="00E2442C">
              <w:t>proper</w:t>
            </w:r>
            <w:r w:rsidRPr="00E2442C">
              <w:rPr>
                <w:spacing w:val="-6"/>
              </w:rPr>
              <w:t xml:space="preserve"> </w:t>
            </w:r>
            <w:r w:rsidRPr="00E2442C">
              <w:t>presentation</w:t>
            </w:r>
            <w:r w:rsidRPr="00E2442C">
              <w:rPr>
                <w:spacing w:val="-7"/>
              </w:rPr>
              <w:t xml:space="preserve"> </w:t>
            </w:r>
            <w:r w:rsidRPr="00E2442C">
              <w:t>of</w:t>
            </w:r>
            <w:r w:rsidRPr="00E2442C">
              <w:rPr>
                <w:spacing w:val="-6"/>
              </w:rPr>
              <w:t xml:space="preserve"> </w:t>
            </w:r>
            <w:r w:rsidRPr="00E2442C">
              <w:t>prepared</w:t>
            </w:r>
            <w:r w:rsidRPr="00E2442C">
              <w:rPr>
                <w:spacing w:val="-6"/>
              </w:rPr>
              <w:t xml:space="preserve"> </w:t>
            </w:r>
            <w:r w:rsidRPr="00E2442C">
              <w:t>pieces</w:t>
            </w:r>
            <w:r w:rsidRPr="00E2442C">
              <w:rPr>
                <w:spacing w:val="-6"/>
              </w:rPr>
              <w:t xml:space="preserve"> </w:t>
            </w:r>
            <w:r w:rsidRPr="00E2442C">
              <w:t>during</w:t>
            </w:r>
            <w:r w:rsidRPr="00E2442C">
              <w:rPr>
                <w:spacing w:val="-6"/>
              </w:rPr>
              <w:t xml:space="preserve"> </w:t>
            </w:r>
            <w:r w:rsidRPr="00E2442C">
              <w:rPr>
                <w:spacing w:val="-2"/>
              </w:rPr>
              <w:t>concerts.</w:t>
            </w:r>
          </w:p>
        </w:tc>
      </w:tr>
    </w:tbl>
    <w:p w14:paraId="2F0F8DBA" w14:textId="77777777" w:rsidR="00155E58" w:rsidRPr="00E2442C" w:rsidRDefault="00155E58" w:rsidP="00155E58">
      <w:pPr>
        <w:pStyle w:val="Punktygwne"/>
        <w:spacing w:before="0" w:after="0"/>
        <w:rPr>
          <w:rFonts w:ascii="Corbel" w:hAnsi="Corbel"/>
          <w:color w:val="auto"/>
          <w:szCs w:val="24"/>
          <w:lang w:val="en-GB"/>
        </w:rPr>
      </w:pPr>
    </w:p>
    <w:p w14:paraId="5196A195" w14:textId="7CF3C668" w:rsidR="00155E58" w:rsidRPr="00E2442C" w:rsidRDefault="00155E58" w:rsidP="00155E58">
      <w:pPr>
        <w:pStyle w:val="Punktygwne"/>
        <w:spacing w:before="0" w:after="0"/>
        <w:rPr>
          <w:rFonts w:ascii="Corbel" w:hAnsi="Corbel"/>
          <w:color w:val="auto"/>
          <w:szCs w:val="24"/>
          <w:lang w:val="en-GB"/>
        </w:rPr>
      </w:pPr>
      <w:r w:rsidRPr="00E2442C">
        <w:rPr>
          <w:rFonts w:ascii="Corbel" w:hAnsi="Corbel"/>
          <w:color w:val="auto"/>
          <w:szCs w:val="24"/>
          <w:lang w:val="en-GB"/>
        </w:rPr>
        <w:t xml:space="preserve">3.2. </w:t>
      </w:r>
      <w:r w:rsidRPr="00E2442C">
        <w:rPr>
          <w:rFonts w:ascii="Corbel" w:hAnsi="Corbel" w:cs="Tahoma"/>
          <w:color w:val="auto"/>
          <w:szCs w:val="24"/>
          <w:lang w:val="en-GB"/>
        </w:rPr>
        <w:t>Course/Module Learning OUTCOMES (</w:t>
      </w:r>
      <w:r w:rsidRPr="00E2442C">
        <w:rPr>
          <w:rFonts w:ascii="Corbel" w:hAnsi="Corbel"/>
          <w:color w:val="auto"/>
          <w:szCs w:val="24"/>
          <w:lang w:val="en-GB"/>
        </w:rPr>
        <w:t>to be completed by the coordinator)</w:t>
      </w:r>
    </w:p>
    <w:p w14:paraId="479F0821" w14:textId="264680CB" w:rsidR="009F5997" w:rsidRPr="00E2442C" w:rsidRDefault="00155E58" w:rsidP="00155E58">
      <w:r w:rsidRPr="00E2442C">
        <w:t xml:space="preserve"> </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5971"/>
        <w:gridCol w:w="1853"/>
      </w:tblGrid>
      <w:tr w:rsidR="009F5997" w:rsidRPr="00E2442C" w14:paraId="6AD326B6" w14:textId="77777777">
        <w:trPr>
          <w:trHeight w:val="873"/>
        </w:trPr>
        <w:tc>
          <w:tcPr>
            <w:tcW w:w="1685" w:type="dxa"/>
          </w:tcPr>
          <w:p w14:paraId="3B07C74F" w14:textId="77777777" w:rsidR="009F5997" w:rsidRPr="00E2442C" w:rsidRDefault="00000000">
            <w:pPr>
              <w:pStyle w:val="TableParagraph"/>
              <w:spacing w:before="150" w:line="235" w:lineRule="auto"/>
              <w:ind w:left="342" w:right="175" w:hanging="149"/>
              <w:rPr>
                <w:sz w:val="24"/>
              </w:rPr>
            </w:pPr>
            <w:r w:rsidRPr="00E2442C">
              <w:rPr>
                <w:b/>
                <w:sz w:val="24"/>
              </w:rPr>
              <w:t>LO</w:t>
            </w:r>
            <w:r w:rsidRPr="00E2442C">
              <w:rPr>
                <w:b/>
                <w:spacing w:val="-13"/>
                <w:sz w:val="24"/>
              </w:rPr>
              <w:t xml:space="preserve"> </w:t>
            </w:r>
            <w:r w:rsidRPr="00E2442C">
              <w:rPr>
                <w:sz w:val="24"/>
              </w:rPr>
              <w:t xml:space="preserve">(Learning </w:t>
            </w:r>
            <w:r w:rsidRPr="00E2442C">
              <w:rPr>
                <w:spacing w:val="-2"/>
                <w:sz w:val="24"/>
              </w:rPr>
              <w:t>Outcome)</w:t>
            </w:r>
          </w:p>
        </w:tc>
        <w:tc>
          <w:tcPr>
            <w:tcW w:w="5971" w:type="dxa"/>
          </w:tcPr>
          <w:p w14:paraId="3475FC10" w14:textId="77777777" w:rsidR="009F5997" w:rsidRPr="00E2442C" w:rsidRDefault="00000000">
            <w:pPr>
              <w:pStyle w:val="TableParagraph"/>
              <w:spacing w:before="150" w:line="235" w:lineRule="auto"/>
              <w:ind w:left="2268" w:right="75" w:hanging="1655"/>
              <w:rPr>
                <w:sz w:val="24"/>
              </w:rPr>
            </w:pPr>
            <w:r w:rsidRPr="00E2442C">
              <w:rPr>
                <w:sz w:val="24"/>
              </w:rPr>
              <w:t>Content</w:t>
            </w:r>
            <w:r w:rsidRPr="00E2442C">
              <w:rPr>
                <w:spacing w:val="-7"/>
                <w:sz w:val="24"/>
              </w:rPr>
              <w:t xml:space="preserve"> </w:t>
            </w:r>
            <w:r w:rsidRPr="00E2442C">
              <w:rPr>
                <w:sz w:val="24"/>
              </w:rPr>
              <w:t>of</w:t>
            </w:r>
            <w:r w:rsidRPr="00E2442C">
              <w:rPr>
                <w:spacing w:val="-6"/>
                <w:sz w:val="24"/>
              </w:rPr>
              <w:t xml:space="preserve"> </w:t>
            </w:r>
            <w:r w:rsidRPr="00E2442C">
              <w:rPr>
                <w:sz w:val="24"/>
              </w:rPr>
              <w:t>the</w:t>
            </w:r>
            <w:r w:rsidRPr="00E2442C">
              <w:rPr>
                <w:spacing w:val="-6"/>
                <w:sz w:val="24"/>
              </w:rPr>
              <w:t xml:space="preserve"> </w:t>
            </w:r>
            <w:r w:rsidRPr="00E2442C">
              <w:rPr>
                <w:sz w:val="24"/>
              </w:rPr>
              <w:t>learning</w:t>
            </w:r>
            <w:r w:rsidRPr="00E2442C">
              <w:rPr>
                <w:spacing w:val="-6"/>
                <w:sz w:val="24"/>
              </w:rPr>
              <w:t xml:space="preserve"> </w:t>
            </w:r>
            <w:r w:rsidRPr="00E2442C">
              <w:rPr>
                <w:sz w:val="24"/>
              </w:rPr>
              <w:t>outcome</w:t>
            </w:r>
            <w:r w:rsidRPr="00E2442C">
              <w:rPr>
                <w:spacing w:val="-6"/>
                <w:sz w:val="24"/>
              </w:rPr>
              <w:t xml:space="preserve"> </w:t>
            </w:r>
            <w:r w:rsidRPr="00E2442C">
              <w:rPr>
                <w:sz w:val="24"/>
              </w:rPr>
              <w:t>defined</w:t>
            </w:r>
            <w:r w:rsidRPr="00E2442C">
              <w:rPr>
                <w:spacing w:val="-6"/>
                <w:sz w:val="24"/>
              </w:rPr>
              <w:t xml:space="preserve"> </w:t>
            </w:r>
            <w:r w:rsidRPr="00E2442C">
              <w:rPr>
                <w:sz w:val="24"/>
              </w:rPr>
              <w:t>for</w:t>
            </w:r>
            <w:r w:rsidRPr="00E2442C">
              <w:rPr>
                <w:spacing w:val="-6"/>
                <w:sz w:val="24"/>
              </w:rPr>
              <w:t xml:space="preserve"> </w:t>
            </w:r>
            <w:r w:rsidRPr="00E2442C">
              <w:rPr>
                <w:sz w:val="24"/>
              </w:rPr>
              <w:t xml:space="preserve">the </w:t>
            </w:r>
            <w:r w:rsidRPr="00E2442C">
              <w:rPr>
                <w:spacing w:val="-2"/>
                <w:sz w:val="24"/>
              </w:rPr>
              <w:t>course/subject</w:t>
            </w:r>
          </w:p>
        </w:tc>
        <w:tc>
          <w:tcPr>
            <w:tcW w:w="1853" w:type="dxa"/>
          </w:tcPr>
          <w:p w14:paraId="2D53CDE7" w14:textId="77777777" w:rsidR="009F5997" w:rsidRPr="00E2442C" w:rsidRDefault="00000000">
            <w:pPr>
              <w:pStyle w:val="TableParagraph"/>
              <w:ind w:left="282" w:right="267" w:firstLine="8"/>
              <w:rPr>
                <w:sz w:val="24"/>
              </w:rPr>
            </w:pPr>
            <w:r w:rsidRPr="00E2442C">
              <w:rPr>
                <w:sz w:val="24"/>
              </w:rPr>
              <w:t>Reference</w:t>
            </w:r>
            <w:r w:rsidRPr="00E2442C">
              <w:rPr>
                <w:spacing w:val="-13"/>
                <w:sz w:val="24"/>
              </w:rPr>
              <w:t xml:space="preserve"> </w:t>
            </w:r>
            <w:r w:rsidRPr="00E2442C">
              <w:rPr>
                <w:sz w:val="24"/>
              </w:rPr>
              <w:t>to field of</w:t>
            </w:r>
            <w:r w:rsidRPr="00E2442C">
              <w:rPr>
                <w:spacing w:val="-1"/>
                <w:sz w:val="24"/>
              </w:rPr>
              <w:t xml:space="preserve"> </w:t>
            </w:r>
            <w:r w:rsidRPr="00E2442C">
              <w:rPr>
                <w:spacing w:val="-2"/>
                <w:sz w:val="24"/>
              </w:rPr>
              <w:t>study</w:t>
            </w:r>
          </w:p>
          <w:p w14:paraId="030ED377" w14:textId="77777777" w:rsidR="009F5997" w:rsidRPr="00E2442C" w:rsidRDefault="00000000">
            <w:pPr>
              <w:pStyle w:val="TableParagraph"/>
              <w:spacing w:line="270" w:lineRule="exact"/>
              <w:ind w:left="372"/>
              <w:rPr>
                <w:sz w:val="24"/>
              </w:rPr>
            </w:pPr>
            <w:r w:rsidRPr="00E2442C">
              <w:rPr>
                <w:sz w:val="24"/>
              </w:rPr>
              <w:t>outcomes</w:t>
            </w:r>
            <w:r w:rsidRPr="00E2442C">
              <w:rPr>
                <w:spacing w:val="-4"/>
                <w:sz w:val="24"/>
              </w:rPr>
              <w:t xml:space="preserve"> </w:t>
            </w:r>
            <w:r w:rsidRPr="00E2442C">
              <w:rPr>
                <w:spacing w:val="-10"/>
                <w:sz w:val="24"/>
                <w:vertAlign w:val="superscript"/>
              </w:rPr>
              <w:t>1</w:t>
            </w:r>
          </w:p>
        </w:tc>
      </w:tr>
      <w:tr w:rsidR="009F5997" w:rsidRPr="00E2442C" w14:paraId="29628684" w14:textId="77777777">
        <w:trPr>
          <w:trHeight w:val="503"/>
        </w:trPr>
        <w:tc>
          <w:tcPr>
            <w:tcW w:w="1685" w:type="dxa"/>
          </w:tcPr>
          <w:p w14:paraId="418113F3" w14:textId="77777777" w:rsidR="009F5997" w:rsidRPr="00E2442C" w:rsidRDefault="00000000">
            <w:pPr>
              <w:pStyle w:val="TableParagraph"/>
            </w:pPr>
            <w:r w:rsidRPr="00E2442C">
              <w:rPr>
                <w:spacing w:val="-2"/>
              </w:rPr>
              <w:t>LO_01</w:t>
            </w:r>
          </w:p>
        </w:tc>
        <w:tc>
          <w:tcPr>
            <w:tcW w:w="5971" w:type="dxa"/>
          </w:tcPr>
          <w:p w14:paraId="0FE71730" w14:textId="77777777" w:rsidR="009F5997" w:rsidRPr="00E2442C" w:rsidRDefault="00000000">
            <w:pPr>
              <w:pStyle w:val="TableParagraph"/>
              <w:spacing w:line="250" w:lineRule="exact"/>
              <w:ind w:left="109" w:right="75"/>
            </w:pPr>
            <w:r w:rsidRPr="00E2442C">
              <w:t>Has</w:t>
            </w:r>
            <w:r w:rsidRPr="00E2442C">
              <w:rPr>
                <w:spacing w:val="-6"/>
              </w:rPr>
              <w:t xml:space="preserve"> </w:t>
            </w:r>
            <w:r w:rsidRPr="00E2442C">
              <w:t>knowledge</w:t>
            </w:r>
            <w:r w:rsidRPr="00E2442C">
              <w:rPr>
                <w:spacing w:val="-6"/>
              </w:rPr>
              <w:t xml:space="preserve"> </w:t>
            </w:r>
            <w:r w:rsidRPr="00E2442C">
              <w:t>of</w:t>
            </w:r>
            <w:r w:rsidRPr="00E2442C">
              <w:rPr>
                <w:spacing w:val="-6"/>
              </w:rPr>
              <w:t xml:space="preserve"> </w:t>
            </w:r>
            <w:r w:rsidRPr="00E2442C">
              <w:t>a</w:t>
            </w:r>
            <w:r w:rsidRPr="00E2442C">
              <w:rPr>
                <w:spacing w:val="-6"/>
              </w:rPr>
              <w:t xml:space="preserve"> </w:t>
            </w:r>
            <w:r w:rsidRPr="00E2442C">
              <w:t>cappella</w:t>
            </w:r>
            <w:r w:rsidRPr="00E2442C">
              <w:rPr>
                <w:spacing w:val="-6"/>
              </w:rPr>
              <w:t xml:space="preserve"> </w:t>
            </w:r>
            <w:r w:rsidRPr="00E2442C">
              <w:t>and</w:t>
            </w:r>
            <w:r w:rsidRPr="00E2442C">
              <w:rPr>
                <w:spacing w:val="-6"/>
              </w:rPr>
              <w:t xml:space="preserve"> </w:t>
            </w:r>
            <w:r w:rsidRPr="00E2442C">
              <w:t>vocal-instrumental</w:t>
            </w:r>
            <w:r w:rsidRPr="00E2442C">
              <w:rPr>
                <w:spacing w:val="-6"/>
              </w:rPr>
              <w:t xml:space="preserve"> </w:t>
            </w:r>
            <w:r w:rsidRPr="00E2442C">
              <w:t xml:space="preserve">choral </w:t>
            </w:r>
            <w:r w:rsidRPr="00E2442C">
              <w:rPr>
                <w:spacing w:val="-2"/>
              </w:rPr>
              <w:t>literature.</w:t>
            </w:r>
          </w:p>
        </w:tc>
        <w:tc>
          <w:tcPr>
            <w:tcW w:w="1853" w:type="dxa"/>
          </w:tcPr>
          <w:p w14:paraId="2F7151F9" w14:textId="77777777" w:rsidR="009F5997" w:rsidRPr="00E2442C" w:rsidRDefault="00000000">
            <w:pPr>
              <w:pStyle w:val="TableParagraph"/>
              <w:ind w:left="105"/>
            </w:pPr>
            <w:r w:rsidRPr="00E2442C">
              <w:t>K_W01;</w:t>
            </w:r>
            <w:r w:rsidRPr="00E2442C">
              <w:rPr>
                <w:spacing w:val="-6"/>
              </w:rPr>
              <w:t xml:space="preserve"> </w:t>
            </w:r>
            <w:r w:rsidRPr="00E2442C">
              <w:rPr>
                <w:spacing w:val="-2"/>
              </w:rPr>
              <w:t>K_W09</w:t>
            </w:r>
          </w:p>
        </w:tc>
      </w:tr>
      <w:tr w:rsidR="009F5997" w:rsidRPr="00E2442C" w14:paraId="7774F516" w14:textId="77777777">
        <w:trPr>
          <w:trHeight w:val="508"/>
        </w:trPr>
        <w:tc>
          <w:tcPr>
            <w:tcW w:w="1685" w:type="dxa"/>
          </w:tcPr>
          <w:p w14:paraId="43CF2D40" w14:textId="77777777" w:rsidR="009F5997" w:rsidRPr="00E2442C" w:rsidRDefault="00000000">
            <w:pPr>
              <w:pStyle w:val="TableParagraph"/>
              <w:spacing w:before="4"/>
            </w:pPr>
            <w:r w:rsidRPr="00E2442C">
              <w:rPr>
                <w:spacing w:val="-2"/>
              </w:rPr>
              <w:t>LO_02</w:t>
            </w:r>
          </w:p>
        </w:tc>
        <w:tc>
          <w:tcPr>
            <w:tcW w:w="5971" w:type="dxa"/>
          </w:tcPr>
          <w:p w14:paraId="7E07CC09" w14:textId="77777777" w:rsidR="009F5997" w:rsidRPr="00E2442C" w:rsidRDefault="00000000">
            <w:pPr>
              <w:pStyle w:val="TableParagraph"/>
              <w:spacing w:line="250" w:lineRule="exact"/>
              <w:ind w:left="109" w:right="75"/>
            </w:pPr>
            <w:r w:rsidRPr="00E2442C">
              <w:t>Understands</w:t>
            </w:r>
            <w:r w:rsidRPr="00E2442C">
              <w:rPr>
                <w:spacing w:val="-6"/>
              </w:rPr>
              <w:t xml:space="preserve"> </w:t>
            </w:r>
            <w:r w:rsidRPr="00E2442C">
              <w:t>musical</w:t>
            </w:r>
            <w:r w:rsidRPr="00E2442C">
              <w:rPr>
                <w:spacing w:val="-6"/>
              </w:rPr>
              <w:t xml:space="preserve"> </w:t>
            </w:r>
            <w:r w:rsidRPr="00E2442C">
              <w:t>styles</w:t>
            </w:r>
            <w:r w:rsidRPr="00E2442C">
              <w:rPr>
                <w:spacing w:val="-6"/>
              </w:rPr>
              <w:t xml:space="preserve"> </w:t>
            </w:r>
            <w:r w:rsidRPr="00E2442C">
              <w:t>and</w:t>
            </w:r>
            <w:r w:rsidRPr="00E2442C">
              <w:rPr>
                <w:spacing w:val="-6"/>
              </w:rPr>
              <w:t xml:space="preserve"> </w:t>
            </w:r>
            <w:r w:rsidRPr="00E2442C">
              <w:t>effectively</w:t>
            </w:r>
            <w:r w:rsidRPr="00E2442C">
              <w:rPr>
                <w:spacing w:val="-6"/>
              </w:rPr>
              <w:t xml:space="preserve"> </w:t>
            </w:r>
            <w:r w:rsidRPr="00E2442C">
              <w:t>utilizes</w:t>
            </w:r>
            <w:r w:rsidRPr="00E2442C">
              <w:rPr>
                <w:spacing w:val="-6"/>
              </w:rPr>
              <w:t xml:space="preserve"> </w:t>
            </w:r>
            <w:r w:rsidRPr="00E2442C">
              <w:t>this knowledge when working with a choir.</w:t>
            </w:r>
          </w:p>
        </w:tc>
        <w:tc>
          <w:tcPr>
            <w:tcW w:w="1853" w:type="dxa"/>
          </w:tcPr>
          <w:p w14:paraId="0C2B62AB" w14:textId="77777777" w:rsidR="009F5997" w:rsidRPr="00E2442C" w:rsidRDefault="00000000">
            <w:pPr>
              <w:pStyle w:val="TableParagraph"/>
              <w:spacing w:before="4"/>
              <w:ind w:left="105"/>
            </w:pPr>
            <w:r w:rsidRPr="00E2442C">
              <w:t>K_W02;</w:t>
            </w:r>
            <w:r w:rsidRPr="00E2442C">
              <w:rPr>
                <w:spacing w:val="-6"/>
              </w:rPr>
              <w:t xml:space="preserve"> </w:t>
            </w:r>
            <w:r w:rsidRPr="00E2442C">
              <w:rPr>
                <w:spacing w:val="-2"/>
              </w:rPr>
              <w:t>K_W09</w:t>
            </w:r>
          </w:p>
        </w:tc>
      </w:tr>
      <w:tr w:rsidR="009F5997" w:rsidRPr="00E2442C" w14:paraId="7D63CC49" w14:textId="77777777">
        <w:trPr>
          <w:trHeight w:val="762"/>
        </w:trPr>
        <w:tc>
          <w:tcPr>
            <w:tcW w:w="1685" w:type="dxa"/>
          </w:tcPr>
          <w:p w14:paraId="5CEB4B52" w14:textId="77777777" w:rsidR="009F5997" w:rsidRPr="00E2442C" w:rsidRDefault="00000000">
            <w:pPr>
              <w:pStyle w:val="TableParagraph"/>
            </w:pPr>
            <w:r w:rsidRPr="00E2442C">
              <w:rPr>
                <w:spacing w:val="-2"/>
              </w:rPr>
              <w:t>LO_03</w:t>
            </w:r>
          </w:p>
        </w:tc>
        <w:tc>
          <w:tcPr>
            <w:tcW w:w="5971" w:type="dxa"/>
          </w:tcPr>
          <w:p w14:paraId="49B56C38" w14:textId="77777777" w:rsidR="009F5997" w:rsidRPr="00E2442C" w:rsidRDefault="00000000">
            <w:pPr>
              <w:pStyle w:val="TableParagraph"/>
              <w:spacing w:line="254" w:lineRule="exact"/>
              <w:ind w:left="109" w:right="75"/>
            </w:pPr>
            <w:r w:rsidRPr="00E2442C">
              <w:t>Possesses knowledge related to the work of a conductor, as</w:t>
            </w:r>
            <w:r w:rsidRPr="00E2442C">
              <w:rPr>
                <w:spacing w:val="-4"/>
              </w:rPr>
              <w:t xml:space="preserve"> </w:t>
            </w:r>
            <w:r w:rsidRPr="00E2442C">
              <w:t>well</w:t>
            </w:r>
            <w:r w:rsidRPr="00E2442C">
              <w:rPr>
                <w:spacing w:val="-4"/>
              </w:rPr>
              <w:t xml:space="preserve"> </w:t>
            </w:r>
            <w:r w:rsidRPr="00E2442C">
              <w:t>as</w:t>
            </w:r>
            <w:r w:rsidRPr="00E2442C">
              <w:rPr>
                <w:spacing w:val="-4"/>
              </w:rPr>
              <w:t xml:space="preserve"> </w:t>
            </w:r>
            <w:r w:rsidRPr="00E2442C">
              <w:t>understanding</w:t>
            </w:r>
            <w:r w:rsidRPr="00E2442C">
              <w:rPr>
                <w:spacing w:val="-4"/>
              </w:rPr>
              <w:t xml:space="preserve"> </w:t>
            </w:r>
            <w:r w:rsidRPr="00E2442C">
              <w:t>the</w:t>
            </w:r>
            <w:r w:rsidRPr="00E2442C">
              <w:rPr>
                <w:spacing w:val="-4"/>
              </w:rPr>
              <w:t xml:space="preserve"> </w:t>
            </w:r>
            <w:r w:rsidRPr="00E2442C">
              <w:t>musical</w:t>
            </w:r>
            <w:r w:rsidRPr="00E2442C">
              <w:rPr>
                <w:spacing w:val="-4"/>
              </w:rPr>
              <w:t xml:space="preserve"> </w:t>
            </w:r>
            <w:r w:rsidRPr="00E2442C">
              <w:t>instrument</w:t>
            </w:r>
            <w:r w:rsidRPr="00E2442C">
              <w:rPr>
                <w:spacing w:val="-4"/>
              </w:rPr>
              <w:t xml:space="preserve"> </w:t>
            </w:r>
            <w:r w:rsidRPr="00E2442C">
              <w:t>that</w:t>
            </w:r>
            <w:r w:rsidRPr="00E2442C">
              <w:rPr>
                <w:spacing w:val="-4"/>
              </w:rPr>
              <w:t xml:space="preserve"> </w:t>
            </w:r>
            <w:r w:rsidRPr="00E2442C">
              <w:t>is</w:t>
            </w:r>
            <w:r w:rsidRPr="00E2442C">
              <w:rPr>
                <w:spacing w:val="-4"/>
              </w:rPr>
              <w:t xml:space="preserve"> </w:t>
            </w:r>
            <w:r w:rsidRPr="00E2442C">
              <w:t xml:space="preserve">the </w:t>
            </w:r>
            <w:r w:rsidRPr="00E2442C">
              <w:rPr>
                <w:spacing w:val="-2"/>
              </w:rPr>
              <w:t>voice.</w:t>
            </w:r>
          </w:p>
        </w:tc>
        <w:tc>
          <w:tcPr>
            <w:tcW w:w="1853" w:type="dxa"/>
          </w:tcPr>
          <w:p w14:paraId="50057B9B" w14:textId="77777777" w:rsidR="009F5997" w:rsidRPr="00E2442C" w:rsidRDefault="00000000">
            <w:pPr>
              <w:pStyle w:val="TableParagraph"/>
              <w:ind w:left="105"/>
            </w:pPr>
            <w:r w:rsidRPr="00E2442C">
              <w:rPr>
                <w:spacing w:val="-2"/>
              </w:rPr>
              <w:t>K_W08;</w:t>
            </w:r>
          </w:p>
        </w:tc>
      </w:tr>
      <w:tr w:rsidR="009F5997" w:rsidRPr="00E2442C" w14:paraId="52B46D9C" w14:textId="77777777">
        <w:trPr>
          <w:trHeight w:val="762"/>
        </w:trPr>
        <w:tc>
          <w:tcPr>
            <w:tcW w:w="1685" w:type="dxa"/>
          </w:tcPr>
          <w:p w14:paraId="78A10AB2" w14:textId="77777777" w:rsidR="009F5997" w:rsidRPr="00E2442C" w:rsidRDefault="00000000">
            <w:pPr>
              <w:pStyle w:val="TableParagraph"/>
            </w:pPr>
            <w:r w:rsidRPr="00E2442C">
              <w:rPr>
                <w:spacing w:val="-2"/>
              </w:rPr>
              <w:t>LO_04</w:t>
            </w:r>
          </w:p>
        </w:tc>
        <w:tc>
          <w:tcPr>
            <w:tcW w:w="5971" w:type="dxa"/>
          </w:tcPr>
          <w:p w14:paraId="55244A5F" w14:textId="77777777" w:rsidR="009F5997" w:rsidRPr="00E2442C" w:rsidRDefault="00000000">
            <w:pPr>
              <w:pStyle w:val="TableParagraph"/>
              <w:spacing w:line="254" w:lineRule="exact"/>
              <w:ind w:left="109" w:right="663"/>
              <w:jc w:val="both"/>
            </w:pPr>
            <w:r w:rsidRPr="00E2442C">
              <w:t>Is</w:t>
            </w:r>
            <w:r w:rsidRPr="00E2442C">
              <w:rPr>
                <w:spacing w:val="-6"/>
              </w:rPr>
              <w:t xml:space="preserve"> </w:t>
            </w:r>
            <w:r w:rsidRPr="00E2442C">
              <w:t>prepared</w:t>
            </w:r>
            <w:r w:rsidRPr="00E2442C">
              <w:rPr>
                <w:spacing w:val="-6"/>
              </w:rPr>
              <w:t xml:space="preserve"> </w:t>
            </w:r>
            <w:r w:rsidRPr="00E2442C">
              <w:t>to</w:t>
            </w:r>
            <w:r w:rsidRPr="00E2442C">
              <w:rPr>
                <w:spacing w:val="-6"/>
              </w:rPr>
              <w:t xml:space="preserve"> </w:t>
            </w:r>
            <w:r w:rsidRPr="00E2442C">
              <w:t>work</w:t>
            </w:r>
            <w:r w:rsidRPr="00E2442C">
              <w:rPr>
                <w:spacing w:val="-6"/>
              </w:rPr>
              <w:t xml:space="preserve"> </w:t>
            </w:r>
            <w:r w:rsidRPr="00E2442C">
              <w:t>with</w:t>
            </w:r>
            <w:r w:rsidRPr="00E2442C">
              <w:rPr>
                <w:spacing w:val="-6"/>
              </w:rPr>
              <w:t xml:space="preserve"> </w:t>
            </w:r>
            <w:r w:rsidRPr="00E2442C">
              <w:t>vocal</w:t>
            </w:r>
            <w:r w:rsidRPr="00E2442C">
              <w:rPr>
                <w:spacing w:val="-6"/>
              </w:rPr>
              <w:t xml:space="preserve"> </w:t>
            </w:r>
            <w:r w:rsidRPr="00E2442C">
              <w:t>and</w:t>
            </w:r>
            <w:r w:rsidRPr="00E2442C">
              <w:rPr>
                <w:spacing w:val="-6"/>
              </w:rPr>
              <w:t xml:space="preserve"> </w:t>
            </w:r>
            <w:r w:rsidRPr="00E2442C">
              <w:t>vocal-instrumental ensembles</w:t>
            </w:r>
            <w:r w:rsidRPr="00E2442C">
              <w:rPr>
                <w:spacing w:val="-7"/>
              </w:rPr>
              <w:t xml:space="preserve"> </w:t>
            </w:r>
            <w:r w:rsidRPr="00E2442C">
              <w:t>using</w:t>
            </w:r>
            <w:r w:rsidRPr="00E2442C">
              <w:rPr>
                <w:spacing w:val="-7"/>
              </w:rPr>
              <w:t xml:space="preserve"> </w:t>
            </w:r>
            <w:r w:rsidRPr="00E2442C">
              <w:t>specialized</w:t>
            </w:r>
            <w:r w:rsidRPr="00E2442C">
              <w:rPr>
                <w:spacing w:val="-7"/>
              </w:rPr>
              <w:t xml:space="preserve"> </w:t>
            </w:r>
            <w:r w:rsidRPr="00E2442C">
              <w:t>literature</w:t>
            </w:r>
            <w:r w:rsidRPr="00E2442C">
              <w:rPr>
                <w:spacing w:val="-7"/>
              </w:rPr>
              <w:t xml:space="preserve"> </w:t>
            </w:r>
            <w:r w:rsidRPr="00E2442C">
              <w:t>adapted</w:t>
            </w:r>
            <w:r w:rsidRPr="00E2442C">
              <w:rPr>
                <w:spacing w:val="-7"/>
              </w:rPr>
              <w:t xml:space="preserve"> </w:t>
            </w:r>
            <w:r w:rsidRPr="00E2442C">
              <w:t>to</w:t>
            </w:r>
            <w:r w:rsidRPr="00E2442C">
              <w:rPr>
                <w:spacing w:val="-7"/>
              </w:rPr>
              <w:t xml:space="preserve"> </w:t>
            </w:r>
            <w:r w:rsidRPr="00E2442C">
              <w:t>the specifics of the performing apparatus.</w:t>
            </w:r>
          </w:p>
        </w:tc>
        <w:tc>
          <w:tcPr>
            <w:tcW w:w="1853" w:type="dxa"/>
          </w:tcPr>
          <w:p w14:paraId="6C45F427" w14:textId="77777777" w:rsidR="009F5997" w:rsidRPr="00E2442C" w:rsidRDefault="00000000">
            <w:pPr>
              <w:pStyle w:val="TableParagraph"/>
              <w:ind w:left="105"/>
            </w:pPr>
            <w:r w:rsidRPr="00E2442C">
              <w:rPr>
                <w:spacing w:val="-2"/>
              </w:rPr>
              <w:t>K_U13</w:t>
            </w:r>
          </w:p>
        </w:tc>
      </w:tr>
      <w:tr w:rsidR="009F5997" w:rsidRPr="00E2442C" w14:paraId="53F0B5B6" w14:textId="77777777">
        <w:trPr>
          <w:trHeight w:val="503"/>
        </w:trPr>
        <w:tc>
          <w:tcPr>
            <w:tcW w:w="1685" w:type="dxa"/>
          </w:tcPr>
          <w:p w14:paraId="6EDDD3CF" w14:textId="77777777" w:rsidR="009F5997" w:rsidRPr="00E2442C" w:rsidRDefault="00000000">
            <w:pPr>
              <w:pStyle w:val="TableParagraph"/>
            </w:pPr>
            <w:r w:rsidRPr="00E2442C">
              <w:rPr>
                <w:spacing w:val="-2"/>
              </w:rPr>
              <w:t>LO_05</w:t>
            </w:r>
          </w:p>
        </w:tc>
        <w:tc>
          <w:tcPr>
            <w:tcW w:w="5971" w:type="dxa"/>
          </w:tcPr>
          <w:p w14:paraId="4F1399BE" w14:textId="77777777" w:rsidR="009F5997" w:rsidRPr="00E2442C" w:rsidRDefault="00000000">
            <w:pPr>
              <w:pStyle w:val="TableParagraph"/>
              <w:spacing w:line="250" w:lineRule="exact"/>
              <w:ind w:left="109" w:right="75"/>
            </w:pPr>
            <w:r w:rsidRPr="00E2442C">
              <w:t>Has</w:t>
            </w:r>
            <w:r w:rsidRPr="00E2442C">
              <w:rPr>
                <w:spacing w:val="-6"/>
              </w:rPr>
              <w:t xml:space="preserve"> </w:t>
            </w:r>
            <w:r w:rsidRPr="00E2442C">
              <w:t>mastered</w:t>
            </w:r>
            <w:r w:rsidRPr="00E2442C">
              <w:rPr>
                <w:spacing w:val="-6"/>
              </w:rPr>
              <w:t xml:space="preserve"> </w:t>
            </w:r>
            <w:r w:rsidRPr="00E2442C">
              <w:t>group</w:t>
            </w:r>
            <w:r w:rsidRPr="00E2442C">
              <w:rPr>
                <w:spacing w:val="-6"/>
              </w:rPr>
              <w:t xml:space="preserve"> </w:t>
            </w:r>
            <w:r w:rsidRPr="00E2442C">
              <w:t>collaboration</w:t>
            </w:r>
            <w:r w:rsidRPr="00E2442C">
              <w:rPr>
                <w:spacing w:val="-6"/>
              </w:rPr>
              <w:t xml:space="preserve"> </w:t>
            </w:r>
            <w:r w:rsidRPr="00E2442C">
              <w:t>techniques</w:t>
            </w:r>
            <w:r w:rsidRPr="00E2442C">
              <w:rPr>
                <w:spacing w:val="-6"/>
              </w:rPr>
              <w:t xml:space="preserve"> </w:t>
            </w:r>
            <w:r w:rsidRPr="00E2442C">
              <w:t>in</w:t>
            </w:r>
            <w:r w:rsidRPr="00E2442C">
              <w:rPr>
                <w:spacing w:val="-6"/>
              </w:rPr>
              <w:t xml:space="preserve"> </w:t>
            </w:r>
            <w:r w:rsidRPr="00E2442C">
              <w:t xml:space="preserve">concert </w:t>
            </w:r>
            <w:r w:rsidRPr="00E2442C">
              <w:rPr>
                <w:spacing w:val="-2"/>
              </w:rPr>
              <w:t>situations.</w:t>
            </w:r>
          </w:p>
        </w:tc>
        <w:tc>
          <w:tcPr>
            <w:tcW w:w="1853" w:type="dxa"/>
          </w:tcPr>
          <w:p w14:paraId="3DFDFD71" w14:textId="77777777" w:rsidR="009F5997" w:rsidRPr="00E2442C" w:rsidRDefault="00000000">
            <w:pPr>
              <w:pStyle w:val="TableParagraph"/>
              <w:ind w:left="105"/>
            </w:pPr>
            <w:r w:rsidRPr="00E2442C">
              <w:t>K_U13,</w:t>
            </w:r>
            <w:r w:rsidRPr="00E2442C">
              <w:rPr>
                <w:spacing w:val="-6"/>
              </w:rPr>
              <w:t xml:space="preserve"> </w:t>
            </w:r>
            <w:r w:rsidRPr="00E2442C">
              <w:rPr>
                <w:spacing w:val="-2"/>
              </w:rPr>
              <w:t>K_U10;</w:t>
            </w:r>
          </w:p>
        </w:tc>
      </w:tr>
      <w:tr w:rsidR="009F5997" w:rsidRPr="00E2442C" w14:paraId="5FF32DA8" w14:textId="77777777">
        <w:trPr>
          <w:trHeight w:val="508"/>
        </w:trPr>
        <w:tc>
          <w:tcPr>
            <w:tcW w:w="1685" w:type="dxa"/>
          </w:tcPr>
          <w:p w14:paraId="5477E2E7" w14:textId="77777777" w:rsidR="009F5997" w:rsidRPr="00E2442C" w:rsidRDefault="00000000">
            <w:pPr>
              <w:pStyle w:val="TableParagraph"/>
              <w:spacing w:before="4"/>
            </w:pPr>
            <w:r w:rsidRPr="00E2442C">
              <w:rPr>
                <w:spacing w:val="-2"/>
              </w:rPr>
              <w:t>LO_06</w:t>
            </w:r>
          </w:p>
        </w:tc>
        <w:tc>
          <w:tcPr>
            <w:tcW w:w="5971" w:type="dxa"/>
          </w:tcPr>
          <w:p w14:paraId="1648A551" w14:textId="77777777" w:rsidR="009F5997" w:rsidRPr="00E2442C" w:rsidRDefault="00000000">
            <w:pPr>
              <w:pStyle w:val="TableParagraph"/>
              <w:spacing w:line="250" w:lineRule="exact"/>
              <w:ind w:left="109" w:right="75"/>
            </w:pPr>
            <w:r w:rsidRPr="00E2442C">
              <w:t>Can</w:t>
            </w:r>
            <w:r w:rsidRPr="00E2442C">
              <w:rPr>
                <w:spacing w:val="-5"/>
              </w:rPr>
              <w:t xml:space="preserve"> </w:t>
            </w:r>
            <w:r w:rsidRPr="00E2442C">
              <w:t>properly</w:t>
            </w:r>
            <w:r w:rsidRPr="00E2442C">
              <w:rPr>
                <w:spacing w:val="-5"/>
              </w:rPr>
              <w:t xml:space="preserve"> </w:t>
            </w:r>
            <w:r w:rsidRPr="00E2442C">
              <w:t>plan</w:t>
            </w:r>
            <w:r w:rsidRPr="00E2442C">
              <w:rPr>
                <w:spacing w:val="-5"/>
              </w:rPr>
              <w:t xml:space="preserve"> </w:t>
            </w:r>
            <w:r w:rsidRPr="00E2442C">
              <w:t>their</w:t>
            </w:r>
            <w:r w:rsidRPr="00E2442C">
              <w:rPr>
                <w:spacing w:val="-5"/>
              </w:rPr>
              <w:t xml:space="preserve"> </w:t>
            </w:r>
            <w:r w:rsidRPr="00E2442C">
              <w:t>work</w:t>
            </w:r>
            <w:r w:rsidRPr="00E2442C">
              <w:rPr>
                <w:spacing w:val="-5"/>
              </w:rPr>
              <w:t xml:space="preserve"> </w:t>
            </w:r>
            <w:r w:rsidRPr="00E2442C">
              <w:t>with</w:t>
            </w:r>
            <w:r w:rsidRPr="00E2442C">
              <w:rPr>
                <w:spacing w:val="-5"/>
              </w:rPr>
              <w:t xml:space="preserve"> </w:t>
            </w:r>
            <w:r w:rsidRPr="00E2442C">
              <w:t>the</w:t>
            </w:r>
            <w:r w:rsidRPr="00E2442C">
              <w:rPr>
                <w:spacing w:val="-5"/>
              </w:rPr>
              <w:t xml:space="preserve"> </w:t>
            </w:r>
            <w:r w:rsidRPr="00E2442C">
              <w:t>ensemble,</w:t>
            </w:r>
            <w:r w:rsidRPr="00E2442C">
              <w:rPr>
                <w:spacing w:val="-5"/>
              </w:rPr>
              <w:t xml:space="preserve"> </w:t>
            </w:r>
            <w:r w:rsidRPr="00E2442C">
              <w:t>preparing successive artistic projects.</w:t>
            </w:r>
          </w:p>
        </w:tc>
        <w:tc>
          <w:tcPr>
            <w:tcW w:w="1853" w:type="dxa"/>
          </w:tcPr>
          <w:p w14:paraId="7BFACF64" w14:textId="77777777" w:rsidR="009F5997" w:rsidRPr="00E2442C" w:rsidRDefault="00000000">
            <w:pPr>
              <w:pStyle w:val="TableParagraph"/>
              <w:spacing w:before="4"/>
              <w:ind w:left="105"/>
            </w:pPr>
            <w:r w:rsidRPr="00E2442C">
              <w:t>K_U07;</w:t>
            </w:r>
            <w:r w:rsidRPr="00E2442C">
              <w:rPr>
                <w:spacing w:val="-6"/>
              </w:rPr>
              <w:t xml:space="preserve"> </w:t>
            </w:r>
            <w:r w:rsidRPr="00E2442C">
              <w:rPr>
                <w:spacing w:val="-2"/>
              </w:rPr>
              <w:t>K_U12</w:t>
            </w:r>
          </w:p>
        </w:tc>
      </w:tr>
      <w:tr w:rsidR="009F5997" w:rsidRPr="00E2442C" w14:paraId="23E16CE9" w14:textId="77777777">
        <w:trPr>
          <w:trHeight w:val="762"/>
        </w:trPr>
        <w:tc>
          <w:tcPr>
            <w:tcW w:w="1685" w:type="dxa"/>
          </w:tcPr>
          <w:p w14:paraId="0F2B6977" w14:textId="77777777" w:rsidR="009F5997" w:rsidRPr="00E2442C" w:rsidRDefault="00000000">
            <w:pPr>
              <w:pStyle w:val="TableParagraph"/>
            </w:pPr>
            <w:r w:rsidRPr="00E2442C">
              <w:rPr>
                <w:spacing w:val="-2"/>
              </w:rPr>
              <w:t>LO_07</w:t>
            </w:r>
          </w:p>
        </w:tc>
        <w:tc>
          <w:tcPr>
            <w:tcW w:w="5971" w:type="dxa"/>
          </w:tcPr>
          <w:p w14:paraId="0F79AF22" w14:textId="77777777" w:rsidR="009F5997" w:rsidRPr="00E2442C" w:rsidRDefault="00000000">
            <w:pPr>
              <w:pStyle w:val="TableParagraph"/>
              <w:spacing w:line="254" w:lineRule="exact"/>
              <w:ind w:left="109" w:right="136"/>
            </w:pPr>
            <w:r w:rsidRPr="00E2442C">
              <w:t>Possesses</w:t>
            </w:r>
            <w:r w:rsidRPr="00E2442C">
              <w:rPr>
                <w:spacing w:val="-4"/>
              </w:rPr>
              <w:t xml:space="preserve"> </w:t>
            </w:r>
            <w:r w:rsidRPr="00E2442C">
              <w:t>the</w:t>
            </w:r>
            <w:r w:rsidRPr="00E2442C">
              <w:rPr>
                <w:spacing w:val="-4"/>
              </w:rPr>
              <w:t xml:space="preserve"> </w:t>
            </w:r>
            <w:r w:rsidRPr="00E2442C">
              <w:t>qualities</w:t>
            </w:r>
            <w:r w:rsidRPr="00E2442C">
              <w:rPr>
                <w:spacing w:val="-4"/>
              </w:rPr>
              <w:t xml:space="preserve"> </w:t>
            </w:r>
            <w:r w:rsidRPr="00E2442C">
              <w:t>of</w:t>
            </w:r>
            <w:r w:rsidRPr="00E2442C">
              <w:rPr>
                <w:spacing w:val="-4"/>
              </w:rPr>
              <w:t xml:space="preserve"> </w:t>
            </w:r>
            <w:r w:rsidRPr="00E2442C">
              <w:t>a</w:t>
            </w:r>
            <w:r w:rsidRPr="00E2442C">
              <w:rPr>
                <w:spacing w:val="-4"/>
              </w:rPr>
              <w:t xml:space="preserve"> </w:t>
            </w:r>
            <w:r w:rsidRPr="00E2442C">
              <w:t>conductor,</w:t>
            </w:r>
            <w:r w:rsidRPr="00E2442C">
              <w:rPr>
                <w:spacing w:val="-4"/>
              </w:rPr>
              <w:t xml:space="preserve"> </w:t>
            </w:r>
            <w:r w:rsidRPr="00E2442C">
              <w:t>such</w:t>
            </w:r>
            <w:r w:rsidRPr="00E2442C">
              <w:rPr>
                <w:spacing w:val="-4"/>
              </w:rPr>
              <w:t xml:space="preserve"> </w:t>
            </w:r>
            <w:r w:rsidRPr="00E2442C">
              <w:t>as</w:t>
            </w:r>
            <w:r w:rsidRPr="00E2442C">
              <w:rPr>
                <w:spacing w:val="-4"/>
              </w:rPr>
              <w:t xml:space="preserve"> </w:t>
            </w:r>
            <w:r w:rsidRPr="00E2442C">
              <w:t>being</w:t>
            </w:r>
            <w:r w:rsidRPr="00E2442C">
              <w:rPr>
                <w:spacing w:val="-4"/>
              </w:rPr>
              <w:t xml:space="preserve"> </w:t>
            </w:r>
            <w:r w:rsidRPr="00E2442C">
              <w:t>able to integrate the group, make decisions, and solve problems in group work.</w:t>
            </w:r>
          </w:p>
        </w:tc>
        <w:tc>
          <w:tcPr>
            <w:tcW w:w="1853" w:type="dxa"/>
          </w:tcPr>
          <w:p w14:paraId="4A4067F8" w14:textId="77777777" w:rsidR="009F5997" w:rsidRPr="00E2442C" w:rsidRDefault="00000000">
            <w:pPr>
              <w:pStyle w:val="TableParagraph"/>
              <w:ind w:left="105" w:right="229"/>
            </w:pPr>
            <w:r w:rsidRPr="00E2442C">
              <w:t>K_K01;</w:t>
            </w:r>
            <w:r w:rsidRPr="00E2442C">
              <w:rPr>
                <w:spacing w:val="-16"/>
              </w:rPr>
              <w:t xml:space="preserve"> </w:t>
            </w:r>
            <w:r w:rsidRPr="00E2442C">
              <w:t xml:space="preserve">K_K05; </w:t>
            </w:r>
            <w:r w:rsidRPr="00E2442C">
              <w:rPr>
                <w:spacing w:val="-2"/>
              </w:rPr>
              <w:t>K_K07</w:t>
            </w:r>
          </w:p>
        </w:tc>
      </w:tr>
      <w:tr w:rsidR="009F5997" w:rsidRPr="007004F8" w14:paraId="296B51DC" w14:textId="77777777" w:rsidTr="00155E58">
        <w:trPr>
          <w:trHeight w:val="485"/>
        </w:trPr>
        <w:tc>
          <w:tcPr>
            <w:tcW w:w="1685" w:type="dxa"/>
          </w:tcPr>
          <w:p w14:paraId="1A1BFBFE" w14:textId="77777777" w:rsidR="009F5997" w:rsidRPr="00E2442C" w:rsidRDefault="00000000">
            <w:pPr>
              <w:pStyle w:val="TableParagraph"/>
            </w:pPr>
            <w:r w:rsidRPr="00E2442C">
              <w:rPr>
                <w:spacing w:val="-2"/>
              </w:rPr>
              <w:lastRenderedPageBreak/>
              <w:t>LO_08</w:t>
            </w:r>
          </w:p>
        </w:tc>
        <w:tc>
          <w:tcPr>
            <w:tcW w:w="5971" w:type="dxa"/>
          </w:tcPr>
          <w:p w14:paraId="3E9EEE7B" w14:textId="77777777" w:rsidR="009F5997" w:rsidRPr="00E2442C" w:rsidRDefault="00000000">
            <w:pPr>
              <w:pStyle w:val="TableParagraph"/>
              <w:ind w:left="109" w:right="75"/>
            </w:pPr>
            <w:r w:rsidRPr="00E2442C">
              <w:t>Makes</w:t>
            </w:r>
            <w:r w:rsidRPr="00E2442C">
              <w:rPr>
                <w:spacing w:val="-8"/>
              </w:rPr>
              <w:t xml:space="preserve"> </w:t>
            </w:r>
            <w:r w:rsidRPr="00E2442C">
              <w:t>repertoire</w:t>
            </w:r>
            <w:r w:rsidRPr="00E2442C">
              <w:rPr>
                <w:spacing w:val="-8"/>
              </w:rPr>
              <w:t xml:space="preserve"> </w:t>
            </w:r>
            <w:r w:rsidRPr="00E2442C">
              <w:t>decisions</w:t>
            </w:r>
            <w:r w:rsidRPr="00E2442C">
              <w:rPr>
                <w:spacing w:val="-8"/>
              </w:rPr>
              <w:t xml:space="preserve"> </w:t>
            </w:r>
            <w:r w:rsidRPr="00E2442C">
              <w:t>tailored</w:t>
            </w:r>
            <w:r w:rsidRPr="00E2442C">
              <w:rPr>
                <w:spacing w:val="-8"/>
              </w:rPr>
              <w:t xml:space="preserve"> </w:t>
            </w:r>
            <w:r w:rsidRPr="00E2442C">
              <w:t>to</w:t>
            </w:r>
            <w:r w:rsidRPr="00E2442C">
              <w:rPr>
                <w:spacing w:val="-8"/>
              </w:rPr>
              <w:t xml:space="preserve"> </w:t>
            </w:r>
            <w:r w:rsidRPr="00E2442C">
              <w:t>independently prepared artistic projects.</w:t>
            </w:r>
          </w:p>
        </w:tc>
        <w:tc>
          <w:tcPr>
            <w:tcW w:w="1853" w:type="dxa"/>
          </w:tcPr>
          <w:p w14:paraId="722FA8CA" w14:textId="77777777" w:rsidR="009F5997" w:rsidRPr="00E2442C" w:rsidRDefault="00000000">
            <w:pPr>
              <w:pStyle w:val="TableParagraph"/>
              <w:spacing w:line="254" w:lineRule="exact"/>
              <w:ind w:left="105" w:right="206"/>
              <w:jc w:val="both"/>
              <w:rPr>
                <w:lang w:val="pl-PL"/>
              </w:rPr>
            </w:pPr>
            <w:r w:rsidRPr="00E2442C">
              <w:rPr>
                <w:lang w:val="pl-PL"/>
              </w:rPr>
              <w:t>K_w01;</w:t>
            </w:r>
            <w:r w:rsidRPr="00E2442C">
              <w:rPr>
                <w:spacing w:val="-16"/>
                <w:lang w:val="pl-PL"/>
              </w:rPr>
              <w:t xml:space="preserve"> </w:t>
            </w:r>
            <w:r w:rsidRPr="00E2442C">
              <w:rPr>
                <w:lang w:val="pl-PL"/>
              </w:rPr>
              <w:t>K_U01; K_U02;</w:t>
            </w:r>
            <w:r w:rsidRPr="00E2442C">
              <w:rPr>
                <w:spacing w:val="-16"/>
                <w:lang w:val="pl-PL"/>
              </w:rPr>
              <w:t xml:space="preserve"> </w:t>
            </w:r>
            <w:r w:rsidRPr="00E2442C">
              <w:rPr>
                <w:lang w:val="pl-PL"/>
              </w:rPr>
              <w:t xml:space="preserve">K_K01; </w:t>
            </w:r>
            <w:r w:rsidRPr="00E2442C">
              <w:rPr>
                <w:spacing w:val="-2"/>
                <w:lang w:val="pl-PL"/>
              </w:rPr>
              <w:t>K_K07;</w:t>
            </w:r>
          </w:p>
        </w:tc>
      </w:tr>
      <w:tr w:rsidR="009F5997" w:rsidRPr="00E2442C" w14:paraId="24B5F445" w14:textId="77777777">
        <w:trPr>
          <w:trHeight w:val="253"/>
        </w:trPr>
        <w:tc>
          <w:tcPr>
            <w:tcW w:w="1685" w:type="dxa"/>
          </w:tcPr>
          <w:p w14:paraId="15301DCC" w14:textId="77777777" w:rsidR="009F5997" w:rsidRPr="00E2442C" w:rsidRDefault="00000000">
            <w:pPr>
              <w:pStyle w:val="TableParagraph"/>
              <w:spacing w:line="234" w:lineRule="exact"/>
            </w:pPr>
            <w:r w:rsidRPr="00E2442C">
              <w:rPr>
                <w:spacing w:val="-2"/>
              </w:rPr>
              <w:t>LO_09</w:t>
            </w:r>
          </w:p>
        </w:tc>
        <w:tc>
          <w:tcPr>
            <w:tcW w:w="5971" w:type="dxa"/>
          </w:tcPr>
          <w:p w14:paraId="71F3C96A" w14:textId="25E12DC3" w:rsidR="009F5997" w:rsidRPr="00E2442C" w:rsidRDefault="00000000">
            <w:pPr>
              <w:pStyle w:val="TableParagraph"/>
              <w:spacing w:line="234" w:lineRule="exact"/>
              <w:ind w:left="109"/>
            </w:pPr>
            <w:r w:rsidRPr="00E2442C">
              <w:t>Understands</w:t>
            </w:r>
            <w:r w:rsidRPr="00E2442C">
              <w:rPr>
                <w:spacing w:val="-7"/>
              </w:rPr>
              <w:t xml:space="preserve"> </w:t>
            </w:r>
            <w:r w:rsidRPr="00E2442C">
              <w:t>the</w:t>
            </w:r>
            <w:r w:rsidRPr="00E2442C">
              <w:rPr>
                <w:spacing w:val="-6"/>
              </w:rPr>
              <w:t xml:space="preserve"> </w:t>
            </w:r>
            <w:r w:rsidRPr="00E2442C">
              <w:t>need</w:t>
            </w:r>
            <w:r w:rsidRPr="00E2442C">
              <w:rPr>
                <w:spacing w:val="-6"/>
              </w:rPr>
              <w:t xml:space="preserve"> </w:t>
            </w:r>
            <w:r w:rsidRPr="00E2442C">
              <w:t>for</w:t>
            </w:r>
            <w:r w:rsidRPr="00E2442C">
              <w:rPr>
                <w:spacing w:val="-6"/>
              </w:rPr>
              <w:t xml:space="preserve"> </w:t>
            </w:r>
            <w:r w:rsidRPr="00E2442C">
              <w:t>continuous</w:t>
            </w:r>
            <w:r w:rsidRPr="00E2442C">
              <w:rPr>
                <w:spacing w:val="-6"/>
              </w:rPr>
              <w:t xml:space="preserve"> </w:t>
            </w:r>
            <w:r w:rsidRPr="00E2442C">
              <w:rPr>
                <w:spacing w:val="-2"/>
              </w:rPr>
              <w:t>professional</w:t>
            </w:r>
            <w:r w:rsidR="00155E58" w:rsidRPr="00E2442C">
              <w:rPr>
                <w:spacing w:val="-2"/>
              </w:rPr>
              <w:t xml:space="preserve"> education.</w:t>
            </w:r>
          </w:p>
        </w:tc>
        <w:tc>
          <w:tcPr>
            <w:tcW w:w="1853" w:type="dxa"/>
          </w:tcPr>
          <w:p w14:paraId="3082CB17" w14:textId="77777777" w:rsidR="009F5997" w:rsidRPr="00E2442C" w:rsidRDefault="00000000">
            <w:pPr>
              <w:pStyle w:val="TableParagraph"/>
              <w:spacing w:line="234" w:lineRule="exact"/>
              <w:ind w:left="105"/>
            </w:pPr>
            <w:r w:rsidRPr="00E2442C">
              <w:rPr>
                <w:spacing w:val="-2"/>
              </w:rPr>
              <w:t>K_K03;</w:t>
            </w:r>
          </w:p>
        </w:tc>
      </w:tr>
    </w:tbl>
    <w:p w14:paraId="6778A59A" w14:textId="77777777" w:rsidR="009F5997" w:rsidRPr="00E2442C" w:rsidRDefault="009F5997">
      <w:pPr>
        <w:rPr>
          <w:sz w:val="20"/>
        </w:rPr>
        <w:sectPr w:rsidR="009F5997" w:rsidRPr="00E2442C">
          <w:pgSz w:w="11910" w:h="16840"/>
          <w:pgMar w:top="1380" w:right="720" w:bottom="280" w:left="980" w:header="708" w:footer="708" w:gutter="0"/>
          <w:cols w:space="708"/>
        </w:sectPr>
      </w:pPr>
    </w:p>
    <w:p w14:paraId="39B793A4" w14:textId="77777777" w:rsidR="009F5997" w:rsidRPr="00E2442C" w:rsidRDefault="009F5997">
      <w:pPr>
        <w:pStyle w:val="Tekstpodstawowy"/>
        <w:spacing w:before="7"/>
      </w:pPr>
    </w:p>
    <w:p w14:paraId="45ED7121" w14:textId="77777777" w:rsidR="00F62454" w:rsidRPr="00E2442C" w:rsidRDefault="00F62454" w:rsidP="00F62454">
      <w:pPr>
        <w:rPr>
          <w:rFonts w:cs="Tahoma"/>
          <w:b/>
          <w:lang w:val="en-GB"/>
        </w:rPr>
      </w:pPr>
      <w:r w:rsidRPr="00E2442C">
        <w:rPr>
          <w:b/>
          <w:lang w:val="en-GB"/>
        </w:rPr>
        <w:t xml:space="preserve">3.3. </w:t>
      </w:r>
      <w:r w:rsidRPr="00E2442C">
        <w:rPr>
          <w:rFonts w:cs="Tahoma"/>
          <w:b/>
          <w:sz w:val="24"/>
          <w:szCs w:val="24"/>
          <w:lang w:val="en-GB"/>
        </w:rPr>
        <w:t>Course content (to be completed by the coordinator)</w:t>
      </w:r>
    </w:p>
    <w:p w14:paraId="0375057B" w14:textId="77777777" w:rsidR="00F62454" w:rsidRPr="00E2442C" w:rsidRDefault="00F62454" w:rsidP="00F62454">
      <w:pPr>
        <w:spacing w:after="120"/>
        <w:jc w:val="both"/>
        <w:rPr>
          <w:b/>
          <w:bCs/>
        </w:rPr>
      </w:pPr>
    </w:p>
    <w:p w14:paraId="4119D9E0" w14:textId="5420A55F" w:rsidR="00F62454" w:rsidRPr="00E2442C" w:rsidRDefault="00F62454" w:rsidP="00F62454">
      <w:pPr>
        <w:spacing w:after="120"/>
        <w:jc w:val="both"/>
        <w:rPr>
          <w:rFonts w:cs="Tahoma"/>
          <w:b/>
          <w:bCs/>
          <w:lang w:val="en-GB"/>
        </w:rPr>
      </w:pPr>
      <w:r w:rsidRPr="00E2442C">
        <w:rPr>
          <w:b/>
          <w:bCs/>
        </w:rPr>
        <w:t>A.</w:t>
      </w:r>
      <w:r w:rsidRPr="00E2442C">
        <w:rPr>
          <w:rFonts w:eastAsia="Arial" w:cs="Arial"/>
          <w:b/>
          <w:bCs/>
        </w:rPr>
        <w:t xml:space="preserve"> </w:t>
      </w:r>
      <w:r w:rsidRPr="00E2442C">
        <w:rPr>
          <w:rFonts w:cs="Tahoma"/>
          <w:b/>
          <w:bCs/>
          <w:lang w:val="en-GB"/>
        </w:rPr>
        <w:t>Lectures</w:t>
      </w:r>
    </w:p>
    <w:p w14:paraId="18C20E13" w14:textId="77777777" w:rsidR="009F5997" w:rsidRPr="00E2442C" w:rsidRDefault="00000000">
      <w:pPr>
        <w:pStyle w:val="Tekstpodstawowy"/>
        <w:spacing w:before="22"/>
        <w:rPr>
          <w:sz w:val="20"/>
        </w:rPr>
      </w:pPr>
      <w:r w:rsidRPr="00E2442C">
        <w:rPr>
          <w:noProof/>
        </w:rPr>
        <mc:AlternateContent>
          <mc:Choice Requires="wpg">
            <w:drawing>
              <wp:anchor distT="0" distB="0" distL="0" distR="0" simplePos="0" relativeHeight="487588864" behindDoc="1" locked="0" layoutInCell="1" allowOverlap="1" wp14:anchorId="4A312DDE" wp14:editId="5C0E46A7">
                <wp:simplePos x="0" y="0"/>
                <wp:positionH relativeFrom="page">
                  <wp:posOffset>861695</wp:posOffset>
                </wp:positionH>
                <wp:positionV relativeFrom="paragraph">
                  <wp:posOffset>186690</wp:posOffset>
                </wp:positionV>
                <wp:extent cx="5979795" cy="386715"/>
                <wp:effectExtent l="0" t="0" r="1460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386715"/>
                          <a:chOff x="0" y="0"/>
                          <a:chExt cx="6050280" cy="387350"/>
                        </a:xfrm>
                      </wpg:grpSpPr>
                      <wps:wsp>
                        <wps:cNvPr id="4" name="Graphic 4"/>
                        <wps:cNvSpPr/>
                        <wps:spPr>
                          <a:xfrm>
                            <a:off x="70103" y="301231"/>
                            <a:ext cx="2230120" cy="1270"/>
                          </a:xfrm>
                          <a:custGeom>
                            <a:avLst/>
                            <a:gdLst/>
                            <a:ahLst/>
                            <a:cxnLst/>
                            <a:rect l="l" t="t" r="r" b="b"/>
                            <a:pathLst>
                              <a:path w="2230120">
                                <a:moveTo>
                                  <a:pt x="0" y="0"/>
                                </a:moveTo>
                                <a:lnTo>
                                  <a:pt x="2229612" y="0"/>
                                </a:lnTo>
                              </a:path>
                            </a:pathLst>
                          </a:custGeom>
                          <a:ln w="10789">
                            <a:solidFill>
                              <a:srgbClr val="000000"/>
                            </a:solidFill>
                            <a:prstDash val="dash"/>
                          </a:ln>
                        </wps:spPr>
                        <wps:bodyPr wrap="square" lIns="0" tIns="0" rIns="0" bIns="0" rtlCol="0">
                          <a:prstTxWarp prst="textNoShape">
                            <a:avLst/>
                          </a:prstTxWarp>
                          <a:noAutofit/>
                        </wps:bodyPr>
                      </wps:wsp>
                      <wps:wsp>
                        <wps:cNvPr id="5" name="Graphic 5"/>
                        <wps:cNvSpPr/>
                        <wps:spPr>
                          <a:xfrm>
                            <a:off x="0" y="188975"/>
                            <a:ext cx="6050280" cy="198120"/>
                          </a:xfrm>
                          <a:custGeom>
                            <a:avLst/>
                            <a:gdLst/>
                            <a:ahLst/>
                            <a:cxnLst/>
                            <a:rect l="l" t="t" r="r" b="b"/>
                            <a:pathLst>
                              <a:path w="6050280" h="198120">
                                <a:moveTo>
                                  <a:pt x="2301240" y="109728"/>
                                </a:moveTo>
                                <a:lnTo>
                                  <a:pt x="70104" y="109728"/>
                                </a:lnTo>
                                <a:lnTo>
                                  <a:pt x="70104" y="115824"/>
                                </a:lnTo>
                                <a:lnTo>
                                  <a:pt x="2301240" y="115824"/>
                                </a:lnTo>
                                <a:lnTo>
                                  <a:pt x="2301240" y="109728"/>
                                </a:lnTo>
                                <a:close/>
                              </a:path>
                              <a:path w="6050280" h="198120">
                                <a:moveTo>
                                  <a:pt x="6050280" y="0"/>
                                </a:moveTo>
                                <a:lnTo>
                                  <a:pt x="6044184" y="0"/>
                                </a:lnTo>
                                <a:lnTo>
                                  <a:pt x="6044184" y="6096"/>
                                </a:lnTo>
                                <a:lnTo>
                                  <a:pt x="6044184" y="192024"/>
                                </a:lnTo>
                                <a:lnTo>
                                  <a:pt x="6096" y="192024"/>
                                </a:lnTo>
                                <a:lnTo>
                                  <a:pt x="6096" y="6096"/>
                                </a:lnTo>
                                <a:lnTo>
                                  <a:pt x="6044184" y="6096"/>
                                </a:lnTo>
                                <a:lnTo>
                                  <a:pt x="6044184" y="0"/>
                                </a:lnTo>
                                <a:lnTo>
                                  <a:pt x="6096" y="0"/>
                                </a:lnTo>
                                <a:lnTo>
                                  <a:pt x="0" y="0"/>
                                </a:lnTo>
                                <a:lnTo>
                                  <a:pt x="0" y="6096"/>
                                </a:lnTo>
                                <a:lnTo>
                                  <a:pt x="0" y="192024"/>
                                </a:lnTo>
                                <a:lnTo>
                                  <a:pt x="0" y="198120"/>
                                </a:lnTo>
                                <a:lnTo>
                                  <a:pt x="6096" y="198120"/>
                                </a:lnTo>
                                <a:lnTo>
                                  <a:pt x="6044184" y="198120"/>
                                </a:lnTo>
                                <a:lnTo>
                                  <a:pt x="6050280" y="198120"/>
                                </a:lnTo>
                                <a:lnTo>
                                  <a:pt x="6050280" y="192024"/>
                                </a:lnTo>
                                <a:lnTo>
                                  <a:pt x="6050280" y="6096"/>
                                </a:lnTo>
                                <a:lnTo>
                                  <a:pt x="605028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6044565" cy="189230"/>
                          </a:xfrm>
                          <a:prstGeom prst="rect">
                            <a:avLst/>
                          </a:prstGeom>
                          <a:ln w="6095">
                            <a:solidFill>
                              <a:srgbClr val="000000"/>
                            </a:solidFill>
                            <a:prstDash val="solid"/>
                          </a:ln>
                        </wps:spPr>
                        <wps:txbx>
                          <w:txbxContent>
                            <w:p w14:paraId="074F935E" w14:textId="5FF89D9E" w:rsidR="009F5997" w:rsidRDefault="00F62454">
                              <w:pPr>
                                <w:spacing w:line="288" w:lineRule="exact"/>
                                <w:ind w:left="100"/>
                                <w:rPr>
                                  <w:sz w:val="24"/>
                                </w:rPr>
                              </w:pPr>
                              <w:r w:rsidRPr="004F2031">
                                <w:rPr>
                                  <w:rFonts w:cs="Tahoma"/>
                                  <w:lang w:val="en-GB"/>
                                </w:rPr>
                                <w:t>Content outline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312DDE" id="Group 3" o:spid="_x0000_s1027" style="position:absolute;margin-left:67.85pt;margin-top:14.7pt;width:470.85pt;height:30.45pt;z-index:-15727616;mso-wrap-distance-left:0;mso-wrap-distance-right:0;mso-position-horizontal-relative:page;mso-position-vertical-relative:text;mso-width-relative:margin;mso-height-relative:margin" coordsize="6050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">
                <v:shape id="Graphic 4" o:spid="_x0000_s1028" style="position:absolute;left:701;top:3012;width:22301;height:13;visibility:visible;mso-wrap-style:square;v-text-anchor:top" coordsize="2230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" path="m,l2229612,e" filled="f" strokeweight=".29969mm">
                  <v:stroke dashstyle="dash"/>
                  <v:path arrowok="t"/>
                </v:shape>
                <v:shape id="Graphic 5" o:spid="_x0000_s1029" style="position:absolute;top:1889;width:60502;height:1981;visibility:visible;mso-wrap-style:square;v-text-anchor:top" coordsize="605028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" path="m2301240,109728r-2231136,l70104,115824r2231136,l2301240,109728xem6050280,r-6096,l6044184,6096r,185928l6096,192024r,-185928l6044184,6096r,-6096l6096,,,,,6096,,192024r,6096l6096,198120r6038088,l6050280,198120r,-6096l6050280,6096r,-6096xe" fillcolor="black" stroked="f">
                  <v:path arrowok="t"/>
                </v:shape>
                <v:shape id="Textbox 6" o:spid="_x0000_s1030" type="#_x0000_t202" style="position:absolute;left:30;top:30;width:6044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" filled="f" strokeweight=".16931mm">
                  <v:textbox inset="0,0,0,0">
                    <w:txbxContent>
                      <w:p w14:paraId="074F935E" w14:textId="5FF89D9E" w:rsidR="009F5997" w:rsidRDefault="00F62454">
                        <w:pPr>
                          <w:spacing w:line="288" w:lineRule="exact"/>
                          <w:ind w:left="100"/>
                          <w:rPr>
                            <w:sz w:val="24"/>
                          </w:rPr>
                        </w:pPr>
                        <w:r w:rsidRPr="004F2031">
                          <w:rPr>
                            <w:rFonts w:cs="Tahoma"/>
                            <w:lang w:val="en-GB"/>
                          </w:rPr>
                          <w:t>Content outline</w:t>
                        </w:r>
                      </w:p>
                    </w:txbxContent>
                  </v:textbox>
                </v:shape>
                <w10:wrap type="topAndBottom" anchorx="page"/>
              </v:group>
            </w:pict>
          </mc:Fallback>
        </mc:AlternateContent>
      </w:r>
    </w:p>
    <w:p w14:paraId="482EB823" w14:textId="77777777" w:rsidR="00F62454" w:rsidRPr="00E2442C" w:rsidRDefault="00F62454" w:rsidP="00F62454">
      <w:pPr>
        <w:jc w:val="both"/>
        <w:rPr>
          <w:sz w:val="24"/>
        </w:rPr>
      </w:pPr>
    </w:p>
    <w:p w14:paraId="1F398472" w14:textId="4E52590A" w:rsidR="00F62454" w:rsidRPr="00E2442C" w:rsidRDefault="00F62454" w:rsidP="00F62454">
      <w:pPr>
        <w:jc w:val="both"/>
        <w:rPr>
          <w:rFonts w:cs="Tahoma"/>
          <w:lang w:val="en-GB"/>
        </w:rPr>
      </w:pPr>
      <w:r w:rsidRPr="00E2442C">
        <w:rPr>
          <w:sz w:val="24"/>
        </w:rPr>
        <w:t>B.</w:t>
      </w:r>
      <w:r w:rsidRPr="00E2442C">
        <w:rPr>
          <w:rFonts w:cs="Tahoma"/>
          <w:lang w:val="en-GB"/>
        </w:rPr>
        <w:t xml:space="preserve"> </w:t>
      </w:r>
      <w:r w:rsidRPr="00E2442C">
        <w:rPr>
          <w:rFonts w:cs="Tahoma"/>
          <w:b/>
          <w:bCs/>
          <w:lang w:val="en-GB"/>
        </w:rPr>
        <w:t>Classes, laboratories, seminars, practical classes</w:t>
      </w:r>
    </w:p>
    <w:p w14:paraId="681EF3AC" w14:textId="77777777" w:rsidR="009F5997" w:rsidRPr="00E2442C" w:rsidRDefault="009F5997">
      <w:pPr>
        <w:pStyle w:val="Tekstpodstawowy"/>
        <w:spacing w:before="46"/>
        <w:rPr>
          <w:sz w:val="20"/>
          <w:lang w:val="en-GB"/>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9F5997" w:rsidRPr="00E2442C" w14:paraId="1CC5B39C" w14:textId="77777777">
        <w:trPr>
          <w:trHeight w:val="287"/>
        </w:trPr>
        <w:tc>
          <w:tcPr>
            <w:tcW w:w="9518" w:type="dxa"/>
          </w:tcPr>
          <w:p w14:paraId="0676F5F0" w14:textId="7A98DB56" w:rsidR="009F5997" w:rsidRPr="00E2442C" w:rsidRDefault="00F62454">
            <w:pPr>
              <w:pStyle w:val="TableParagraph"/>
              <w:spacing w:line="268" w:lineRule="exact"/>
              <w:ind w:left="105"/>
              <w:rPr>
                <w:b/>
                <w:sz w:val="24"/>
              </w:rPr>
            </w:pPr>
            <w:r w:rsidRPr="00E2442C">
              <w:rPr>
                <w:rFonts w:cs="Tahoma"/>
                <w:b/>
                <w:bCs/>
                <w:lang w:val="en-GB"/>
              </w:rPr>
              <w:t>Content outline</w:t>
            </w:r>
          </w:p>
        </w:tc>
      </w:tr>
      <w:tr w:rsidR="009F5997" w:rsidRPr="00E2442C" w14:paraId="6BC2AFC2" w14:textId="77777777">
        <w:trPr>
          <w:trHeight w:val="268"/>
        </w:trPr>
        <w:tc>
          <w:tcPr>
            <w:tcW w:w="9518" w:type="dxa"/>
          </w:tcPr>
          <w:p w14:paraId="67881CB8" w14:textId="77777777" w:rsidR="009F5997" w:rsidRPr="00E2442C" w:rsidRDefault="00000000">
            <w:pPr>
              <w:pStyle w:val="TableParagraph"/>
              <w:spacing w:before="1" w:line="247" w:lineRule="exact"/>
              <w:ind w:left="105"/>
            </w:pPr>
            <w:r w:rsidRPr="00E2442C">
              <w:t>Reading</w:t>
            </w:r>
            <w:r w:rsidRPr="00E2442C">
              <w:rPr>
                <w:spacing w:val="-7"/>
              </w:rPr>
              <w:t xml:space="preserve"> </w:t>
            </w:r>
            <w:r w:rsidRPr="00E2442C">
              <w:t>choral</w:t>
            </w:r>
            <w:r w:rsidRPr="00E2442C">
              <w:rPr>
                <w:spacing w:val="-6"/>
              </w:rPr>
              <w:t xml:space="preserve"> </w:t>
            </w:r>
            <w:r w:rsidRPr="00E2442C">
              <w:t>parts</w:t>
            </w:r>
            <w:r w:rsidRPr="00E2442C">
              <w:rPr>
                <w:spacing w:val="-6"/>
              </w:rPr>
              <w:t xml:space="preserve"> </w:t>
            </w:r>
            <w:r w:rsidRPr="00E2442C">
              <w:t>of</w:t>
            </w:r>
            <w:r w:rsidRPr="00E2442C">
              <w:rPr>
                <w:spacing w:val="-6"/>
              </w:rPr>
              <w:t xml:space="preserve"> </w:t>
            </w:r>
            <w:r w:rsidRPr="00E2442C">
              <w:t>vocal</w:t>
            </w:r>
            <w:r w:rsidRPr="00E2442C">
              <w:rPr>
                <w:spacing w:val="-6"/>
              </w:rPr>
              <w:t xml:space="preserve"> </w:t>
            </w:r>
            <w:r w:rsidRPr="00E2442C">
              <w:t>and</w:t>
            </w:r>
            <w:r w:rsidRPr="00E2442C">
              <w:rPr>
                <w:spacing w:val="-6"/>
              </w:rPr>
              <w:t xml:space="preserve"> </w:t>
            </w:r>
            <w:r w:rsidRPr="00E2442C">
              <w:t>vocal-instrumental</w:t>
            </w:r>
            <w:r w:rsidRPr="00E2442C">
              <w:rPr>
                <w:spacing w:val="-6"/>
              </w:rPr>
              <w:t xml:space="preserve"> </w:t>
            </w:r>
            <w:r w:rsidRPr="00E2442C">
              <w:rPr>
                <w:spacing w:val="-2"/>
              </w:rPr>
              <w:t>works.</w:t>
            </w:r>
          </w:p>
        </w:tc>
      </w:tr>
      <w:tr w:rsidR="009F5997" w:rsidRPr="00E2442C" w14:paraId="1EA007C1" w14:textId="77777777">
        <w:trPr>
          <w:trHeight w:val="268"/>
        </w:trPr>
        <w:tc>
          <w:tcPr>
            <w:tcW w:w="9518" w:type="dxa"/>
          </w:tcPr>
          <w:p w14:paraId="26DD9B6A" w14:textId="77777777" w:rsidR="009F5997" w:rsidRPr="00E2442C" w:rsidRDefault="00000000">
            <w:pPr>
              <w:pStyle w:val="TableParagraph"/>
              <w:spacing w:before="1" w:line="247" w:lineRule="exact"/>
              <w:ind w:left="105"/>
            </w:pPr>
            <w:r w:rsidRPr="00E2442C">
              <w:t>Interpreting</w:t>
            </w:r>
            <w:r w:rsidRPr="00E2442C">
              <w:rPr>
                <w:spacing w:val="-8"/>
              </w:rPr>
              <w:t xml:space="preserve"> </w:t>
            </w:r>
            <w:r w:rsidRPr="00E2442C">
              <w:t>pieces</w:t>
            </w:r>
            <w:r w:rsidRPr="00E2442C">
              <w:rPr>
                <w:spacing w:val="-5"/>
              </w:rPr>
              <w:t xml:space="preserve"> </w:t>
            </w:r>
            <w:r w:rsidRPr="00E2442C">
              <w:t>according</w:t>
            </w:r>
            <w:r w:rsidRPr="00E2442C">
              <w:rPr>
                <w:spacing w:val="-6"/>
              </w:rPr>
              <w:t xml:space="preserve"> </w:t>
            </w:r>
            <w:r w:rsidRPr="00E2442C">
              <w:t>to</w:t>
            </w:r>
            <w:r w:rsidRPr="00E2442C">
              <w:rPr>
                <w:spacing w:val="-5"/>
              </w:rPr>
              <w:t xml:space="preserve"> </w:t>
            </w:r>
            <w:r w:rsidRPr="00E2442C">
              <w:t>the</w:t>
            </w:r>
            <w:r w:rsidRPr="00E2442C">
              <w:rPr>
                <w:spacing w:val="-5"/>
              </w:rPr>
              <w:t xml:space="preserve"> </w:t>
            </w:r>
            <w:r w:rsidRPr="00E2442C">
              <w:t>stylistic</w:t>
            </w:r>
            <w:r w:rsidRPr="00E2442C">
              <w:rPr>
                <w:spacing w:val="-6"/>
              </w:rPr>
              <w:t xml:space="preserve"> </w:t>
            </w:r>
            <w:r w:rsidRPr="00E2442C">
              <w:t>characteristics</w:t>
            </w:r>
            <w:r w:rsidRPr="00E2442C">
              <w:rPr>
                <w:spacing w:val="-5"/>
              </w:rPr>
              <w:t xml:space="preserve"> </w:t>
            </w:r>
            <w:r w:rsidRPr="00E2442C">
              <w:t>of</w:t>
            </w:r>
            <w:r w:rsidRPr="00E2442C">
              <w:rPr>
                <w:spacing w:val="-6"/>
              </w:rPr>
              <w:t xml:space="preserve"> </w:t>
            </w:r>
            <w:r w:rsidRPr="00E2442C">
              <w:t>the</w:t>
            </w:r>
            <w:r w:rsidRPr="00E2442C">
              <w:rPr>
                <w:spacing w:val="-5"/>
              </w:rPr>
              <w:t xml:space="preserve"> </w:t>
            </w:r>
            <w:r w:rsidRPr="00E2442C">
              <w:t>era</w:t>
            </w:r>
            <w:r w:rsidRPr="00E2442C">
              <w:rPr>
                <w:spacing w:val="-5"/>
              </w:rPr>
              <w:t xml:space="preserve"> </w:t>
            </w:r>
            <w:r w:rsidRPr="00E2442C">
              <w:t>in</w:t>
            </w:r>
            <w:r w:rsidRPr="00E2442C">
              <w:rPr>
                <w:spacing w:val="-6"/>
              </w:rPr>
              <w:t xml:space="preserve"> </w:t>
            </w:r>
            <w:r w:rsidRPr="00E2442C">
              <w:t>which</w:t>
            </w:r>
            <w:r w:rsidRPr="00E2442C">
              <w:rPr>
                <w:spacing w:val="-5"/>
              </w:rPr>
              <w:t xml:space="preserve"> </w:t>
            </w:r>
            <w:r w:rsidRPr="00E2442C">
              <w:t>the</w:t>
            </w:r>
            <w:r w:rsidRPr="00E2442C">
              <w:rPr>
                <w:spacing w:val="-6"/>
              </w:rPr>
              <w:t xml:space="preserve"> </w:t>
            </w:r>
            <w:r w:rsidRPr="00E2442C">
              <w:t>work</w:t>
            </w:r>
            <w:r w:rsidRPr="00E2442C">
              <w:rPr>
                <w:spacing w:val="-5"/>
              </w:rPr>
              <w:t xml:space="preserve"> </w:t>
            </w:r>
            <w:r w:rsidRPr="00E2442C">
              <w:t>was</w:t>
            </w:r>
            <w:r w:rsidRPr="00E2442C">
              <w:rPr>
                <w:spacing w:val="-5"/>
              </w:rPr>
              <w:t xml:space="preserve"> </w:t>
            </w:r>
            <w:r w:rsidRPr="00E2442C">
              <w:rPr>
                <w:spacing w:val="-2"/>
              </w:rPr>
              <w:t>composed.</w:t>
            </w:r>
          </w:p>
        </w:tc>
      </w:tr>
      <w:tr w:rsidR="009F5997" w:rsidRPr="00E2442C" w14:paraId="11115001" w14:textId="77777777">
        <w:trPr>
          <w:trHeight w:val="268"/>
        </w:trPr>
        <w:tc>
          <w:tcPr>
            <w:tcW w:w="9518" w:type="dxa"/>
          </w:tcPr>
          <w:p w14:paraId="7C562D35" w14:textId="77777777" w:rsidR="009F5997" w:rsidRPr="00E2442C" w:rsidRDefault="00000000">
            <w:pPr>
              <w:pStyle w:val="TableParagraph"/>
              <w:spacing w:before="1" w:line="247" w:lineRule="exact"/>
              <w:ind w:left="105"/>
            </w:pPr>
            <w:r w:rsidRPr="00E2442C">
              <w:t>Preparing</w:t>
            </w:r>
            <w:r w:rsidRPr="00E2442C">
              <w:rPr>
                <w:spacing w:val="-8"/>
              </w:rPr>
              <w:t xml:space="preserve"> </w:t>
            </w:r>
            <w:r w:rsidRPr="00E2442C">
              <w:t>for</w:t>
            </w:r>
            <w:r w:rsidRPr="00E2442C">
              <w:rPr>
                <w:spacing w:val="-8"/>
              </w:rPr>
              <w:t xml:space="preserve"> </w:t>
            </w:r>
            <w:r w:rsidRPr="00E2442C">
              <w:t>public</w:t>
            </w:r>
            <w:r w:rsidRPr="00E2442C">
              <w:rPr>
                <w:spacing w:val="-8"/>
              </w:rPr>
              <w:t xml:space="preserve"> </w:t>
            </w:r>
            <w:r w:rsidRPr="00E2442C">
              <w:t>performance</w:t>
            </w:r>
            <w:r w:rsidRPr="00E2442C">
              <w:rPr>
                <w:spacing w:val="-9"/>
              </w:rPr>
              <w:t xml:space="preserve"> </w:t>
            </w:r>
            <w:r w:rsidRPr="00E2442C">
              <w:t>-</w:t>
            </w:r>
            <w:r w:rsidRPr="00E2442C">
              <w:rPr>
                <w:spacing w:val="-8"/>
              </w:rPr>
              <w:t xml:space="preserve"> </w:t>
            </w:r>
            <w:r w:rsidRPr="00E2442C">
              <w:t>vocal-instrumental</w:t>
            </w:r>
            <w:r w:rsidRPr="00E2442C">
              <w:rPr>
                <w:spacing w:val="-7"/>
              </w:rPr>
              <w:t xml:space="preserve"> </w:t>
            </w:r>
            <w:r w:rsidRPr="00E2442C">
              <w:rPr>
                <w:spacing w:val="-2"/>
              </w:rPr>
              <w:t>concert.</w:t>
            </w:r>
          </w:p>
        </w:tc>
      </w:tr>
    </w:tbl>
    <w:p w14:paraId="6036F2AE" w14:textId="715298E2" w:rsidR="009F5997" w:rsidRPr="00E2442C" w:rsidRDefault="00F62454" w:rsidP="00F62454">
      <w:pPr>
        <w:pStyle w:val="Akapitzlist"/>
        <w:numPr>
          <w:ilvl w:val="1"/>
          <w:numId w:val="6"/>
        </w:numPr>
        <w:tabs>
          <w:tab w:val="left" w:pos="940"/>
        </w:tabs>
        <w:spacing w:before="291"/>
        <w:rPr>
          <w:b/>
          <w:sz w:val="24"/>
        </w:rPr>
      </w:pPr>
      <w:r w:rsidRPr="00E2442C">
        <w:rPr>
          <w:b/>
          <w:sz w:val="24"/>
        </w:rPr>
        <w:t>M</w:t>
      </w:r>
      <w:r w:rsidRPr="00E2442C">
        <w:rPr>
          <w:b/>
          <w:spacing w:val="-2"/>
          <w:sz w:val="24"/>
        </w:rPr>
        <w:t>ethods of instruction</w:t>
      </w:r>
    </w:p>
    <w:p w14:paraId="2DF5DF66" w14:textId="77777777" w:rsidR="00F62454" w:rsidRPr="00E2442C" w:rsidRDefault="00000000" w:rsidP="00F62454">
      <w:pPr>
        <w:pStyle w:val="Tekstpodstawowy"/>
        <w:spacing w:before="290" w:line="237" w:lineRule="auto"/>
        <w:ind w:left="152" w:right="410"/>
        <w:jc w:val="both"/>
        <w:rPr>
          <w:spacing w:val="-2"/>
        </w:rPr>
      </w:pPr>
      <w:r w:rsidRPr="00E2442C">
        <w:t>Show, presentation. Practical classes, working with a group of students on selected repertoire involving multi-aspect analysis of performance issues and interpretive possibilities. Analysis of musical text with discussion, solving technical problems, independent listening to suggested performances in the phonothek or on the Internet, constructive criticism of interpretation. Additional</w:t>
      </w:r>
      <w:r w:rsidRPr="00E2442C">
        <w:rPr>
          <w:spacing w:val="-8"/>
        </w:rPr>
        <w:t xml:space="preserve"> </w:t>
      </w:r>
      <w:r w:rsidRPr="00E2442C">
        <w:t>sectional</w:t>
      </w:r>
      <w:r w:rsidRPr="00E2442C">
        <w:rPr>
          <w:spacing w:val="-5"/>
        </w:rPr>
        <w:t xml:space="preserve"> </w:t>
      </w:r>
      <w:r w:rsidRPr="00E2442C">
        <w:t>rehearsals.</w:t>
      </w:r>
      <w:r w:rsidRPr="00E2442C">
        <w:rPr>
          <w:spacing w:val="-5"/>
        </w:rPr>
        <w:t xml:space="preserve"> </w:t>
      </w:r>
      <w:r w:rsidRPr="00E2442C">
        <w:t>Rehearsals</w:t>
      </w:r>
      <w:r w:rsidRPr="00E2442C">
        <w:rPr>
          <w:spacing w:val="-5"/>
        </w:rPr>
        <w:t xml:space="preserve"> </w:t>
      </w:r>
      <w:r w:rsidRPr="00E2442C">
        <w:t>with</w:t>
      </w:r>
      <w:r w:rsidRPr="00E2442C">
        <w:rPr>
          <w:spacing w:val="-5"/>
        </w:rPr>
        <w:t xml:space="preserve"> </w:t>
      </w:r>
      <w:r w:rsidRPr="00E2442C">
        <w:t>the</w:t>
      </w:r>
      <w:r w:rsidRPr="00E2442C">
        <w:rPr>
          <w:spacing w:val="-5"/>
        </w:rPr>
        <w:t xml:space="preserve"> </w:t>
      </w:r>
      <w:r w:rsidRPr="00E2442C">
        <w:t>symphony</w:t>
      </w:r>
      <w:r w:rsidRPr="00E2442C">
        <w:rPr>
          <w:spacing w:val="-5"/>
        </w:rPr>
        <w:t xml:space="preserve"> </w:t>
      </w:r>
      <w:r w:rsidRPr="00E2442C">
        <w:t>orchestra.</w:t>
      </w:r>
      <w:r w:rsidRPr="00E2442C">
        <w:rPr>
          <w:spacing w:val="-5"/>
        </w:rPr>
        <w:t xml:space="preserve"> </w:t>
      </w:r>
      <w:r w:rsidRPr="00E2442C">
        <w:t>Individual</w:t>
      </w:r>
      <w:r w:rsidRPr="00E2442C">
        <w:rPr>
          <w:spacing w:val="-5"/>
        </w:rPr>
        <w:t xml:space="preserve"> </w:t>
      </w:r>
      <w:r w:rsidRPr="00E2442C">
        <w:rPr>
          <w:spacing w:val="-2"/>
        </w:rPr>
        <w:t>consultations.</w:t>
      </w:r>
    </w:p>
    <w:p w14:paraId="316253ED" w14:textId="17DA665E" w:rsidR="00F62454" w:rsidRPr="00E2442C" w:rsidRDefault="00F62454" w:rsidP="00F62454">
      <w:pPr>
        <w:pStyle w:val="Tekstpodstawowy"/>
        <w:spacing w:before="290" w:line="237" w:lineRule="auto"/>
        <w:ind w:left="152" w:right="410"/>
        <w:jc w:val="both"/>
        <w:rPr>
          <w:spacing w:val="-2"/>
        </w:rPr>
      </w:pPr>
      <w:r w:rsidRPr="00E2442C">
        <w:rPr>
          <w:rFonts w:cs="Tahoma"/>
          <w:sz w:val="16"/>
          <w:szCs w:val="16"/>
          <w:lang w:val="en-GB"/>
        </w:rPr>
        <w:t xml:space="preserve">e.g., </w:t>
      </w:r>
      <w:r w:rsidRPr="00E2442C">
        <w:rPr>
          <w:rFonts w:cs="Tahoma"/>
          <w:i/>
          <w:sz w:val="16"/>
          <w:szCs w:val="16"/>
          <w:lang w:val="en-GB"/>
        </w:rPr>
        <w:t>Lecture: a problem-solving lecture/a lecture supported by a multimedia presentation/ distance learning Classes: text analysis and discussion/project work (research project, implementation project, practical project)/ group work (problem solving, case study, discussion)/didactic games/ distance learning Laboratory classes: designing and conducting experiments.</w:t>
      </w:r>
    </w:p>
    <w:p w14:paraId="6A73B0C7" w14:textId="0B508BD8" w:rsidR="009F5997" w:rsidRPr="00E2442C" w:rsidRDefault="00F62454">
      <w:pPr>
        <w:pStyle w:val="Nagwek1"/>
        <w:numPr>
          <w:ilvl w:val="0"/>
          <w:numId w:val="4"/>
        </w:numPr>
        <w:tabs>
          <w:tab w:val="left" w:pos="398"/>
        </w:tabs>
        <w:ind w:left="398" w:hanging="246"/>
      </w:pPr>
      <w:r w:rsidRPr="00E2442C">
        <w:t xml:space="preserve">ASSESSMENT TECHNIQUES </w:t>
      </w:r>
      <w:r w:rsidRPr="00E2442C">
        <w:rPr>
          <w:spacing w:val="-1"/>
        </w:rPr>
        <w:t xml:space="preserve"> </w:t>
      </w:r>
      <w:r w:rsidRPr="00E2442C">
        <w:t xml:space="preserve">AND </w:t>
      </w:r>
      <w:r w:rsidRPr="00E2442C">
        <w:rPr>
          <w:spacing w:val="-2"/>
        </w:rPr>
        <w:t>CRITERIA</w:t>
      </w:r>
    </w:p>
    <w:p w14:paraId="7351BCB9" w14:textId="521479CF" w:rsidR="009F5997" w:rsidRPr="00E2442C" w:rsidRDefault="00000000">
      <w:pPr>
        <w:pStyle w:val="Akapitzlist"/>
        <w:numPr>
          <w:ilvl w:val="1"/>
          <w:numId w:val="1"/>
        </w:numPr>
        <w:tabs>
          <w:tab w:val="left" w:pos="942"/>
        </w:tabs>
        <w:spacing w:before="288"/>
        <w:ind w:left="942" w:hanging="364"/>
        <w:rPr>
          <w:b/>
          <w:sz w:val="19"/>
        </w:rPr>
      </w:pPr>
      <w:r w:rsidRPr="00E2442C">
        <w:rPr>
          <w:b/>
          <w:sz w:val="24"/>
        </w:rPr>
        <w:t>Methods</w:t>
      </w:r>
      <w:r w:rsidRPr="00E2442C">
        <w:rPr>
          <w:b/>
          <w:spacing w:val="-5"/>
          <w:sz w:val="24"/>
        </w:rPr>
        <w:t xml:space="preserve"> </w:t>
      </w:r>
      <w:r w:rsidRPr="00E2442C">
        <w:rPr>
          <w:b/>
          <w:sz w:val="24"/>
        </w:rPr>
        <w:t>of</w:t>
      </w:r>
      <w:r w:rsidRPr="00E2442C">
        <w:rPr>
          <w:b/>
          <w:spacing w:val="-3"/>
          <w:sz w:val="24"/>
        </w:rPr>
        <w:t xml:space="preserve"> </w:t>
      </w:r>
      <w:r w:rsidR="00F62454" w:rsidRPr="00E2442C">
        <w:rPr>
          <w:b/>
          <w:sz w:val="24"/>
        </w:rPr>
        <w:t>evaluating</w:t>
      </w:r>
      <w:r w:rsidRPr="00E2442C">
        <w:rPr>
          <w:b/>
          <w:spacing w:val="-3"/>
          <w:sz w:val="24"/>
        </w:rPr>
        <w:t xml:space="preserve"> </w:t>
      </w:r>
      <w:r w:rsidRPr="00E2442C">
        <w:rPr>
          <w:b/>
          <w:sz w:val="24"/>
        </w:rPr>
        <w:t>learning</w:t>
      </w:r>
      <w:r w:rsidRPr="00E2442C">
        <w:rPr>
          <w:b/>
          <w:spacing w:val="-12"/>
          <w:sz w:val="24"/>
        </w:rPr>
        <w:t xml:space="preserve"> </w:t>
      </w:r>
      <w:r w:rsidRPr="00E2442C">
        <w:rPr>
          <w:b/>
          <w:spacing w:val="-2"/>
          <w:sz w:val="19"/>
        </w:rPr>
        <w:t>OUTCOMES</w:t>
      </w:r>
    </w:p>
    <w:p w14:paraId="21C1FDC5" w14:textId="77777777" w:rsidR="009F5997" w:rsidRPr="00E2442C" w:rsidRDefault="009F5997">
      <w:pPr>
        <w:pStyle w:val="Tekstpodstawowy"/>
        <w:spacing w:before="42"/>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3"/>
        <w:gridCol w:w="5448"/>
        <w:gridCol w:w="2107"/>
      </w:tblGrid>
      <w:tr w:rsidR="009F5997" w:rsidRPr="00E2442C" w14:paraId="0C2DE102" w14:textId="77777777">
        <w:trPr>
          <w:trHeight w:val="1161"/>
        </w:trPr>
        <w:tc>
          <w:tcPr>
            <w:tcW w:w="1963" w:type="dxa"/>
          </w:tcPr>
          <w:p w14:paraId="2A312C16" w14:textId="77777777" w:rsidR="009F5997" w:rsidRPr="00E2442C" w:rsidRDefault="009F5997">
            <w:pPr>
              <w:pStyle w:val="TableParagraph"/>
              <w:spacing w:before="140"/>
              <w:ind w:left="0"/>
              <w:rPr>
                <w:b/>
                <w:sz w:val="24"/>
              </w:rPr>
            </w:pPr>
          </w:p>
          <w:p w14:paraId="79230A01" w14:textId="77777777" w:rsidR="00F62454" w:rsidRPr="00E2442C" w:rsidRDefault="00F62454" w:rsidP="00F62454">
            <w:pPr>
              <w:pStyle w:val="Punktygwne"/>
              <w:spacing w:before="0" w:after="0"/>
              <w:jc w:val="center"/>
              <w:rPr>
                <w:rFonts w:ascii="Corbel" w:hAnsi="Corbel" w:cs="Tahoma"/>
                <w:b w:val="0"/>
                <w:smallCaps w:val="0"/>
                <w:color w:val="auto"/>
                <w:szCs w:val="24"/>
                <w:lang w:val="en-GB" w:eastAsia="pl-PL"/>
              </w:rPr>
            </w:pPr>
            <w:r w:rsidRPr="00E2442C">
              <w:rPr>
                <w:rFonts w:ascii="Corbel" w:hAnsi="Corbel" w:cs="Tahoma"/>
                <w:b w:val="0"/>
                <w:smallCaps w:val="0"/>
                <w:color w:val="auto"/>
                <w:szCs w:val="24"/>
                <w:lang w:val="en-GB" w:eastAsia="pl-PL"/>
              </w:rPr>
              <w:t>Learning outcome</w:t>
            </w:r>
          </w:p>
          <w:p w14:paraId="3B750057" w14:textId="755C8339" w:rsidR="009F5997" w:rsidRPr="00E2442C" w:rsidRDefault="009F5997">
            <w:pPr>
              <w:pStyle w:val="TableParagraph"/>
              <w:ind w:left="6"/>
              <w:jc w:val="center"/>
              <w:rPr>
                <w:sz w:val="24"/>
              </w:rPr>
            </w:pPr>
          </w:p>
        </w:tc>
        <w:tc>
          <w:tcPr>
            <w:tcW w:w="5448" w:type="dxa"/>
          </w:tcPr>
          <w:p w14:paraId="58BE78FC" w14:textId="450F8950" w:rsidR="009F5997" w:rsidRPr="00E2442C" w:rsidRDefault="00F62454" w:rsidP="00F62454">
            <w:pPr>
              <w:pStyle w:val="TableParagraph"/>
              <w:spacing w:line="290" w:lineRule="exact"/>
              <w:jc w:val="center"/>
              <w:rPr>
                <w:sz w:val="24"/>
              </w:rPr>
            </w:pPr>
            <w:r w:rsidRPr="00E2442C">
              <w:rPr>
                <w:rFonts w:cs="Tahoma"/>
                <w:lang w:val="en-GB"/>
              </w:rPr>
              <w:t>Methods of assessment of learning outcomes (e.g. test, oral exam, written exam, project, report, observation during classes)</w:t>
            </w:r>
          </w:p>
        </w:tc>
        <w:tc>
          <w:tcPr>
            <w:tcW w:w="2107" w:type="dxa"/>
          </w:tcPr>
          <w:p w14:paraId="16DBE005" w14:textId="5E3263A0" w:rsidR="009F5997" w:rsidRPr="00E2442C" w:rsidRDefault="00F62454">
            <w:pPr>
              <w:pStyle w:val="TableParagraph"/>
              <w:spacing w:line="273" w:lineRule="exact"/>
              <w:ind w:left="15" w:right="1"/>
              <w:jc w:val="center"/>
              <w:rPr>
                <w:sz w:val="24"/>
              </w:rPr>
            </w:pPr>
            <w:r w:rsidRPr="00E2442C">
              <w:rPr>
                <w:rFonts w:cs="Tahoma"/>
                <w:lang w:val="en-GB"/>
              </w:rPr>
              <w:t>Learning format (lectures, classes,…)</w:t>
            </w:r>
          </w:p>
        </w:tc>
      </w:tr>
      <w:tr w:rsidR="009F5997" w:rsidRPr="00E2442C" w14:paraId="559AF074" w14:textId="77777777">
        <w:trPr>
          <w:trHeight w:val="350"/>
        </w:trPr>
        <w:tc>
          <w:tcPr>
            <w:tcW w:w="1963" w:type="dxa"/>
          </w:tcPr>
          <w:p w14:paraId="571DBE40" w14:textId="77777777" w:rsidR="009F5997" w:rsidRPr="00E2442C" w:rsidRDefault="00000000">
            <w:pPr>
              <w:pStyle w:val="TableParagraph"/>
              <w:spacing w:before="1"/>
              <w:ind w:left="6" w:right="1"/>
              <w:jc w:val="center"/>
              <w:rPr>
                <w:sz w:val="24"/>
              </w:rPr>
            </w:pPr>
            <w:r w:rsidRPr="00E2442C">
              <w:rPr>
                <w:spacing w:val="-2"/>
                <w:sz w:val="24"/>
              </w:rPr>
              <w:t>LO_01</w:t>
            </w:r>
          </w:p>
        </w:tc>
        <w:tc>
          <w:tcPr>
            <w:tcW w:w="5448" w:type="dxa"/>
          </w:tcPr>
          <w:p w14:paraId="2B1883C1" w14:textId="77777777" w:rsidR="009F5997" w:rsidRPr="00E2442C" w:rsidRDefault="00000000">
            <w:pPr>
              <w:pStyle w:val="TableParagraph"/>
              <w:spacing w:before="1"/>
              <w:ind w:left="7"/>
              <w:jc w:val="center"/>
            </w:pPr>
            <w:r w:rsidRPr="00E2442C">
              <w:rPr>
                <w:spacing w:val="-4"/>
              </w:rPr>
              <w:t>QUIZ</w:t>
            </w:r>
          </w:p>
        </w:tc>
        <w:tc>
          <w:tcPr>
            <w:tcW w:w="2107" w:type="dxa"/>
          </w:tcPr>
          <w:p w14:paraId="6683492B"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359F3399" w14:textId="77777777">
        <w:trPr>
          <w:trHeight w:val="350"/>
        </w:trPr>
        <w:tc>
          <w:tcPr>
            <w:tcW w:w="1963" w:type="dxa"/>
          </w:tcPr>
          <w:p w14:paraId="34077951" w14:textId="77777777" w:rsidR="009F5997" w:rsidRPr="00E2442C" w:rsidRDefault="00000000">
            <w:pPr>
              <w:pStyle w:val="TableParagraph"/>
              <w:spacing w:before="1"/>
              <w:ind w:left="6" w:right="1"/>
              <w:jc w:val="center"/>
              <w:rPr>
                <w:sz w:val="24"/>
              </w:rPr>
            </w:pPr>
            <w:r w:rsidRPr="00E2442C">
              <w:rPr>
                <w:spacing w:val="-2"/>
                <w:sz w:val="24"/>
              </w:rPr>
              <w:t>LO_02</w:t>
            </w:r>
          </w:p>
        </w:tc>
        <w:tc>
          <w:tcPr>
            <w:tcW w:w="5448" w:type="dxa"/>
          </w:tcPr>
          <w:p w14:paraId="1DC5F6D6" w14:textId="77777777" w:rsidR="009F5997" w:rsidRPr="00E2442C" w:rsidRDefault="00000000">
            <w:pPr>
              <w:pStyle w:val="TableParagraph"/>
              <w:spacing w:before="1"/>
              <w:ind w:left="7"/>
              <w:jc w:val="center"/>
            </w:pPr>
            <w:r w:rsidRPr="00E2442C">
              <w:rPr>
                <w:spacing w:val="-4"/>
              </w:rPr>
              <w:t>QUIZ</w:t>
            </w:r>
          </w:p>
        </w:tc>
        <w:tc>
          <w:tcPr>
            <w:tcW w:w="2107" w:type="dxa"/>
          </w:tcPr>
          <w:p w14:paraId="4E9B447C"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4A44BA62" w14:textId="77777777">
        <w:trPr>
          <w:trHeight w:val="350"/>
        </w:trPr>
        <w:tc>
          <w:tcPr>
            <w:tcW w:w="1963" w:type="dxa"/>
          </w:tcPr>
          <w:p w14:paraId="378B334C"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_03</w:t>
            </w:r>
          </w:p>
        </w:tc>
        <w:tc>
          <w:tcPr>
            <w:tcW w:w="5448" w:type="dxa"/>
          </w:tcPr>
          <w:p w14:paraId="723BC5B8"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rPr>
                <w:spacing w:val="-2"/>
              </w:rPr>
              <w:t>CLASSES</w:t>
            </w:r>
          </w:p>
        </w:tc>
        <w:tc>
          <w:tcPr>
            <w:tcW w:w="2107" w:type="dxa"/>
          </w:tcPr>
          <w:p w14:paraId="7A1D1F3F"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4D5391AC" w14:textId="77777777">
        <w:trPr>
          <w:trHeight w:val="350"/>
        </w:trPr>
        <w:tc>
          <w:tcPr>
            <w:tcW w:w="1963" w:type="dxa"/>
          </w:tcPr>
          <w:p w14:paraId="49AF1D3D"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_04</w:t>
            </w:r>
          </w:p>
        </w:tc>
        <w:tc>
          <w:tcPr>
            <w:tcW w:w="5448" w:type="dxa"/>
          </w:tcPr>
          <w:p w14:paraId="5E018C9E"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rPr>
                <w:spacing w:val="-2"/>
              </w:rPr>
              <w:t>CLASSES</w:t>
            </w:r>
          </w:p>
        </w:tc>
        <w:tc>
          <w:tcPr>
            <w:tcW w:w="2107" w:type="dxa"/>
          </w:tcPr>
          <w:p w14:paraId="7C7C72F8"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49BD82D4" w14:textId="77777777">
        <w:trPr>
          <w:trHeight w:val="349"/>
        </w:trPr>
        <w:tc>
          <w:tcPr>
            <w:tcW w:w="1963" w:type="dxa"/>
          </w:tcPr>
          <w:p w14:paraId="1A085DCF"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_05</w:t>
            </w:r>
          </w:p>
        </w:tc>
        <w:tc>
          <w:tcPr>
            <w:tcW w:w="5448" w:type="dxa"/>
          </w:tcPr>
          <w:p w14:paraId="4E039E5F"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rPr>
                <w:spacing w:val="-2"/>
              </w:rPr>
              <w:t>CLASSES</w:t>
            </w:r>
          </w:p>
        </w:tc>
        <w:tc>
          <w:tcPr>
            <w:tcW w:w="2107" w:type="dxa"/>
          </w:tcPr>
          <w:p w14:paraId="7BDF89FC"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0273BD4D" w14:textId="77777777">
        <w:trPr>
          <w:trHeight w:val="350"/>
        </w:trPr>
        <w:tc>
          <w:tcPr>
            <w:tcW w:w="1963" w:type="dxa"/>
          </w:tcPr>
          <w:p w14:paraId="0650E9A4"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_06</w:t>
            </w:r>
          </w:p>
        </w:tc>
        <w:tc>
          <w:tcPr>
            <w:tcW w:w="5448" w:type="dxa"/>
          </w:tcPr>
          <w:p w14:paraId="691FFE42" w14:textId="77777777" w:rsidR="009F5997" w:rsidRPr="00E2442C" w:rsidRDefault="00000000">
            <w:pPr>
              <w:pStyle w:val="TableParagraph"/>
              <w:spacing w:before="1"/>
              <w:ind w:left="7"/>
              <w:jc w:val="center"/>
            </w:pPr>
            <w:r w:rsidRPr="00E2442C">
              <w:t>PROJECT,</w:t>
            </w:r>
            <w:r w:rsidRPr="00E2442C">
              <w:rPr>
                <w:spacing w:val="-9"/>
              </w:rPr>
              <w:t xml:space="preserve"> </w:t>
            </w:r>
            <w:r w:rsidRPr="00E2442C">
              <w:t>OBSERVATION</w:t>
            </w:r>
            <w:r w:rsidRPr="00E2442C">
              <w:rPr>
                <w:spacing w:val="-8"/>
              </w:rPr>
              <w:t xml:space="preserve"> </w:t>
            </w:r>
            <w:r w:rsidRPr="00E2442C">
              <w:t>DURING</w:t>
            </w:r>
            <w:r w:rsidRPr="00E2442C">
              <w:rPr>
                <w:spacing w:val="-8"/>
              </w:rPr>
              <w:t xml:space="preserve"> </w:t>
            </w:r>
            <w:r w:rsidRPr="00E2442C">
              <w:rPr>
                <w:spacing w:val="-2"/>
              </w:rPr>
              <w:t>CLASSES</w:t>
            </w:r>
          </w:p>
        </w:tc>
        <w:tc>
          <w:tcPr>
            <w:tcW w:w="2107" w:type="dxa"/>
          </w:tcPr>
          <w:p w14:paraId="0B6A2756"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03275372" w14:textId="77777777">
        <w:trPr>
          <w:trHeight w:val="350"/>
        </w:trPr>
        <w:tc>
          <w:tcPr>
            <w:tcW w:w="1963" w:type="dxa"/>
          </w:tcPr>
          <w:p w14:paraId="2D31E926"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_07</w:t>
            </w:r>
          </w:p>
        </w:tc>
        <w:tc>
          <w:tcPr>
            <w:tcW w:w="5448" w:type="dxa"/>
          </w:tcPr>
          <w:p w14:paraId="6ECA16CB"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rPr>
                <w:spacing w:val="-2"/>
              </w:rPr>
              <w:t>CLASSES</w:t>
            </w:r>
          </w:p>
        </w:tc>
        <w:tc>
          <w:tcPr>
            <w:tcW w:w="2107" w:type="dxa"/>
          </w:tcPr>
          <w:p w14:paraId="59D95F3B"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7DEE97A4" w14:textId="77777777">
        <w:trPr>
          <w:trHeight w:val="350"/>
        </w:trPr>
        <w:tc>
          <w:tcPr>
            <w:tcW w:w="1963" w:type="dxa"/>
          </w:tcPr>
          <w:p w14:paraId="16B8FD4E"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_08</w:t>
            </w:r>
          </w:p>
        </w:tc>
        <w:tc>
          <w:tcPr>
            <w:tcW w:w="5448" w:type="dxa"/>
          </w:tcPr>
          <w:p w14:paraId="51DA585A"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t>CLASSES,</w:t>
            </w:r>
            <w:r w:rsidRPr="00E2442C">
              <w:rPr>
                <w:spacing w:val="-8"/>
              </w:rPr>
              <w:t xml:space="preserve"> </w:t>
            </w:r>
            <w:r w:rsidRPr="00E2442C">
              <w:rPr>
                <w:spacing w:val="-2"/>
              </w:rPr>
              <w:t>PROJECT</w:t>
            </w:r>
          </w:p>
        </w:tc>
        <w:tc>
          <w:tcPr>
            <w:tcW w:w="2107" w:type="dxa"/>
          </w:tcPr>
          <w:p w14:paraId="407C5C52" w14:textId="77777777" w:rsidR="009F5997" w:rsidRPr="00E2442C" w:rsidRDefault="00000000">
            <w:pPr>
              <w:pStyle w:val="TableParagraph"/>
              <w:spacing w:before="1"/>
              <w:ind w:left="15" w:right="2"/>
              <w:jc w:val="center"/>
              <w:rPr>
                <w:sz w:val="24"/>
              </w:rPr>
            </w:pPr>
            <w:r w:rsidRPr="00E2442C">
              <w:rPr>
                <w:spacing w:val="-5"/>
                <w:sz w:val="24"/>
              </w:rPr>
              <w:t>PC</w:t>
            </w:r>
          </w:p>
        </w:tc>
      </w:tr>
      <w:tr w:rsidR="009F5997" w:rsidRPr="00E2442C" w14:paraId="7C01C682" w14:textId="77777777">
        <w:trPr>
          <w:trHeight w:val="350"/>
        </w:trPr>
        <w:tc>
          <w:tcPr>
            <w:tcW w:w="1963" w:type="dxa"/>
          </w:tcPr>
          <w:p w14:paraId="453C7753" w14:textId="77777777" w:rsidR="009F5997" w:rsidRPr="00E2442C" w:rsidRDefault="00000000">
            <w:pPr>
              <w:pStyle w:val="TableParagraph"/>
              <w:spacing w:before="1"/>
              <w:ind w:left="6" w:right="1"/>
              <w:jc w:val="center"/>
              <w:rPr>
                <w:sz w:val="24"/>
              </w:rPr>
            </w:pPr>
            <w:r w:rsidRPr="00E2442C">
              <w:rPr>
                <w:sz w:val="24"/>
              </w:rPr>
              <w:t>LO</w:t>
            </w:r>
            <w:r w:rsidRPr="00E2442C">
              <w:rPr>
                <w:spacing w:val="-1"/>
                <w:sz w:val="24"/>
              </w:rPr>
              <w:t xml:space="preserve"> </w:t>
            </w:r>
            <w:r w:rsidRPr="00E2442C">
              <w:rPr>
                <w:spacing w:val="-5"/>
                <w:sz w:val="24"/>
              </w:rPr>
              <w:t>_09</w:t>
            </w:r>
          </w:p>
        </w:tc>
        <w:tc>
          <w:tcPr>
            <w:tcW w:w="5448" w:type="dxa"/>
          </w:tcPr>
          <w:p w14:paraId="3BBA71A9" w14:textId="77777777" w:rsidR="009F5997" w:rsidRPr="00E2442C" w:rsidRDefault="00000000">
            <w:pPr>
              <w:pStyle w:val="TableParagraph"/>
              <w:spacing w:before="1"/>
              <w:ind w:left="7"/>
              <w:jc w:val="center"/>
            </w:pPr>
            <w:r w:rsidRPr="00E2442C">
              <w:t>OBSERVATION</w:t>
            </w:r>
            <w:r w:rsidRPr="00E2442C">
              <w:rPr>
                <w:spacing w:val="-9"/>
              </w:rPr>
              <w:t xml:space="preserve"> </w:t>
            </w:r>
            <w:r w:rsidRPr="00E2442C">
              <w:t>DURING</w:t>
            </w:r>
            <w:r w:rsidRPr="00E2442C">
              <w:rPr>
                <w:spacing w:val="-8"/>
              </w:rPr>
              <w:t xml:space="preserve"> </w:t>
            </w:r>
            <w:r w:rsidRPr="00E2442C">
              <w:rPr>
                <w:spacing w:val="-2"/>
              </w:rPr>
              <w:t>CLASSES</w:t>
            </w:r>
          </w:p>
        </w:tc>
        <w:tc>
          <w:tcPr>
            <w:tcW w:w="2107" w:type="dxa"/>
          </w:tcPr>
          <w:p w14:paraId="7AA7374F" w14:textId="77777777" w:rsidR="009F5997" w:rsidRPr="00E2442C" w:rsidRDefault="00000000">
            <w:pPr>
              <w:pStyle w:val="TableParagraph"/>
              <w:spacing w:before="1"/>
              <w:ind w:left="15" w:right="2"/>
              <w:jc w:val="center"/>
              <w:rPr>
                <w:sz w:val="24"/>
              </w:rPr>
            </w:pPr>
            <w:r w:rsidRPr="00E2442C">
              <w:rPr>
                <w:spacing w:val="-5"/>
                <w:sz w:val="24"/>
              </w:rPr>
              <w:t>PC</w:t>
            </w:r>
          </w:p>
        </w:tc>
      </w:tr>
    </w:tbl>
    <w:p w14:paraId="6B297052" w14:textId="77777777" w:rsidR="009F5997" w:rsidRPr="00E2442C" w:rsidRDefault="009F5997">
      <w:pPr>
        <w:jc w:val="center"/>
        <w:rPr>
          <w:sz w:val="24"/>
        </w:rPr>
        <w:sectPr w:rsidR="009F5997" w:rsidRPr="00E2442C">
          <w:pgSz w:w="11910" w:h="16840"/>
          <w:pgMar w:top="1100" w:right="720" w:bottom="280" w:left="980" w:header="708" w:footer="708" w:gutter="0"/>
          <w:cols w:space="708"/>
        </w:sectPr>
      </w:pPr>
    </w:p>
    <w:p w14:paraId="2FC6E6D0" w14:textId="77777777" w:rsidR="009F5997" w:rsidRPr="00E2442C" w:rsidRDefault="00000000">
      <w:pPr>
        <w:pStyle w:val="Akapitzlist"/>
        <w:numPr>
          <w:ilvl w:val="1"/>
          <w:numId w:val="1"/>
        </w:numPr>
        <w:tabs>
          <w:tab w:val="left" w:pos="944"/>
        </w:tabs>
        <w:spacing w:before="31"/>
        <w:ind w:left="944"/>
        <w:rPr>
          <w:b/>
          <w:sz w:val="24"/>
        </w:rPr>
      </w:pPr>
      <w:r w:rsidRPr="00E2442C">
        <w:rPr>
          <w:b/>
          <w:sz w:val="24"/>
        </w:rPr>
        <w:lastRenderedPageBreak/>
        <w:t>Requirements</w:t>
      </w:r>
      <w:r w:rsidRPr="00E2442C">
        <w:rPr>
          <w:b/>
          <w:spacing w:val="-7"/>
          <w:sz w:val="24"/>
        </w:rPr>
        <w:t xml:space="preserve"> </w:t>
      </w:r>
      <w:r w:rsidRPr="00E2442C">
        <w:rPr>
          <w:b/>
          <w:sz w:val="24"/>
        </w:rPr>
        <w:t>for</w:t>
      </w:r>
      <w:r w:rsidRPr="00E2442C">
        <w:rPr>
          <w:b/>
          <w:spacing w:val="-4"/>
          <w:sz w:val="24"/>
        </w:rPr>
        <w:t xml:space="preserve"> </w:t>
      </w:r>
      <w:r w:rsidRPr="00E2442C">
        <w:rPr>
          <w:b/>
          <w:sz w:val="24"/>
        </w:rPr>
        <w:t>passing</w:t>
      </w:r>
      <w:r w:rsidRPr="00E2442C">
        <w:rPr>
          <w:b/>
          <w:spacing w:val="-5"/>
          <w:sz w:val="24"/>
        </w:rPr>
        <w:t xml:space="preserve"> </w:t>
      </w:r>
      <w:r w:rsidRPr="00E2442C">
        <w:rPr>
          <w:b/>
          <w:sz w:val="24"/>
        </w:rPr>
        <w:t>the</w:t>
      </w:r>
      <w:r w:rsidRPr="00E2442C">
        <w:rPr>
          <w:b/>
          <w:spacing w:val="-4"/>
          <w:sz w:val="24"/>
        </w:rPr>
        <w:t xml:space="preserve"> </w:t>
      </w:r>
      <w:r w:rsidRPr="00E2442C">
        <w:rPr>
          <w:b/>
          <w:sz w:val="24"/>
        </w:rPr>
        <w:t>course</w:t>
      </w:r>
      <w:r w:rsidRPr="00E2442C">
        <w:rPr>
          <w:b/>
          <w:spacing w:val="-5"/>
          <w:sz w:val="24"/>
        </w:rPr>
        <w:t xml:space="preserve"> </w:t>
      </w:r>
      <w:r w:rsidRPr="00E2442C">
        <w:rPr>
          <w:b/>
          <w:sz w:val="24"/>
        </w:rPr>
        <w:t>(course</w:t>
      </w:r>
      <w:r w:rsidRPr="00E2442C">
        <w:rPr>
          <w:b/>
          <w:spacing w:val="-4"/>
          <w:sz w:val="24"/>
        </w:rPr>
        <w:t xml:space="preserve"> </w:t>
      </w:r>
      <w:r w:rsidRPr="00E2442C">
        <w:rPr>
          <w:b/>
          <w:sz w:val="24"/>
        </w:rPr>
        <w:t>assessment</w:t>
      </w:r>
      <w:r w:rsidRPr="00E2442C">
        <w:rPr>
          <w:b/>
          <w:spacing w:val="-4"/>
          <w:sz w:val="24"/>
        </w:rPr>
        <w:t xml:space="preserve"> </w:t>
      </w:r>
      <w:r w:rsidRPr="00E2442C">
        <w:rPr>
          <w:b/>
          <w:spacing w:val="-2"/>
          <w:sz w:val="24"/>
        </w:rPr>
        <w:t>criteria)</w:t>
      </w:r>
    </w:p>
    <w:p w14:paraId="7C917820" w14:textId="77777777" w:rsidR="009F5997" w:rsidRPr="00E2442C" w:rsidRDefault="009F5997">
      <w:pPr>
        <w:pStyle w:val="Tekstpodstawowy"/>
        <w:spacing w:before="47"/>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8"/>
      </w:tblGrid>
      <w:tr w:rsidR="009F5997" w:rsidRPr="00E2442C" w14:paraId="5712D2EB" w14:textId="77777777">
        <w:trPr>
          <w:trHeight w:val="6897"/>
        </w:trPr>
        <w:tc>
          <w:tcPr>
            <w:tcW w:w="9518" w:type="dxa"/>
          </w:tcPr>
          <w:p w14:paraId="73BA5729" w14:textId="77777777" w:rsidR="009F5997" w:rsidRPr="00E2442C" w:rsidRDefault="00000000">
            <w:pPr>
              <w:pStyle w:val="TableParagraph"/>
              <w:spacing w:before="239" w:line="237" w:lineRule="auto"/>
              <w:ind w:left="105" w:right="96"/>
              <w:jc w:val="both"/>
              <w:rPr>
                <w:sz w:val="24"/>
              </w:rPr>
            </w:pPr>
            <w:r w:rsidRPr="00E2442C">
              <w:rPr>
                <w:sz w:val="24"/>
              </w:rPr>
              <w:t>The conditions for passing the course include attendance at classes (2 justified absences, 1 unjustified absence), active participation in choir rehearsals, knowledge of the appropriate vocal part, teamwork, participation in the concert, attendance at the concert, and demonstration of knowledge and skills as outlined in the learning outcomes.</w:t>
            </w:r>
          </w:p>
          <w:p w14:paraId="46DC3B53" w14:textId="77777777" w:rsidR="00B10A92" w:rsidRPr="00E2442C" w:rsidRDefault="00000000" w:rsidP="00B10A92">
            <w:pPr>
              <w:pStyle w:val="TableParagraph"/>
              <w:spacing w:before="239"/>
              <w:ind w:left="105"/>
              <w:jc w:val="both"/>
              <w:rPr>
                <w:b/>
                <w:spacing w:val="-2"/>
                <w:sz w:val="24"/>
              </w:rPr>
            </w:pPr>
            <w:r w:rsidRPr="00E2442C">
              <w:rPr>
                <w:b/>
                <w:sz w:val="24"/>
              </w:rPr>
              <w:t>Grading</w:t>
            </w:r>
            <w:r w:rsidRPr="00E2442C">
              <w:rPr>
                <w:b/>
                <w:spacing w:val="-6"/>
                <w:sz w:val="24"/>
              </w:rPr>
              <w:t xml:space="preserve"> </w:t>
            </w:r>
            <w:r w:rsidRPr="00E2442C">
              <w:rPr>
                <w:b/>
                <w:spacing w:val="-2"/>
                <w:sz w:val="24"/>
              </w:rPr>
              <w:t>scale</w:t>
            </w:r>
            <w:r w:rsidR="00B10A92" w:rsidRPr="00E2442C">
              <w:rPr>
                <w:b/>
                <w:spacing w:val="-2"/>
                <w:sz w:val="24"/>
              </w:rPr>
              <w:t>:</w:t>
            </w:r>
          </w:p>
          <w:p w14:paraId="6CAD08D2" w14:textId="77777777" w:rsidR="00B10A92" w:rsidRPr="00E2442C" w:rsidRDefault="00B10A92" w:rsidP="00B10A92">
            <w:pPr>
              <w:pStyle w:val="TableParagraph"/>
              <w:spacing w:before="239"/>
              <w:ind w:left="105"/>
              <w:jc w:val="both"/>
              <w:rPr>
                <w:b/>
                <w:spacing w:val="-2"/>
                <w:sz w:val="24"/>
              </w:rPr>
            </w:pPr>
            <w:r w:rsidRPr="00E2442C">
              <w:rPr>
                <w:b/>
                <w:sz w:val="24"/>
              </w:rPr>
              <w:br/>
            </w:r>
            <w:r w:rsidRPr="00E2442C">
              <w:rPr>
                <w:b/>
                <w:bCs/>
                <w:sz w:val="24"/>
              </w:rPr>
              <w:t>5.0</w:t>
            </w:r>
            <w:r w:rsidRPr="00E2442C">
              <w:rPr>
                <w:spacing w:val="80"/>
                <w:sz w:val="24"/>
              </w:rPr>
              <w:t xml:space="preserve"> </w:t>
            </w:r>
            <w:r w:rsidRPr="00E2442C">
              <w:rPr>
                <w:sz w:val="24"/>
              </w:rPr>
              <w:t>–</w:t>
            </w:r>
            <w:r w:rsidRPr="00E2442C">
              <w:rPr>
                <w:spacing w:val="80"/>
                <w:sz w:val="24"/>
              </w:rPr>
              <w:t xml:space="preserve"> </w:t>
            </w:r>
            <w:r w:rsidRPr="00E2442C">
              <w:rPr>
                <w:sz w:val="24"/>
              </w:rPr>
              <w:t>demonstrates</w:t>
            </w:r>
            <w:r w:rsidRPr="00E2442C">
              <w:rPr>
                <w:spacing w:val="80"/>
                <w:sz w:val="24"/>
              </w:rPr>
              <w:t xml:space="preserve"> </w:t>
            </w:r>
            <w:r w:rsidRPr="00E2442C">
              <w:rPr>
                <w:sz w:val="24"/>
              </w:rPr>
              <w:t>knowledge</w:t>
            </w:r>
            <w:r w:rsidRPr="00E2442C">
              <w:rPr>
                <w:spacing w:val="80"/>
                <w:sz w:val="24"/>
              </w:rPr>
              <w:t xml:space="preserve"> </w:t>
            </w:r>
            <w:r w:rsidRPr="00E2442C">
              <w:rPr>
                <w:sz w:val="24"/>
              </w:rPr>
              <w:t>of</w:t>
            </w:r>
            <w:r w:rsidRPr="00E2442C">
              <w:rPr>
                <w:spacing w:val="80"/>
                <w:sz w:val="24"/>
              </w:rPr>
              <w:t xml:space="preserve"> </w:t>
            </w:r>
            <w:r w:rsidRPr="00E2442C">
              <w:rPr>
                <w:sz w:val="24"/>
              </w:rPr>
              <w:t>each</w:t>
            </w:r>
            <w:r w:rsidRPr="00E2442C">
              <w:rPr>
                <w:spacing w:val="80"/>
                <w:sz w:val="24"/>
              </w:rPr>
              <w:t xml:space="preserve"> </w:t>
            </w:r>
            <w:r w:rsidRPr="00E2442C">
              <w:rPr>
                <w:sz w:val="24"/>
              </w:rPr>
              <w:t>learning</w:t>
            </w:r>
            <w:r w:rsidRPr="00E2442C">
              <w:rPr>
                <w:spacing w:val="80"/>
                <w:sz w:val="24"/>
              </w:rPr>
              <w:t xml:space="preserve"> </w:t>
            </w:r>
            <w:r w:rsidRPr="00E2442C">
              <w:rPr>
                <w:sz w:val="24"/>
              </w:rPr>
              <w:t>content</w:t>
            </w:r>
            <w:r w:rsidRPr="00E2442C">
              <w:rPr>
                <w:spacing w:val="80"/>
                <w:sz w:val="24"/>
              </w:rPr>
              <w:t xml:space="preserve"> </w:t>
            </w:r>
            <w:r w:rsidRPr="00E2442C">
              <w:rPr>
                <w:sz w:val="24"/>
              </w:rPr>
              <w:t>at</w:t>
            </w:r>
            <w:r w:rsidRPr="00E2442C">
              <w:rPr>
                <w:spacing w:val="80"/>
                <w:sz w:val="24"/>
              </w:rPr>
              <w:t xml:space="preserve"> </w:t>
            </w:r>
            <w:r w:rsidRPr="00E2442C">
              <w:rPr>
                <w:sz w:val="24"/>
              </w:rPr>
              <w:t>92%-100%</w:t>
            </w:r>
            <w:r w:rsidRPr="00E2442C">
              <w:rPr>
                <w:spacing w:val="80"/>
                <w:sz w:val="24"/>
              </w:rPr>
              <w:t xml:space="preserve"> </w:t>
            </w:r>
            <w:r w:rsidRPr="00E2442C">
              <w:rPr>
                <w:sz w:val="24"/>
              </w:rPr>
              <w:t>level</w:t>
            </w:r>
            <w:r w:rsidRPr="00E2442C">
              <w:rPr>
                <w:spacing w:val="80"/>
                <w:sz w:val="24"/>
              </w:rPr>
              <w:t xml:space="preserve"> </w:t>
            </w:r>
            <w:r w:rsidRPr="00E2442C">
              <w:rPr>
                <w:sz w:val="24"/>
              </w:rPr>
              <w:t>(excellent knowledge and skills)</w:t>
            </w:r>
          </w:p>
          <w:p w14:paraId="1DB99021" w14:textId="4CF1A0A7" w:rsidR="009F5997" w:rsidRPr="00E2442C" w:rsidRDefault="00000000" w:rsidP="00B10A92">
            <w:pPr>
              <w:pStyle w:val="TableParagraph"/>
              <w:spacing w:before="239"/>
              <w:ind w:left="105"/>
              <w:jc w:val="both"/>
              <w:rPr>
                <w:b/>
                <w:spacing w:val="-2"/>
                <w:sz w:val="24"/>
              </w:rPr>
            </w:pPr>
            <w:r w:rsidRPr="00E2442C">
              <w:rPr>
                <w:b/>
                <w:bCs/>
                <w:sz w:val="24"/>
              </w:rPr>
              <w:t>4.5</w:t>
            </w:r>
            <w:r w:rsidRPr="00E2442C">
              <w:rPr>
                <w:sz w:val="24"/>
              </w:rPr>
              <w:t xml:space="preserve"> – demonstrates knowledge of each learning content at 84%-91% level (very good level of knowledge and skills with minor errors)</w:t>
            </w:r>
          </w:p>
          <w:p w14:paraId="72DAF7B6" w14:textId="77777777" w:rsidR="009F5997" w:rsidRPr="00E2442C" w:rsidRDefault="00000000">
            <w:pPr>
              <w:pStyle w:val="TableParagraph"/>
              <w:spacing w:before="237"/>
              <w:ind w:left="105"/>
              <w:rPr>
                <w:sz w:val="24"/>
              </w:rPr>
            </w:pPr>
            <w:r w:rsidRPr="00E2442C">
              <w:rPr>
                <w:b/>
                <w:bCs/>
                <w:sz w:val="24"/>
              </w:rPr>
              <w:t>4.0</w:t>
            </w:r>
            <w:r w:rsidRPr="00E2442C">
              <w:rPr>
                <w:spacing w:val="64"/>
                <w:sz w:val="24"/>
              </w:rPr>
              <w:t xml:space="preserve"> </w:t>
            </w:r>
            <w:r w:rsidRPr="00E2442C">
              <w:rPr>
                <w:sz w:val="24"/>
              </w:rPr>
              <w:t>–</w:t>
            </w:r>
            <w:r w:rsidRPr="00E2442C">
              <w:rPr>
                <w:spacing w:val="64"/>
                <w:sz w:val="24"/>
              </w:rPr>
              <w:t xml:space="preserve"> </w:t>
            </w:r>
            <w:r w:rsidRPr="00E2442C">
              <w:rPr>
                <w:sz w:val="24"/>
              </w:rPr>
              <w:t>demonstrates</w:t>
            </w:r>
            <w:r w:rsidRPr="00E2442C">
              <w:rPr>
                <w:spacing w:val="64"/>
                <w:sz w:val="24"/>
              </w:rPr>
              <w:t xml:space="preserve"> </w:t>
            </w:r>
            <w:r w:rsidRPr="00E2442C">
              <w:rPr>
                <w:sz w:val="24"/>
              </w:rPr>
              <w:t>knowledge</w:t>
            </w:r>
            <w:r w:rsidRPr="00E2442C">
              <w:rPr>
                <w:spacing w:val="64"/>
                <w:sz w:val="24"/>
              </w:rPr>
              <w:t xml:space="preserve"> </w:t>
            </w:r>
            <w:r w:rsidRPr="00E2442C">
              <w:rPr>
                <w:sz w:val="24"/>
              </w:rPr>
              <w:t>of</w:t>
            </w:r>
            <w:r w:rsidRPr="00E2442C">
              <w:rPr>
                <w:spacing w:val="64"/>
                <w:sz w:val="24"/>
              </w:rPr>
              <w:t xml:space="preserve"> </w:t>
            </w:r>
            <w:r w:rsidRPr="00E2442C">
              <w:rPr>
                <w:sz w:val="24"/>
              </w:rPr>
              <w:t>each</w:t>
            </w:r>
            <w:r w:rsidRPr="00E2442C">
              <w:rPr>
                <w:spacing w:val="64"/>
                <w:sz w:val="24"/>
              </w:rPr>
              <w:t xml:space="preserve"> </w:t>
            </w:r>
            <w:r w:rsidRPr="00E2442C">
              <w:rPr>
                <w:sz w:val="24"/>
              </w:rPr>
              <w:t>learning</w:t>
            </w:r>
            <w:r w:rsidRPr="00E2442C">
              <w:rPr>
                <w:spacing w:val="64"/>
                <w:sz w:val="24"/>
              </w:rPr>
              <w:t xml:space="preserve"> </w:t>
            </w:r>
            <w:r w:rsidRPr="00E2442C">
              <w:rPr>
                <w:sz w:val="24"/>
              </w:rPr>
              <w:t>content</w:t>
            </w:r>
            <w:r w:rsidRPr="00E2442C">
              <w:rPr>
                <w:spacing w:val="64"/>
                <w:sz w:val="24"/>
              </w:rPr>
              <w:t xml:space="preserve"> </w:t>
            </w:r>
            <w:r w:rsidRPr="00E2442C">
              <w:rPr>
                <w:sz w:val="24"/>
              </w:rPr>
              <w:t>at</w:t>
            </w:r>
            <w:r w:rsidRPr="00E2442C">
              <w:rPr>
                <w:spacing w:val="64"/>
                <w:sz w:val="24"/>
              </w:rPr>
              <w:t xml:space="preserve"> </w:t>
            </w:r>
            <w:r w:rsidRPr="00E2442C">
              <w:rPr>
                <w:sz w:val="24"/>
              </w:rPr>
              <w:t>76-83%</w:t>
            </w:r>
            <w:r w:rsidRPr="00E2442C">
              <w:rPr>
                <w:spacing w:val="64"/>
                <w:sz w:val="24"/>
              </w:rPr>
              <w:t xml:space="preserve"> </w:t>
            </w:r>
            <w:r w:rsidRPr="00E2442C">
              <w:rPr>
                <w:sz w:val="24"/>
              </w:rPr>
              <w:t>level</w:t>
            </w:r>
            <w:r w:rsidRPr="00E2442C">
              <w:rPr>
                <w:spacing w:val="64"/>
                <w:sz w:val="24"/>
              </w:rPr>
              <w:t xml:space="preserve"> </w:t>
            </w:r>
            <w:r w:rsidRPr="00E2442C">
              <w:rPr>
                <w:sz w:val="24"/>
              </w:rPr>
              <w:t>(good</w:t>
            </w:r>
            <w:r w:rsidRPr="00E2442C">
              <w:rPr>
                <w:spacing w:val="64"/>
                <w:sz w:val="24"/>
              </w:rPr>
              <w:t xml:space="preserve"> </w:t>
            </w:r>
            <w:r w:rsidRPr="00E2442C">
              <w:rPr>
                <w:sz w:val="24"/>
              </w:rPr>
              <w:t>level</w:t>
            </w:r>
            <w:r w:rsidRPr="00E2442C">
              <w:rPr>
                <w:spacing w:val="64"/>
                <w:sz w:val="24"/>
              </w:rPr>
              <w:t xml:space="preserve"> </w:t>
            </w:r>
            <w:r w:rsidRPr="00E2442C">
              <w:rPr>
                <w:sz w:val="24"/>
              </w:rPr>
              <w:t>of knowledge and skills, with some shortcomings)</w:t>
            </w:r>
          </w:p>
          <w:p w14:paraId="555DE406" w14:textId="77777777" w:rsidR="009F5997" w:rsidRPr="00E2442C" w:rsidRDefault="00000000">
            <w:pPr>
              <w:pStyle w:val="TableParagraph"/>
              <w:spacing w:before="235"/>
              <w:ind w:left="105"/>
              <w:rPr>
                <w:sz w:val="24"/>
              </w:rPr>
            </w:pPr>
            <w:r w:rsidRPr="00E2442C">
              <w:rPr>
                <w:b/>
                <w:bCs/>
                <w:sz w:val="24"/>
              </w:rPr>
              <w:t>3.5</w:t>
            </w:r>
            <w:r w:rsidRPr="00E2442C">
              <w:rPr>
                <w:spacing w:val="71"/>
                <w:sz w:val="24"/>
              </w:rPr>
              <w:t xml:space="preserve"> </w:t>
            </w:r>
            <w:r w:rsidRPr="00E2442C">
              <w:rPr>
                <w:sz w:val="24"/>
              </w:rPr>
              <w:t>–</w:t>
            </w:r>
            <w:r w:rsidRPr="00E2442C">
              <w:rPr>
                <w:spacing w:val="71"/>
                <w:sz w:val="24"/>
              </w:rPr>
              <w:t xml:space="preserve"> </w:t>
            </w:r>
            <w:r w:rsidRPr="00E2442C">
              <w:rPr>
                <w:sz w:val="24"/>
              </w:rPr>
              <w:t>demonstrates</w:t>
            </w:r>
            <w:r w:rsidRPr="00E2442C">
              <w:rPr>
                <w:spacing w:val="71"/>
                <w:sz w:val="24"/>
              </w:rPr>
              <w:t xml:space="preserve"> </w:t>
            </w:r>
            <w:r w:rsidRPr="00E2442C">
              <w:rPr>
                <w:sz w:val="24"/>
              </w:rPr>
              <w:t>knowledge</w:t>
            </w:r>
            <w:r w:rsidRPr="00E2442C">
              <w:rPr>
                <w:spacing w:val="71"/>
                <w:sz w:val="24"/>
              </w:rPr>
              <w:t xml:space="preserve"> </w:t>
            </w:r>
            <w:r w:rsidRPr="00E2442C">
              <w:rPr>
                <w:sz w:val="24"/>
              </w:rPr>
              <w:t>of</w:t>
            </w:r>
            <w:r w:rsidRPr="00E2442C">
              <w:rPr>
                <w:spacing w:val="71"/>
                <w:sz w:val="24"/>
              </w:rPr>
              <w:t xml:space="preserve"> </w:t>
            </w:r>
            <w:r w:rsidRPr="00E2442C">
              <w:rPr>
                <w:sz w:val="24"/>
              </w:rPr>
              <w:t>each</w:t>
            </w:r>
            <w:r w:rsidRPr="00E2442C">
              <w:rPr>
                <w:spacing w:val="71"/>
                <w:sz w:val="24"/>
              </w:rPr>
              <w:t xml:space="preserve"> </w:t>
            </w:r>
            <w:r w:rsidRPr="00E2442C">
              <w:rPr>
                <w:sz w:val="24"/>
              </w:rPr>
              <w:t>learning</w:t>
            </w:r>
            <w:r w:rsidRPr="00E2442C">
              <w:rPr>
                <w:spacing w:val="71"/>
                <w:sz w:val="24"/>
              </w:rPr>
              <w:t xml:space="preserve"> </w:t>
            </w:r>
            <w:r w:rsidRPr="00E2442C">
              <w:rPr>
                <w:sz w:val="24"/>
              </w:rPr>
              <w:t>content</w:t>
            </w:r>
            <w:r w:rsidRPr="00E2442C">
              <w:rPr>
                <w:spacing w:val="71"/>
                <w:sz w:val="24"/>
              </w:rPr>
              <w:t xml:space="preserve"> </w:t>
            </w:r>
            <w:r w:rsidRPr="00E2442C">
              <w:rPr>
                <w:sz w:val="24"/>
              </w:rPr>
              <w:t>at</w:t>
            </w:r>
            <w:r w:rsidRPr="00E2442C">
              <w:rPr>
                <w:spacing w:val="71"/>
                <w:sz w:val="24"/>
              </w:rPr>
              <w:t xml:space="preserve"> </w:t>
            </w:r>
            <w:r w:rsidRPr="00E2442C">
              <w:rPr>
                <w:sz w:val="24"/>
              </w:rPr>
              <w:t>68%-75%</w:t>
            </w:r>
            <w:r w:rsidRPr="00E2442C">
              <w:rPr>
                <w:spacing w:val="71"/>
                <w:sz w:val="24"/>
              </w:rPr>
              <w:t xml:space="preserve"> </w:t>
            </w:r>
            <w:r w:rsidRPr="00E2442C">
              <w:rPr>
                <w:sz w:val="24"/>
              </w:rPr>
              <w:t>level</w:t>
            </w:r>
            <w:r w:rsidRPr="00E2442C">
              <w:rPr>
                <w:spacing w:val="71"/>
                <w:sz w:val="24"/>
              </w:rPr>
              <w:t xml:space="preserve"> </w:t>
            </w:r>
            <w:r w:rsidRPr="00E2442C">
              <w:rPr>
                <w:sz w:val="24"/>
              </w:rPr>
              <w:t>(satisfactory knowledge and skills, with a small number of errors)</w:t>
            </w:r>
          </w:p>
          <w:p w14:paraId="2B145A91" w14:textId="77777777" w:rsidR="00B10A92" w:rsidRPr="00E2442C" w:rsidRDefault="00000000" w:rsidP="00B10A92">
            <w:pPr>
              <w:pStyle w:val="TableParagraph"/>
              <w:spacing w:before="240" w:line="235" w:lineRule="auto"/>
              <w:ind w:left="105"/>
              <w:rPr>
                <w:sz w:val="24"/>
              </w:rPr>
            </w:pPr>
            <w:r w:rsidRPr="00E2442C">
              <w:rPr>
                <w:b/>
                <w:bCs/>
                <w:sz w:val="24"/>
              </w:rPr>
              <w:t>3.0</w:t>
            </w:r>
            <w:r w:rsidRPr="00E2442C">
              <w:rPr>
                <w:spacing w:val="69"/>
                <w:sz w:val="24"/>
              </w:rPr>
              <w:t xml:space="preserve"> </w:t>
            </w:r>
            <w:r w:rsidRPr="00E2442C">
              <w:rPr>
                <w:sz w:val="24"/>
              </w:rPr>
              <w:t>–</w:t>
            </w:r>
            <w:r w:rsidRPr="00E2442C">
              <w:rPr>
                <w:spacing w:val="70"/>
                <w:sz w:val="24"/>
              </w:rPr>
              <w:t xml:space="preserve"> </w:t>
            </w:r>
            <w:r w:rsidRPr="00E2442C">
              <w:rPr>
                <w:sz w:val="24"/>
              </w:rPr>
              <w:t>demonstrates</w:t>
            </w:r>
            <w:r w:rsidRPr="00E2442C">
              <w:rPr>
                <w:spacing w:val="70"/>
                <w:sz w:val="24"/>
              </w:rPr>
              <w:t xml:space="preserve"> </w:t>
            </w:r>
            <w:r w:rsidRPr="00E2442C">
              <w:rPr>
                <w:sz w:val="24"/>
              </w:rPr>
              <w:t>knowledge</w:t>
            </w:r>
            <w:r w:rsidRPr="00E2442C">
              <w:rPr>
                <w:spacing w:val="70"/>
                <w:sz w:val="24"/>
              </w:rPr>
              <w:t xml:space="preserve"> </w:t>
            </w:r>
            <w:r w:rsidRPr="00E2442C">
              <w:rPr>
                <w:sz w:val="24"/>
              </w:rPr>
              <w:t>of</w:t>
            </w:r>
            <w:r w:rsidRPr="00E2442C">
              <w:rPr>
                <w:spacing w:val="70"/>
                <w:sz w:val="24"/>
              </w:rPr>
              <w:t xml:space="preserve"> </w:t>
            </w:r>
            <w:r w:rsidRPr="00E2442C">
              <w:rPr>
                <w:sz w:val="24"/>
              </w:rPr>
              <w:t>each</w:t>
            </w:r>
            <w:r w:rsidRPr="00E2442C">
              <w:rPr>
                <w:spacing w:val="70"/>
                <w:sz w:val="24"/>
              </w:rPr>
              <w:t xml:space="preserve"> </w:t>
            </w:r>
            <w:r w:rsidRPr="00E2442C">
              <w:rPr>
                <w:sz w:val="24"/>
              </w:rPr>
              <w:t>learning</w:t>
            </w:r>
            <w:r w:rsidRPr="00E2442C">
              <w:rPr>
                <w:spacing w:val="70"/>
                <w:sz w:val="24"/>
              </w:rPr>
              <w:t xml:space="preserve"> </w:t>
            </w:r>
            <w:r w:rsidRPr="00E2442C">
              <w:rPr>
                <w:sz w:val="24"/>
              </w:rPr>
              <w:t>content</w:t>
            </w:r>
            <w:r w:rsidRPr="00E2442C">
              <w:rPr>
                <w:spacing w:val="70"/>
                <w:sz w:val="24"/>
              </w:rPr>
              <w:t xml:space="preserve"> </w:t>
            </w:r>
            <w:r w:rsidRPr="00E2442C">
              <w:rPr>
                <w:sz w:val="24"/>
              </w:rPr>
              <w:t>at</w:t>
            </w:r>
            <w:r w:rsidRPr="00E2442C">
              <w:rPr>
                <w:spacing w:val="70"/>
                <w:sz w:val="24"/>
              </w:rPr>
              <w:t xml:space="preserve"> </w:t>
            </w:r>
            <w:r w:rsidRPr="00E2442C">
              <w:rPr>
                <w:sz w:val="24"/>
              </w:rPr>
              <w:t>61%-67%</w:t>
            </w:r>
            <w:r w:rsidRPr="00E2442C">
              <w:rPr>
                <w:spacing w:val="70"/>
                <w:sz w:val="24"/>
              </w:rPr>
              <w:t xml:space="preserve"> </w:t>
            </w:r>
            <w:r w:rsidRPr="00E2442C">
              <w:rPr>
                <w:sz w:val="24"/>
              </w:rPr>
              <w:t>level</w:t>
            </w:r>
            <w:r w:rsidRPr="00E2442C">
              <w:rPr>
                <w:spacing w:val="70"/>
                <w:sz w:val="24"/>
              </w:rPr>
              <w:t xml:space="preserve"> </w:t>
            </w:r>
            <w:r w:rsidRPr="00E2442C">
              <w:rPr>
                <w:sz w:val="24"/>
              </w:rPr>
              <w:t>(satisfactory knowledge and skills with numerous errors)</w:t>
            </w:r>
          </w:p>
          <w:p w14:paraId="6C3F6501" w14:textId="21112DBC" w:rsidR="009F5997" w:rsidRPr="00E2442C" w:rsidRDefault="00000000" w:rsidP="00B10A92">
            <w:pPr>
              <w:pStyle w:val="TableParagraph"/>
              <w:spacing w:before="240" w:line="235" w:lineRule="auto"/>
              <w:ind w:left="105"/>
              <w:rPr>
                <w:sz w:val="24"/>
              </w:rPr>
            </w:pPr>
            <w:r w:rsidRPr="00E2442C">
              <w:rPr>
                <w:b/>
                <w:bCs/>
                <w:sz w:val="24"/>
              </w:rPr>
              <w:t>2.0</w:t>
            </w:r>
            <w:r w:rsidRPr="00E2442C">
              <w:rPr>
                <w:spacing w:val="-5"/>
                <w:sz w:val="24"/>
              </w:rPr>
              <w:t xml:space="preserve"> </w:t>
            </w:r>
            <w:r w:rsidRPr="00E2442C">
              <w:rPr>
                <w:sz w:val="24"/>
              </w:rPr>
              <w:t>–</w:t>
            </w:r>
            <w:r w:rsidRPr="00E2442C">
              <w:rPr>
                <w:spacing w:val="-4"/>
                <w:sz w:val="24"/>
              </w:rPr>
              <w:t xml:space="preserve"> </w:t>
            </w:r>
            <w:r w:rsidRPr="00E2442C">
              <w:rPr>
                <w:sz w:val="24"/>
              </w:rPr>
              <w:t>demonstrates</w:t>
            </w:r>
            <w:r w:rsidRPr="00E2442C">
              <w:rPr>
                <w:spacing w:val="-4"/>
                <w:sz w:val="24"/>
              </w:rPr>
              <w:t xml:space="preserve"> </w:t>
            </w:r>
            <w:r w:rsidRPr="00E2442C">
              <w:rPr>
                <w:sz w:val="24"/>
              </w:rPr>
              <w:t>knowledge</w:t>
            </w:r>
            <w:r w:rsidRPr="00E2442C">
              <w:rPr>
                <w:spacing w:val="-4"/>
                <w:sz w:val="24"/>
              </w:rPr>
              <w:t xml:space="preserve"> </w:t>
            </w:r>
            <w:r w:rsidRPr="00E2442C">
              <w:rPr>
                <w:sz w:val="24"/>
              </w:rPr>
              <w:t>of</w:t>
            </w:r>
            <w:r w:rsidRPr="00E2442C">
              <w:rPr>
                <w:spacing w:val="-4"/>
                <w:sz w:val="24"/>
              </w:rPr>
              <w:t xml:space="preserve"> </w:t>
            </w:r>
            <w:r w:rsidRPr="00E2442C">
              <w:rPr>
                <w:sz w:val="24"/>
              </w:rPr>
              <w:t>each</w:t>
            </w:r>
            <w:r w:rsidRPr="00E2442C">
              <w:rPr>
                <w:spacing w:val="-4"/>
                <w:sz w:val="24"/>
              </w:rPr>
              <w:t xml:space="preserve"> </w:t>
            </w:r>
            <w:r w:rsidRPr="00E2442C">
              <w:rPr>
                <w:sz w:val="24"/>
              </w:rPr>
              <w:t>learning</w:t>
            </w:r>
            <w:r w:rsidRPr="00E2442C">
              <w:rPr>
                <w:spacing w:val="-4"/>
                <w:sz w:val="24"/>
              </w:rPr>
              <w:t xml:space="preserve"> </w:t>
            </w:r>
            <w:r w:rsidRPr="00E2442C">
              <w:rPr>
                <w:sz w:val="24"/>
              </w:rPr>
              <w:t>content</w:t>
            </w:r>
            <w:r w:rsidRPr="00E2442C">
              <w:rPr>
                <w:spacing w:val="-4"/>
                <w:sz w:val="24"/>
              </w:rPr>
              <w:t xml:space="preserve"> </w:t>
            </w:r>
            <w:r w:rsidRPr="00E2442C">
              <w:rPr>
                <w:sz w:val="24"/>
              </w:rPr>
              <w:t>below</w:t>
            </w:r>
            <w:r w:rsidRPr="00E2442C">
              <w:rPr>
                <w:spacing w:val="-4"/>
                <w:sz w:val="24"/>
              </w:rPr>
              <w:t xml:space="preserve"> </w:t>
            </w:r>
            <w:r w:rsidRPr="00E2442C">
              <w:rPr>
                <w:sz w:val="24"/>
              </w:rPr>
              <w:t>60%</w:t>
            </w:r>
            <w:r w:rsidRPr="00E2442C">
              <w:rPr>
                <w:spacing w:val="-4"/>
                <w:sz w:val="24"/>
              </w:rPr>
              <w:t xml:space="preserve"> </w:t>
            </w:r>
            <w:r w:rsidRPr="00E2442C">
              <w:rPr>
                <w:sz w:val="24"/>
              </w:rPr>
              <w:t>level</w:t>
            </w:r>
            <w:r w:rsidRPr="00E2442C">
              <w:rPr>
                <w:spacing w:val="-4"/>
                <w:sz w:val="24"/>
              </w:rPr>
              <w:t xml:space="preserve"> </w:t>
            </w:r>
            <w:r w:rsidRPr="00E2442C">
              <w:rPr>
                <w:sz w:val="24"/>
              </w:rPr>
              <w:t>(unsatisfactory knowledge and skills, numerous errors)</w:t>
            </w:r>
          </w:p>
        </w:tc>
      </w:tr>
    </w:tbl>
    <w:p w14:paraId="08326F72" w14:textId="77777777" w:rsidR="009F5997" w:rsidRPr="00E2442C" w:rsidRDefault="00000000">
      <w:pPr>
        <w:pStyle w:val="Nagwek1"/>
        <w:numPr>
          <w:ilvl w:val="0"/>
          <w:numId w:val="4"/>
        </w:numPr>
        <w:tabs>
          <w:tab w:val="left" w:pos="436"/>
          <w:tab w:val="left" w:pos="493"/>
        </w:tabs>
        <w:ind w:left="436" w:right="411" w:hanging="284"/>
      </w:pPr>
      <w:r w:rsidRPr="00E2442C">
        <w:tab/>
        <w:t>TOTAL</w:t>
      </w:r>
      <w:r w:rsidRPr="00E2442C">
        <w:rPr>
          <w:spacing w:val="80"/>
        </w:rPr>
        <w:t xml:space="preserve"> </w:t>
      </w:r>
      <w:r w:rsidRPr="00E2442C">
        <w:t>STUDENT</w:t>
      </w:r>
      <w:r w:rsidRPr="00E2442C">
        <w:rPr>
          <w:spacing w:val="80"/>
        </w:rPr>
        <w:t xml:space="preserve"> </w:t>
      </w:r>
      <w:r w:rsidRPr="00E2442C">
        <w:t>WORKLOAD</w:t>
      </w:r>
      <w:r w:rsidRPr="00E2442C">
        <w:rPr>
          <w:spacing w:val="80"/>
        </w:rPr>
        <w:t xml:space="preserve"> </w:t>
      </w:r>
      <w:r w:rsidRPr="00E2442C">
        <w:t>NEEDED</w:t>
      </w:r>
      <w:r w:rsidRPr="00E2442C">
        <w:rPr>
          <w:spacing w:val="80"/>
        </w:rPr>
        <w:t xml:space="preserve"> </w:t>
      </w:r>
      <w:r w:rsidRPr="00E2442C">
        <w:t>TO</w:t>
      </w:r>
      <w:r w:rsidRPr="00E2442C">
        <w:rPr>
          <w:spacing w:val="80"/>
        </w:rPr>
        <w:t xml:space="preserve"> </w:t>
      </w:r>
      <w:r w:rsidRPr="00E2442C">
        <w:t>ACHIEVE</w:t>
      </w:r>
      <w:r w:rsidRPr="00E2442C">
        <w:rPr>
          <w:spacing w:val="80"/>
        </w:rPr>
        <w:t xml:space="preserve"> </w:t>
      </w:r>
      <w:r w:rsidRPr="00E2442C">
        <w:t>THE</w:t>
      </w:r>
      <w:r w:rsidRPr="00E2442C">
        <w:rPr>
          <w:spacing w:val="80"/>
        </w:rPr>
        <w:t xml:space="preserve"> </w:t>
      </w:r>
      <w:r w:rsidRPr="00E2442C">
        <w:t>INTENDED</w:t>
      </w:r>
      <w:r w:rsidRPr="00E2442C">
        <w:rPr>
          <w:spacing w:val="80"/>
        </w:rPr>
        <w:t xml:space="preserve"> </w:t>
      </w:r>
      <w:r w:rsidRPr="00E2442C">
        <w:t>LEARNING OUTCOMES IN HOURS AND ECTS CREDITS</w:t>
      </w:r>
    </w:p>
    <w:p w14:paraId="11EA1560" w14:textId="77777777" w:rsidR="009F5997" w:rsidRPr="00E2442C" w:rsidRDefault="009F5997">
      <w:pPr>
        <w:pStyle w:val="Tekstpodstawowy"/>
        <w:spacing w:before="41"/>
        <w:rPr>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9"/>
        <w:gridCol w:w="3550"/>
      </w:tblGrid>
      <w:tr w:rsidR="00B10A92" w:rsidRPr="00E2442C" w14:paraId="6C0EA604" w14:textId="77777777" w:rsidTr="00B10A92">
        <w:trPr>
          <w:trHeight w:val="292"/>
        </w:trPr>
        <w:tc>
          <w:tcPr>
            <w:tcW w:w="5969" w:type="dxa"/>
          </w:tcPr>
          <w:p w14:paraId="5A82BC4D" w14:textId="7FE3D239" w:rsidR="00B10A92" w:rsidRPr="00E2442C" w:rsidRDefault="00B10A92" w:rsidP="00B10A92">
            <w:pPr>
              <w:pStyle w:val="TableParagraph"/>
              <w:spacing w:line="272" w:lineRule="exact"/>
              <w:ind w:left="105"/>
              <w:jc w:val="center"/>
              <w:rPr>
                <w:sz w:val="24"/>
              </w:rPr>
            </w:pPr>
            <w:r w:rsidRPr="00E2442C">
              <w:rPr>
                <w:b/>
                <w:sz w:val="24"/>
              </w:rPr>
              <w:t xml:space="preserve">Form of </w:t>
            </w:r>
            <w:r w:rsidRPr="00E2442C">
              <w:rPr>
                <w:b/>
                <w:spacing w:val="-2"/>
                <w:sz w:val="24"/>
              </w:rPr>
              <w:t>activity</w:t>
            </w:r>
          </w:p>
        </w:tc>
        <w:tc>
          <w:tcPr>
            <w:tcW w:w="3550" w:type="dxa"/>
          </w:tcPr>
          <w:p w14:paraId="647EB5BB" w14:textId="5264C76B" w:rsidR="00B10A92" w:rsidRPr="00E2442C" w:rsidRDefault="00B10A92" w:rsidP="00B10A92">
            <w:pPr>
              <w:pStyle w:val="TableParagraph"/>
              <w:spacing w:before="1" w:line="271" w:lineRule="exact"/>
              <w:ind w:left="109"/>
              <w:jc w:val="center"/>
              <w:rPr>
                <w:spacing w:val="-5"/>
                <w:sz w:val="24"/>
              </w:rPr>
            </w:pPr>
            <w:r w:rsidRPr="00E2442C">
              <w:rPr>
                <w:b/>
                <w:sz w:val="24"/>
              </w:rPr>
              <w:t>Average</w:t>
            </w:r>
            <w:r w:rsidRPr="00E2442C">
              <w:rPr>
                <w:b/>
                <w:spacing w:val="-7"/>
                <w:sz w:val="24"/>
              </w:rPr>
              <w:t xml:space="preserve"> </w:t>
            </w:r>
            <w:r w:rsidRPr="00E2442C">
              <w:rPr>
                <w:b/>
                <w:sz w:val="24"/>
              </w:rPr>
              <w:t>number</w:t>
            </w:r>
            <w:r w:rsidRPr="00E2442C">
              <w:rPr>
                <w:b/>
                <w:spacing w:val="-7"/>
                <w:sz w:val="24"/>
              </w:rPr>
              <w:t xml:space="preserve"> </w:t>
            </w:r>
            <w:r w:rsidRPr="00E2442C">
              <w:rPr>
                <w:b/>
                <w:sz w:val="24"/>
              </w:rPr>
              <w:t>of</w:t>
            </w:r>
            <w:r w:rsidRPr="00E2442C">
              <w:rPr>
                <w:b/>
                <w:spacing w:val="-6"/>
                <w:sz w:val="24"/>
              </w:rPr>
              <w:t xml:space="preserve"> </w:t>
            </w:r>
            <w:r w:rsidRPr="00E2442C">
              <w:rPr>
                <w:b/>
                <w:sz w:val="24"/>
              </w:rPr>
              <w:t>hours</w:t>
            </w:r>
            <w:r w:rsidRPr="00E2442C">
              <w:rPr>
                <w:b/>
                <w:spacing w:val="-6"/>
                <w:sz w:val="24"/>
              </w:rPr>
              <w:t xml:space="preserve"> </w:t>
            </w:r>
            <w:r w:rsidRPr="00E2442C">
              <w:rPr>
                <w:b/>
                <w:sz w:val="24"/>
              </w:rPr>
              <w:t>to complete</w:t>
            </w:r>
            <w:r w:rsidRPr="00E2442C">
              <w:rPr>
                <w:b/>
                <w:spacing w:val="-6"/>
                <w:sz w:val="24"/>
              </w:rPr>
              <w:t xml:space="preserve"> </w:t>
            </w:r>
            <w:r w:rsidRPr="00E2442C">
              <w:rPr>
                <w:b/>
                <w:sz w:val="24"/>
              </w:rPr>
              <w:t xml:space="preserve">an </w:t>
            </w:r>
            <w:r w:rsidRPr="00E2442C">
              <w:rPr>
                <w:b/>
                <w:spacing w:val="-2"/>
                <w:sz w:val="24"/>
              </w:rPr>
              <w:t>activity</w:t>
            </w:r>
          </w:p>
        </w:tc>
      </w:tr>
      <w:tr w:rsidR="009F5997" w:rsidRPr="00E2442C" w14:paraId="7BBFB425" w14:textId="77777777" w:rsidTr="00B10A92">
        <w:trPr>
          <w:trHeight w:val="292"/>
        </w:trPr>
        <w:tc>
          <w:tcPr>
            <w:tcW w:w="5969" w:type="dxa"/>
          </w:tcPr>
          <w:p w14:paraId="7F849EBB" w14:textId="77777777" w:rsidR="009F5997" w:rsidRPr="00E2442C" w:rsidRDefault="00000000">
            <w:pPr>
              <w:pStyle w:val="TableParagraph"/>
              <w:spacing w:line="272" w:lineRule="exact"/>
              <w:ind w:left="105"/>
              <w:rPr>
                <w:sz w:val="24"/>
              </w:rPr>
            </w:pPr>
            <w:r w:rsidRPr="00E2442C">
              <w:rPr>
                <w:sz w:val="24"/>
              </w:rPr>
              <w:t>Scheduled</w:t>
            </w:r>
            <w:r w:rsidRPr="00E2442C">
              <w:rPr>
                <w:spacing w:val="-2"/>
                <w:sz w:val="24"/>
              </w:rPr>
              <w:t xml:space="preserve"> </w:t>
            </w:r>
            <w:r w:rsidRPr="00E2442C">
              <w:rPr>
                <w:sz w:val="24"/>
              </w:rPr>
              <w:t>course</w:t>
            </w:r>
            <w:r w:rsidRPr="00E2442C">
              <w:rPr>
                <w:spacing w:val="-1"/>
                <w:sz w:val="24"/>
              </w:rPr>
              <w:t xml:space="preserve"> </w:t>
            </w:r>
            <w:r w:rsidRPr="00E2442C">
              <w:rPr>
                <w:sz w:val="24"/>
              </w:rPr>
              <w:t>contact</w:t>
            </w:r>
            <w:r w:rsidRPr="00E2442C">
              <w:rPr>
                <w:spacing w:val="-1"/>
                <w:sz w:val="24"/>
              </w:rPr>
              <w:t xml:space="preserve"> </w:t>
            </w:r>
            <w:r w:rsidRPr="00E2442C">
              <w:rPr>
                <w:spacing w:val="-2"/>
                <w:sz w:val="24"/>
              </w:rPr>
              <w:t>hours</w:t>
            </w:r>
          </w:p>
        </w:tc>
        <w:tc>
          <w:tcPr>
            <w:tcW w:w="3550" w:type="dxa"/>
          </w:tcPr>
          <w:p w14:paraId="1DCA7A3A" w14:textId="7C4BAECF" w:rsidR="009F5997" w:rsidRPr="00E2442C" w:rsidRDefault="00D157F4">
            <w:pPr>
              <w:pStyle w:val="TableParagraph"/>
              <w:spacing w:before="1" w:line="271" w:lineRule="exact"/>
              <w:ind w:left="109"/>
              <w:rPr>
                <w:sz w:val="24"/>
              </w:rPr>
            </w:pPr>
            <w:r w:rsidRPr="00E2442C">
              <w:rPr>
                <w:spacing w:val="-5"/>
                <w:sz w:val="24"/>
              </w:rPr>
              <w:t>180</w:t>
            </w:r>
          </w:p>
        </w:tc>
      </w:tr>
      <w:tr w:rsidR="009F5997" w:rsidRPr="00E2442C" w14:paraId="0A3C92F9" w14:textId="77777777" w:rsidTr="00B10A92">
        <w:trPr>
          <w:trHeight w:val="580"/>
        </w:trPr>
        <w:tc>
          <w:tcPr>
            <w:tcW w:w="5969" w:type="dxa"/>
          </w:tcPr>
          <w:p w14:paraId="046EEEAC" w14:textId="77777777" w:rsidR="009F5997" w:rsidRPr="00E2442C" w:rsidRDefault="00000000">
            <w:pPr>
              <w:pStyle w:val="TableParagraph"/>
              <w:spacing w:line="290" w:lineRule="exact"/>
              <w:ind w:left="105"/>
              <w:rPr>
                <w:sz w:val="24"/>
              </w:rPr>
            </w:pPr>
            <w:r w:rsidRPr="00E2442C">
              <w:rPr>
                <w:sz w:val="24"/>
              </w:rPr>
              <w:t>Other</w:t>
            </w:r>
            <w:r w:rsidRPr="00E2442C">
              <w:rPr>
                <w:spacing w:val="74"/>
                <w:sz w:val="24"/>
              </w:rPr>
              <w:t xml:space="preserve"> </w:t>
            </w:r>
            <w:r w:rsidRPr="00E2442C">
              <w:rPr>
                <w:sz w:val="24"/>
              </w:rPr>
              <w:t>contact</w:t>
            </w:r>
            <w:r w:rsidRPr="00E2442C">
              <w:rPr>
                <w:spacing w:val="74"/>
                <w:sz w:val="24"/>
              </w:rPr>
              <w:t xml:space="preserve"> </w:t>
            </w:r>
            <w:r w:rsidRPr="00E2442C">
              <w:rPr>
                <w:sz w:val="24"/>
              </w:rPr>
              <w:t>hours</w:t>
            </w:r>
            <w:r w:rsidRPr="00E2442C">
              <w:rPr>
                <w:spacing w:val="74"/>
                <w:sz w:val="24"/>
              </w:rPr>
              <w:t xml:space="preserve"> </w:t>
            </w:r>
            <w:r w:rsidRPr="00E2442C">
              <w:rPr>
                <w:sz w:val="24"/>
              </w:rPr>
              <w:t>involving</w:t>
            </w:r>
            <w:r w:rsidRPr="00E2442C">
              <w:rPr>
                <w:spacing w:val="74"/>
                <w:sz w:val="24"/>
              </w:rPr>
              <w:t xml:space="preserve"> </w:t>
            </w:r>
            <w:r w:rsidRPr="00E2442C">
              <w:rPr>
                <w:sz w:val="24"/>
              </w:rPr>
              <w:t>the</w:t>
            </w:r>
            <w:r w:rsidRPr="00E2442C">
              <w:rPr>
                <w:spacing w:val="74"/>
                <w:sz w:val="24"/>
              </w:rPr>
              <w:t xml:space="preserve"> </w:t>
            </w:r>
            <w:r w:rsidRPr="00E2442C">
              <w:rPr>
                <w:spacing w:val="-2"/>
                <w:sz w:val="24"/>
              </w:rPr>
              <w:t>academic</w:t>
            </w:r>
          </w:p>
          <w:p w14:paraId="2EC70072" w14:textId="77777777" w:rsidR="009F5997" w:rsidRPr="00E2442C" w:rsidRDefault="00000000">
            <w:pPr>
              <w:pStyle w:val="TableParagraph"/>
              <w:spacing w:line="271" w:lineRule="exact"/>
              <w:ind w:left="105"/>
              <w:rPr>
                <w:sz w:val="24"/>
              </w:rPr>
            </w:pPr>
            <w:r w:rsidRPr="00E2442C">
              <w:rPr>
                <w:sz w:val="24"/>
              </w:rPr>
              <w:t>teacher</w:t>
            </w:r>
            <w:r w:rsidRPr="00E2442C">
              <w:rPr>
                <w:spacing w:val="-3"/>
                <w:sz w:val="24"/>
              </w:rPr>
              <w:t xml:space="preserve"> </w:t>
            </w:r>
            <w:r w:rsidRPr="00E2442C">
              <w:rPr>
                <w:sz w:val="24"/>
              </w:rPr>
              <w:t>(consultation</w:t>
            </w:r>
            <w:r w:rsidRPr="00E2442C">
              <w:rPr>
                <w:spacing w:val="-2"/>
                <w:sz w:val="24"/>
              </w:rPr>
              <w:t xml:space="preserve"> </w:t>
            </w:r>
            <w:r w:rsidRPr="00E2442C">
              <w:rPr>
                <w:sz w:val="24"/>
              </w:rPr>
              <w:t>hours,</w:t>
            </w:r>
            <w:r w:rsidRPr="00E2442C">
              <w:rPr>
                <w:spacing w:val="-2"/>
                <w:sz w:val="24"/>
              </w:rPr>
              <w:t xml:space="preserve"> examination)</w:t>
            </w:r>
          </w:p>
        </w:tc>
        <w:tc>
          <w:tcPr>
            <w:tcW w:w="3550" w:type="dxa"/>
          </w:tcPr>
          <w:p w14:paraId="2368E597" w14:textId="5AECEDB6" w:rsidR="009F5997" w:rsidRPr="00E2442C" w:rsidRDefault="00D157F4">
            <w:pPr>
              <w:pStyle w:val="TableParagraph"/>
              <w:spacing w:before="1"/>
              <w:rPr>
                <w:sz w:val="24"/>
              </w:rPr>
            </w:pPr>
            <w:r w:rsidRPr="00E2442C">
              <w:rPr>
                <w:spacing w:val="-5"/>
                <w:sz w:val="24"/>
              </w:rPr>
              <w:t>30</w:t>
            </w:r>
          </w:p>
        </w:tc>
      </w:tr>
      <w:tr w:rsidR="009F5997" w:rsidRPr="00E2442C" w14:paraId="0AD6432B" w14:textId="77777777" w:rsidTr="00B10A92">
        <w:trPr>
          <w:trHeight w:val="1161"/>
        </w:trPr>
        <w:tc>
          <w:tcPr>
            <w:tcW w:w="5969" w:type="dxa"/>
          </w:tcPr>
          <w:p w14:paraId="569BD273" w14:textId="526E2875" w:rsidR="00D157F4" w:rsidRPr="00E2442C" w:rsidRDefault="00000000" w:rsidP="00D157F4">
            <w:pPr>
              <w:pStyle w:val="TableParagraph"/>
              <w:spacing w:line="237" w:lineRule="auto"/>
              <w:ind w:left="105" w:right="262"/>
              <w:rPr>
                <w:sz w:val="24"/>
              </w:rPr>
            </w:pPr>
            <w:r w:rsidRPr="00E2442C">
              <w:rPr>
                <w:sz w:val="24"/>
              </w:rPr>
              <w:t>Non-contact hours - student’s own work (preparation</w:t>
            </w:r>
            <w:r w:rsidRPr="00E2442C">
              <w:rPr>
                <w:spacing w:val="-10"/>
                <w:sz w:val="24"/>
              </w:rPr>
              <w:t xml:space="preserve"> </w:t>
            </w:r>
            <w:r w:rsidRPr="00E2442C">
              <w:rPr>
                <w:sz w:val="24"/>
              </w:rPr>
              <w:t>for</w:t>
            </w:r>
            <w:r w:rsidRPr="00E2442C">
              <w:rPr>
                <w:spacing w:val="-10"/>
                <w:sz w:val="24"/>
              </w:rPr>
              <w:t xml:space="preserve"> </w:t>
            </w:r>
            <w:r w:rsidRPr="00E2442C">
              <w:rPr>
                <w:sz w:val="24"/>
              </w:rPr>
              <w:t>classes,</w:t>
            </w:r>
            <w:r w:rsidRPr="00E2442C">
              <w:rPr>
                <w:spacing w:val="-10"/>
                <w:sz w:val="24"/>
              </w:rPr>
              <w:t xml:space="preserve"> </w:t>
            </w:r>
            <w:r w:rsidRPr="00E2442C">
              <w:rPr>
                <w:sz w:val="24"/>
              </w:rPr>
              <w:t>examination,</w:t>
            </w:r>
            <w:r w:rsidRPr="00E2442C">
              <w:rPr>
                <w:spacing w:val="-10"/>
                <w:sz w:val="24"/>
              </w:rPr>
              <w:t xml:space="preserve"> </w:t>
            </w:r>
            <w:r w:rsidRPr="00E2442C">
              <w:rPr>
                <w:sz w:val="24"/>
              </w:rPr>
              <w:t>writing a paper etc.)</w:t>
            </w:r>
          </w:p>
          <w:p w14:paraId="50DF0803" w14:textId="7A6E094A" w:rsidR="00D157F4" w:rsidRPr="00E2442C" w:rsidRDefault="00172089" w:rsidP="00B10A92">
            <w:pPr>
              <w:pStyle w:val="TableParagraph"/>
              <w:spacing w:line="237" w:lineRule="auto"/>
              <w:ind w:left="105" w:right="262"/>
              <w:jc w:val="both"/>
              <w:rPr>
                <w:color w:val="FF0000"/>
                <w:sz w:val="24"/>
              </w:rPr>
            </w:pPr>
            <w:r w:rsidRPr="00E2442C">
              <w:rPr>
                <w:color w:val="000000" w:themeColor="text1"/>
                <w:sz w:val="24"/>
              </w:rPr>
              <w:t xml:space="preserve">Independent preparation of vocal parts indicated by the teacher </w:t>
            </w:r>
            <w:r w:rsidR="00D157F4" w:rsidRPr="00E2442C">
              <w:rPr>
                <w:color w:val="000000" w:themeColor="text1"/>
                <w:sz w:val="24"/>
              </w:rPr>
              <w:t xml:space="preserve">(Gaude </w:t>
            </w:r>
            <w:r w:rsidRPr="00E2442C">
              <w:rPr>
                <w:color w:val="000000" w:themeColor="text1"/>
                <w:sz w:val="24"/>
              </w:rPr>
              <w:t>M</w:t>
            </w:r>
            <w:r w:rsidR="00D157F4" w:rsidRPr="00E2442C">
              <w:rPr>
                <w:color w:val="000000" w:themeColor="text1"/>
                <w:sz w:val="24"/>
              </w:rPr>
              <w:t xml:space="preserve">ater </w:t>
            </w:r>
            <w:r w:rsidRPr="00E2442C">
              <w:rPr>
                <w:color w:val="000000" w:themeColor="text1"/>
                <w:sz w:val="24"/>
              </w:rPr>
              <w:t>Polonia /</w:t>
            </w:r>
            <w:r w:rsidR="00455D48" w:rsidRPr="00E2442C">
              <w:rPr>
                <w:color w:val="000000" w:themeColor="text1"/>
                <w:sz w:val="24"/>
              </w:rPr>
              <w:t xml:space="preserve"> </w:t>
            </w:r>
            <w:r w:rsidRPr="00E2442C">
              <w:rPr>
                <w:color w:val="000000" w:themeColor="text1"/>
                <w:sz w:val="24"/>
              </w:rPr>
              <w:t>Gau</w:t>
            </w:r>
            <w:r w:rsidR="00D157F4" w:rsidRPr="00E2442C">
              <w:rPr>
                <w:color w:val="000000" w:themeColor="text1"/>
                <w:sz w:val="24"/>
              </w:rPr>
              <w:t>de</w:t>
            </w:r>
            <w:r w:rsidRPr="00E2442C">
              <w:rPr>
                <w:color w:val="000000" w:themeColor="text1"/>
                <w:sz w:val="24"/>
              </w:rPr>
              <w:t>amus</w:t>
            </w:r>
            <w:r w:rsidR="00D157F4" w:rsidRPr="00E2442C">
              <w:rPr>
                <w:color w:val="000000" w:themeColor="text1"/>
                <w:sz w:val="24"/>
              </w:rPr>
              <w:t xml:space="preserve"> Igitur</w:t>
            </w:r>
            <w:r w:rsidRPr="00E2442C">
              <w:rPr>
                <w:color w:val="000000" w:themeColor="text1"/>
                <w:sz w:val="24"/>
              </w:rPr>
              <w:t>)</w:t>
            </w:r>
          </w:p>
        </w:tc>
        <w:tc>
          <w:tcPr>
            <w:tcW w:w="3550" w:type="dxa"/>
          </w:tcPr>
          <w:p w14:paraId="174345B7" w14:textId="2A873E1B" w:rsidR="009F5997" w:rsidRPr="00E2442C" w:rsidRDefault="00D157F4">
            <w:pPr>
              <w:pStyle w:val="TableParagraph"/>
              <w:spacing w:before="1"/>
              <w:rPr>
                <w:sz w:val="24"/>
              </w:rPr>
            </w:pPr>
            <w:r w:rsidRPr="00E2442C">
              <w:rPr>
                <w:spacing w:val="-5"/>
                <w:sz w:val="24"/>
              </w:rPr>
              <w:t>390</w:t>
            </w:r>
          </w:p>
        </w:tc>
      </w:tr>
      <w:tr w:rsidR="009F5997" w:rsidRPr="00E2442C" w14:paraId="59FAB9A8" w14:textId="77777777" w:rsidTr="00B10A92">
        <w:trPr>
          <w:trHeight w:val="292"/>
        </w:trPr>
        <w:tc>
          <w:tcPr>
            <w:tcW w:w="5969" w:type="dxa"/>
          </w:tcPr>
          <w:p w14:paraId="58DB7940" w14:textId="77777777" w:rsidR="009F5997" w:rsidRPr="00E2442C" w:rsidRDefault="00000000">
            <w:pPr>
              <w:pStyle w:val="TableParagraph"/>
              <w:spacing w:line="272" w:lineRule="exact"/>
              <w:ind w:left="105"/>
              <w:rPr>
                <w:b/>
                <w:bCs/>
                <w:sz w:val="24"/>
              </w:rPr>
            </w:pPr>
            <w:r w:rsidRPr="00E2442C">
              <w:rPr>
                <w:b/>
                <w:bCs/>
                <w:sz w:val="24"/>
              </w:rPr>
              <w:t>TOTAL</w:t>
            </w:r>
            <w:r w:rsidRPr="00E2442C">
              <w:rPr>
                <w:b/>
                <w:bCs/>
                <w:spacing w:val="-1"/>
                <w:sz w:val="24"/>
              </w:rPr>
              <w:t xml:space="preserve"> </w:t>
            </w:r>
            <w:r w:rsidRPr="00E2442C">
              <w:rPr>
                <w:b/>
                <w:bCs/>
                <w:spacing w:val="-2"/>
                <w:sz w:val="24"/>
              </w:rPr>
              <w:t>HOURS</w:t>
            </w:r>
          </w:p>
        </w:tc>
        <w:tc>
          <w:tcPr>
            <w:tcW w:w="3550" w:type="dxa"/>
          </w:tcPr>
          <w:p w14:paraId="76C761AA" w14:textId="708F4C14" w:rsidR="009F5997" w:rsidRPr="00E2442C" w:rsidRDefault="00D157F4">
            <w:pPr>
              <w:pStyle w:val="TableParagraph"/>
              <w:spacing w:before="1" w:line="271" w:lineRule="exact"/>
              <w:ind w:left="109"/>
              <w:rPr>
                <w:b/>
                <w:bCs/>
                <w:sz w:val="24"/>
              </w:rPr>
            </w:pPr>
            <w:r w:rsidRPr="00E2442C">
              <w:rPr>
                <w:b/>
                <w:bCs/>
                <w:spacing w:val="-5"/>
                <w:sz w:val="24"/>
              </w:rPr>
              <w:t>600</w:t>
            </w:r>
          </w:p>
        </w:tc>
      </w:tr>
      <w:tr w:rsidR="009F5997" w:rsidRPr="00E2442C" w14:paraId="30C6AF99" w14:textId="77777777" w:rsidTr="00B10A92">
        <w:trPr>
          <w:trHeight w:val="292"/>
        </w:trPr>
        <w:tc>
          <w:tcPr>
            <w:tcW w:w="5969" w:type="dxa"/>
          </w:tcPr>
          <w:p w14:paraId="02B14876" w14:textId="77777777" w:rsidR="009F5997" w:rsidRPr="00E2442C" w:rsidRDefault="00000000">
            <w:pPr>
              <w:pStyle w:val="TableParagraph"/>
              <w:spacing w:line="272" w:lineRule="exact"/>
              <w:ind w:left="105"/>
              <w:rPr>
                <w:b/>
                <w:bCs/>
                <w:sz w:val="24"/>
              </w:rPr>
            </w:pPr>
            <w:r w:rsidRPr="00E2442C">
              <w:rPr>
                <w:b/>
                <w:bCs/>
                <w:sz w:val="24"/>
              </w:rPr>
              <w:t xml:space="preserve">TOTAL NUMBER OF ECTS </w:t>
            </w:r>
            <w:r w:rsidRPr="00E2442C">
              <w:rPr>
                <w:b/>
                <w:bCs/>
                <w:spacing w:val="-2"/>
                <w:sz w:val="24"/>
              </w:rPr>
              <w:t>CREDITS</w:t>
            </w:r>
          </w:p>
        </w:tc>
        <w:tc>
          <w:tcPr>
            <w:tcW w:w="3550" w:type="dxa"/>
          </w:tcPr>
          <w:p w14:paraId="663595F4" w14:textId="2EE2E24A" w:rsidR="009F5997" w:rsidRPr="00E2442C" w:rsidRDefault="00000000">
            <w:pPr>
              <w:pStyle w:val="TableParagraph"/>
              <w:spacing w:before="1" w:line="271" w:lineRule="exact"/>
              <w:rPr>
                <w:b/>
                <w:bCs/>
                <w:sz w:val="24"/>
              </w:rPr>
            </w:pPr>
            <w:r w:rsidRPr="00E2442C">
              <w:rPr>
                <w:b/>
                <w:bCs/>
                <w:spacing w:val="-5"/>
                <w:sz w:val="24"/>
              </w:rPr>
              <w:t>1</w:t>
            </w:r>
            <w:r w:rsidR="00D157F4" w:rsidRPr="00E2442C">
              <w:rPr>
                <w:b/>
                <w:bCs/>
                <w:spacing w:val="-5"/>
                <w:sz w:val="24"/>
              </w:rPr>
              <w:t>6</w:t>
            </w:r>
          </w:p>
        </w:tc>
      </w:tr>
    </w:tbl>
    <w:p w14:paraId="16B1761F" w14:textId="77777777" w:rsidR="00F62454" w:rsidRPr="00E2442C" w:rsidRDefault="00F62454" w:rsidP="00F62454">
      <w:pPr>
        <w:pStyle w:val="Punktygwne"/>
        <w:spacing w:before="0" w:after="0"/>
        <w:ind w:left="380"/>
        <w:rPr>
          <w:rFonts w:ascii="Corbel" w:hAnsi="Corbel" w:cs="Tahoma"/>
          <w:b w:val="0"/>
          <w:smallCaps w:val="0"/>
          <w:color w:val="auto"/>
          <w:sz w:val="18"/>
          <w:szCs w:val="18"/>
          <w:lang w:val="en-US"/>
        </w:rPr>
      </w:pPr>
    </w:p>
    <w:p w14:paraId="4380D515" w14:textId="06FC4360" w:rsidR="00F62454" w:rsidRPr="00E2442C" w:rsidRDefault="00F62454" w:rsidP="00F62454">
      <w:pPr>
        <w:pStyle w:val="Punktygwne"/>
        <w:spacing w:before="0" w:after="0"/>
        <w:ind w:left="380"/>
        <w:rPr>
          <w:rFonts w:ascii="Corbel" w:hAnsi="Corbel" w:cs="Tahoma"/>
          <w:b w:val="0"/>
          <w:smallCaps w:val="0"/>
          <w:color w:val="auto"/>
          <w:sz w:val="18"/>
          <w:szCs w:val="18"/>
          <w:lang w:val="en-US"/>
        </w:rPr>
      </w:pPr>
      <w:r w:rsidRPr="00E2442C">
        <w:rPr>
          <w:rFonts w:ascii="Corbel" w:hAnsi="Corbel" w:cs="Tahoma"/>
          <w:b w:val="0"/>
          <w:smallCaps w:val="0"/>
          <w:color w:val="auto"/>
          <w:sz w:val="18"/>
          <w:szCs w:val="18"/>
          <w:lang w:val="en-US"/>
        </w:rPr>
        <w:t>* One ECTS point corresponds to 25-30 hours of total student workload</w:t>
      </w:r>
    </w:p>
    <w:p w14:paraId="15870B2C" w14:textId="3B4C5366" w:rsidR="009F5997" w:rsidRPr="00E2442C" w:rsidRDefault="00F62454" w:rsidP="00B10A92">
      <w:pPr>
        <w:pStyle w:val="Nagwek1"/>
        <w:numPr>
          <w:ilvl w:val="0"/>
          <w:numId w:val="4"/>
        </w:numPr>
        <w:tabs>
          <w:tab w:val="left" w:pos="402"/>
        </w:tabs>
        <w:spacing w:before="281"/>
        <w:ind w:left="402" w:hanging="250"/>
      </w:pPr>
      <w:r w:rsidRPr="00E2442C">
        <w:rPr>
          <w:rFonts w:cs="Tahoma"/>
          <w:lang w:val="en-GB"/>
        </w:rPr>
        <w:t>INTERNSHIPS RELATED TO THE COURSE/MODULE</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4536"/>
      </w:tblGrid>
      <w:tr w:rsidR="009F5997" w:rsidRPr="00E2442C" w14:paraId="4B259E0F" w14:textId="77777777" w:rsidTr="00F62454">
        <w:trPr>
          <w:trHeight w:val="397"/>
        </w:trPr>
        <w:tc>
          <w:tcPr>
            <w:tcW w:w="4819" w:type="dxa"/>
          </w:tcPr>
          <w:p w14:paraId="78C45938" w14:textId="77777777" w:rsidR="009F5997" w:rsidRPr="00E2442C" w:rsidRDefault="00000000">
            <w:pPr>
              <w:pStyle w:val="TableParagraph"/>
              <w:spacing w:line="290" w:lineRule="exact"/>
              <w:ind w:left="105"/>
              <w:rPr>
                <w:sz w:val="24"/>
              </w:rPr>
            </w:pPr>
            <w:r w:rsidRPr="00E2442C">
              <w:rPr>
                <w:sz w:val="24"/>
              </w:rPr>
              <w:t>number</w:t>
            </w:r>
            <w:r w:rsidRPr="00E2442C">
              <w:rPr>
                <w:spacing w:val="-1"/>
                <w:sz w:val="24"/>
              </w:rPr>
              <w:t xml:space="preserve"> </w:t>
            </w:r>
            <w:r w:rsidRPr="00E2442C">
              <w:rPr>
                <w:sz w:val="24"/>
              </w:rPr>
              <w:t>of</w:t>
            </w:r>
            <w:r w:rsidRPr="00E2442C">
              <w:rPr>
                <w:spacing w:val="-1"/>
                <w:sz w:val="24"/>
              </w:rPr>
              <w:t xml:space="preserve"> </w:t>
            </w:r>
            <w:r w:rsidRPr="00E2442C">
              <w:rPr>
                <w:spacing w:val="-2"/>
                <w:sz w:val="24"/>
              </w:rPr>
              <w:t>hours</w:t>
            </w:r>
          </w:p>
        </w:tc>
        <w:tc>
          <w:tcPr>
            <w:tcW w:w="4536" w:type="dxa"/>
          </w:tcPr>
          <w:p w14:paraId="1F9FA910" w14:textId="77777777" w:rsidR="009F5997" w:rsidRPr="00E2442C" w:rsidRDefault="00000000">
            <w:pPr>
              <w:pStyle w:val="TableParagraph"/>
              <w:spacing w:line="290" w:lineRule="exact"/>
              <w:rPr>
                <w:sz w:val="24"/>
              </w:rPr>
            </w:pPr>
            <w:r w:rsidRPr="00E2442C">
              <w:rPr>
                <w:sz w:val="24"/>
              </w:rPr>
              <w:t>---</w:t>
            </w:r>
            <w:r w:rsidRPr="00E2442C">
              <w:rPr>
                <w:spacing w:val="-10"/>
                <w:sz w:val="24"/>
              </w:rPr>
              <w:t>-</w:t>
            </w:r>
          </w:p>
        </w:tc>
      </w:tr>
      <w:tr w:rsidR="009F5997" w:rsidRPr="00E2442C" w14:paraId="1DF55919" w14:textId="77777777" w:rsidTr="00F62454">
        <w:trPr>
          <w:trHeight w:val="398"/>
        </w:trPr>
        <w:tc>
          <w:tcPr>
            <w:tcW w:w="4819" w:type="dxa"/>
          </w:tcPr>
          <w:p w14:paraId="7D2D77B8" w14:textId="1151C3F6" w:rsidR="009F5997" w:rsidRPr="00E2442C" w:rsidRDefault="00F62454">
            <w:pPr>
              <w:pStyle w:val="TableParagraph"/>
              <w:spacing w:line="290" w:lineRule="exact"/>
              <w:ind w:left="105"/>
              <w:rPr>
                <w:sz w:val="24"/>
              </w:rPr>
            </w:pPr>
            <w:r w:rsidRPr="00E2442C">
              <w:rPr>
                <w:rFonts w:cs="Tahoma"/>
                <w:lang w:val="en-GB"/>
              </w:rPr>
              <w:t>Internship regulations and procedures</w:t>
            </w:r>
          </w:p>
        </w:tc>
        <w:tc>
          <w:tcPr>
            <w:tcW w:w="4536" w:type="dxa"/>
          </w:tcPr>
          <w:p w14:paraId="5456B89E" w14:textId="77777777" w:rsidR="009F5997" w:rsidRPr="00E2442C" w:rsidRDefault="00000000">
            <w:pPr>
              <w:pStyle w:val="TableParagraph"/>
              <w:spacing w:line="290" w:lineRule="exact"/>
              <w:rPr>
                <w:sz w:val="24"/>
              </w:rPr>
            </w:pPr>
            <w:r w:rsidRPr="00E2442C">
              <w:rPr>
                <w:sz w:val="24"/>
              </w:rPr>
              <w:t>---</w:t>
            </w:r>
            <w:r w:rsidRPr="00E2442C">
              <w:rPr>
                <w:spacing w:val="-10"/>
                <w:sz w:val="24"/>
              </w:rPr>
              <w:t>-</w:t>
            </w:r>
          </w:p>
        </w:tc>
      </w:tr>
    </w:tbl>
    <w:p w14:paraId="6867C36F" w14:textId="77777777" w:rsidR="009F5997" w:rsidRPr="00E2442C" w:rsidRDefault="009F5997">
      <w:pPr>
        <w:spacing w:line="290" w:lineRule="exact"/>
        <w:rPr>
          <w:sz w:val="24"/>
        </w:rPr>
        <w:sectPr w:rsidR="009F5997" w:rsidRPr="00E2442C">
          <w:pgSz w:w="11910" w:h="16840"/>
          <w:pgMar w:top="1080" w:right="720" w:bottom="280" w:left="980" w:header="708" w:footer="708" w:gutter="0"/>
          <w:cols w:space="708"/>
        </w:sectPr>
      </w:pPr>
    </w:p>
    <w:p w14:paraId="6FC171BB" w14:textId="68BA7872" w:rsidR="009F5997" w:rsidRPr="00E2442C" w:rsidRDefault="00F62454">
      <w:pPr>
        <w:pStyle w:val="Akapitzlist"/>
        <w:numPr>
          <w:ilvl w:val="0"/>
          <w:numId w:val="4"/>
        </w:numPr>
        <w:tabs>
          <w:tab w:val="left" w:pos="387"/>
        </w:tabs>
        <w:spacing w:before="31"/>
        <w:ind w:left="387" w:hanging="235"/>
        <w:rPr>
          <w:b/>
          <w:sz w:val="24"/>
        </w:rPr>
      </w:pPr>
      <w:r w:rsidRPr="00E2442C">
        <w:rPr>
          <w:rFonts w:cs="Tahoma"/>
          <w:b/>
          <w:bCs/>
          <w:lang w:val="en-GB"/>
        </w:rPr>
        <w:lastRenderedPageBreak/>
        <w:t>INSTRUCTIONAL MATERIALS</w:t>
      </w:r>
    </w:p>
    <w:tbl>
      <w:tblPr>
        <w:tblStyle w:val="Tabela-Siatka"/>
        <w:tblW w:w="0" w:type="auto"/>
        <w:tblInd w:w="250" w:type="dxa"/>
        <w:tblLook w:val="04A0" w:firstRow="1" w:lastRow="0" w:firstColumn="1" w:lastColumn="0" w:noHBand="0" w:noVBand="1"/>
      </w:tblPr>
      <w:tblGrid>
        <w:gridCol w:w="10100"/>
      </w:tblGrid>
      <w:tr w:rsidR="00161825" w:rsidRPr="00E2442C" w14:paraId="17F90C15" w14:textId="77777777" w:rsidTr="00161825">
        <w:tc>
          <w:tcPr>
            <w:tcW w:w="10100" w:type="dxa"/>
          </w:tcPr>
          <w:p w14:paraId="47761464" w14:textId="494FBEDE" w:rsidR="00161825" w:rsidRPr="00E2442C" w:rsidRDefault="00161825" w:rsidP="00161825">
            <w:pPr>
              <w:tabs>
                <w:tab w:val="left" w:pos="1281"/>
              </w:tabs>
              <w:spacing w:before="31"/>
              <w:rPr>
                <w:spacing w:val="-2"/>
                <w:sz w:val="24"/>
              </w:rPr>
            </w:pPr>
            <w:r w:rsidRPr="00E2442C">
              <w:rPr>
                <w:b/>
                <w:sz w:val="24"/>
              </w:rPr>
              <w:t>Comp</w:t>
            </w:r>
            <w:r w:rsidRPr="00E2442C">
              <w:rPr>
                <w:b/>
                <w:bCs/>
                <w:sz w:val="24"/>
              </w:rPr>
              <w:t>ulsory</w:t>
            </w:r>
            <w:r w:rsidRPr="00E2442C">
              <w:rPr>
                <w:b/>
                <w:bCs/>
                <w:spacing w:val="-1"/>
                <w:sz w:val="24"/>
              </w:rPr>
              <w:t xml:space="preserve"> </w:t>
            </w:r>
            <w:r w:rsidRPr="00E2442C">
              <w:rPr>
                <w:b/>
                <w:bCs/>
                <w:sz w:val="24"/>
              </w:rPr>
              <w:t>literature:</w:t>
            </w:r>
            <w:r w:rsidRPr="00E2442C">
              <w:rPr>
                <w:spacing w:val="-2"/>
                <w:sz w:val="24"/>
              </w:rPr>
              <w:t xml:space="preserve"> </w:t>
            </w:r>
          </w:p>
        </w:tc>
      </w:tr>
      <w:tr w:rsidR="00161825" w:rsidRPr="00E2442C" w14:paraId="4CBFA3B9" w14:textId="77777777" w:rsidTr="00161825">
        <w:tc>
          <w:tcPr>
            <w:tcW w:w="10100" w:type="dxa"/>
          </w:tcPr>
          <w:p w14:paraId="04585B9F" w14:textId="135A1667" w:rsidR="00161825" w:rsidRPr="00E2442C" w:rsidRDefault="00161825" w:rsidP="00161825">
            <w:pPr>
              <w:tabs>
                <w:tab w:val="left" w:pos="1281"/>
              </w:tabs>
              <w:spacing w:before="31"/>
              <w:rPr>
                <w:spacing w:val="-2"/>
                <w:sz w:val="24"/>
              </w:rPr>
            </w:pPr>
            <w:r w:rsidRPr="00E2442C">
              <w:rPr>
                <w:sz w:val="24"/>
              </w:rPr>
              <w:t>The</w:t>
            </w:r>
            <w:r w:rsidRPr="00E2442C">
              <w:rPr>
                <w:spacing w:val="-1"/>
                <w:sz w:val="24"/>
              </w:rPr>
              <w:t xml:space="preserve"> </w:t>
            </w:r>
            <w:r w:rsidRPr="00E2442C">
              <w:rPr>
                <w:sz w:val="24"/>
              </w:rPr>
              <w:t>score</w:t>
            </w:r>
            <w:r w:rsidRPr="00E2442C">
              <w:rPr>
                <w:spacing w:val="-1"/>
                <w:sz w:val="24"/>
              </w:rPr>
              <w:t xml:space="preserve"> </w:t>
            </w:r>
            <w:r w:rsidRPr="00E2442C">
              <w:rPr>
                <w:sz w:val="24"/>
              </w:rPr>
              <w:t>of</w:t>
            </w:r>
            <w:r w:rsidRPr="00E2442C">
              <w:rPr>
                <w:spacing w:val="-1"/>
                <w:sz w:val="24"/>
              </w:rPr>
              <w:t xml:space="preserve"> </w:t>
            </w:r>
            <w:r w:rsidRPr="00E2442C">
              <w:rPr>
                <w:sz w:val="24"/>
              </w:rPr>
              <w:t>the</w:t>
            </w:r>
            <w:r w:rsidRPr="00E2442C">
              <w:rPr>
                <w:spacing w:val="-1"/>
                <w:sz w:val="24"/>
              </w:rPr>
              <w:t xml:space="preserve"> </w:t>
            </w:r>
            <w:r w:rsidRPr="00E2442C">
              <w:rPr>
                <w:sz w:val="24"/>
              </w:rPr>
              <w:t xml:space="preserve">performed </w:t>
            </w:r>
            <w:r w:rsidRPr="00E2442C">
              <w:rPr>
                <w:spacing w:val="-2"/>
                <w:sz w:val="24"/>
              </w:rPr>
              <w:t>piece</w:t>
            </w:r>
          </w:p>
        </w:tc>
      </w:tr>
      <w:tr w:rsidR="00161825" w:rsidRPr="00E2442C" w14:paraId="162C35B0" w14:textId="77777777" w:rsidTr="00161825">
        <w:tc>
          <w:tcPr>
            <w:tcW w:w="10100" w:type="dxa"/>
          </w:tcPr>
          <w:p w14:paraId="0FBB0E9C" w14:textId="55A54245" w:rsidR="00161825" w:rsidRPr="00E2442C" w:rsidRDefault="00161825" w:rsidP="00161825">
            <w:pPr>
              <w:tabs>
                <w:tab w:val="left" w:pos="1281"/>
              </w:tabs>
              <w:spacing w:before="31"/>
              <w:rPr>
                <w:b/>
                <w:sz w:val="24"/>
              </w:rPr>
            </w:pPr>
            <w:r w:rsidRPr="00E2442C">
              <w:rPr>
                <w:b/>
                <w:bCs/>
                <w:spacing w:val="-2"/>
                <w:lang w:val="pl-PL"/>
              </w:rPr>
              <w:t>Complementary</w:t>
            </w:r>
            <w:r w:rsidRPr="00E2442C">
              <w:rPr>
                <w:b/>
                <w:bCs/>
                <w:spacing w:val="13"/>
                <w:lang w:val="pl-PL"/>
              </w:rPr>
              <w:t xml:space="preserve"> </w:t>
            </w:r>
            <w:r w:rsidRPr="00E2442C">
              <w:rPr>
                <w:b/>
                <w:bCs/>
                <w:spacing w:val="-2"/>
                <w:lang w:val="pl-PL"/>
              </w:rPr>
              <w:t>literature:</w:t>
            </w:r>
          </w:p>
        </w:tc>
      </w:tr>
      <w:tr w:rsidR="00161825" w:rsidRPr="00E2442C" w14:paraId="266DB3ED" w14:textId="77777777" w:rsidTr="00161825">
        <w:tc>
          <w:tcPr>
            <w:tcW w:w="10100" w:type="dxa"/>
          </w:tcPr>
          <w:p w14:paraId="68E62B6E" w14:textId="77777777" w:rsidR="00161825" w:rsidRPr="00E2442C" w:rsidRDefault="00161825" w:rsidP="00161825">
            <w:pPr>
              <w:spacing w:before="13" w:line="247" w:lineRule="exact"/>
              <w:rPr>
                <w:color w:val="000000" w:themeColor="text1"/>
                <w:spacing w:val="-6"/>
                <w:lang w:val="pl-PL"/>
              </w:rPr>
            </w:pPr>
            <w:r w:rsidRPr="00E2442C">
              <w:rPr>
                <w:color w:val="000000" w:themeColor="text1"/>
                <w:spacing w:val="-6"/>
                <w:lang w:val="pl-PL"/>
              </w:rPr>
              <w:t>K.Linklater-</w:t>
            </w:r>
            <w:r w:rsidRPr="00E2442C">
              <w:rPr>
                <w:color w:val="000000" w:themeColor="text1"/>
                <w:spacing w:val="-13"/>
                <w:lang w:val="pl-PL"/>
              </w:rPr>
              <w:t xml:space="preserve"> </w:t>
            </w:r>
            <w:r w:rsidRPr="00E2442C">
              <w:rPr>
                <w:color w:val="000000" w:themeColor="text1"/>
                <w:spacing w:val="-6"/>
                <w:lang w:val="pl-PL"/>
              </w:rPr>
              <w:t>Uwolnij</w:t>
            </w:r>
            <w:r w:rsidRPr="00E2442C">
              <w:rPr>
                <w:color w:val="000000" w:themeColor="text1"/>
                <w:spacing w:val="-9"/>
                <w:lang w:val="pl-PL"/>
              </w:rPr>
              <w:t xml:space="preserve"> </w:t>
            </w:r>
            <w:r w:rsidRPr="00E2442C">
              <w:rPr>
                <w:color w:val="000000" w:themeColor="text1"/>
                <w:spacing w:val="-6"/>
                <w:lang w:val="pl-PL"/>
              </w:rPr>
              <w:t xml:space="preserve">swój głos </w:t>
            </w:r>
          </w:p>
          <w:p w14:paraId="4029E1D9" w14:textId="20FC84C6" w:rsidR="008F0418" w:rsidRPr="00E2442C" w:rsidRDefault="00161825" w:rsidP="00161825">
            <w:pPr>
              <w:spacing w:before="13" w:line="247" w:lineRule="exact"/>
              <w:rPr>
                <w:bCs/>
                <w:smallCaps/>
                <w:color w:val="000000" w:themeColor="text1"/>
                <w:spacing w:val="-2"/>
                <w:w w:val="90"/>
                <w:sz w:val="20"/>
                <w:szCs w:val="20"/>
                <w:lang w:val="pl-PL"/>
              </w:rPr>
            </w:pPr>
            <w:r w:rsidRPr="00E2442C">
              <w:rPr>
                <w:bCs/>
                <w:smallCaps/>
                <w:color w:val="000000" w:themeColor="text1"/>
                <w:w w:val="90"/>
                <w:sz w:val="20"/>
                <w:szCs w:val="20"/>
                <w:lang w:val="pl-PL"/>
              </w:rPr>
              <w:t>B.Tarasiewicz -</w:t>
            </w:r>
            <w:r w:rsidRPr="00E2442C">
              <w:rPr>
                <w:bCs/>
                <w:smallCaps/>
                <w:color w:val="000000" w:themeColor="text1"/>
                <w:spacing w:val="-11"/>
                <w:w w:val="90"/>
                <w:sz w:val="20"/>
                <w:szCs w:val="20"/>
                <w:lang w:val="pl-PL"/>
              </w:rPr>
              <w:t xml:space="preserve"> </w:t>
            </w:r>
            <w:r w:rsidRPr="00E2442C">
              <w:rPr>
                <w:bCs/>
                <w:smallCaps/>
                <w:color w:val="000000" w:themeColor="text1"/>
                <w:w w:val="90"/>
                <w:sz w:val="20"/>
                <w:szCs w:val="20"/>
                <w:lang w:val="pl-PL"/>
              </w:rPr>
              <w:t>Mówię</w:t>
            </w:r>
            <w:r w:rsidRPr="00E2442C">
              <w:rPr>
                <w:bCs/>
                <w:smallCaps/>
                <w:color w:val="000000" w:themeColor="text1"/>
                <w:spacing w:val="4"/>
                <w:w w:val="90"/>
                <w:sz w:val="20"/>
                <w:szCs w:val="20"/>
                <w:lang w:val="pl-PL"/>
              </w:rPr>
              <w:t xml:space="preserve"> </w:t>
            </w:r>
            <w:r w:rsidRPr="00E2442C">
              <w:rPr>
                <w:bCs/>
                <w:smallCaps/>
                <w:color w:val="000000" w:themeColor="text1"/>
                <w:w w:val="90"/>
                <w:sz w:val="20"/>
                <w:szCs w:val="20"/>
                <w:lang w:val="pl-PL"/>
              </w:rPr>
              <w:t>i</w:t>
            </w:r>
            <w:r w:rsidRPr="00E2442C">
              <w:rPr>
                <w:bCs/>
                <w:smallCaps/>
                <w:color w:val="000000" w:themeColor="text1"/>
                <w:spacing w:val="-2"/>
                <w:w w:val="90"/>
                <w:sz w:val="20"/>
                <w:szCs w:val="20"/>
                <w:lang w:val="pl-PL"/>
              </w:rPr>
              <w:t xml:space="preserve"> </w:t>
            </w:r>
            <w:r w:rsidRPr="00E2442C">
              <w:rPr>
                <w:bCs/>
                <w:smallCaps/>
                <w:color w:val="000000" w:themeColor="text1"/>
                <w:w w:val="90"/>
                <w:sz w:val="20"/>
                <w:szCs w:val="20"/>
                <w:lang w:val="pl-PL"/>
              </w:rPr>
              <w:t xml:space="preserve">śpiewam </w:t>
            </w:r>
            <w:r w:rsidRPr="00E2442C">
              <w:rPr>
                <w:bCs/>
                <w:smallCaps/>
                <w:color w:val="000000" w:themeColor="text1"/>
                <w:spacing w:val="-2"/>
                <w:w w:val="90"/>
                <w:sz w:val="20"/>
                <w:szCs w:val="20"/>
                <w:lang w:val="pl-PL"/>
              </w:rPr>
              <w:t xml:space="preserve">świadomie </w:t>
            </w:r>
          </w:p>
          <w:p w14:paraId="053022C5" w14:textId="5AC59050" w:rsidR="00161825" w:rsidRPr="00E2442C" w:rsidRDefault="00161825" w:rsidP="00161825">
            <w:pPr>
              <w:spacing w:before="13" w:line="247" w:lineRule="exact"/>
              <w:rPr>
                <w:rFonts w:cs="Open Sans"/>
                <w:b/>
                <w:bCs/>
                <w:color w:val="231F20"/>
                <w:sz w:val="20"/>
                <w:szCs w:val="20"/>
              </w:rPr>
            </w:pPr>
            <w:r w:rsidRPr="00E2442C">
              <w:rPr>
                <w:bCs/>
                <w:smallCaps/>
                <w:color w:val="000000" w:themeColor="text1"/>
                <w:spacing w:val="-2"/>
                <w:w w:val="90"/>
                <w:sz w:val="20"/>
                <w:szCs w:val="20"/>
              </w:rPr>
              <w:t xml:space="preserve">A. </w:t>
            </w:r>
            <w:r w:rsidRPr="00E2442C">
              <w:rPr>
                <w:color w:val="111111"/>
                <w:sz w:val="20"/>
                <w:szCs w:val="20"/>
              </w:rPr>
              <w:t xml:space="preserve">Greene The New Voice: How </w:t>
            </w:r>
            <w:r w:rsidR="008F0418" w:rsidRPr="00E2442C">
              <w:rPr>
                <w:color w:val="111111"/>
                <w:sz w:val="20"/>
                <w:szCs w:val="20"/>
              </w:rPr>
              <w:t>to</w:t>
            </w:r>
            <w:r w:rsidRPr="00E2442C">
              <w:rPr>
                <w:color w:val="111111"/>
                <w:sz w:val="20"/>
                <w:szCs w:val="20"/>
              </w:rPr>
              <w:t xml:space="preserve"> Sing and Speak Properly,</w:t>
            </w:r>
            <w:r w:rsidRPr="00E2442C">
              <w:rPr>
                <w:sz w:val="20"/>
                <w:szCs w:val="20"/>
              </w:rPr>
              <w:t xml:space="preserve"> </w:t>
            </w:r>
            <w:r w:rsidRPr="00E2442C">
              <w:rPr>
                <w:sz w:val="20"/>
                <w:szCs w:val="20"/>
                <w:shd w:val="clear" w:color="auto" w:fill="FFFFFF"/>
              </w:rPr>
              <w:t>Hal Leonard 1981</w:t>
            </w:r>
            <w:r w:rsidRPr="00E2442C">
              <w:rPr>
                <w:rFonts w:cs="Open Sans"/>
                <w:b/>
                <w:bCs/>
                <w:color w:val="231F20"/>
                <w:sz w:val="20"/>
                <w:szCs w:val="20"/>
              </w:rPr>
              <w:t xml:space="preserve">   </w:t>
            </w:r>
          </w:p>
          <w:p w14:paraId="236A1552" w14:textId="17C67241" w:rsidR="00161825" w:rsidRPr="00E2442C" w:rsidRDefault="008F0418" w:rsidP="008F0418">
            <w:pPr>
              <w:spacing w:before="13" w:line="247" w:lineRule="exact"/>
              <w:rPr>
                <w:color w:val="231F20"/>
                <w:sz w:val="20"/>
                <w:szCs w:val="20"/>
              </w:rPr>
            </w:pPr>
            <w:r w:rsidRPr="00E2442C">
              <w:rPr>
                <w:rFonts w:cs="Open Sans"/>
                <w:color w:val="231F20"/>
                <w:sz w:val="20"/>
                <w:szCs w:val="20"/>
              </w:rPr>
              <w:t>U.Geisler, K.Johansson</w:t>
            </w:r>
            <w:r w:rsidR="00161825" w:rsidRPr="00E2442C">
              <w:rPr>
                <w:rFonts w:cs="Open Sans"/>
                <w:color w:val="231F20"/>
                <w:sz w:val="20"/>
                <w:szCs w:val="20"/>
              </w:rPr>
              <w:t xml:space="preserve"> Choral Singing: Histories and Practices</w:t>
            </w:r>
            <w:r w:rsidRPr="00E2442C">
              <w:rPr>
                <w:rFonts w:cs="Open Sans"/>
                <w:color w:val="231F20"/>
                <w:sz w:val="20"/>
                <w:szCs w:val="20"/>
              </w:rPr>
              <w:t>,</w:t>
            </w:r>
            <w:r w:rsidR="00161825" w:rsidRPr="00E2442C">
              <w:rPr>
                <w:rFonts w:cs="Open Sans"/>
                <w:color w:val="231F20"/>
                <w:sz w:val="20"/>
                <w:szCs w:val="20"/>
              </w:rPr>
              <w:t xml:space="preserve"> </w:t>
            </w:r>
            <w:r w:rsidRPr="00E2442C">
              <w:rPr>
                <w:rFonts w:cs="Open Sans"/>
                <w:color w:val="231F20"/>
                <w:sz w:val="20"/>
                <w:szCs w:val="20"/>
              </w:rPr>
              <w:t xml:space="preserve">Cambridge Scholars Publishing 2014 </w:t>
            </w:r>
            <w:r w:rsidR="00161825" w:rsidRPr="00E2442C">
              <w:rPr>
                <w:rFonts w:cs="Open Sans"/>
                <w:color w:val="231F20"/>
                <w:sz w:val="20"/>
                <w:szCs w:val="20"/>
              </w:rPr>
              <w:t xml:space="preserve"> </w:t>
            </w:r>
            <w:r w:rsidRPr="00E2442C">
              <w:rPr>
                <w:rFonts w:cs="Open Sans"/>
                <w:color w:val="231F20"/>
                <w:sz w:val="20"/>
                <w:szCs w:val="20"/>
              </w:rPr>
              <w:t xml:space="preserve"> </w:t>
            </w:r>
          </w:p>
          <w:p w14:paraId="1F2CF68D" w14:textId="77777777" w:rsidR="008F0418" w:rsidRPr="00E2442C" w:rsidRDefault="008F0418" w:rsidP="008F0418">
            <w:pPr>
              <w:spacing w:before="13" w:line="247" w:lineRule="exact"/>
              <w:rPr>
                <w:rStyle w:val="a-size-large"/>
                <w:rFonts w:cs="Arial"/>
                <w:color w:val="0F1111"/>
                <w:sz w:val="20"/>
                <w:szCs w:val="20"/>
              </w:rPr>
            </w:pPr>
            <w:r w:rsidRPr="00E2442C">
              <w:rPr>
                <w:rStyle w:val="a-size-large"/>
                <w:rFonts w:cs="Arial"/>
                <w:color w:val="0F1111"/>
                <w:sz w:val="20"/>
                <w:szCs w:val="20"/>
              </w:rPr>
              <w:t>K. Heizmann Vocal warm-ups: 200 Exercises for Chorus and Solo Singers, Schott 2000</w:t>
            </w:r>
          </w:p>
          <w:p w14:paraId="4318B893" w14:textId="15915283" w:rsidR="008F0418" w:rsidRPr="00E2442C" w:rsidRDefault="008F0418" w:rsidP="008F0418">
            <w:pPr>
              <w:spacing w:before="13" w:line="247" w:lineRule="exact"/>
              <w:rPr>
                <w:color w:val="000000" w:themeColor="text1"/>
                <w:spacing w:val="-6"/>
                <w:sz w:val="20"/>
                <w:szCs w:val="20"/>
              </w:rPr>
            </w:pPr>
          </w:p>
        </w:tc>
      </w:tr>
    </w:tbl>
    <w:p w14:paraId="30D4FCB1" w14:textId="77777777" w:rsidR="00161825" w:rsidRPr="00E2442C" w:rsidRDefault="00161825" w:rsidP="00161825">
      <w:pPr>
        <w:tabs>
          <w:tab w:val="left" w:pos="387"/>
        </w:tabs>
        <w:spacing w:before="31"/>
        <w:rPr>
          <w:b/>
          <w:sz w:val="20"/>
          <w:szCs w:val="20"/>
        </w:rPr>
      </w:pPr>
    </w:p>
    <w:p w14:paraId="6B350F2A" w14:textId="022038AE" w:rsidR="009F5997" w:rsidRPr="00E2442C" w:rsidRDefault="009F5997">
      <w:pPr>
        <w:pStyle w:val="Tekstpodstawowy"/>
        <w:spacing w:before="22"/>
        <w:rPr>
          <w:b/>
          <w:sz w:val="20"/>
        </w:rPr>
      </w:pPr>
    </w:p>
    <w:p w14:paraId="6D939E63" w14:textId="77777777" w:rsidR="009F5997" w:rsidRPr="00E2442C" w:rsidRDefault="009F5997">
      <w:pPr>
        <w:pStyle w:val="Tekstpodstawowy"/>
        <w:spacing w:before="289"/>
        <w:rPr>
          <w:b/>
        </w:rPr>
      </w:pPr>
    </w:p>
    <w:p w14:paraId="53303DF7" w14:textId="77777777" w:rsidR="009F5997" w:rsidRPr="00E2442C" w:rsidRDefault="00000000">
      <w:pPr>
        <w:pStyle w:val="Tekstpodstawowy"/>
        <w:ind w:left="512"/>
      </w:pPr>
      <w:r w:rsidRPr="00E2442C">
        <w:rPr>
          <w:color w:val="00000A"/>
        </w:rPr>
        <w:t>Approved</w:t>
      </w:r>
      <w:r w:rsidRPr="00E2442C">
        <w:rPr>
          <w:color w:val="00000A"/>
          <w:spacing w:val="-3"/>
        </w:rPr>
        <w:t xml:space="preserve"> </w:t>
      </w:r>
      <w:r w:rsidRPr="00E2442C">
        <w:rPr>
          <w:color w:val="00000A"/>
        </w:rPr>
        <w:t>by</w:t>
      </w:r>
      <w:r w:rsidRPr="00E2442C">
        <w:rPr>
          <w:color w:val="00000A"/>
          <w:spacing w:val="-1"/>
        </w:rPr>
        <w:t xml:space="preserve"> </w:t>
      </w:r>
      <w:r w:rsidRPr="00E2442C">
        <w:rPr>
          <w:color w:val="00000A"/>
        </w:rPr>
        <w:t>the</w:t>
      </w:r>
      <w:r w:rsidRPr="00E2442C">
        <w:rPr>
          <w:color w:val="00000A"/>
          <w:spacing w:val="-1"/>
        </w:rPr>
        <w:t xml:space="preserve"> </w:t>
      </w:r>
      <w:r w:rsidRPr="00E2442C">
        <w:rPr>
          <w:color w:val="00000A"/>
        </w:rPr>
        <w:t>Head</w:t>
      </w:r>
      <w:r w:rsidRPr="00E2442C">
        <w:rPr>
          <w:color w:val="00000A"/>
          <w:spacing w:val="-1"/>
        </w:rPr>
        <w:t xml:space="preserve"> </w:t>
      </w:r>
      <w:r w:rsidRPr="00E2442C">
        <w:rPr>
          <w:color w:val="00000A"/>
        </w:rPr>
        <w:t>of</w:t>
      </w:r>
      <w:r w:rsidRPr="00E2442C">
        <w:rPr>
          <w:color w:val="00000A"/>
          <w:spacing w:val="-1"/>
        </w:rPr>
        <w:t xml:space="preserve"> </w:t>
      </w:r>
      <w:r w:rsidRPr="00E2442C">
        <w:rPr>
          <w:color w:val="00000A"/>
        </w:rPr>
        <w:t>the</w:t>
      </w:r>
      <w:r w:rsidRPr="00E2442C">
        <w:rPr>
          <w:color w:val="00000A"/>
          <w:spacing w:val="-1"/>
        </w:rPr>
        <w:t xml:space="preserve"> </w:t>
      </w:r>
      <w:r w:rsidRPr="00E2442C">
        <w:rPr>
          <w:color w:val="00000A"/>
        </w:rPr>
        <w:t>Department</w:t>
      </w:r>
      <w:r w:rsidRPr="00E2442C">
        <w:rPr>
          <w:color w:val="00000A"/>
          <w:spacing w:val="-1"/>
        </w:rPr>
        <w:t xml:space="preserve"> </w:t>
      </w:r>
      <w:r w:rsidRPr="00E2442C">
        <w:rPr>
          <w:color w:val="00000A"/>
        </w:rPr>
        <w:t>or</w:t>
      </w:r>
      <w:r w:rsidRPr="00E2442C">
        <w:rPr>
          <w:color w:val="00000A"/>
          <w:spacing w:val="-1"/>
        </w:rPr>
        <w:t xml:space="preserve"> </w:t>
      </w:r>
      <w:r w:rsidRPr="00E2442C">
        <w:rPr>
          <w:color w:val="00000A"/>
        </w:rPr>
        <w:t>an</w:t>
      </w:r>
      <w:r w:rsidRPr="00E2442C">
        <w:rPr>
          <w:color w:val="00000A"/>
          <w:spacing w:val="-1"/>
        </w:rPr>
        <w:t xml:space="preserve"> </w:t>
      </w:r>
      <w:r w:rsidRPr="00E2442C">
        <w:rPr>
          <w:color w:val="00000A"/>
        </w:rPr>
        <w:t>authorized</w:t>
      </w:r>
      <w:r w:rsidRPr="00E2442C">
        <w:rPr>
          <w:color w:val="00000A"/>
          <w:spacing w:val="-1"/>
        </w:rPr>
        <w:t xml:space="preserve"> </w:t>
      </w:r>
      <w:r w:rsidRPr="00E2442C">
        <w:rPr>
          <w:color w:val="00000A"/>
          <w:spacing w:val="-2"/>
        </w:rPr>
        <w:t>person</w:t>
      </w:r>
      <w:r w:rsidRPr="00E2442C">
        <w:rPr>
          <w:spacing w:val="-2"/>
        </w:rPr>
        <w:t>.</w:t>
      </w:r>
    </w:p>
    <w:sectPr w:rsidR="009F5997" w:rsidRPr="00E2442C">
      <w:pgSz w:w="11910" w:h="16840"/>
      <w:pgMar w:top="1080" w:right="7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531"/>
    <w:multiLevelType w:val="multilevel"/>
    <w:tmpl w:val="376A3B22"/>
    <w:lvl w:ilvl="0">
      <w:start w:val="3"/>
      <w:numFmt w:val="decimal"/>
      <w:lvlText w:val="%1"/>
      <w:lvlJc w:val="left"/>
      <w:pPr>
        <w:ind w:left="360" w:hanging="360"/>
      </w:pPr>
      <w:rPr>
        <w:rFonts w:hint="default"/>
      </w:rPr>
    </w:lvl>
    <w:lvl w:ilvl="1">
      <w:start w:val="4"/>
      <w:numFmt w:val="decimal"/>
      <w:lvlText w:val="%1.%2"/>
      <w:lvlJc w:val="left"/>
      <w:pPr>
        <w:ind w:left="1232" w:hanging="72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616" w:hanging="108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4000" w:hanging="1440"/>
      </w:pPr>
      <w:rPr>
        <w:rFonts w:hint="default"/>
      </w:rPr>
    </w:lvl>
    <w:lvl w:ilvl="6">
      <w:start w:val="1"/>
      <w:numFmt w:val="decimal"/>
      <w:lvlText w:val="%1.%2.%3.%4.%5.%6.%7"/>
      <w:lvlJc w:val="left"/>
      <w:pPr>
        <w:ind w:left="4872" w:hanging="1800"/>
      </w:pPr>
      <w:rPr>
        <w:rFonts w:hint="default"/>
      </w:rPr>
    </w:lvl>
    <w:lvl w:ilvl="7">
      <w:start w:val="1"/>
      <w:numFmt w:val="decimal"/>
      <w:lvlText w:val="%1.%2.%3.%4.%5.%6.%7.%8"/>
      <w:lvlJc w:val="left"/>
      <w:pPr>
        <w:ind w:left="5384" w:hanging="1800"/>
      </w:pPr>
      <w:rPr>
        <w:rFonts w:hint="default"/>
      </w:rPr>
    </w:lvl>
    <w:lvl w:ilvl="8">
      <w:start w:val="1"/>
      <w:numFmt w:val="decimal"/>
      <w:lvlText w:val="%1.%2.%3.%4.%5.%6.%7.%8.%9"/>
      <w:lvlJc w:val="left"/>
      <w:pPr>
        <w:ind w:left="6256" w:hanging="2160"/>
      </w:pPr>
      <w:rPr>
        <w:rFonts w:hint="default"/>
      </w:rPr>
    </w:lvl>
  </w:abstractNum>
  <w:abstractNum w:abstractNumId="1" w15:restartNumberingAfterBreak="0">
    <w:nsid w:val="4A2D7567"/>
    <w:multiLevelType w:val="multilevel"/>
    <w:tmpl w:val="7A881EAC"/>
    <w:lvl w:ilvl="0">
      <w:start w:val="1"/>
      <w:numFmt w:val="decimal"/>
      <w:lvlText w:val="%1."/>
      <w:lvlJc w:val="left"/>
      <w:pPr>
        <w:ind w:left="380" w:hanging="229"/>
      </w:pPr>
      <w:rPr>
        <w:rFonts w:ascii="Corbel" w:eastAsia="Corbel" w:hAnsi="Corbel" w:cs="Corbel" w:hint="default"/>
        <w:b/>
        <w:bCs/>
        <w:i w:val="0"/>
        <w:iCs w:val="0"/>
        <w:spacing w:val="-1"/>
        <w:w w:val="89"/>
        <w:sz w:val="24"/>
        <w:szCs w:val="24"/>
        <w:lang w:val="en-US" w:eastAsia="en-US" w:bidi="ar-SA"/>
      </w:rPr>
    </w:lvl>
    <w:lvl w:ilvl="1">
      <w:start w:val="1"/>
      <w:numFmt w:val="decimal"/>
      <w:lvlText w:val="%1.%2."/>
      <w:lvlJc w:val="left"/>
      <w:pPr>
        <w:ind w:left="815" w:hanging="379"/>
      </w:pPr>
      <w:rPr>
        <w:rFonts w:ascii="Corbel" w:eastAsia="Corbel" w:hAnsi="Corbel" w:cs="Corbel" w:hint="default"/>
        <w:b/>
        <w:bCs/>
        <w:i w:val="0"/>
        <w:iCs w:val="0"/>
        <w:spacing w:val="0"/>
        <w:w w:val="100"/>
        <w:sz w:val="22"/>
        <w:szCs w:val="22"/>
        <w:lang w:val="en-US" w:eastAsia="en-US" w:bidi="ar-SA"/>
      </w:rPr>
    </w:lvl>
    <w:lvl w:ilvl="2">
      <w:numFmt w:val="bullet"/>
      <w:lvlText w:val="•"/>
      <w:lvlJc w:val="left"/>
      <w:pPr>
        <w:ind w:left="1862" w:hanging="379"/>
      </w:pPr>
      <w:rPr>
        <w:rFonts w:hint="default"/>
        <w:lang w:val="en-US" w:eastAsia="en-US" w:bidi="ar-SA"/>
      </w:rPr>
    </w:lvl>
    <w:lvl w:ilvl="3">
      <w:numFmt w:val="bullet"/>
      <w:lvlText w:val="•"/>
      <w:lvlJc w:val="left"/>
      <w:pPr>
        <w:ind w:left="2905" w:hanging="379"/>
      </w:pPr>
      <w:rPr>
        <w:rFonts w:hint="default"/>
        <w:lang w:val="en-US" w:eastAsia="en-US" w:bidi="ar-SA"/>
      </w:rPr>
    </w:lvl>
    <w:lvl w:ilvl="4">
      <w:numFmt w:val="bullet"/>
      <w:lvlText w:val="•"/>
      <w:lvlJc w:val="left"/>
      <w:pPr>
        <w:ind w:left="3948" w:hanging="379"/>
      </w:pPr>
      <w:rPr>
        <w:rFonts w:hint="default"/>
        <w:lang w:val="en-US" w:eastAsia="en-US" w:bidi="ar-SA"/>
      </w:rPr>
    </w:lvl>
    <w:lvl w:ilvl="5">
      <w:numFmt w:val="bullet"/>
      <w:lvlText w:val="•"/>
      <w:lvlJc w:val="left"/>
      <w:pPr>
        <w:ind w:left="4990" w:hanging="379"/>
      </w:pPr>
      <w:rPr>
        <w:rFonts w:hint="default"/>
        <w:lang w:val="en-US" w:eastAsia="en-US" w:bidi="ar-SA"/>
      </w:rPr>
    </w:lvl>
    <w:lvl w:ilvl="6">
      <w:numFmt w:val="bullet"/>
      <w:lvlText w:val="•"/>
      <w:lvlJc w:val="left"/>
      <w:pPr>
        <w:ind w:left="6033" w:hanging="379"/>
      </w:pPr>
      <w:rPr>
        <w:rFonts w:hint="default"/>
        <w:lang w:val="en-US" w:eastAsia="en-US" w:bidi="ar-SA"/>
      </w:rPr>
    </w:lvl>
    <w:lvl w:ilvl="7">
      <w:numFmt w:val="bullet"/>
      <w:lvlText w:val="•"/>
      <w:lvlJc w:val="left"/>
      <w:pPr>
        <w:ind w:left="7076" w:hanging="379"/>
      </w:pPr>
      <w:rPr>
        <w:rFonts w:hint="default"/>
        <w:lang w:val="en-US" w:eastAsia="en-US" w:bidi="ar-SA"/>
      </w:rPr>
    </w:lvl>
    <w:lvl w:ilvl="8">
      <w:numFmt w:val="bullet"/>
      <w:lvlText w:val="•"/>
      <w:lvlJc w:val="left"/>
      <w:pPr>
        <w:ind w:left="8118" w:hanging="379"/>
      </w:pPr>
      <w:rPr>
        <w:rFonts w:hint="default"/>
        <w:lang w:val="en-US" w:eastAsia="en-US" w:bidi="ar-SA"/>
      </w:rPr>
    </w:lvl>
  </w:abstractNum>
  <w:abstractNum w:abstractNumId="2" w15:restartNumberingAfterBreak="0">
    <w:nsid w:val="4DF2024E"/>
    <w:multiLevelType w:val="multilevel"/>
    <w:tmpl w:val="3F26042A"/>
    <w:lvl w:ilvl="0">
      <w:start w:val="3"/>
      <w:numFmt w:val="decimal"/>
      <w:lvlText w:val="%1"/>
      <w:lvlJc w:val="left"/>
      <w:pPr>
        <w:ind w:left="868" w:hanging="356"/>
      </w:pPr>
      <w:rPr>
        <w:rFonts w:hint="default"/>
        <w:lang w:val="en-US" w:eastAsia="en-US" w:bidi="ar-SA"/>
      </w:rPr>
    </w:lvl>
    <w:lvl w:ilvl="1">
      <w:start w:val="1"/>
      <w:numFmt w:val="decimal"/>
      <w:lvlText w:val="%1.%2"/>
      <w:lvlJc w:val="left"/>
      <w:pPr>
        <w:ind w:left="868" w:hanging="356"/>
        <w:jc w:val="right"/>
      </w:pPr>
      <w:rPr>
        <w:rFonts w:ascii="Corbel" w:eastAsia="Corbel" w:hAnsi="Corbel" w:cs="Corbel" w:hint="default"/>
        <w:b/>
        <w:bCs/>
        <w:i w:val="0"/>
        <w:iCs w:val="0"/>
        <w:spacing w:val="-1"/>
        <w:w w:val="100"/>
        <w:sz w:val="24"/>
        <w:szCs w:val="24"/>
        <w:lang w:val="en-US" w:eastAsia="en-US" w:bidi="ar-SA"/>
      </w:rPr>
    </w:lvl>
    <w:lvl w:ilvl="2">
      <w:start w:val="1"/>
      <w:numFmt w:val="upperLetter"/>
      <w:lvlText w:val="%3."/>
      <w:lvlJc w:val="left"/>
      <w:pPr>
        <w:ind w:left="1232" w:hanging="360"/>
      </w:pPr>
      <w:rPr>
        <w:rFonts w:ascii="Corbel" w:eastAsia="Corbel" w:hAnsi="Corbel" w:cs="Corbel" w:hint="default"/>
        <w:b w:val="0"/>
        <w:bCs w:val="0"/>
        <w:i w:val="0"/>
        <w:iCs w:val="0"/>
        <w:spacing w:val="0"/>
        <w:w w:val="100"/>
        <w:sz w:val="24"/>
        <w:szCs w:val="24"/>
        <w:lang w:val="en-US" w:eastAsia="en-US" w:bidi="ar-SA"/>
      </w:rPr>
    </w:lvl>
    <w:lvl w:ilvl="3">
      <w:numFmt w:val="bullet"/>
      <w:lvlText w:val="•"/>
      <w:lvlJc w:val="left"/>
      <w:pPr>
        <w:ind w:left="3232" w:hanging="360"/>
      </w:pPr>
      <w:rPr>
        <w:rFonts w:hint="default"/>
        <w:lang w:val="en-US" w:eastAsia="en-US" w:bidi="ar-SA"/>
      </w:rPr>
    </w:lvl>
    <w:lvl w:ilvl="4">
      <w:numFmt w:val="bullet"/>
      <w:lvlText w:val="•"/>
      <w:lvlJc w:val="left"/>
      <w:pPr>
        <w:ind w:left="4228" w:hanging="360"/>
      </w:pPr>
      <w:rPr>
        <w:rFonts w:hint="default"/>
        <w:lang w:val="en-US" w:eastAsia="en-US" w:bidi="ar-SA"/>
      </w:rPr>
    </w:lvl>
    <w:lvl w:ilvl="5">
      <w:numFmt w:val="bullet"/>
      <w:lvlText w:val="•"/>
      <w:lvlJc w:val="left"/>
      <w:pPr>
        <w:ind w:left="5224" w:hanging="360"/>
      </w:pPr>
      <w:rPr>
        <w:rFonts w:hint="default"/>
        <w:lang w:val="en-US" w:eastAsia="en-US" w:bidi="ar-SA"/>
      </w:rPr>
    </w:lvl>
    <w:lvl w:ilvl="6">
      <w:numFmt w:val="bullet"/>
      <w:lvlText w:val="•"/>
      <w:lvlJc w:val="left"/>
      <w:pPr>
        <w:ind w:left="6220" w:hanging="360"/>
      </w:pPr>
      <w:rPr>
        <w:rFonts w:hint="default"/>
        <w:lang w:val="en-US" w:eastAsia="en-US" w:bidi="ar-SA"/>
      </w:rPr>
    </w:lvl>
    <w:lvl w:ilvl="7">
      <w:numFmt w:val="bullet"/>
      <w:lvlText w:val="•"/>
      <w:lvlJc w:val="left"/>
      <w:pPr>
        <w:ind w:left="7216" w:hanging="360"/>
      </w:pPr>
      <w:rPr>
        <w:rFonts w:hint="default"/>
        <w:lang w:val="en-US" w:eastAsia="en-US" w:bidi="ar-SA"/>
      </w:rPr>
    </w:lvl>
    <w:lvl w:ilvl="8">
      <w:numFmt w:val="bullet"/>
      <w:lvlText w:val="•"/>
      <w:lvlJc w:val="left"/>
      <w:pPr>
        <w:ind w:left="8212" w:hanging="360"/>
      </w:pPr>
      <w:rPr>
        <w:rFonts w:hint="default"/>
        <w:lang w:val="en-US" w:eastAsia="en-US" w:bidi="ar-SA"/>
      </w:rPr>
    </w:lvl>
  </w:abstractNum>
  <w:abstractNum w:abstractNumId="3" w15:restartNumberingAfterBreak="0">
    <w:nsid w:val="56610762"/>
    <w:multiLevelType w:val="hybridMultilevel"/>
    <w:tmpl w:val="E926E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A03A5A"/>
    <w:multiLevelType w:val="hybridMultilevel"/>
    <w:tmpl w:val="AD424FB8"/>
    <w:lvl w:ilvl="0" w:tplc="D95AE0B6">
      <w:numFmt w:val="bullet"/>
      <w:lvlText w:val="☐"/>
      <w:lvlJc w:val="left"/>
      <w:pPr>
        <w:ind w:left="1116" w:hanging="255"/>
      </w:pPr>
      <w:rPr>
        <w:rFonts w:ascii="Segoe UI Symbol" w:eastAsia="Segoe UI Symbol" w:hAnsi="Segoe UI Symbol" w:cs="Segoe UI Symbol" w:hint="default"/>
        <w:b w:val="0"/>
        <w:bCs w:val="0"/>
        <w:i w:val="0"/>
        <w:iCs w:val="0"/>
        <w:spacing w:val="0"/>
        <w:w w:val="100"/>
        <w:sz w:val="24"/>
        <w:szCs w:val="24"/>
        <w:lang w:val="en-US" w:eastAsia="en-US" w:bidi="ar-SA"/>
      </w:rPr>
    </w:lvl>
    <w:lvl w:ilvl="1" w:tplc="61849FB0">
      <w:numFmt w:val="bullet"/>
      <w:lvlText w:val="•"/>
      <w:lvlJc w:val="left"/>
      <w:pPr>
        <w:ind w:left="2028" w:hanging="255"/>
      </w:pPr>
      <w:rPr>
        <w:rFonts w:hint="default"/>
        <w:lang w:val="en-US" w:eastAsia="en-US" w:bidi="ar-SA"/>
      </w:rPr>
    </w:lvl>
    <w:lvl w:ilvl="2" w:tplc="B29471D2">
      <w:numFmt w:val="bullet"/>
      <w:lvlText w:val="•"/>
      <w:lvlJc w:val="left"/>
      <w:pPr>
        <w:ind w:left="2936" w:hanging="255"/>
      </w:pPr>
      <w:rPr>
        <w:rFonts w:hint="default"/>
        <w:lang w:val="en-US" w:eastAsia="en-US" w:bidi="ar-SA"/>
      </w:rPr>
    </w:lvl>
    <w:lvl w:ilvl="3" w:tplc="E9F4C65C">
      <w:numFmt w:val="bullet"/>
      <w:lvlText w:val="•"/>
      <w:lvlJc w:val="left"/>
      <w:pPr>
        <w:ind w:left="3845" w:hanging="255"/>
      </w:pPr>
      <w:rPr>
        <w:rFonts w:hint="default"/>
        <w:lang w:val="en-US" w:eastAsia="en-US" w:bidi="ar-SA"/>
      </w:rPr>
    </w:lvl>
    <w:lvl w:ilvl="4" w:tplc="4EBE2078">
      <w:numFmt w:val="bullet"/>
      <w:lvlText w:val="•"/>
      <w:lvlJc w:val="left"/>
      <w:pPr>
        <w:ind w:left="4753" w:hanging="255"/>
      </w:pPr>
      <w:rPr>
        <w:rFonts w:hint="default"/>
        <w:lang w:val="en-US" w:eastAsia="en-US" w:bidi="ar-SA"/>
      </w:rPr>
    </w:lvl>
    <w:lvl w:ilvl="5" w:tplc="1B7E27A2">
      <w:numFmt w:val="bullet"/>
      <w:lvlText w:val="•"/>
      <w:lvlJc w:val="left"/>
      <w:pPr>
        <w:ind w:left="5662" w:hanging="255"/>
      </w:pPr>
      <w:rPr>
        <w:rFonts w:hint="default"/>
        <w:lang w:val="en-US" w:eastAsia="en-US" w:bidi="ar-SA"/>
      </w:rPr>
    </w:lvl>
    <w:lvl w:ilvl="6" w:tplc="C6F688E0">
      <w:numFmt w:val="bullet"/>
      <w:lvlText w:val="•"/>
      <w:lvlJc w:val="left"/>
      <w:pPr>
        <w:ind w:left="6570" w:hanging="255"/>
      </w:pPr>
      <w:rPr>
        <w:rFonts w:hint="default"/>
        <w:lang w:val="en-US" w:eastAsia="en-US" w:bidi="ar-SA"/>
      </w:rPr>
    </w:lvl>
    <w:lvl w:ilvl="7" w:tplc="7006F926">
      <w:numFmt w:val="bullet"/>
      <w:lvlText w:val="•"/>
      <w:lvlJc w:val="left"/>
      <w:pPr>
        <w:ind w:left="7478" w:hanging="255"/>
      </w:pPr>
      <w:rPr>
        <w:rFonts w:hint="default"/>
        <w:lang w:val="en-US" w:eastAsia="en-US" w:bidi="ar-SA"/>
      </w:rPr>
    </w:lvl>
    <w:lvl w:ilvl="8" w:tplc="F0FA2ADA">
      <w:numFmt w:val="bullet"/>
      <w:lvlText w:val="•"/>
      <w:lvlJc w:val="left"/>
      <w:pPr>
        <w:ind w:left="8387" w:hanging="255"/>
      </w:pPr>
      <w:rPr>
        <w:rFonts w:hint="default"/>
        <w:lang w:val="en-US" w:eastAsia="en-US" w:bidi="ar-SA"/>
      </w:rPr>
    </w:lvl>
  </w:abstractNum>
  <w:abstractNum w:abstractNumId="5" w15:restartNumberingAfterBreak="0">
    <w:nsid w:val="5EBC2481"/>
    <w:multiLevelType w:val="multilevel"/>
    <w:tmpl w:val="51B89780"/>
    <w:lvl w:ilvl="0">
      <w:start w:val="4"/>
      <w:numFmt w:val="decimal"/>
      <w:lvlText w:val="%1"/>
      <w:lvlJc w:val="left"/>
      <w:pPr>
        <w:ind w:left="943" w:hanging="366"/>
      </w:pPr>
      <w:rPr>
        <w:rFonts w:hint="default"/>
        <w:lang w:val="en-US" w:eastAsia="en-US" w:bidi="ar-SA"/>
      </w:rPr>
    </w:lvl>
    <w:lvl w:ilvl="1">
      <w:start w:val="1"/>
      <w:numFmt w:val="decimal"/>
      <w:lvlText w:val="%1.%2"/>
      <w:lvlJc w:val="left"/>
      <w:pPr>
        <w:ind w:left="943" w:hanging="366"/>
      </w:pPr>
      <w:rPr>
        <w:rFonts w:ascii="Corbel" w:eastAsia="Corbel" w:hAnsi="Corbel" w:cs="Corbel" w:hint="default"/>
        <w:b/>
        <w:bCs/>
        <w:i w:val="0"/>
        <w:iCs w:val="0"/>
        <w:spacing w:val="-1"/>
        <w:w w:val="100"/>
        <w:sz w:val="24"/>
        <w:szCs w:val="24"/>
        <w:lang w:val="en-US" w:eastAsia="en-US" w:bidi="ar-SA"/>
      </w:rPr>
    </w:lvl>
    <w:lvl w:ilvl="2">
      <w:numFmt w:val="bullet"/>
      <w:lvlText w:val="•"/>
      <w:lvlJc w:val="left"/>
      <w:pPr>
        <w:ind w:left="2792" w:hanging="366"/>
      </w:pPr>
      <w:rPr>
        <w:rFonts w:hint="default"/>
        <w:lang w:val="en-US" w:eastAsia="en-US" w:bidi="ar-SA"/>
      </w:rPr>
    </w:lvl>
    <w:lvl w:ilvl="3">
      <w:numFmt w:val="bullet"/>
      <w:lvlText w:val="•"/>
      <w:lvlJc w:val="left"/>
      <w:pPr>
        <w:ind w:left="3719" w:hanging="366"/>
      </w:pPr>
      <w:rPr>
        <w:rFonts w:hint="default"/>
        <w:lang w:val="en-US" w:eastAsia="en-US" w:bidi="ar-SA"/>
      </w:rPr>
    </w:lvl>
    <w:lvl w:ilvl="4">
      <w:numFmt w:val="bullet"/>
      <w:lvlText w:val="•"/>
      <w:lvlJc w:val="left"/>
      <w:pPr>
        <w:ind w:left="4645" w:hanging="366"/>
      </w:pPr>
      <w:rPr>
        <w:rFonts w:hint="default"/>
        <w:lang w:val="en-US" w:eastAsia="en-US" w:bidi="ar-SA"/>
      </w:rPr>
    </w:lvl>
    <w:lvl w:ilvl="5">
      <w:numFmt w:val="bullet"/>
      <w:lvlText w:val="•"/>
      <w:lvlJc w:val="left"/>
      <w:pPr>
        <w:ind w:left="5572" w:hanging="366"/>
      </w:pPr>
      <w:rPr>
        <w:rFonts w:hint="default"/>
        <w:lang w:val="en-US" w:eastAsia="en-US" w:bidi="ar-SA"/>
      </w:rPr>
    </w:lvl>
    <w:lvl w:ilvl="6">
      <w:numFmt w:val="bullet"/>
      <w:lvlText w:val="•"/>
      <w:lvlJc w:val="left"/>
      <w:pPr>
        <w:ind w:left="6498" w:hanging="366"/>
      </w:pPr>
      <w:rPr>
        <w:rFonts w:hint="default"/>
        <w:lang w:val="en-US" w:eastAsia="en-US" w:bidi="ar-SA"/>
      </w:rPr>
    </w:lvl>
    <w:lvl w:ilvl="7">
      <w:numFmt w:val="bullet"/>
      <w:lvlText w:val="•"/>
      <w:lvlJc w:val="left"/>
      <w:pPr>
        <w:ind w:left="7424" w:hanging="366"/>
      </w:pPr>
      <w:rPr>
        <w:rFonts w:hint="default"/>
        <w:lang w:val="en-US" w:eastAsia="en-US" w:bidi="ar-SA"/>
      </w:rPr>
    </w:lvl>
    <w:lvl w:ilvl="8">
      <w:numFmt w:val="bullet"/>
      <w:lvlText w:val="•"/>
      <w:lvlJc w:val="left"/>
      <w:pPr>
        <w:ind w:left="8351" w:hanging="366"/>
      </w:pPr>
      <w:rPr>
        <w:rFonts w:hint="default"/>
        <w:lang w:val="en-US" w:eastAsia="en-US" w:bidi="ar-SA"/>
      </w:rPr>
    </w:lvl>
  </w:abstractNum>
  <w:num w:numId="1" w16cid:durableId="458574340">
    <w:abstractNumId w:val="5"/>
  </w:num>
  <w:num w:numId="2" w16cid:durableId="1081027741">
    <w:abstractNumId w:val="2"/>
  </w:num>
  <w:num w:numId="3" w16cid:durableId="1783763252">
    <w:abstractNumId w:val="4"/>
  </w:num>
  <w:num w:numId="4" w16cid:durableId="2044599728">
    <w:abstractNumId w:val="1"/>
  </w:num>
  <w:num w:numId="5" w16cid:durableId="1117986496">
    <w:abstractNumId w:val="3"/>
  </w:num>
  <w:num w:numId="6" w16cid:durableId="16393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5997"/>
    <w:rsid w:val="00155E58"/>
    <w:rsid w:val="00161825"/>
    <w:rsid w:val="00172089"/>
    <w:rsid w:val="00455D48"/>
    <w:rsid w:val="00485C2F"/>
    <w:rsid w:val="00682E49"/>
    <w:rsid w:val="007004F8"/>
    <w:rsid w:val="008364C1"/>
    <w:rsid w:val="008F0418"/>
    <w:rsid w:val="009F5997"/>
    <w:rsid w:val="00B10A92"/>
    <w:rsid w:val="00D157F4"/>
    <w:rsid w:val="00D64EBD"/>
    <w:rsid w:val="00E038F9"/>
    <w:rsid w:val="00E2442C"/>
    <w:rsid w:val="00F624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BE16"/>
  <w15:docId w15:val="{70774AD7-7218-9A4C-BCCA-0C90EA70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orbel" w:eastAsia="Corbel" w:hAnsi="Corbel" w:cs="Corbel"/>
    </w:rPr>
  </w:style>
  <w:style w:type="paragraph" w:styleId="Nagwek1">
    <w:name w:val="heading 1"/>
    <w:basedOn w:val="Normalny"/>
    <w:uiPriority w:val="9"/>
    <w:qFormat/>
    <w:pPr>
      <w:spacing w:before="285"/>
      <w:ind w:hanging="284"/>
      <w:outlineLvl w:val="0"/>
    </w:pPr>
    <w:rPr>
      <w:b/>
      <w:bCs/>
      <w:sz w:val="24"/>
      <w:szCs w:val="24"/>
    </w:rPr>
  </w:style>
  <w:style w:type="paragraph" w:styleId="Nagwek2">
    <w:name w:val="heading 2"/>
    <w:basedOn w:val="Normalny"/>
    <w:next w:val="Normalny"/>
    <w:link w:val="Nagwek2Znak"/>
    <w:uiPriority w:val="9"/>
    <w:semiHidden/>
    <w:unhideWhenUsed/>
    <w:qFormat/>
    <w:rsid w:val="00155E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231" w:hanging="359"/>
    </w:pPr>
  </w:style>
  <w:style w:type="paragraph" w:customStyle="1" w:styleId="TableParagraph">
    <w:name w:val="Table Paragraph"/>
    <w:basedOn w:val="Normalny"/>
    <w:uiPriority w:val="1"/>
    <w:qFormat/>
    <w:pPr>
      <w:ind w:left="110"/>
    </w:pPr>
  </w:style>
  <w:style w:type="paragraph" w:customStyle="1" w:styleId="Punktygwne">
    <w:name w:val="Punkty główne"/>
    <w:basedOn w:val="Normalny"/>
    <w:rsid w:val="00D64EBD"/>
    <w:pPr>
      <w:widowControl/>
      <w:suppressAutoHyphens/>
      <w:autoSpaceDE/>
      <w:autoSpaceDN/>
      <w:spacing w:before="240" w:after="60"/>
    </w:pPr>
    <w:rPr>
      <w:rFonts w:ascii="Times New Roman" w:eastAsia="Calibri" w:hAnsi="Times New Roman" w:cs="Times New Roman"/>
      <w:b/>
      <w:smallCaps/>
      <w:color w:val="00000A"/>
      <w:sz w:val="24"/>
      <w:lang w:val="pl-PL"/>
    </w:rPr>
  </w:style>
  <w:style w:type="paragraph" w:customStyle="1" w:styleId="Podpunkty">
    <w:name w:val="Podpunkty"/>
    <w:basedOn w:val="Normalny"/>
    <w:rsid w:val="00D64EBD"/>
    <w:pPr>
      <w:widowControl/>
      <w:tabs>
        <w:tab w:val="left" w:pos="-5814"/>
      </w:tabs>
      <w:suppressAutoHyphens/>
      <w:overflowPunct w:val="0"/>
      <w:autoSpaceDE/>
      <w:autoSpaceDN/>
      <w:ind w:left="360"/>
      <w:jc w:val="both"/>
      <w:textAlignment w:val="baseline"/>
    </w:pPr>
    <w:rPr>
      <w:rFonts w:ascii="Times New Roman" w:eastAsia="Times New Roman" w:hAnsi="Times New Roman" w:cs="Times New Roman"/>
      <w:b/>
      <w:color w:val="00000A"/>
      <w:szCs w:val="20"/>
      <w:lang w:val="pl-PL" w:eastAsia="pl-PL"/>
    </w:rPr>
  </w:style>
  <w:style w:type="table" w:customStyle="1" w:styleId="TableGrid">
    <w:name w:val="TableGrid"/>
    <w:rsid w:val="00D64EBD"/>
    <w:pPr>
      <w:widowControl/>
      <w:autoSpaceDE/>
      <w:autoSpaceDN/>
    </w:pPr>
    <w:rPr>
      <w:rFonts w:eastAsiaTheme="minorEastAsia"/>
      <w:kern w:val="2"/>
      <w:sz w:val="24"/>
      <w:szCs w:val="24"/>
      <w:lang w:val="pl-PL" w:eastAsia="pl-PL"/>
      <w14:ligatures w14:val="standardContextual"/>
    </w:rPr>
    <w:tblPr>
      <w:tblCellMar>
        <w:top w:w="0" w:type="dxa"/>
        <w:left w:w="0" w:type="dxa"/>
        <w:bottom w:w="0" w:type="dxa"/>
        <w:right w:w="0" w:type="dxa"/>
      </w:tblCellMar>
    </w:tblPr>
  </w:style>
  <w:style w:type="paragraph" w:customStyle="1" w:styleId="Nagwkitablic">
    <w:name w:val="Nagłówki tablic"/>
    <w:basedOn w:val="Normalny"/>
    <w:uiPriority w:val="99"/>
    <w:rsid w:val="00D64EBD"/>
    <w:pPr>
      <w:widowControl/>
      <w:suppressAutoHyphens/>
      <w:autoSpaceDE/>
      <w:autoSpaceDN/>
      <w:spacing w:after="120" w:line="288" w:lineRule="auto"/>
    </w:pPr>
    <w:rPr>
      <w:rFonts w:ascii="Times New Roman" w:eastAsia="Calibri" w:hAnsi="Times New Roman" w:cs="Times New Roman"/>
      <w:color w:val="00000A"/>
      <w:sz w:val="24"/>
      <w:lang w:val="pl-PL"/>
    </w:rPr>
  </w:style>
  <w:style w:type="character" w:customStyle="1" w:styleId="Nagwek2Znak">
    <w:name w:val="Nagłówek 2 Znak"/>
    <w:basedOn w:val="Domylnaczcionkaakapitu"/>
    <w:link w:val="Nagwek2"/>
    <w:uiPriority w:val="9"/>
    <w:semiHidden/>
    <w:rsid w:val="00155E58"/>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16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161825"/>
    <w:rPr>
      <w:color w:val="0000FF"/>
      <w:u w:val="single"/>
    </w:rPr>
  </w:style>
  <w:style w:type="character" w:styleId="UyteHipercze">
    <w:name w:val="FollowedHyperlink"/>
    <w:basedOn w:val="Domylnaczcionkaakapitu"/>
    <w:uiPriority w:val="99"/>
    <w:semiHidden/>
    <w:unhideWhenUsed/>
    <w:rsid w:val="00161825"/>
    <w:rPr>
      <w:color w:val="800080" w:themeColor="followedHyperlink"/>
      <w:u w:val="single"/>
    </w:rPr>
  </w:style>
  <w:style w:type="character" w:customStyle="1" w:styleId="a-size-large">
    <w:name w:val="a-size-large"/>
    <w:basedOn w:val="Domylnaczcionkaakapitu"/>
    <w:rsid w:val="008F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89">
      <w:bodyDiv w:val="1"/>
      <w:marLeft w:val="0"/>
      <w:marRight w:val="0"/>
      <w:marTop w:val="0"/>
      <w:marBottom w:val="0"/>
      <w:divBdr>
        <w:top w:val="none" w:sz="0" w:space="0" w:color="auto"/>
        <w:left w:val="none" w:sz="0" w:space="0" w:color="auto"/>
        <w:bottom w:val="none" w:sz="0" w:space="0" w:color="auto"/>
        <w:right w:val="none" w:sz="0" w:space="0" w:color="auto"/>
      </w:divBdr>
    </w:div>
    <w:div w:id="140124672">
      <w:bodyDiv w:val="1"/>
      <w:marLeft w:val="0"/>
      <w:marRight w:val="0"/>
      <w:marTop w:val="0"/>
      <w:marBottom w:val="0"/>
      <w:divBdr>
        <w:top w:val="none" w:sz="0" w:space="0" w:color="auto"/>
        <w:left w:val="none" w:sz="0" w:space="0" w:color="auto"/>
        <w:bottom w:val="none" w:sz="0" w:space="0" w:color="auto"/>
        <w:right w:val="none" w:sz="0" w:space="0" w:color="auto"/>
      </w:divBdr>
    </w:div>
    <w:div w:id="199780459">
      <w:bodyDiv w:val="1"/>
      <w:marLeft w:val="0"/>
      <w:marRight w:val="0"/>
      <w:marTop w:val="0"/>
      <w:marBottom w:val="0"/>
      <w:divBdr>
        <w:top w:val="none" w:sz="0" w:space="0" w:color="auto"/>
        <w:left w:val="none" w:sz="0" w:space="0" w:color="auto"/>
        <w:bottom w:val="none" w:sz="0" w:space="0" w:color="auto"/>
        <w:right w:val="none" w:sz="0" w:space="0" w:color="auto"/>
      </w:divBdr>
    </w:div>
    <w:div w:id="248542478">
      <w:bodyDiv w:val="1"/>
      <w:marLeft w:val="0"/>
      <w:marRight w:val="0"/>
      <w:marTop w:val="0"/>
      <w:marBottom w:val="0"/>
      <w:divBdr>
        <w:top w:val="none" w:sz="0" w:space="0" w:color="auto"/>
        <w:left w:val="none" w:sz="0" w:space="0" w:color="auto"/>
        <w:bottom w:val="none" w:sz="0" w:space="0" w:color="auto"/>
        <w:right w:val="none" w:sz="0" w:space="0" w:color="auto"/>
      </w:divBdr>
    </w:div>
    <w:div w:id="560140449">
      <w:bodyDiv w:val="1"/>
      <w:marLeft w:val="0"/>
      <w:marRight w:val="0"/>
      <w:marTop w:val="0"/>
      <w:marBottom w:val="0"/>
      <w:divBdr>
        <w:top w:val="none" w:sz="0" w:space="0" w:color="auto"/>
        <w:left w:val="none" w:sz="0" w:space="0" w:color="auto"/>
        <w:bottom w:val="none" w:sz="0" w:space="0" w:color="auto"/>
        <w:right w:val="none" w:sz="0" w:space="0" w:color="auto"/>
      </w:divBdr>
    </w:div>
    <w:div w:id="567158565">
      <w:bodyDiv w:val="1"/>
      <w:marLeft w:val="0"/>
      <w:marRight w:val="0"/>
      <w:marTop w:val="0"/>
      <w:marBottom w:val="0"/>
      <w:divBdr>
        <w:top w:val="none" w:sz="0" w:space="0" w:color="auto"/>
        <w:left w:val="none" w:sz="0" w:space="0" w:color="auto"/>
        <w:bottom w:val="none" w:sz="0" w:space="0" w:color="auto"/>
        <w:right w:val="none" w:sz="0" w:space="0" w:color="auto"/>
      </w:divBdr>
    </w:div>
    <w:div w:id="710299784">
      <w:bodyDiv w:val="1"/>
      <w:marLeft w:val="0"/>
      <w:marRight w:val="0"/>
      <w:marTop w:val="0"/>
      <w:marBottom w:val="0"/>
      <w:divBdr>
        <w:top w:val="none" w:sz="0" w:space="0" w:color="auto"/>
        <w:left w:val="none" w:sz="0" w:space="0" w:color="auto"/>
        <w:bottom w:val="none" w:sz="0" w:space="0" w:color="auto"/>
        <w:right w:val="none" w:sz="0" w:space="0" w:color="auto"/>
      </w:divBdr>
    </w:div>
    <w:div w:id="1052802292">
      <w:bodyDiv w:val="1"/>
      <w:marLeft w:val="0"/>
      <w:marRight w:val="0"/>
      <w:marTop w:val="0"/>
      <w:marBottom w:val="0"/>
      <w:divBdr>
        <w:top w:val="none" w:sz="0" w:space="0" w:color="auto"/>
        <w:left w:val="none" w:sz="0" w:space="0" w:color="auto"/>
        <w:bottom w:val="none" w:sz="0" w:space="0" w:color="auto"/>
        <w:right w:val="none" w:sz="0" w:space="0" w:color="auto"/>
      </w:divBdr>
    </w:div>
    <w:div w:id="152143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1115</Words>
  <Characters>6694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Przybyłowicz</cp:lastModifiedBy>
  <cp:revision>9</cp:revision>
  <dcterms:created xsi:type="dcterms:W3CDTF">2024-05-29T15:33:00Z</dcterms:created>
  <dcterms:modified xsi:type="dcterms:W3CDTF">2026-05-29T07:19:00Z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2024-05-29T00:00:00Z</vt:filetime>
  </property>
  <property fmtid="{D5CDD505-2E9C-101B-9397-08002B2CF9AE}" pid="4" name="Producer">
    <vt:lpwstr>macOS Wersja 14.3 (kompilacja 23D56) Quartz PDFContext</vt:lpwstr>
  </property>
</Properties>
</file>