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E37F" w14:textId="77777777" w:rsidR="002376FF" w:rsidRDefault="002376FF" w:rsidP="002376FF">
      <w:pPr>
        <w:pStyle w:val="NormalnyWeb"/>
        <w:spacing w:before="0" w:beforeAutospacing="0" w:after="0" w:afterAutospacing="0"/>
        <w:jc w:val="right"/>
        <w:rPr>
          <w:rFonts w:ascii="Corbel" w:hAnsi="Corbel"/>
          <w:color w:val="000000"/>
          <w:sz w:val="18"/>
          <w:szCs w:val="18"/>
          <w:lang w:val="en-US"/>
        </w:rPr>
      </w:pPr>
      <w:r>
        <w:rPr>
          <w:rFonts w:ascii="Corbel" w:hAnsi="Corbel"/>
          <w:color w:val="000000"/>
          <w:sz w:val="18"/>
          <w:szCs w:val="18"/>
          <w:lang w:val="en-US"/>
        </w:rPr>
        <w:t>Appendix No. 1.5 to the Resolution No. 7/2023</w:t>
      </w:r>
    </w:p>
    <w:p w14:paraId="685862DD" w14:textId="77777777" w:rsidR="002376FF" w:rsidRDefault="002376FF" w:rsidP="002376FF">
      <w:pPr>
        <w:pStyle w:val="NormalnyWeb"/>
        <w:spacing w:before="0" w:beforeAutospacing="0" w:after="0" w:afterAutospacing="0"/>
        <w:jc w:val="right"/>
        <w:rPr>
          <w:rFonts w:ascii="Corbel" w:hAnsi="Corbel"/>
          <w:color w:val="000000"/>
          <w:sz w:val="18"/>
          <w:szCs w:val="18"/>
          <w:lang w:val="en-US"/>
        </w:rPr>
      </w:pPr>
      <w:r>
        <w:rPr>
          <w:rFonts w:ascii="Corbel" w:hAnsi="Corbel"/>
          <w:color w:val="000000"/>
          <w:sz w:val="18"/>
          <w:szCs w:val="18"/>
          <w:lang w:val="en-US"/>
        </w:rPr>
        <w:t>of the Rector of the University of Rzeszów</w:t>
      </w:r>
    </w:p>
    <w:p w14:paraId="57EBF6F5" w14:textId="77777777" w:rsidR="00AA1FCD" w:rsidRPr="003F7346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126DFCB5" w14:textId="77777777" w:rsidR="00AA1FCD" w:rsidRPr="003F7346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3F7346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0846E38" w14:textId="37E49B88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3F734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304147" w:rsidRPr="003F734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202</w:t>
      </w:r>
      <w:r w:rsidR="00737EF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304147" w:rsidRPr="003F734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 w:rsidR="00737EF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7E915AE4" w14:textId="78393D77" w:rsidR="002376FF" w:rsidRPr="003F7346" w:rsidRDefault="002376FF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737EF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737EF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1385123E" w14:textId="77777777" w:rsidR="00AA1FCD" w:rsidRPr="003F7346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3199B54" w14:textId="77777777" w:rsidR="00AA1FCD" w:rsidRPr="003F7346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3F7346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3F7346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3F7346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3"/>
        <w:gridCol w:w="6854"/>
      </w:tblGrid>
      <w:tr w:rsidR="00AA1FCD" w:rsidRPr="006878C1" w14:paraId="72D5B7E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68D84E" w14:textId="77777777" w:rsidR="00AA1FCD" w:rsidRPr="003F7346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F73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3F0CAB" w14:textId="5CC917E7" w:rsidR="00AA1FCD" w:rsidRPr="00540D40" w:rsidRDefault="006878C1" w:rsidP="00474611">
            <w:pPr>
              <w:pStyle w:val="Tytu"/>
              <w:jc w:val="both"/>
              <w:rPr>
                <w:rFonts w:ascii="Corbel" w:hAnsi="Corbel" w:cs="Calibri"/>
                <w:b w:val="0"/>
                <w:sz w:val="24"/>
                <w:shd w:val="clear" w:color="auto" w:fill="FFFFFF"/>
              </w:rPr>
            </w:pPr>
            <w:r w:rsidRPr="00540D40">
              <w:rPr>
                <w:rFonts w:ascii="Corbel" w:hAnsi="Corbel" w:cs="Calibri"/>
                <w:b w:val="0"/>
                <w:sz w:val="24"/>
                <w:shd w:val="clear" w:color="auto" w:fill="FFFFFF"/>
              </w:rPr>
              <w:t>FUNDAMENTALS OF PROFESSIONAL MIDWIFERY PRACTICE</w:t>
            </w:r>
          </w:p>
        </w:tc>
      </w:tr>
      <w:tr w:rsidR="00AA1FCD" w:rsidRPr="003F7346" w14:paraId="5ABDD7F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D63E7" w14:textId="77777777" w:rsidR="00AA1FCD" w:rsidRPr="003F7346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F73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EE4AF2" w14:textId="77777777" w:rsidR="00AA1FCD" w:rsidRPr="003F7346" w:rsidRDefault="00AA1FCD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6878C1" w14:paraId="585A095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130575" w14:textId="77777777" w:rsidR="00AA1FCD" w:rsidRPr="003F7346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3F7346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C53478" w14:textId="3AC2F360" w:rsidR="00AA1FCD" w:rsidRPr="003F7346" w:rsidRDefault="00737EF7">
            <w:pPr>
              <w:pStyle w:val="Odpowiedzi"/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Medicum</w:t>
            </w:r>
            <w:proofErr w:type="spellEnd"/>
            <w:r w:rsidR="0005739B" w:rsidRPr="003F7346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 xml:space="preserve"> of Rzeszow University</w:t>
            </w:r>
          </w:p>
          <w:p w14:paraId="0C7AA6B4" w14:textId="6AC22D1D" w:rsidR="0005739B" w:rsidRPr="003F7346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US"/>
              </w:rPr>
            </w:pPr>
            <w:r w:rsidRPr="003F7346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Institute of Health Sciences</w:t>
            </w:r>
            <w:r w:rsidR="00737EF7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 xml:space="preserve"> and Psychology </w:t>
            </w:r>
          </w:p>
        </w:tc>
      </w:tr>
      <w:tr w:rsidR="00AA1FCD" w:rsidRPr="003F7346" w14:paraId="056F091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24AF5D" w14:textId="77777777" w:rsidR="00AA1FCD" w:rsidRPr="003F7346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F73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684014" w14:textId="5BBE8345" w:rsidR="00AA1FCD" w:rsidRPr="003F7346" w:rsidRDefault="00540D40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proofErr w:type="spellStart"/>
            <w:r w:rsidRPr="00540D40">
              <w:rPr>
                <w:rFonts w:ascii="Corbel" w:hAnsi="Corbel"/>
                <w:b w:val="0"/>
                <w:bCs/>
                <w:color w:val="2D2D2D"/>
                <w:sz w:val="24"/>
                <w:szCs w:val="24"/>
              </w:rPr>
              <w:t>Department</w:t>
            </w:r>
            <w:proofErr w:type="spellEnd"/>
            <w:r w:rsidRPr="00540D40">
              <w:rPr>
                <w:rFonts w:ascii="Corbel" w:hAnsi="Corbel"/>
                <w:b w:val="0"/>
                <w:bCs/>
                <w:color w:val="2D2D2D"/>
                <w:sz w:val="24"/>
                <w:szCs w:val="24"/>
              </w:rPr>
              <w:t xml:space="preserve"> of </w:t>
            </w:r>
            <w:proofErr w:type="spellStart"/>
            <w:r w:rsidRPr="00540D40">
              <w:rPr>
                <w:rFonts w:ascii="Corbel" w:hAnsi="Corbel"/>
                <w:b w:val="0"/>
                <w:bCs/>
                <w:color w:val="2D2D2D"/>
                <w:sz w:val="24"/>
                <w:szCs w:val="24"/>
              </w:rPr>
              <w:t>Midwifery</w:t>
            </w:r>
            <w:proofErr w:type="spellEnd"/>
          </w:p>
        </w:tc>
      </w:tr>
      <w:tr w:rsidR="00AA1FCD" w:rsidRPr="003F7346" w14:paraId="706BC5B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BBCE29" w14:textId="77777777" w:rsidR="00AA1FCD" w:rsidRPr="003F7346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F73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E0AD79" w14:textId="1827A724" w:rsidR="00AA1FCD" w:rsidRPr="003F7346" w:rsidRDefault="00125ED8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bCs/>
                <w:sz w:val="24"/>
                <w:szCs w:val="24"/>
                <w:lang w:val="en-GB"/>
              </w:rPr>
              <w:t xml:space="preserve">MIDWIFERY </w:t>
            </w:r>
          </w:p>
        </w:tc>
      </w:tr>
      <w:tr w:rsidR="00AA1FCD" w:rsidRPr="003F7346" w14:paraId="23C3AAC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8DA1C6" w14:textId="77777777" w:rsidR="00AA1FCD" w:rsidRPr="003F7346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F73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841918" w14:textId="77777777" w:rsidR="00AA1FCD" w:rsidRPr="003F7346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3F7346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undergraduate degree</w:t>
            </w:r>
          </w:p>
        </w:tc>
      </w:tr>
      <w:tr w:rsidR="00AA1FCD" w:rsidRPr="003F7346" w14:paraId="47DED8B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7B4DD7" w14:textId="77777777" w:rsidR="00AA1FCD" w:rsidRPr="003F7346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F73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65F7C4" w14:textId="1BF00A7C" w:rsidR="00AA1FCD" w:rsidRPr="003F7346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3F7346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PRACTICAL</w:t>
            </w:r>
            <w:r w:rsidR="00125ED8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 xml:space="preserve"> PROFILE </w:t>
            </w:r>
          </w:p>
        </w:tc>
      </w:tr>
      <w:tr w:rsidR="00AA1FCD" w:rsidRPr="003F7346" w14:paraId="61733DC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BEADF" w14:textId="77777777" w:rsidR="00AA1FCD" w:rsidRPr="003F7346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F73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DE4E6A" w14:textId="77777777" w:rsidR="00AA1FCD" w:rsidRPr="003F7346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3F7346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full-time</w:t>
            </w:r>
          </w:p>
        </w:tc>
      </w:tr>
      <w:tr w:rsidR="00AA1FCD" w:rsidRPr="003F7346" w14:paraId="56493ED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16E712" w14:textId="77777777" w:rsidR="00AA1FCD" w:rsidRPr="003F7346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F73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AB7236" w14:textId="06052462" w:rsidR="00AA1FCD" w:rsidRPr="003F7346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3F7346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202</w:t>
            </w:r>
            <w:r w:rsidR="00737EF7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6</w:t>
            </w:r>
            <w:r w:rsidRPr="003F7346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/202</w:t>
            </w:r>
            <w:r w:rsidR="00737EF7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7</w:t>
            </w:r>
          </w:p>
        </w:tc>
      </w:tr>
      <w:tr w:rsidR="00AA1FCD" w:rsidRPr="003F7346" w14:paraId="469EBF6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FC5A94" w14:textId="77777777" w:rsidR="00AA1FCD" w:rsidRPr="003F7346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F73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2BBA81" w14:textId="77777777" w:rsidR="00AA1FCD" w:rsidRPr="003F7346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3F7346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LECTURES, LABORATORY</w:t>
            </w:r>
          </w:p>
        </w:tc>
      </w:tr>
      <w:tr w:rsidR="00AA1FCD" w:rsidRPr="003F7346" w14:paraId="4A1E4BA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22AD43" w14:textId="77777777" w:rsidR="00AA1FCD" w:rsidRPr="003F7346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F73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5DB60F" w14:textId="77777777" w:rsidR="00AA1FCD" w:rsidRPr="003F7346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3F7346">
              <w:rPr>
                <w:rFonts w:ascii="Corbel" w:hAnsi="Corbel"/>
                <w:b w:val="0"/>
                <w:bCs/>
                <w:caps/>
                <w:sz w:val="24"/>
                <w:szCs w:val="24"/>
                <w:lang w:val="en-US"/>
              </w:rPr>
              <w:t>ENGLISH</w:t>
            </w:r>
          </w:p>
        </w:tc>
      </w:tr>
      <w:tr w:rsidR="00AA1FCD" w:rsidRPr="003F7346" w14:paraId="5D4FC11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49C075" w14:textId="77777777" w:rsidR="00AA1FCD" w:rsidRPr="003F7346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F73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68FA1C" w14:textId="31F2F558" w:rsidR="00AA1FCD" w:rsidRPr="003F7346" w:rsidRDefault="00737EF7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bCs/>
                <w:sz w:val="24"/>
                <w:lang w:val="en-GB"/>
              </w:rPr>
              <w:t>Natalia Tu</w:t>
            </w:r>
            <w:r w:rsidR="00225741">
              <w:rPr>
                <w:rFonts w:ascii="Corbel" w:hAnsi="Corbel" w:cs="Tahoma"/>
                <w:b w:val="0"/>
                <w:bCs/>
                <w:sz w:val="24"/>
                <w:lang w:val="en-GB"/>
              </w:rPr>
              <w:t>r</w:t>
            </w:r>
            <w:r>
              <w:rPr>
                <w:rFonts w:ascii="Corbel" w:hAnsi="Corbel" w:cs="Tahoma"/>
                <w:b w:val="0"/>
                <w:bCs/>
                <w:sz w:val="24"/>
                <w:lang w:val="en-GB"/>
              </w:rPr>
              <w:t xml:space="preserve">ek </w:t>
            </w:r>
          </w:p>
        </w:tc>
      </w:tr>
      <w:tr w:rsidR="00AA1FCD" w:rsidRPr="003F7346" w14:paraId="3596FB6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AF5CAE" w14:textId="77777777" w:rsidR="00AA1FCD" w:rsidRPr="003F7346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F73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836A6E" w14:textId="1F11D26A" w:rsidR="00AA1FCD" w:rsidRPr="003F7346" w:rsidRDefault="00737EF7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bCs/>
                <w:sz w:val="24"/>
                <w:lang w:val="en-GB"/>
              </w:rPr>
              <w:t>Natalia Tu</w:t>
            </w:r>
            <w:r w:rsidR="00B4754D">
              <w:rPr>
                <w:rFonts w:ascii="Corbel" w:hAnsi="Corbel" w:cs="Tahoma"/>
                <w:b w:val="0"/>
                <w:bCs/>
                <w:sz w:val="24"/>
                <w:lang w:val="en-GB"/>
              </w:rPr>
              <w:t>r</w:t>
            </w:r>
            <w:r>
              <w:rPr>
                <w:rFonts w:ascii="Corbel" w:hAnsi="Corbel" w:cs="Tahoma"/>
                <w:b w:val="0"/>
                <w:bCs/>
                <w:sz w:val="24"/>
                <w:lang w:val="en-GB"/>
              </w:rPr>
              <w:t>ek</w:t>
            </w:r>
          </w:p>
        </w:tc>
      </w:tr>
    </w:tbl>
    <w:p w14:paraId="7C3707DC" w14:textId="77777777" w:rsidR="00AA1FCD" w:rsidRPr="003F7346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6358FA3" w14:textId="77777777" w:rsidR="00AA1FCD" w:rsidRPr="003F7346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3F7346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FD43EDA" w14:textId="77777777" w:rsidR="00AA1FCD" w:rsidRPr="003F7346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C7BF47A" w14:textId="77777777" w:rsidR="00AA1FCD" w:rsidRPr="003F7346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A5EF0DE" w14:textId="77777777" w:rsidR="00AA1FCD" w:rsidRPr="003F7346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3F7346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74B5AEC" w14:textId="77777777" w:rsidR="00AA1FCD" w:rsidRPr="003F7346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39"/>
        <w:gridCol w:w="1007"/>
        <w:gridCol w:w="888"/>
        <w:gridCol w:w="1080"/>
        <w:gridCol w:w="853"/>
        <w:gridCol w:w="1076"/>
        <w:gridCol w:w="1011"/>
        <w:gridCol w:w="1237"/>
        <w:gridCol w:w="804"/>
        <w:gridCol w:w="864"/>
      </w:tblGrid>
      <w:tr w:rsidR="00AA1FCD" w:rsidRPr="003F7346" w14:paraId="2B223F6B" w14:textId="77777777" w:rsidTr="00164305"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EC0D9D" w14:textId="77777777" w:rsidR="00AA1FCD" w:rsidRPr="003F7346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3F7346">
              <w:rPr>
                <w:rFonts w:ascii="Corbel" w:hAnsi="Corbel" w:cs="Tahoma"/>
                <w:color w:val="auto"/>
                <w:sz w:val="22"/>
                <w:lang w:val="en-GB" w:eastAsia="pl-PL"/>
              </w:rPr>
              <w:t>Semester</w:t>
            </w:r>
          </w:p>
          <w:p w14:paraId="0AD31FDF" w14:textId="77777777" w:rsidR="00AA1FCD" w:rsidRPr="003F7346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3F7346">
              <w:rPr>
                <w:rFonts w:ascii="Corbel" w:hAnsi="Corbel" w:cs="Tahoma"/>
                <w:color w:val="auto"/>
                <w:sz w:val="22"/>
                <w:lang w:val="en-GB" w:eastAsia="pl-PL"/>
              </w:rPr>
              <w:t>(n0.)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7A6DB3" w14:textId="77777777" w:rsidR="00AA1FCD" w:rsidRPr="003F7346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3F7346">
              <w:rPr>
                <w:rFonts w:ascii="Corbel" w:hAnsi="Corbel" w:cs="Tahoma"/>
                <w:color w:val="auto"/>
                <w:sz w:val="22"/>
                <w:lang w:val="en-GB" w:eastAsia="pl-PL"/>
              </w:rPr>
              <w:t>Lectures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CF5500" w14:textId="77777777" w:rsidR="00AA1FCD" w:rsidRPr="003F7346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3F7346">
              <w:rPr>
                <w:rFonts w:ascii="Corbel" w:hAnsi="Corbel" w:cs="Tahoma"/>
                <w:color w:val="auto"/>
                <w:sz w:val="22"/>
                <w:lang w:val="en-GB" w:eastAsia="pl-PL"/>
              </w:rPr>
              <w:t>Classes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FCCD32" w14:textId="77777777" w:rsidR="00AA1FCD" w:rsidRPr="003F7346" w:rsidRDefault="002D7484">
            <w:pPr>
              <w:pStyle w:val="Nagwkitablic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3F7346">
              <w:rPr>
                <w:rFonts w:ascii="Corbel" w:hAnsi="Corbel" w:cs="Tahoma"/>
                <w:color w:val="auto"/>
                <w:sz w:val="22"/>
                <w:lang w:val="en-GB" w:eastAsia="pl-PL"/>
              </w:rPr>
              <w:t>Colloquia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58DC18" w14:textId="77777777" w:rsidR="00AA1FCD" w:rsidRPr="003F7346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3F7346">
              <w:rPr>
                <w:rFonts w:ascii="Corbel" w:hAnsi="Corbel" w:cs="Tahoma"/>
                <w:color w:val="auto"/>
                <w:sz w:val="22"/>
                <w:lang w:val="en-GB" w:eastAsia="pl-PL"/>
              </w:rPr>
              <w:t>Lab classes</w:t>
            </w:r>
          </w:p>
          <w:p w14:paraId="000051E6" w14:textId="77777777" w:rsidR="00AA1FCD" w:rsidRPr="003F7346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529B7B" w14:textId="77777777" w:rsidR="00AA1FCD" w:rsidRPr="003F7346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3F7346">
              <w:rPr>
                <w:rFonts w:ascii="Corbel" w:hAnsi="Corbel" w:cs="Tahoma"/>
                <w:color w:val="auto"/>
                <w:sz w:val="22"/>
                <w:lang w:val="en-GB"/>
              </w:rPr>
              <w:t>Seminars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2376A2" w14:textId="77777777" w:rsidR="00AA1FCD" w:rsidRPr="003F7346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3F7346">
              <w:rPr>
                <w:rFonts w:ascii="Corbel" w:hAnsi="Corbel" w:cs="Tahoma"/>
                <w:color w:val="auto"/>
                <w:sz w:val="22"/>
                <w:lang w:val="en-GB" w:eastAsia="pl-PL"/>
              </w:rPr>
              <w:t>Practical classes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8AE7EA" w14:textId="77777777" w:rsidR="00AA1FCD" w:rsidRPr="003F7346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3F7346">
              <w:rPr>
                <w:rFonts w:ascii="Corbel" w:hAnsi="Corbel" w:cs="Tahoma"/>
                <w:color w:val="auto"/>
                <w:sz w:val="22"/>
                <w:lang w:val="en-GB" w:eastAsia="pl-PL"/>
              </w:rPr>
              <w:t>Internships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FC549" w14:textId="77777777" w:rsidR="00AA1FCD" w:rsidRPr="003F7346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3F7346">
              <w:rPr>
                <w:rFonts w:ascii="Corbel" w:hAnsi="Corbel" w:cs="Tahoma"/>
                <w:color w:val="auto"/>
                <w:sz w:val="22"/>
                <w:lang w:val="en-GB" w:eastAsia="pl-PL"/>
              </w:rPr>
              <w:t>others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707416" w14:textId="77777777" w:rsidR="00AA1FCD" w:rsidRPr="003F7346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</w:pPr>
            <w:r w:rsidRPr="003F7346"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  <w:t xml:space="preserve">ECTS credits </w:t>
            </w:r>
          </w:p>
        </w:tc>
      </w:tr>
      <w:tr w:rsidR="00AA1FCD" w:rsidRPr="003F7346" w14:paraId="5F700F1E" w14:textId="77777777" w:rsidTr="00164305">
        <w:trPr>
          <w:trHeight w:val="453"/>
        </w:trPr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E7B407" w14:textId="77777777" w:rsidR="00AA1FCD" w:rsidRPr="003F7346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3F7346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I/II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F2474F" w14:textId="77777777" w:rsidR="00AA1FCD" w:rsidRPr="003F7346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3F7346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A68894" w14:textId="77777777" w:rsidR="00AA1FCD" w:rsidRPr="003F7346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3F7346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D2584E" w14:textId="77777777" w:rsidR="00AA1FCD" w:rsidRPr="003F7346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3F7346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926733" w14:textId="77777777" w:rsidR="00AA1FCD" w:rsidRPr="003F7346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3F7346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8DF895" w14:textId="77777777" w:rsidR="00AA1FCD" w:rsidRPr="003F7346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3F7346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8612B8" w14:textId="77777777" w:rsidR="00AA1FCD" w:rsidRPr="003F7346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3F7346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88E53A" w14:textId="77777777" w:rsidR="00AA1FCD" w:rsidRPr="003F7346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3F7346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CEB2D7" w14:textId="629D60D6" w:rsidR="00AA1FCD" w:rsidRPr="003F7346" w:rsidRDefault="009102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3F7346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AFDAF6" w14:textId="77777777" w:rsidR="00AA1FCD" w:rsidRPr="003F7346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3F7346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5</w:t>
            </w:r>
          </w:p>
        </w:tc>
      </w:tr>
    </w:tbl>
    <w:p w14:paraId="6900E68F" w14:textId="77777777" w:rsidR="00AA1FCD" w:rsidRPr="003F7346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299F508" w14:textId="77777777" w:rsidR="00AA1FCD" w:rsidRPr="003F7346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75A2220" w14:textId="77777777" w:rsidR="00AA1FCD" w:rsidRPr="003F7346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3F7346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3F7346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67DC06E1" w14:textId="77777777" w:rsidR="00AA1FCD" w:rsidRPr="003F7346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3F7346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7F00DD18" w14:textId="77777777" w:rsidR="00AA1FCD" w:rsidRPr="003F7346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3F7346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involving distance education</w:t>
      </w:r>
      <w:r w:rsidRPr="003F7346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3F7346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</w:p>
    <w:p w14:paraId="5F2EEF7B" w14:textId="77777777" w:rsidR="00AA1FCD" w:rsidRPr="003F7346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6A63500" w14:textId="77777777" w:rsidR="00AA1FCD" w:rsidRPr="003F7346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3F7346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3F7346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3F7346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3F7346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14C0961" w14:textId="77777777" w:rsidR="00AA1FCD" w:rsidRPr="003F73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D10B9E8" w14:textId="77777777" w:rsidR="00AA1FCD" w:rsidRPr="003F7346" w:rsidRDefault="002F0612" w:rsidP="002F061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3F7346">
        <w:rPr>
          <w:rStyle w:val="hps"/>
          <w:rFonts w:ascii="Corbel" w:hAnsi="Corbel" w:cs="Calibri"/>
          <w:szCs w:val="24"/>
          <w:lang w:val="en"/>
        </w:rPr>
        <w:t>Lecture</w:t>
      </w:r>
      <w:r w:rsidRPr="003F7346">
        <w:rPr>
          <w:rFonts w:ascii="Corbel" w:hAnsi="Corbel" w:cs="Calibri"/>
          <w:szCs w:val="24"/>
          <w:lang w:val="en"/>
        </w:rPr>
        <w:t xml:space="preserve">: </w:t>
      </w:r>
      <w:r w:rsidRPr="003F7346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grade.</w:t>
      </w:r>
    </w:p>
    <w:p w14:paraId="35B8FA29" w14:textId="28C2000B" w:rsidR="00AA1FC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5887126" w14:textId="4E699FC3" w:rsidR="003F7346" w:rsidRDefault="003F734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522D754" w14:textId="77777777" w:rsidR="003F7346" w:rsidRPr="003F7346" w:rsidRDefault="003F734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461BA8F" w14:textId="77777777" w:rsidR="00AA1FCD" w:rsidRPr="003F7346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3F7346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3F7346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3F7346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6878C1" w14:paraId="7495CCD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3EB441" w14:textId="77777777" w:rsidR="00AA1FCD" w:rsidRPr="003F7346" w:rsidRDefault="002F061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F7346">
              <w:rPr>
                <w:rFonts w:ascii="Corbel" w:hAnsi="Corbel"/>
                <w:b w:val="0"/>
                <w:caps/>
                <w:szCs w:val="24"/>
                <w:lang w:val="en-US"/>
              </w:rPr>
              <w:t>knowledge of biology at the secondary school level</w:t>
            </w:r>
          </w:p>
        </w:tc>
      </w:tr>
    </w:tbl>
    <w:p w14:paraId="31E07341" w14:textId="77777777" w:rsidR="00AA1FCD" w:rsidRPr="003F7346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AB256F7" w14:textId="77777777" w:rsidR="00AA1FCD" w:rsidRPr="003F7346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6BEE6BE" w14:textId="77777777" w:rsidR="00AA1FCD" w:rsidRPr="003F7346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3F7346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3F7346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3F7346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4A6FCE3" w14:textId="77777777" w:rsidR="00AA1FCD" w:rsidRPr="003F7346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5405FA9" w14:textId="77777777" w:rsidR="00AA1FCD" w:rsidRPr="003F7346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3F7346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3F7346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6878C1" w14:paraId="05CC8423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A2D65F" w14:textId="77777777" w:rsidR="00AA1FCD" w:rsidRPr="003F7346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F7346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CA1CC6" w14:textId="77777777" w:rsidR="00474611" w:rsidRPr="003F7346" w:rsidRDefault="00474611" w:rsidP="00474611">
            <w:pPr>
              <w:autoSpaceDE w:val="0"/>
              <w:autoSpaceDN w:val="0"/>
              <w:adjustRightInd w:val="0"/>
              <w:rPr>
                <w:rFonts w:ascii="Corbel" w:hAnsi="Corbel"/>
                <w:lang w:val="en-US"/>
              </w:rPr>
            </w:pPr>
            <w:r w:rsidRPr="003F7346">
              <w:rPr>
                <w:rFonts w:ascii="Corbel" w:hAnsi="Corbel"/>
                <w:lang w:val="en-US"/>
              </w:rPr>
              <w:t>Students are expected to:</w:t>
            </w:r>
          </w:p>
          <w:p w14:paraId="19BEB19F" w14:textId="77777777" w:rsidR="00474611" w:rsidRPr="003F7346" w:rsidRDefault="00474611" w:rsidP="00474611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3F7346">
              <w:rPr>
                <w:rFonts w:ascii="Corbel" w:hAnsi="Corbel"/>
                <w:lang w:val="en-US"/>
              </w:rPr>
              <w:t>to  get  general  knowledge  on  essential  problems  of gynecology and gynecological care</w:t>
            </w:r>
          </w:p>
          <w:p w14:paraId="43B0E47F" w14:textId="77777777" w:rsidR="00474611" w:rsidRPr="003F7346" w:rsidRDefault="00474611" w:rsidP="00474611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3F7346">
              <w:rPr>
                <w:rFonts w:ascii="Corbel" w:hAnsi="Corbel"/>
                <w:lang w:val="en-US"/>
              </w:rPr>
              <w:t>to  obtain  knowledge  on  gynecological  pathology  with  focus  on screening  methods, diagnosis and treatment of gynecological oncological pathology</w:t>
            </w:r>
          </w:p>
          <w:p w14:paraId="3CA0F464" w14:textId="77777777" w:rsidR="00AA1FCD" w:rsidRPr="003F7346" w:rsidRDefault="00AA1FCD" w:rsidP="00474611">
            <w:pPr>
              <w:autoSpaceDE w:val="0"/>
              <w:autoSpaceDN w:val="0"/>
              <w:adjustRightInd w:val="0"/>
              <w:rPr>
                <w:rFonts w:ascii="Corbel" w:hAnsi="Corbel"/>
                <w:szCs w:val="24"/>
                <w:lang w:val="en-US"/>
              </w:rPr>
            </w:pPr>
          </w:p>
        </w:tc>
      </w:tr>
      <w:tr w:rsidR="00AA1FCD" w:rsidRPr="006878C1" w14:paraId="0E2CBB11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F5E419" w14:textId="77777777" w:rsidR="00AA1FCD" w:rsidRPr="003F7346" w:rsidRDefault="002F061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3F7346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3C3B19" w14:textId="77777777" w:rsidR="00837A6C" w:rsidRPr="003F7346" w:rsidRDefault="00837A6C" w:rsidP="00837A6C">
            <w:pPr>
              <w:autoSpaceDE w:val="0"/>
              <w:autoSpaceDN w:val="0"/>
              <w:adjustRightInd w:val="0"/>
              <w:rPr>
                <w:rFonts w:ascii="Corbel" w:hAnsi="Corbel"/>
                <w:lang w:val="en-US"/>
              </w:rPr>
            </w:pPr>
            <w:r w:rsidRPr="003F7346">
              <w:rPr>
                <w:rFonts w:ascii="Corbel" w:hAnsi="Corbel"/>
                <w:lang w:val="en-US"/>
              </w:rPr>
              <w:t>Students are expected to:</w:t>
            </w:r>
          </w:p>
          <w:p w14:paraId="1B486201" w14:textId="77777777" w:rsidR="00474611" w:rsidRPr="003F7346" w:rsidRDefault="00474611" w:rsidP="00474611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lang w:val="en-US"/>
              </w:rPr>
            </w:pPr>
            <w:r w:rsidRPr="003F7346">
              <w:rPr>
                <w:rFonts w:ascii="Corbel" w:hAnsi="Corbel"/>
                <w:lang w:val="en-US"/>
              </w:rPr>
              <w:t xml:space="preserve">to identify risk factors that could adversely affect </w:t>
            </w:r>
          </w:p>
          <w:p w14:paraId="42E4861F" w14:textId="06A230B8" w:rsidR="00474611" w:rsidRPr="003F7346" w:rsidRDefault="00474611" w:rsidP="00474611">
            <w:pPr>
              <w:autoSpaceDE w:val="0"/>
              <w:autoSpaceDN w:val="0"/>
              <w:adjustRightInd w:val="0"/>
              <w:ind w:left="360"/>
              <w:rPr>
                <w:rFonts w:ascii="Corbel" w:hAnsi="Corbel"/>
                <w:lang w:val="en-US"/>
              </w:rPr>
            </w:pPr>
            <w:r w:rsidRPr="003F7346">
              <w:rPr>
                <w:rFonts w:ascii="Corbel" w:hAnsi="Corbel"/>
                <w:lang w:val="en-US"/>
              </w:rPr>
              <w:t xml:space="preserve">       general and reproductive women's health, well-being  and functional ability</w:t>
            </w:r>
          </w:p>
          <w:p w14:paraId="53FA3139" w14:textId="77777777" w:rsidR="00474611" w:rsidRPr="003F7346" w:rsidRDefault="00474611" w:rsidP="00474611">
            <w:pPr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701"/>
              <w:rPr>
                <w:rFonts w:ascii="Corbel" w:hAnsi="Corbel"/>
                <w:lang w:val="en-US"/>
              </w:rPr>
            </w:pPr>
            <w:r w:rsidRPr="003F7346">
              <w:rPr>
                <w:rFonts w:ascii="Corbel" w:hAnsi="Corbel"/>
                <w:lang w:val="en-US"/>
              </w:rPr>
              <w:t>to explain principles of screening of genital and breast cancers</w:t>
            </w:r>
          </w:p>
          <w:p w14:paraId="76BB655E" w14:textId="77777777" w:rsidR="00AA1FCD" w:rsidRPr="003F7346" w:rsidRDefault="00AA1FCD" w:rsidP="0047461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orbel" w:hAnsi="Corbel"/>
                <w:szCs w:val="24"/>
                <w:lang w:val="en-US"/>
              </w:rPr>
            </w:pPr>
          </w:p>
        </w:tc>
      </w:tr>
    </w:tbl>
    <w:p w14:paraId="65112EA6" w14:textId="77777777" w:rsidR="00AA1FCD" w:rsidRPr="003F73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378E57" w14:textId="77777777" w:rsidR="00AA1FCD" w:rsidRPr="003F7346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15C78FE" w14:textId="77777777" w:rsidR="00AA1FCD" w:rsidRPr="003F7346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39A9CDE" w14:textId="77777777" w:rsidR="00AA1FCD" w:rsidRPr="003F7346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3F7346">
        <w:rPr>
          <w:rFonts w:ascii="Corbel" w:hAnsi="Corbel"/>
          <w:color w:val="auto"/>
          <w:szCs w:val="24"/>
          <w:lang w:val="en-GB"/>
        </w:rPr>
        <w:t>3.2</w:t>
      </w:r>
      <w:r w:rsidR="001C26A0" w:rsidRPr="003F7346">
        <w:rPr>
          <w:rFonts w:ascii="Corbel" w:hAnsi="Corbel"/>
          <w:color w:val="auto"/>
          <w:szCs w:val="24"/>
          <w:lang w:val="en-GB"/>
        </w:rPr>
        <w:t>.</w:t>
      </w:r>
      <w:r w:rsidRPr="003F7346">
        <w:rPr>
          <w:rFonts w:ascii="Corbel" w:hAnsi="Corbel"/>
          <w:color w:val="auto"/>
          <w:szCs w:val="24"/>
          <w:lang w:val="en-GB"/>
        </w:rPr>
        <w:t xml:space="preserve"> </w:t>
      </w:r>
      <w:r w:rsidRPr="003F7346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3F7346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5D809609" w14:textId="77777777" w:rsidR="00AA1FCD" w:rsidRPr="003F7346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908C99D" w14:textId="77777777" w:rsidR="00AA1FCD" w:rsidRPr="003F7346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6878C1" w14:paraId="341FF27C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2B468E" w14:textId="77777777" w:rsidR="00AA1FCD" w:rsidRPr="003F73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3F7346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3E8A1C" w14:textId="77777777" w:rsidR="00AA1FCD" w:rsidRPr="003F73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3F7346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E450373" w14:textId="77777777" w:rsidR="00AA1FCD" w:rsidRPr="003F73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3F7346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A24437" w14:textId="77777777" w:rsidR="00AA1FCD" w:rsidRPr="003F73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3F7346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3F7346" w14:paraId="68BD4D8B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F4D30E" w14:textId="77777777" w:rsidR="00AA1FCD" w:rsidRPr="003F73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F73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  <w:p w14:paraId="673DD0CA" w14:textId="77777777" w:rsidR="00A31836" w:rsidRPr="003F7346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8A6463B" w14:textId="5D525990" w:rsidR="00A31836" w:rsidRPr="003F7346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E10E57" w14:textId="73D442DD" w:rsidR="00A31836" w:rsidRPr="00540D40" w:rsidRDefault="00540D40" w:rsidP="007B0023">
            <w:p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540D40">
              <w:rPr>
                <w:rFonts w:asciiTheme="minorHAnsi" w:hAnsiTheme="minorHAnsi" w:cstheme="minorHAnsi"/>
                <w:szCs w:val="24"/>
                <w:lang w:val="en-US"/>
              </w:rPr>
              <w:t>the essence, purpose, indications, contraindications, complications, risks, as well as the applicable principles and techniques for performing basic nursing and midwifery procedures by a midwife within preventive, diagnostic, therapeutic, and rehabilitation services in accordance with current guidelines;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EFEF55" w14:textId="49ABAE7A" w:rsidR="00AA1FCD" w:rsidRPr="003F7346" w:rsidRDefault="007D72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sz w:val="20"/>
                <w:szCs w:val="20"/>
              </w:rPr>
              <w:t>C</w:t>
            </w:r>
            <w:r w:rsidR="00323236" w:rsidRPr="003F7346">
              <w:rPr>
                <w:rFonts w:ascii="Corbel" w:hAnsi="Corbel"/>
                <w:sz w:val="20"/>
                <w:szCs w:val="20"/>
              </w:rPr>
              <w:t>.W</w:t>
            </w:r>
            <w:r>
              <w:rPr>
                <w:rFonts w:ascii="Corbel" w:hAnsi="Corbel"/>
                <w:sz w:val="20"/>
                <w:szCs w:val="20"/>
              </w:rPr>
              <w:t>5</w:t>
            </w:r>
            <w:r w:rsidR="00323236" w:rsidRPr="003F7346">
              <w:rPr>
                <w:rFonts w:ascii="Corbel" w:hAnsi="Corbel"/>
                <w:sz w:val="20"/>
                <w:szCs w:val="20"/>
              </w:rPr>
              <w:t>.</w:t>
            </w:r>
          </w:p>
        </w:tc>
      </w:tr>
      <w:tr w:rsidR="00700E24" w:rsidRPr="003F7346" w14:paraId="273D4FB5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6995B0" w14:textId="77777777" w:rsidR="00700E24" w:rsidRPr="003F7346" w:rsidRDefault="007645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F73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  <w:p w14:paraId="0E9B5E5C" w14:textId="77777777" w:rsidR="00A31836" w:rsidRPr="003F7346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0A534F8" w14:textId="62A736F3" w:rsidR="00A31836" w:rsidRPr="003F7346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EE03BC" w14:textId="13B70352" w:rsidR="00A31836" w:rsidRPr="00540D40" w:rsidRDefault="00540D40" w:rsidP="007B0023">
            <w:p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540D40">
              <w:rPr>
                <w:rFonts w:ascii="Corbel" w:eastAsia="Times New Roman" w:hAnsi="Corbel"/>
                <w:color w:val="000000"/>
                <w:sz w:val="20"/>
                <w:szCs w:val="20"/>
                <w:lang w:val="en-US" w:eastAsia="pl-PL"/>
              </w:rPr>
              <w:t xml:space="preserve">the role of a midwife within an interprofessional team in the process of health promotion, prevention, diagnosis, treatment, and rehabilitation of women at </w:t>
            </w:r>
            <w:r w:rsidRPr="00540D40">
              <w:rPr>
                <w:rFonts w:ascii="Corbel" w:eastAsia="Times New Roman" w:hAnsi="Corbel"/>
                <w:color w:val="000000"/>
                <w:sz w:val="20"/>
                <w:szCs w:val="20"/>
                <w:lang w:val="en-US" w:eastAsia="pl-PL"/>
              </w:rPr>
              <w:lastRenderedPageBreak/>
              <w:t>different stages of life and in various health conditions;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11FDAB" w14:textId="420DB371" w:rsidR="00700E24" w:rsidRPr="003F7346" w:rsidRDefault="00737EF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sz w:val="20"/>
                <w:szCs w:val="20"/>
              </w:rPr>
              <w:lastRenderedPageBreak/>
              <w:t>C</w:t>
            </w:r>
            <w:r w:rsidR="00323236" w:rsidRPr="003F7346">
              <w:rPr>
                <w:rFonts w:ascii="Corbel" w:hAnsi="Corbel"/>
                <w:sz w:val="20"/>
                <w:szCs w:val="20"/>
              </w:rPr>
              <w:t>.W3.</w:t>
            </w:r>
          </w:p>
        </w:tc>
      </w:tr>
      <w:tr w:rsidR="00EB0C69" w:rsidRPr="003F7346" w14:paraId="1420681E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7D8026" w14:textId="77777777" w:rsidR="00EB0C69" w:rsidRPr="003F7346" w:rsidRDefault="007645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F73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  <w:p w14:paraId="51155B6C" w14:textId="3503A1DE" w:rsidR="00A31836" w:rsidRPr="003F7346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612A5B" w14:textId="249C88D4" w:rsidR="00A31836" w:rsidRPr="00540D40" w:rsidRDefault="00540D40" w:rsidP="00A31836">
            <w:pPr>
              <w:tabs>
                <w:tab w:val="left" w:pos="1056"/>
              </w:tabs>
              <w:rPr>
                <w:rFonts w:ascii="Corbel" w:hAnsi="Corbel" w:cstheme="minorHAnsi"/>
                <w:sz w:val="22"/>
                <w:lang w:val="en-US" w:eastAsia="pl-PL"/>
              </w:rPr>
            </w:pPr>
            <w:r w:rsidRPr="00540D40">
              <w:rPr>
                <w:rFonts w:asciiTheme="minorHAnsi" w:hAnsiTheme="minorHAnsi" w:cstheme="minorHAnsi"/>
                <w:szCs w:val="24"/>
                <w:lang w:val="en-US"/>
              </w:rPr>
              <w:t xml:space="preserve">methods, approaches, principles, techniques, procedures, and algorithms used in professional midwifery practice in </w:t>
            </w:r>
            <w:proofErr w:type="spellStart"/>
            <w:r w:rsidRPr="00540D40">
              <w:rPr>
                <w:rFonts w:asciiTheme="minorHAnsi" w:hAnsiTheme="minorHAnsi" w:cstheme="minorHAnsi"/>
                <w:szCs w:val="24"/>
                <w:lang w:val="en-US"/>
              </w:rPr>
              <w:t>specialised</w:t>
            </w:r>
            <w:proofErr w:type="spellEnd"/>
            <w:r w:rsidRPr="00540D40">
              <w:rPr>
                <w:rFonts w:asciiTheme="minorHAnsi" w:hAnsiTheme="minorHAnsi" w:cstheme="minorHAnsi"/>
                <w:szCs w:val="24"/>
                <w:lang w:val="en-US"/>
              </w:rPr>
              <w:t xml:space="preserve"> care for pregnant women, women in </w:t>
            </w:r>
            <w:proofErr w:type="spellStart"/>
            <w:r w:rsidRPr="00540D40">
              <w:rPr>
                <w:rFonts w:asciiTheme="minorHAnsi" w:hAnsiTheme="minorHAnsi" w:cstheme="minorHAnsi"/>
                <w:szCs w:val="24"/>
                <w:lang w:val="en-US"/>
              </w:rPr>
              <w:t>labour</w:t>
            </w:r>
            <w:proofErr w:type="spellEnd"/>
            <w:r w:rsidRPr="00540D40">
              <w:rPr>
                <w:rFonts w:asciiTheme="minorHAnsi" w:hAnsiTheme="minorHAnsi" w:cstheme="minorHAnsi"/>
                <w:szCs w:val="24"/>
                <w:lang w:val="en-US"/>
              </w:rPr>
              <w:t xml:space="preserve"> and the postpartum period and their newborns, as well as women at risk of disease and women with gynecological conditions, including care related to gender transition;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A2C305" w14:textId="401CDE5A" w:rsidR="00EB0C69" w:rsidRPr="003F7346" w:rsidRDefault="007D72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sz w:val="20"/>
                <w:szCs w:val="20"/>
              </w:rPr>
              <w:t>C</w:t>
            </w:r>
            <w:r w:rsidR="00323236" w:rsidRPr="003F7346">
              <w:rPr>
                <w:rFonts w:ascii="Corbel" w:hAnsi="Corbel"/>
                <w:sz w:val="20"/>
                <w:szCs w:val="20"/>
              </w:rPr>
              <w:t>.W</w:t>
            </w:r>
            <w:r>
              <w:rPr>
                <w:rFonts w:ascii="Corbel" w:hAnsi="Corbel"/>
                <w:sz w:val="20"/>
                <w:szCs w:val="20"/>
              </w:rPr>
              <w:t>6</w:t>
            </w:r>
            <w:r w:rsidR="00323236" w:rsidRPr="003F7346">
              <w:rPr>
                <w:rFonts w:ascii="Corbel" w:hAnsi="Corbel"/>
                <w:sz w:val="20"/>
                <w:szCs w:val="20"/>
              </w:rPr>
              <w:t>.</w:t>
            </w:r>
          </w:p>
        </w:tc>
      </w:tr>
      <w:tr w:rsidR="00AA1FCD" w:rsidRPr="003F7346" w14:paraId="6F44532C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D3BF6" w14:textId="77777777" w:rsidR="00AA1FCD" w:rsidRPr="003F73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F73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764525" w:rsidRPr="003F73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  <w:p w14:paraId="42A3E719" w14:textId="77777777" w:rsidR="00A31836" w:rsidRPr="003F7346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154BA24" w14:textId="6ED268FB" w:rsidR="00A31836" w:rsidRPr="003F7346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75DF73" w14:textId="2CB4F890" w:rsidR="00CD5BEF" w:rsidRPr="00540D40" w:rsidRDefault="00540D40" w:rsidP="00CD62FA">
            <w:pPr>
              <w:pStyle w:val="Punktygwne"/>
              <w:spacing w:before="0" w:after="0"/>
              <w:rPr>
                <w:rFonts w:ascii="Corbel" w:eastAsia="Times New Roman" w:hAnsi="Corbel" w:cstheme="minorHAnsi"/>
                <w:b w:val="0"/>
                <w:bCs/>
                <w:smallCaps w:val="0"/>
                <w:color w:val="202124"/>
                <w:sz w:val="22"/>
                <w:lang w:val="en-US" w:eastAsia="pl-PL"/>
              </w:rPr>
            </w:pPr>
            <w:r w:rsidRPr="00540D40">
              <w:rPr>
                <w:rFonts w:ascii="Corbel" w:eastAsia="Times New Roman" w:hAnsi="Corbel"/>
                <w:b w:val="0"/>
                <w:smallCaps w:val="0"/>
                <w:color w:val="000000"/>
                <w:sz w:val="20"/>
                <w:szCs w:val="20"/>
                <w:lang w:val="en-US" w:eastAsia="pl-PL"/>
              </w:rPr>
              <w:t>collect vaginal and cervical swabs for the assessment of biocenosis as well as cytological (oncological) smears, including liquid-based and conventional methods; collect biological material related to infertility treatment or gender transition and properly secure the collected material in accordance with applicable procedures;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0A3FF4" w14:textId="23D243A3" w:rsidR="00AA1FCD" w:rsidRPr="003F7346" w:rsidRDefault="007D72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zCs w:val="24"/>
                <w:lang w:val="en-GB" w:eastAsia="pl-PL"/>
              </w:rPr>
              <w:t>C.U7.</w:t>
            </w:r>
          </w:p>
        </w:tc>
      </w:tr>
    </w:tbl>
    <w:p w14:paraId="2B37AF87" w14:textId="77777777" w:rsidR="00AA1FCD" w:rsidRPr="003F7346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255A14B" w14:textId="77777777" w:rsidR="00CD62FA" w:rsidRPr="003F7346" w:rsidRDefault="00CD62F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A196627" w14:textId="77777777" w:rsidR="00AA1FCD" w:rsidRPr="003F7346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3F7346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3F7346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B70D0F1" w14:textId="77777777" w:rsidR="00AA1FCD" w:rsidRPr="003F7346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720C813E" w14:textId="77777777" w:rsidR="00AA1FCD" w:rsidRPr="003F7346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3F7346">
        <w:rPr>
          <w:rFonts w:ascii="Corbel" w:hAnsi="Corbel" w:cs="Tahoma"/>
          <w:color w:val="auto"/>
          <w:szCs w:val="24"/>
          <w:lang w:val="en-GB"/>
        </w:rPr>
        <w:t>Lectures</w:t>
      </w:r>
    </w:p>
    <w:p w14:paraId="64C7239A" w14:textId="77777777" w:rsidR="00AA1FCD" w:rsidRPr="003F7346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6878C1" w14:paraId="3DB9C0EA" w14:textId="77777777" w:rsidTr="007B0023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ADC35B" w14:textId="77777777" w:rsidR="00AA1FCD" w:rsidRPr="003F7346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F7346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  <w:r w:rsidR="00837A6C" w:rsidRPr="003F7346">
              <w:rPr>
                <w:rFonts w:ascii="Corbel" w:hAnsi="Corbel" w:cs="Tahoma"/>
                <w:color w:val="auto"/>
                <w:szCs w:val="24"/>
                <w:lang w:val="en-GB"/>
              </w:rPr>
              <w:t>:</w:t>
            </w:r>
          </w:p>
          <w:p w14:paraId="3C12E69A" w14:textId="77777777" w:rsidR="00540D40" w:rsidRDefault="00540D40" w:rsidP="007B0023">
            <w:pPr>
              <w:pStyle w:val="Akapitzlist"/>
              <w:numPr>
                <w:ilvl w:val="0"/>
                <w:numId w:val="13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540D40">
              <w:rPr>
                <w:rFonts w:asciiTheme="minorHAnsi" w:hAnsiTheme="minorHAnsi" w:cstheme="minorHAnsi"/>
                <w:szCs w:val="24"/>
                <w:lang w:val="en-GB"/>
              </w:rPr>
              <w:t>The role and professional functions of a midwife in the care of women at different stages of life and in various health conditions, as well as in the care of the child and family.</w:t>
            </w:r>
          </w:p>
          <w:p w14:paraId="25625302" w14:textId="77777777" w:rsidR="00540D40" w:rsidRPr="00540D40" w:rsidRDefault="00540D40" w:rsidP="00540D40">
            <w:pPr>
              <w:pStyle w:val="Akapitzlist"/>
              <w:numPr>
                <w:ilvl w:val="0"/>
                <w:numId w:val="13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color w:val="201F1E"/>
                <w:szCs w:val="24"/>
                <w:shd w:val="clear" w:color="auto" w:fill="FFFFFF"/>
                <w:lang w:val="en-US"/>
              </w:rPr>
            </w:pPr>
            <w:r w:rsidRPr="00540D40">
              <w:rPr>
                <w:rFonts w:asciiTheme="minorHAnsi" w:hAnsiTheme="minorHAnsi" w:cstheme="minorHAnsi"/>
                <w:szCs w:val="24"/>
                <w:lang w:val="en-US"/>
              </w:rPr>
              <w:t xml:space="preserve">Techniques, procedures, algorithms, and standards applied in professional midwifery practice in </w:t>
            </w:r>
            <w:proofErr w:type="spellStart"/>
            <w:r w:rsidRPr="00540D40">
              <w:rPr>
                <w:rFonts w:asciiTheme="minorHAnsi" w:hAnsiTheme="minorHAnsi" w:cstheme="minorHAnsi"/>
                <w:szCs w:val="24"/>
                <w:lang w:val="en-US"/>
              </w:rPr>
              <w:t>specialised</w:t>
            </w:r>
            <w:proofErr w:type="spellEnd"/>
            <w:r w:rsidRPr="00540D40">
              <w:rPr>
                <w:rFonts w:asciiTheme="minorHAnsi" w:hAnsiTheme="minorHAnsi" w:cstheme="minorHAnsi"/>
                <w:szCs w:val="24"/>
                <w:lang w:val="en-US"/>
              </w:rPr>
              <w:t xml:space="preserve"> care for pregnant women, women in </w:t>
            </w:r>
            <w:proofErr w:type="spellStart"/>
            <w:r w:rsidRPr="00540D40">
              <w:rPr>
                <w:rFonts w:asciiTheme="minorHAnsi" w:hAnsiTheme="minorHAnsi" w:cstheme="minorHAnsi"/>
                <w:szCs w:val="24"/>
                <w:lang w:val="en-US"/>
              </w:rPr>
              <w:t>labour</w:t>
            </w:r>
            <w:proofErr w:type="spellEnd"/>
            <w:r w:rsidRPr="00540D40">
              <w:rPr>
                <w:rFonts w:asciiTheme="minorHAnsi" w:hAnsiTheme="minorHAnsi" w:cstheme="minorHAnsi"/>
                <w:szCs w:val="24"/>
                <w:lang w:val="en-US"/>
              </w:rPr>
              <w:t xml:space="preserve"> and during the postpartum period and their children, as well as women at risk of disease and women with gynecological conditions.</w:t>
            </w:r>
          </w:p>
          <w:p w14:paraId="175BF459" w14:textId="1D8F815B" w:rsidR="00837A6C" w:rsidRPr="00540D40" w:rsidRDefault="00540D40" w:rsidP="00540D40">
            <w:pPr>
              <w:pStyle w:val="Akapitzlist"/>
              <w:numPr>
                <w:ilvl w:val="0"/>
                <w:numId w:val="13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color w:val="201F1E"/>
                <w:szCs w:val="24"/>
                <w:shd w:val="clear" w:color="auto" w:fill="FFFFFF"/>
                <w:lang w:val="en-US"/>
              </w:rPr>
            </w:pPr>
            <w:r w:rsidRPr="00540D40">
              <w:rPr>
                <w:rFonts w:asciiTheme="minorHAnsi" w:hAnsiTheme="minorHAnsi" w:cstheme="minorHAnsi"/>
                <w:szCs w:val="24"/>
                <w:lang w:val="en-US"/>
              </w:rPr>
              <w:t>Preparation of a woman for a gynecological examination. Preparation and collection of vaginal swabs.</w:t>
            </w:r>
          </w:p>
        </w:tc>
      </w:tr>
    </w:tbl>
    <w:p w14:paraId="1A2AAEE5" w14:textId="77777777" w:rsidR="00AA1FCD" w:rsidRPr="00540D40" w:rsidRDefault="00AA1FCD" w:rsidP="00304147">
      <w:pPr>
        <w:rPr>
          <w:rFonts w:ascii="Corbel" w:hAnsi="Corbel" w:cs="Tahoma"/>
          <w:color w:val="auto"/>
          <w:szCs w:val="24"/>
          <w:lang w:val="en-US"/>
        </w:rPr>
      </w:pPr>
    </w:p>
    <w:p w14:paraId="72845184" w14:textId="77777777" w:rsidR="00AA1FCD" w:rsidRPr="00540D4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59383C59" w14:textId="77777777" w:rsidR="00AA1FCD" w:rsidRPr="003F7346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3F7346">
        <w:rPr>
          <w:rFonts w:ascii="Corbel" w:hAnsi="Corbel"/>
          <w:color w:val="auto"/>
          <w:szCs w:val="24"/>
          <w:lang w:val="en-GB"/>
        </w:rPr>
        <w:t>3.4.</w:t>
      </w:r>
      <w:r w:rsidRPr="003F7346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3F7346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D7004DC" w14:textId="77777777" w:rsidR="00AA1FCD" w:rsidRPr="003F7346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3F7346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e.g.</w:t>
      </w:r>
    </w:p>
    <w:p w14:paraId="2D7766A8" w14:textId="77777777" w:rsidR="00AA1FCD" w:rsidRPr="003F7346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3F7346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a problem-solving lecture/a lecture supported by a multimedia presentation/ distance learning</w:t>
      </w:r>
    </w:p>
    <w:p w14:paraId="58AA02BD" w14:textId="77777777" w:rsidR="00AA1FCD" w:rsidRPr="003F7346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3F7346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lastRenderedPageBreak/>
        <w:t>Classes: text analysis and discussion/project work (research project, implementation project, practical project)/ group work (problem solving, case study, discussion)/didactic games/ distance learning</w:t>
      </w:r>
    </w:p>
    <w:p w14:paraId="0D37DFFC" w14:textId="77777777" w:rsidR="00AA1FCD" w:rsidRPr="003F7346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3F7346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Laboratory classes: designing and conducting experiments</w:t>
      </w:r>
    </w:p>
    <w:p w14:paraId="3398796D" w14:textId="77777777" w:rsidR="00AA1FCD" w:rsidRPr="003F73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B770AE2" w14:textId="54572427" w:rsidR="00AA1FCD" w:rsidRPr="003F7346" w:rsidRDefault="00125ED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eastAsia="Times New Roman" w:hAnsi="Corbel" w:cs="Calibri"/>
          <w:b w:val="0"/>
          <w:szCs w:val="24"/>
          <w:lang w:val="en" w:eastAsia="pl-PL"/>
        </w:rPr>
        <w:t>Lecture</w:t>
      </w:r>
      <w:r w:rsidR="00304147" w:rsidRPr="003F7346">
        <w:rPr>
          <w:rFonts w:ascii="Corbel" w:eastAsia="Times New Roman" w:hAnsi="Corbel" w:cs="Calibri"/>
          <w:b w:val="0"/>
          <w:szCs w:val="24"/>
          <w:lang w:val="en" w:eastAsia="pl-PL"/>
        </w:rPr>
        <w:t xml:space="preserve"> with a multimedia presentation </w:t>
      </w:r>
      <w:r w:rsidR="00304147" w:rsidRPr="003F7346">
        <w:rPr>
          <w:rFonts w:ascii="Corbel" w:eastAsia="Times New Roman" w:hAnsi="Corbel" w:cs="Calibri"/>
          <w:b w:val="0"/>
          <w:szCs w:val="24"/>
          <w:lang w:val="en" w:eastAsia="pl-PL"/>
        </w:rPr>
        <w:br/>
        <w:t>Classes: individual work, work with instruction, discussion</w:t>
      </w:r>
    </w:p>
    <w:p w14:paraId="20E97A76" w14:textId="77777777" w:rsidR="00AA1FCD" w:rsidRPr="003F73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80BCC2C" w14:textId="77777777" w:rsidR="00AA1FCD" w:rsidRPr="003F7346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3F7346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3F7346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3F7346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7A47C84" w14:textId="77777777" w:rsidR="00AA1FCD" w:rsidRPr="003F7346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C49A733" w14:textId="77777777" w:rsidR="00AA1FCD" w:rsidRPr="003F7346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3F7346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0A021CC" w14:textId="77777777" w:rsidR="00AA1FCD" w:rsidRPr="003F73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A3D79E2" w14:textId="77777777" w:rsidR="00AA1FCD" w:rsidRPr="003F73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3F7346" w14:paraId="2A5A7A58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79A6CC" w14:textId="77777777" w:rsidR="00AA1FCD" w:rsidRPr="003F73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F73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D00B5D3" w14:textId="77777777" w:rsidR="00AA1FCD" w:rsidRPr="003F7346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4C580F" w14:textId="77777777" w:rsidR="00AA1FCD" w:rsidRPr="003F7346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F73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DB33AF" w14:textId="77777777" w:rsidR="00AA1FCD" w:rsidRPr="003F7346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F73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04147" w:rsidRPr="003F7346" w14:paraId="05C7D32E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145D87" w14:textId="2F39E47E" w:rsidR="00304147" w:rsidRPr="003F7346" w:rsidRDefault="003041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3F7346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 w:rsidR="00E52E7A" w:rsidRPr="003F7346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</w:t>
            </w:r>
            <w:r w:rsidR="00E52E7A" w:rsidRPr="003F7346">
              <w:rPr>
                <w:rFonts w:ascii="Corbel" w:hAnsi="Corbel"/>
                <w:b w:val="0"/>
                <w:bCs/>
                <w:color w:val="auto"/>
                <w:szCs w:val="24"/>
                <w:lang w:val="en-GB" w:eastAsia="pl-PL"/>
              </w:rPr>
              <w:t>– LO_0</w:t>
            </w:r>
            <w:r w:rsidR="00737EF7">
              <w:rPr>
                <w:rFonts w:ascii="Corbel" w:hAnsi="Corbel"/>
                <w:b w:val="0"/>
                <w:bCs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5502E5" w14:textId="77777777" w:rsidR="00304147" w:rsidRPr="003F7346" w:rsidRDefault="00304147" w:rsidP="0030414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3F7346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5CF8F6" w14:textId="77777777" w:rsidR="00304147" w:rsidRPr="003F7346" w:rsidRDefault="003041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3F7346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7286281B" w14:textId="6C180848" w:rsidR="00AA1FCD" w:rsidRPr="003F73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102AF22" w14:textId="77777777" w:rsidR="00E52E7A" w:rsidRPr="003F7346" w:rsidRDefault="00E52E7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FBD90CB" w14:textId="77777777" w:rsidR="00AA1FCD" w:rsidRPr="003F7346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3F7346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3F7346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6686E53" w14:textId="77777777" w:rsidR="00AA1FCD" w:rsidRPr="003F73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6878C1" w14:paraId="7D832D47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2847A5" w14:textId="77777777" w:rsidR="00E27F10" w:rsidRPr="003F7346" w:rsidRDefault="00E27F10" w:rsidP="00E27F10">
            <w:pPr>
              <w:shd w:val="clear" w:color="auto" w:fill="FFFFFF"/>
              <w:outlineLvl w:val="0"/>
              <w:rPr>
                <w:rFonts w:ascii="Corbel" w:hAnsi="Corbel"/>
                <w:lang w:val="en-US"/>
              </w:rPr>
            </w:pPr>
            <w:r w:rsidRPr="003F7346">
              <w:rPr>
                <w:rFonts w:ascii="Corbel" w:hAnsi="Corbel"/>
                <w:lang w:val="en-US"/>
              </w:rPr>
              <w:t>The final grade awarded at the end of the course is based on the following criteria:</w:t>
            </w:r>
          </w:p>
          <w:p w14:paraId="3251659A" w14:textId="77777777" w:rsidR="00E27F10" w:rsidRPr="003F7346" w:rsidRDefault="00E27F10" w:rsidP="00E27F10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lang w:val="en-US"/>
              </w:rPr>
            </w:pPr>
            <w:r w:rsidRPr="003F7346">
              <w:rPr>
                <w:rFonts w:ascii="Corbel" w:hAnsi="Corbel"/>
                <w:lang w:val="en-US"/>
              </w:rPr>
              <w:t xml:space="preserve">informed and active participation (50%), </w:t>
            </w:r>
          </w:p>
          <w:p w14:paraId="77B3848E" w14:textId="77777777" w:rsidR="00E27F10" w:rsidRPr="003F7346" w:rsidRDefault="00E27F10" w:rsidP="00E27F10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lang w:val="en-US"/>
              </w:rPr>
            </w:pPr>
            <w:r w:rsidRPr="003F7346">
              <w:rPr>
                <w:rFonts w:ascii="Corbel" w:hAnsi="Corbel"/>
                <w:lang w:val="en-US"/>
              </w:rPr>
              <w:t>and final oral exam (50%).</w:t>
            </w:r>
          </w:p>
          <w:p w14:paraId="53DD26D9" w14:textId="7FC9BB90" w:rsidR="00E27F10" w:rsidRPr="003F7346" w:rsidRDefault="00E27F10" w:rsidP="00E27F10">
            <w:pPr>
              <w:pStyle w:val="Punktygwne"/>
              <w:spacing w:before="0" w:after="0"/>
              <w:rPr>
                <w:rStyle w:val="hps"/>
                <w:rFonts w:ascii="Corbel" w:hAnsi="Corbel" w:cs="Calibri"/>
                <w:b w:val="0"/>
                <w:szCs w:val="24"/>
                <w:lang w:val="en"/>
              </w:rPr>
            </w:pPr>
          </w:p>
          <w:p w14:paraId="2F5D30EF" w14:textId="4720E424" w:rsidR="00AA1FCD" w:rsidRPr="003F7346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F7346">
              <w:rPr>
                <w:rStyle w:val="hps"/>
                <w:rFonts w:ascii="Corbel" w:hAnsi="Corbel" w:cs="Calibri"/>
                <w:b w:val="0"/>
                <w:szCs w:val="24"/>
                <w:lang w:val="en"/>
              </w:rPr>
              <w:t>Passing the written tests (including 20 questions) – The grading scale F-A</w:t>
            </w:r>
          </w:p>
          <w:p w14:paraId="252AFEF1" w14:textId="77777777" w:rsidR="00AA1FCD" w:rsidRPr="003F734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2C6CF2CE" w14:textId="0F05AAA8" w:rsidR="00AA1FCD" w:rsidRPr="003F73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770B9E2" w14:textId="77777777" w:rsidR="00E52E7A" w:rsidRPr="003F7346" w:rsidRDefault="00E52E7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AABA5F8" w14:textId="77777777" w:rsidR="00AA1FCD" w:rsidRPr="003F7346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3F7346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60B12D4" w14:textId="77777777" w:rsidR="00AA1FCD" w:rsidRPr="003F7346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3F7346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1DE32E6" w14:textId="77777777" w:rsidR="00AA1FCD" w:rsidRPr="003F73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5359E7" w14:textId="77777777" w:rsidR="00AA1FCD" w:rsidRPr="003F73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3F7346" w14:paraId="15A6FA3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ACBD2C" w14:textId="77777777" w:rsidR="00AA1FCD" w:rsidRPr="003F73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F73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E2320E" w14:textId="77777777" w:rsidR="00AA1FCD" w:rsidRPr="003F73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F73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3F7346" w14:paraId="4D5BE659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A9DA6" w14:textId="77777777" w:rsidR="00AA1FCD" w:rsidRPr="003F73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3F73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3F73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3F73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3F73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3F73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3F73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3F73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DEB893" w14:textId="77777777" w:rsidR="00AA1FCD" w:rsidRPr="003F7346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3F73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10</w:t>
            </w:r>
          </w:p>
        </w:tc>
      </w:tr>
      <w:tr w:rsidR="00AA1FCD" w:rsidRPr="003F7346" w14:paraId="47854DC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A0C36A" w14:textId="77777777" w:rsidR="00AA1FCD" w:rsidRPr="003F73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F73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5A69B" w14:textId="7368B91A" w:rsidR="00AA1FCD" w:rsidRPr="003F7346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F73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10</w:t>
            </w:r>
          </w:p>
        </w:tc>
      </w:tr>
      <w:tr w:rsidR="00AA1FCD" w:rsidRPr="003F7346" w14:paraId="1CB29F3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0540A7" w14:textId="77777777" w:rsidR="00AA1FCD" w:rsidRPr="003F73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F73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8E2873" w14:textId="4F31C768" w:rsidR="00AA1FCD" w:rsidRPr="003F7346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F73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105</w:t>
            </w:r>
          </w:p>
        </w:tc>
      </w:tr>
      <w:tr w:rsidR="00AA1FCD" w:rsidRPr="003F7346" w14:paraId="074A53F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91E55C" w14:textId="77777777" w:rsidR="00AA1FCD" w:rsidRPr="003F73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F73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18A3A1" w14:textId="0AF76A2B" w:rsidR="00AA1FCD" w:rsidRPr="003F7346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F73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125</w:t>
            </w:r>
          </w:p>
        </w:tc>
      </w:tr>
      <w:tr w:rsidR="00AA1FCD" w:rsidRPr="003F7346" w14:paraId="6B64F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833983" w14:textId="77777777" w:rsidR="00AA1FCD" w:rsidRPr="003F73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F73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42452F" w14:textId="77777777" w:rsidR="00AA1FCD" w:rsidRPr="003F7346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F73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</w:tr>
    </w:tbl>
    <w:p w14:paraId="1BD05CF5" w14:textId="77777777" w:rsidR="00AA1FCD" w:rsidRPr="003F7346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3F734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38AE611" w14:textId="77777777" w:rsidR="00AA1FCD" w:rsidRPr="003F73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2A8E375" w14:textId="77777777" w:rsidR="00AA1FCD" w:rsidRPr="003F73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42ACBB5" w14:textId="77777777" w:rsidR="00AA1FCD" w:rsidRPr="003F73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8D5AE2E" w14:textId="77777777" w:rsidR="00AA1FCD" w:rsidRPr="003F7346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3F7346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6. </w:t>
      </w:r>
      <w:r w:rsidR="002D7484" w:rsidRPr="003F7346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887E2DD" w14:textId="77777777" w:rsidR="00AA1FCD" w:rsidRPr="003F7346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3F7346" w14:paraId="0B1DF983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17356B" w14:textId="77777777" w:rsidR="00AA1FCD" w:rsidRPr="003F73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F73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5690A88" w14:textId="77777777" w:rsidR="00AA1FCD" w:rsidRPr="003F734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C5FA3F" w14:textId="77777777" w:rsidR="00AA1FCD" w:rsidRPr="003F7346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3F7346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  <w:tr w:rsidR="00AA1FCD" w:rsidRPr="003F7346" w14:paraId="6B67DBEE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F9DA07" w14:textId="77777777" w:rsidR="00AA1FCD" w:rsidRPr="003F73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F73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2E044D" w14:textId="77777777" w:rsidR="00AA1FCD" w:rsidRPr="003F7346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3F7346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</w:tbl>
    <w:p w14:paraId="0A6D3120" w14:textId="77777777" w:rsidR="00AA1FCD" w:rsidRPr="003F7346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024F40" w14:textId="77777777" w:rsidR="00AA1FCD" w:rsidRPr="003F7346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5A70DAF" w14:textId="77777777" w:rsidR="00AA1FCD" w:rsidRPr="003F7346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3F7346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3F7346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4C4DEB2" w14:textId="77777777" w:rsidR="00AA1FCD" w:rsidRPr="003F7346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6878C1" w14:paraId="55D27B2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A030A0" w14:textId="77777777" w:rsidR="00AA1FCD" w:rsidRPr="003F73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F73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1BC8A5E" w14:textId="77777777" w:rsidR="003F7346" w:rsidRPr="003F7346" w:rsidRDefault="003F7346" w:rsidP="003F7346">
            <w:pPr>
              <w:autoSpaceDE w:val="0"/>
              <w:autoSpaceDN w:val="0"/>
              <w:adjustRightInd w:val="0"/>
              <w:rPr>
                <w:rFonts w:ascii="Corbel" w:hAnsi="Corbel"/>
                <w:lang w:val="en-US"/>
              </w:rPr>
            </w:pPr>
            <w:r w:rsidRPr="003F7346">
              <w:rPr>
                <w:rFonts w:ascii="Corbel" w:hAnsi="Corbel"/>
                <w:lang w:val="en-US"/>
              </w:rPr>
              <w:t>All needed materials will be provided by the teacher.</w:t>
            </w:r>
          </w:p>
          <w:p w14:paraId="5F763B6C" w14:textId="1AC7C61F" w:rsidR="00AA1FCD" w:rsidRPr="003F7346" w:rsidRDefault="00AA1FCD" w:rsidP="00304147">
            <w:pPr>
              <w:rPr>
                <w:rFonts w:ascii="Corbel" w:hAnsi="Corbel"/>
                <w:caps/>
                <w:sz w:val="22"/>
                <w:lang w:val="en-US"/>
              </w:rPr>
            </w:pPr>
          </w:p>
        </w:tc>
      </w:tr>
      <w:tr w:rsidR="00AA1FCD" w:rsidRPr="003F7346" w14:paraId="53FA444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CB1D47" w14:textId="77777777" w:rsidR="00AA1FCD" w:rsidRPr="003F73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F73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DB52303" w14:textId="05F38F68" w:rsidR="00737EF7" w:rsidRDefault="00737EF7" w:rsidP="00737EF7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Corbel" w:hAnsi="Corbel"/>
                <w:color w:val="000000"/>
                <w:sz w:val="22"/>
                <w:szCs w:val="22"/>
              </w:rPr>
            </w:pPr>
            <w:r w:rsidRPr="006878C1">
              <w:rPr>
                <w:rFonts w:ascii="Corbel" w:hAnsi="Corbel"/>
                <w:color w:val="000000"/>
                <w:sz w:val="22"/>
                <w:szCs w:val="22"/>
                <w:lang w:val="en-GB"/>
              </w:rPr>
              <w:t> </w:t>
            </w:r>
            <w:proofErr w:type="spellStart"/>
            <w:r w:rsidRPr="006878C1">
              <w:rPr>
                <w:rFonts w:ascii="Corbel" w:hAnsi="Corbel"/>
                <w:color w:val="000000"/>
                <w:sz w:val="22"/>
                <w:szCs w:val="22"/>
                <w:lang w:val="en-GB"/>
              </w:rPr>
              <w:t>Bałanda-Bałdyga</w:t>
            </w:r>
            <w:proofErr w:type="spellEnd"/>
            <w:r w:rsidRPr="006878C1">
              <w:rPr>
                <w:rFonts w:ascii="Corbel" w:hAnsi="Corbel"/>
                <w:color w:val="000000"/>
                <w:sz w:val="22"/>
                <w:szCs w:val="22"/>
                <w:lang w:val="en-GB"/>
              </w:rPr>
              <w:t xml:space="preserve"> A, </w:t>
            </w:r>
            <w:proofErr w:type="spellStart"/>
            <w:r w:rsidRPr="006878C1">
              <w:rPr>
                <w:rFonts w:ascii="Corbel" w:hAnsi="Corbel"/>
                <w:color w:val="000000"/>
                <w:sz w:val="22"/>
                <w:szCs w:val="22"/>
                <w:lang w:val="en-GB"/>
              </w:rPr>
              <w:t>Stadnicka</w:t>
            </w:r>
            <w:proofErr w:type="spellEnd"/>
            <w:r w:rsidRPr="006878C1">
              <w:rPr>
                <w:rFonts w:ascii="Corbel" w:hAnsi="Corbel"/>
                <w:color w:val="000000"/>
                <w:sz w:val="22"/>
                <w:szCs w:val="22"/>
                <w:lang w:val="en-GB"/>
              </w:rPr>
              <w:t xml:space="preserve"> G, </w:t>
            </w:r>
            <w:proofErr w:type="spellStart"/>
            <w:r w:rsidRPr="006878C1">
              <w:rPr>
                <w:rFonts w:ascii="Corbel" w:hAnsi="Corbel"/>
                <w:color w:val="000000"/>
                <w:sz w:val="22"/>
                <w:szCs w:val="22"/>
                <w:lang w:val="en-GB"/>
              </w:rPr>
              <w:t>Pilewska</w:t>
            </w:r>
            <w:proofErr w:type="spellEnd"/>
            <w:r w:rsidRPr="006878C1">
              <w:rPr>
                <w:rFonts w:ascii="Corbel" w:hAnsi="Corbel"/>
                <w:color w:val="000000"/>
                <w:sz w:val="22"/>
                <w:szCs w:val="22"/>
                <w:lang w:val="en-GB"/>
              </w:rPr>
              <w:t xml:space="preserve">-Kozak </w:t>
            </w:r>
            <w:proofErr w:type="spellStart"/>
            <w:r w:rsidRPr="006878C1">
              <w:rPr>
                <w:rFonts w:ascii="Corbel" w:hAnsi="Corbel"/>
                <w:color w:val="000000"/>
                <w:sz w:val="22"/>
                <w:szCs w:val="22"/>
                <w:lang w:val="en-GB"/>
              </w:rPr>
              <w:t>Rabiej</w:t>
            </w:r>
            <w:proofErr w:type="spellEnd"/>
            <w:r w:rsidRPr="006878C1">
              <w:rPr>
                <w:rFonts w:ascii="Corbel" w:hAnsi="Corbel"/>
                <w:color w:val="000000"/>
                <w:sz w:val="22"/>
                <w:szCs w:val="22"/>
                <w:lang w:val="en-GB"/>
              </w:rPr>
              <w:t xml:space="preserve"> M., Mazurkiewicz B., Nowacka A. </w:t>
            </w:r>
            <w:r w:rsidR="00540D40" w:rsidRPr="006878C1">
              <w:rPr>
                <w:rFonts w:ascii="Corbel" w:hAnsi="Corbel"/>
                <w:i/>
                <w:iCs/>
                <w:color w:val="000000"/>
                <w:sz w:val="22"/>
                <w:szCs w:val="22"/>
                <w:lang w:val="en-GB"/>
              </w:rPr>
              <w:t xml:space="preserve">Perioperative Care in </w:t>
            </w:r>
            <w:proofErr w:type="spellStart"/>
            <w:r w:rsidR="00540D40" w:rsidRPr="006878C1">
              <w:rPr>
                <w:rFonts w:ascii="Corbel" w:hAnsi="Corbel"/>
                <w:i/>
                <w:iCs/>
                <w:color w:val="000000"/>
                <w:sz w:val="22"/>
                <w:szCs w:val="22"/>
                <w:lang w:val="en-GB"/>
              </w:rPr>
              <w:t>Gynecology</w:t>
            </w:r>
            <w:proofErr w:type="spellEnd"/>
            <w:r w:rsidR="00540D40" w:rsidRPr="006878C1">
              <w:rPr>
                <w:rFonts w:ascii="Corbel" w:hAnsi="Corbel"/>
                <w:i/>
                <w:iCs/>
                <w:color w:val="000000"/>
                <w:sz w:val="22"/>
                <w:szCs w:val="22"/>
                <w:lang w:val="en-GB"/>
              </w:rPr>
              <w:t xml:space="preserve"> and </w:t>
            </w:r>
            <w:proofErr w:type="spellStart"/>
            <w:r w:rsidR="00540D40" w:rsidRPr="006878C1">
              <w:rPr>
                <w:rFonts w:ascii="Corbel" w:hAnsi="Corbel"/>
                <w:i/>
                <w:iCs/>
                <w:color w:val="000000"/>
                <w:sz w:val="22"/>
                <w:szCs w:val="22"/>
                <w:lang w:val="en-GB"/>
              </w:rPr>
              <w:t>Gynecologic</w:t>
            </w:r>
            <w:proofErr w:type="spellEnd"/>
            <w:r w:rsidR="00540D40" w:rsidRPr="006878C1">
              <w:rPr>
                <w:rFonts w:ascii="Corbel" w:hAnsi="Corbel"/>
                <w:i/>
                <w:iCs/>
                <w:color w:val="000000"/>
                <w:sz w:val="22"/>
                <w:szCs w:val="22"/>
                <w:lang w:val="en-GB"/>
              </w:rPr>
              <w:t xml:space="preserve"> Oncology</w:t>
            </w:r>
            <w:r w:rsidRPr="006878C1">
              <w:rPr>
                <w:rFonts w:ascii="Corbel" w:hAnsi="Corbel"/>
                <w:color w:val="000000"/>
                <w:sz w:val="22"/>
                <w:szCs w:val="22"/>
                <w:lang w:val="en-GB"/>
              </w:rPr>
              <w:t xml:space="preserve">. </w:t>
            </w:r>
            <w:r>
              <w:rPr>
                <w:rFonts w:ascii="Corbel" w:hAnsi="Corbel"/>
                <w:color w:val="000000"/>
                <w:sz w:val="22"/>
                <w:szCs w:val="22"/>
              </w:rPr>
              <w:t>Wydawnictwo Lekarskie PZWL, Warszawa 2022</w:t>
            </w:r>
          </w:p>
          <w:p w14:paraId="690CFB3C" w14:textId="464078EB" w:rsidR="00737EF7" w:rsidRDefault="00737EF7" w:rsidP="00737EF7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Corbel" w:hAnsi="Corbel"/>
                <w:color w:val="000000"/>
                <w:sz w:val="22"/>
                <w:szCs w:val="22"/>
              </w:rPr>
            </w:pPr>
            <w:r w:rsidRPr="00540D40">
              <w:rPr>
                <w:rFonts w:ascii="Corbel" w:hAnsi="Corbel"/>
                <w:color w:val="000000"/>
                <w:sz w:val="22"/>
                <w:szCs w:val="22"/>
                <w:lang w:val="en-US"/>
              </w:rPr>
              <w:t xml:space="preserve">Ślusarska B., Zarzycka D., Majda A. (red.).: </w:t>
            </w:r>
            <w:r w:rsidR="00540D40" w:rsidRPr="00540D40">
              <w:rPr>
                <w:rFonts w:ascii="Corbel" w:hAnsi="Corbel"/>
                <w:color w:val="000000"/>
                <w:sz w:val="22"/>
                <w:szCs w:val="22"/>
                <w:lang w:val="en-US"/>
              </w:rPr>
              <w:t xml:space="preserve">Fundamentals of Nursing. Volume 2. </w:t>
            </w:r>
            <w:proofErr w:type="spellStart"/>
            <w:r w:rsidR="00540D40" w:rsidRPr="00540D40">
              <w:rPr>
                <w:rFonts w:ascii="Corbel" w:hAnsi="Corbel"/>
                <w:color w:val="000000"/>
                <w:sz w:val="22"/>
                <w:szCs w:val="22"/>
              </w:rPr>
              <w:t>Selected</w:t>
            </w:r>
            <w:proofErr w:type="spellEnd"/>
            <w:r w:rsidR="00540D40" w:rsidRPr="00540D40">
              <w:rPr>
                <w:rFonts w:ascii="Corbel" w:hAnsi="Corbe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40D40" w:rsidRPr="00540D40">
              <w:rPr>
                <w:rFonts w:ascii="Corbel" w:hAnsi="Corbel"/>
                <w:color w:val="000000"/>
                <w:sz w:val="22"/>
                <w:szCs w:val="22"/>
              </w:rPr>
              <w:t>Nursing</w:t>
            </w:r>
            <w:proofErr w:type="spellEnd"/>
            <w:r w:rsidR="00540D40" w:rsidRPr="00540D40">
              <w:rPr>
                <w:rFonts w:ascii="Corbel" w:hAnsi="Corbe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40D40" w:rsidRPr="00540D40">
              <w:rPr>
                <w:rFonts w:ascii="Corbel" w:hAnsi="Corbel"/>
                <w:color w:val="000000"/>
                <w:sz w:val="22"/>
                <w:szCs w:val="22"/>
              </w:rPr>
              <w:t>Skills</w:t>
            </w:r>
            <w:proofErr w:type="spellEnd"/>
            <w:r w:rsidR="00540D40" w:rsidRPr="00540D40">
              <w:rPr>
                <w:rFonts w:ascii="Corbel" w:hAnsi="Corbel"/>
                <w:color w:val="000000"/>
                <w:sz w:val="22"/>
                <w:szCs w:val="22"/>
              </w:rPr>
              <w:t xml:space="preserve"> and </w:t>
            </w:r>
            <w:proofErr w:type="spellStart"/>
            <w:r w:rsidR="00540D40" w:rsidRPr="00540D40">
              <w:rPr>
                <w:rFonts w:ascii="Corbel" w:hAnsi="Corbel"/>
                <w:color w:val="000000"/>
                <w:sz w:val="22"/>
                <w:szCs w:val="22"/>
              </w:rPr>
              <w:t>Care</w:t>
            </w:r>
            <w:proofErr w:type="spellEnd"/>
            <w:r w:rsidR="00540D40" w:rsidRPr="00540D40">
              <w:rPr>
                <w:rFonts w:ascii="Corbel" w:hAnsi="Corbe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40D40" w:rsidRPr="00540D40">
              <w:rPr>
                <w:rFonts w:ascii="Corbel" w:hAnsi="Corbel"/>
                <w:color w:val="000000"/>
                <w:sz w:val="22"/>
                <w:szCs w:val="22"/>
              </w:rPr>
              <w:t>Procedures</w:t>
            </w:r>
            <w:proofErr w:type="spellEnd"/>
            <w:r w:rsidR="00540D40">
              <w:rPr>
                <w:rFonts w:ascii="Corbel" w:hAnsi="Corbel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Corbel" w:hAnsi="Corbel"/>
                <w:color w:val="000000"/>
                <w:sz w:val="22"/>
                <w:szCs w:val="22"/>
              </w:rPr>
              <w:t xml:space="preserve">Wydawnictwo Lekarskie PZWL, Warszawa 2017. </w:t>
            </w:r>
          </w:p>
          <w:p w14:paraId="392ED04F" w14:textId="6A9EE594" w:rsidR="00490C35" w:rsidRPr="003F7346" w:rsidRDefault="00737EF7" w:rsidP="00737EF7">
            <w:pPr>
              <w:numPr>
                <w:ilvl w:val="0"/>
                <w:numId w:val="12"/>
              </w:numPr>
              <w:suppressAutoHyphens w:val="0"/>
              <w:spacing w:after="0" w:line="240" w:lineRule="auto"/>
              <w:jc w:val="both"/>
              <w:rPr>
                <w:rFonts w:ascii="Corbel" w:hAnsi="Corbel" w:cs="Tahoma"/>
                <w:b/>
                <w:smallCaps/>
                <w:color w:val="auto"/>
                <w:szCs w:val="24"/>
                <w:lang w:eastAsia="pl-PL"/>
              </w:rPr>
            </w:pPr>
            <w:r w:rsidRPr="00540D40">
              <w:rPr>
                <w:rFonts w:ascii="Corbel" w:hAnsi="Corbel"/>
                <w:smallCaps/>
                <w:lang w:val="en-US"/>
              </w:rPr>
              <w:t> </w:t>
            </w:r>
            <w:proofErr w:type="spellStart"/>
            <w:r w:rsidRPr="00540D40">
              <w:rPr>
                <w:rFonts w:ascii="Corbel" w:hAnsi="Corbel"/>
                <w:smallCaps/>
                <w:lang w:val="en-US"/>
              </w:rPr>
              <w:t>Rabiej</w:t>
            </w:r>
            <w:proofErr w:type="spellEnd"/>
            <w:r w:rsidRPr="00540D40">
              <w:rPr>
                <w:rFonts w:ascii="Corbel" w:hAnsi="Corbel"/>
                <w:smallCaps/>
                <w:lang w:val="en-US"/>
              </w:rPr>
              <w:t xml:space="preserve"> M., Mazurkiewicz B., Nowacka A. </w:t>
            </w:r>
            <w:r w:rsidR="00540D40" w:rsidRPr="00540D40">
              <w:rPr>
                <w:rFonts w:ascii="Corbel" w:hAnsi="Corbel"/>
                <w:smallCaps/>
                <w:lang w:val="en-US"/>
              </w:rPr>
              <w:t>Medical Procedures in Gynecology. Midwifery Practice.</w:t>
            </w:r>
            <w:r w:rsidRPr="00540D40">
              <w:rPr>
                <w:rFonts w:ascii="Corbel" w:hAnsi="Corbel"/>
                <w:smallCaps/>
                <w:lang w:val="en-US"/>
              </w:rPr>
              <w:t xml:space="preserve"> </w:t>
            </w:r>
            <w:r w:rsidRPr="00737EF7">
              <w:rPr>
                <w:rFonts w:ascii="Corbel" w:hAnsi="Corbel"/>
                <w:smallCaps/>
              </w:rPr>
              <w:t>Wydawnictwo Lekarskie PZWL, Warszawa 2020.</w:t>
            </w:r>
          </w:p>
        </w:tc>
      </w:tr>
    </w:tbl>
    <w:p w14:paraId="4B21F86F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14495CF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F341E15" w14:textId="77777777" w:rsidR="00AA1FCD" w:rsidRPr="0073528F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D72FD72" w14:textId="77777777" w:rsidR="00AA1FCD" w:rsidRPr="0073528F" w:rsidRDefault="00AA1FCD">
      <w:pPr>
        <w:rPr>
          <w:rFonts w:ascii="Corbel" w:hAnsi="Corbel"/>
          <w:color w:val="auto"/>
          <w:szCs w:val="24"/>
          <w:lang w:val="en-US"/>
        </w:rPr>
      </w:pPr>
    </w:p>
    <w:p w14:paraId="7F71D4F4" w14:textId="77777777" w:rsidR="004F2031" w:rsidRPr="0073528F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73528F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21474" w14:textId="77777777" w:rsidR="00F5569B" w:rsidRDefault="00F5569B">
      <w:pPr>
        <w:spacing w:after="0" w:line="240" w:lineRule="auto"/>
      </w:pPr>
      <w:r>
        <w:separator/>
      </w:r>
    </w:p>
  </w:endnote>
  <w:endnote w:type="continuationSeparator" w:id="0">
    <w:p w14:paraId="5641641B" w14:textId="77777777" w:rsidR="00F5569B" w:rsidRDefault="00F5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E0E9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CD62F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37EEC" w14:textId="77777777" w:rsidR="00F5569B" w:rsidRDefault="00F5569B">
      <w:pPr>
        <w:spacing w:after="0" w:line="240" w:lineRule="auto"/>
      </w:pPr>
      <w:r>
        <w:separator/>
      </w:r>
    </w:p>
  </w:footnote>
  <w:footnote w:type="continuationSeparator" w:id="0">
    <w:p w14:paraId="5E8CB9CC" w14:textId="77777777" w:rsidR="00F5569B" w:rsidRDefault="00F55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2D8"/>
    <w:multiLevelType w:val="multilevel"/>
    <w:tmpl w:val="1E342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428E8"/>
    <w:multiLevelType w:val="hybridMultilevel"/>
    <w:tmpl w:val="ED3C9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235BB"/>
    <w:multiLevelType w:val="hybridMultilevel"/>
    <w:tmpl w:val="FB18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4165A"/>
    <w:multiLevelType w:val="hybridMultilevel"/>
    <w:tmpl w:val="7026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44B4D"/>
    <w:multiLevelType w:val="hybridMultilevel"/>
    <w:tmpl w:val="F02A4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7F4053B"/>
    <w:multiLevelType w:val="hybridMultilevel"/>
    <w:tmpl w:val="72EAF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86560"/>
    <w:multiLevelType w:val="hybridMultilevel"/>
    <w:tmpl w:val="FB187340"/>
    <w:lvl w:ilvl="0" w:tplc="51BE54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F58AD"/>
    <w:multiLevelType w:val="hybridMultilevel"/>
    <w:tmpl w:val="360E0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B54E1"/>
    <w:multiLevelType w:val="hybridMultilevel"/>
    <w:tmpl w:val="F20C64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871146469">
    <w:abstractNumId w:val="4"/>
  </w:num>
  <w:num w:numId="2" w16cid:durableId="1611015200">
    <w:abstractNumId w:val="5"/>
  </w:num>
  <w:num w:numId="3" w16cid:durableId="154344379">
    <w:abstractNumId w:val="14"/>
  </w:num>
  <w:num w:numId="4" w16cid:durableId="700470650">
    <w:abstractNumId w:val="13"/>
  </w:num>
  <w:num w:numId="5" w16cid:durableId="198783486">
    <w:abstractNumId w:val="12"/>
  </w:num>
  <w:num w:numId="6" w16cid:durableId="1652254281">
    <w:abstractNumId w:val="7"/>
  </w:num>
  <w:num w:numId="7" w16cid:durableId="1080253924">
    <w:abstractNumId w:val="3"/>
  </w:num>
  <w:num w:numId="8" w16cid:durableId="1794708057">
    <w:abstractNumId w:val="1"/>
  </w:num>
  <w:num w:numId="9" w16cid:durableId="1240094672">
    <w:abstractNumId w:val="6"/>
  </w:num>
  <w:num w:numId="10" w16cid:durableId="449711521">
    <w:abstractNumId w:val="11"/>
  </w:num>
  <w:num w:numId="11" w16cid:durableId="843325519">
    <w:abstractNumId w:val="10"/>
  </w:num>
  <w:num w:numId="12" w16cid:durableId="667175806">
    <w:abstractNumId w:val="8"/>
  </w:num>
  <w:num w:numId="13" w16cid:durableId="100808747">
    <w:abstractNumId w:val="9"/>
  </w:num>
  <w:num w:numId="14" w16cid:durableId="175465422">
    <w:abstractNumId w:val="2"/>
  </w:num>
  <w:num w:numId="15" w16cid:durableId="100435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5739B"/>
    <w:rsid w:val="0009616E"/>
    <w:rsid w:val="00111427"/>
    <w:rsid w:val="00125ED8"/>
    <w:rsid w:val="00164305"/>
    <w:rsid w:val="001B41B8"/>
    <w:rsid w:val="001C26A0"/>
    <w:rsid w:val="00225741"/>
    <w:rsid w:val="00226DE9"/>
    <w:rsid w:val="002376FF"/>
    <w:rsid w:val="002662A1"/>
    <w:rsid w:val="0028211C"/>
    <w:rsid w:val="002B5A8B"/>
    <w:rsid w:val="002D7484"/>
    <w:rsid w:val="002F0612"/>
    <w:rsid w:val="002F23D1"/>
    <w:rsid w:val="00300BF3"/>
    <w:rsid w:val="00304147"/>
    <w:rsid w:val="00323236"/>
    <w:rsid w:val="003730E0"/>
    <w:rsid w:val="003F7346"/>
    <w:rsid w:val="0044060D"/>
    <w:rsid w:val="00474611"/>
    <w:rsid w:val="004766AD"/>
    <w:rsid w:val="00490C35"/>
    <w:rsid w:val="004E2D0B"/>
    <w:rsid w:val="004F2031"/>
    <w:rsid w:val="00540D40"/>
    <w:rsid w:val="00547266"/>
    <w:rsid w:val="005F3199"/>
    <w:rsid w:val="0064590A"/>
    <w:rsid w:val="00674378"/>
    <w:rsid w:val="006878C1"/>
    <w:rsid w:val="00700E24"/>
    <w:rsid w:val="0073528F"/>
    <w:rsid w:val="00737EF7"/>
    <w:rsid w:val="00764525"/>
    <w:rsid w:val="007B0023"/>
    <w:rsid w:val="007C0563"/>
    <w:rsid w:val="007D72F2"/>
    <w:rsid w:val="00837A6C"/>
    <w:rsid w:val="0089143B"/>
    <w:rsid w:val="0090324C"/>
    <w:rsid w:val="00910224"/>
    <w:rsid w:val="009F7732"/>
    <w:rsid w:val="00A07FFB"/>
    <w:rsid w:val="00A31836"/>
    <w:rsid w:val="00A70C30"/>
    <w:rsid w:val="00AA1FCD"/>
    <w:rsid w:val="00AB77D3"/>
    <w:rsid w:val="00AF40E4"/>
    <w:rsid w:val="00B4754D"/>
    <w:rsid w:val="00C01DE4"/>
    <w:rsid w:val="00C75020"/>
    <w:rsid w:val="00C82F77"/>
    <w:rsid w:val="00C96AF3"/>
    <w:rsid w:val="00CD5BEF"/>
    <w:rsid w:val="00CD62FA"/>
    <w:rsid w:val="00DD6256"/>
    <w:rsid w:val="00E27F10"/>
    <w:rsid w:val="00E52E7A"/>
    <w:rsid w:val="00EA249D"/>
    <w:rsid w:val="00EB0C69"/>
    <w:rsid w:val="00F31AD9"/>
    <w:rsid w:val="00F32FE2"/>
    <w:rsid w:val="00F5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81B3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05739B"/>
  </w:style>
  <w:style w:type="character" w:customStyle="1" w:styleId="apple-converted-space">
    <w:name w:val="apple-converted-space"/>
    <w:rsid w:val="002F0612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40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4060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00E24"/>
  </w:style>
  <w:style w:type="paragraph" w:styleId="Tytu">
    <w:name w:val="Title"/>
    <w:basedOn w:val="Normalny"/>
    <w:link w:val="TytuZnak"/>
    <w:qFormat/>
    <w:rsid w:val="00474611"/>
    <w:pPr>
      <w:tabs>
        <w:tab w:val="left" w:pos="0"/>
      </w:tabs>
      <w:suppressAutoHyphens w:val="0"/>
      <w:spacing w:after="0" w:line="360" w:lineRule="atLeast"/>
      <w:ind w:right="-720"/>
      <w:jc w:val="center"/>
    </w:pPr>
    <w:rPr>
      <w:rFonts w:eastAsia="Times New Roman"/>
      <w:b/>
      <w:color w:val="auto"/>
      <w:sz w:val="20"/>
      <w:szCs w:val="24"/>
      <w:lang w:val="en-US"/>
    </w:rPr>
  </w:style>
  <w:style w:type="character" w:customStyle="1" w:styleId="TytuZnak">
    <w:name w:val="Tytuł Znak"/>
    <w:basedOn w:val="Domylnaczcionkaakapitu"/>
    <w:link w:val="Tytu"/>
    <w:rsid w:val="00474611"/>
    <w:rPr>
      <w:rFonts w:eastAsia="Times New Roman"/>
      <w:b/>
      <w:sz w:val="20"/>
      <w:lang w:val="en-US"/>
    </w:rPr>
  </w:style>
  <w:style w:type="character" w:customStyle="1" w:styleId="shorttext">
    <w:name w:val="short_text"/>
    <w:rsid w:val="00474611"/>
  </w:style>
  <w:style w:type="paragraph" w:styleId="NormalnyWeb">
    <w:name w:val="Normal (Web)"/>
    <w:basedOn w:val="Normalny"/>
    <w:uiPriority w:val="99"/>
    <w:semiHidden/>
    <w:unhideWhenUsed/>
    <w:rsid w:val="002376FF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E7BAC-EF57-4E8D-A902-77CFEB81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915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Aldona Miazga</cp:lastModifiedBy>
  <cp:revision>5</cp:revision>
  <cp:lastPrinted>2017-07-04T06:31:00Z</cp:lastPrinted>
  <dcterms:created xsi:type="dcterms:W3CDTF">2026-02-24T08:44:00Z</dcterms:created>
  <dcterms:modified xsi:type="dcterms:W3CDTF">2026-02-24T15:10:00Z</dcterms:modified>
  <dc:language>pl-PL</dc:language>
</cp:coreProperties>
</file>