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3FD4" w14:textId="77777777" w:rsidR="002D7FEA" w:rsidRDefault="002D7FEA" w:rsidP="002D7FEA">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w:t>
      </w:r>
      <w:r>
        <w:rPr>
          <w:rFonts w:ascii="Corbel" w:hAnsi="Corbel" w:cs="Tahoma"/>
          <w:color w:val="auto"/>
          <w:sz w:val="20"/>
          <w:szCs w:val="20"/>
          <w:lang w:val="en-GB"/>
        </w:rPr>
        <w:t>61</w:t>
      </w:r>
      <w:r w:rsidRPr="00A03D58">
        <w:rPr>
          <w:rFonts w:ascii="Corbel" w:hAnsi="Corbel" w:cs="Tahoma"/>
          <w:color w:val="auto"/>
          <w:sz w:val="20"/>
          <w:szCs w:val="20"/>
          <w:lang w:val="en-GB"/>
        </w:rPr>
        <w:t>/202</w:t>
      </w:r>
      <w:r>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704063A8" w14:textId="77777777" w:rsidR="002D7FEA" w:rsidRDefault="002D7FEA" w:rsidP="002D7FEA">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713C1459" w14:textId="77777777" w:rsidR="002D7FEA" w:rsidRPr="00A03D58" w:rsidRDefault="002D7FEA" w:rsidP="002D7FEA">
      <w:pPr>
        <w:spacing w:after="0" w:line="240" w:lineRule="auto"/>
        <w:rPr>
          <w:rFonts w:ascii="Corbel" w:hAnsi="Corbel" w:cs="Tahoma"/>
          <w:color w:val="auto"/>
          <w:sz w:val="20"/>
          <w:szCs w:val="20"/>
          <w:lang w:val="en-GB"/>
        </w:rPr>
      </w:pPr>
    </w:p>
    <w:p w14:paraId="28E57EF6" w14:textId="77777777" w:rsidR="002D7FEA" w:rsidRPr="004F2031" w:rsidRDefault="002D7FEA" w:rsidP="002D7FEA">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D82A566" w14:textId="77777777" w:rsidR="002D7FEA" w:rsidRDefault="002D7FEA" w:rsidP="002D7FEA">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w:t>
      </w:r>
      <w:r>
        <w:rPr>
          <w:rFonts w:ascii="Corbel" w:hAnsi="Corbel" w:cs="Tahoma"/>
          <w:b/>
          <w:bCs/>
          <w:smallCaps/>
          <w:color w:val="auto"/>
          <w:szCs w:val="24"/>
          <w:lang w:val="en-GB"/>
        </w:rPr>
        <w:t>o 2029</w:t>
      </w:r>
    </w:p>
    <w:p w14:paraId="380FEE95" w14:textId="77777777" w:rsidR="002D7FEA" w:rsidRPr="004F2031" w:rsidRDefault="002D7FEA" w:rsidP="002D7FEA">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2026/2027</w:t>
      </w:r>
    </w:p>
    <w:p w14:paraId="7EE2678C" w14:textId="77777777" w:rsidR="002D7FEA" w:rsidRPr="004F2031" w:rsidRDefault="002D7FEA" w:rsidP="002D7FEA">
      <w:pPr>
        <w:tabs>
          <w:tab w:val="left" w:pos="6405"/>
        </w:tabs>
        <w:spacing w:after="0" w:line="240" w:lineRule="auto"/>
        <w:jc w:val="center"/>
        <w:rPr>
          <w:rFonts w:ascii="Corbel" w:hAnsi="Corbel" w:cs="Tahoma"/>
          <w:color w:val="auto"/>
          <w:szCs w:val="24"/>
          <w:lang w:val="en-GB"/>
        </w:rPr>
      </w:pPr>
    </w:p>
    <w:p w14:paraId="4EAB4FF5" w14:textId="77777777" w:rsidR="002D7FEA" w:rsidRDefault="002D7FEA" w:rsidP="002D7FEA">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Pr="005F3199">
        <w:rPr>
          <w:rFonts w:ascii="Corbel" w:hAnsi="Corbel" w:cs="Tahoma"/>
          <w:color w:val="auto"/>
          <w:szCs w:val="24"/>
          <w:lang w:val="en-US"/>
        </w:rPr>
        <w:t xml:space="preserve">Basic Course/Module Information </w:t>
      </w:r>
    </w:p>
    <w:p w14:paraId="1D274BA3" w14:textId="77777777" w:rsidR="002D7FEA" w:rsidRPr="00ED14D4" w:rsidRDefault="002D7FEA" w:rsidP="002D7FEA">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2D7FEA" w:rsidRPr="00B01EDE" w14:paraId="76FAE3E7"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8D79B2" w14:textId="77777777" w:rsidR="002D7FEA" w:rsidRPr="00F85F9F" w:rsidRDefault="002D7FEA"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824E18" w14:textId="77777777" w:rsidR="002D7FEA" w:rsidRPr="003C1ABC" w:rsidRDefault="002D7FEA" w:rsidP="00F16BB8">
            <w:pPr>
              <w:suppressAutoHyphens w:val="0"/>
              <w:spacing w:after="0" w:line="240" w:lineRule="auto"/>
              <w:rPr>
                <w:rFonts w:ascii="Corbel" w:eastAsia="Times New Roman" w:hAnsi="Corbel" w:cs="Calibri"/>
                <w:color w:val="000000"/>
                <w:szCs w:val="24"/>
                <w:lang w:val="en-US"/>
              </w:rPr>
            </w:pPr>
            <w:proofErr w:type="spellStart"/>
            <w:r w:rsidRPr="003F49AA">
              <w:rPr>
                <w:rFonts w:ascii="Corbel" w:hAnsi="Corbel" w:cs="Calibri"/>
                <w:color w:val="000000"/>
              </w:rPr>
              <w:t>Research</w:t>
            </w:r>
            <w:proofErr w:type="spellEnd"/>
            <w:r w:rsidRPr="003F49AA">
              <w:rPr>
                <w:rFonts w:ascii="Corbel" w:hAnsi="Corbel" w:cs="Calibri"/>
                <w:color w:val="000000"/>
              </w:rPr>
              <w:t xml:space="preserve"> and Presentation </w:t>
            </w:r>
            <w:proofErr w:type="spellStart"/>
            <w:r w:rsidRPr="003F49AA">
              <w:rPr>
                <w:rFonts w:ascii="Corbel" w:hAnsi="Corbel" w:cs="Calibri"/>
                <w:color w:val="000000"/>
              </w:rPr>
              <w:t>Skills</w:t>
            </w:r>
            <w:proofErr w:type="spellEnd"/>
            <w:r w:rsidRPr="003F49AA">
              <w:rPr>
                <w:rFonts w:ascii="Corbel" w:hAnsi="Corbel" w:cs="Calibri"/>
                <w:color w:val="000000"/>
              </w:rPr>
              <w:t> </w:t>
            </w:r>
          </w:p>
        </w:tc>
      </w:tr>
      <w:tr w:rsidR="002D7FEA" w:rsidRPr="001C26A0" w14:paraId="4B711846"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06186C" w14:textId="77777777" w:rsidR="002D7FEA" w:rsidRPr="00F85F9F" w:rsidRDefault="002D7FEA"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E39252" w14:textId="77777777" w:rsidR="002D7FEA" w:rsidRPr="00F85F9F" w:rsidRDefault="002D7FEA"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K20</w:t>
            </w:r>
          </w:p>
        </w:tc>
      </w:tr>
      <w:tr w:rsidR="002D7FEA" w:rsidRPr="0007694D" w14:paraId="36C69DF5"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1004" w14:textId="77777777" w:rsidR="002D7FEA" w:rsidRPr="00F85F9F" w:rsidRDefault="002D7FEA" w:rsidP="00F16BB8">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1C5A73" w14:textId="77777777" w:rsidR="002D7FEA" w:rsidRPr="00F85F9F" w:rsidRDefault="002D7FEA" w:rsidP="00F16BB8">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2D7FEA" w:rsidRPr="0007694D" w14:paraId="797E6105"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A691F9" w14:textId="77777777" w:rsidR="002D7FEA" w:rsidRPr="00F85F9F" w:rsidRDefault="002D7FEA"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3AF2B9" w14:textId="77777777" w:rsidR="002D7FEA" w:rsidRPr="00F85F9F" w:rsidRDefault="002D7FEA"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Pr>
                <w:rFonts w:ascii="Corbel" w:hAnsi="Corbel" w:cs="Tahoma"/>
                <w:b w:val="0"/>
                <w:color w:val="auto"/>
                <w:sz w:val="24"/>
                <w:szCs w:val="24"/>
                <w:lang w:val="en-GB"/>
              </w:rPr>
              <w:t>English Studies</w:t>
            </w:r>
          </w:p>
        </w:tc>
      </w:tr>
      <w:tr w:rsidR="002D7FEA" w:rsidRPr="002E2D1B" w14:paraId="56BDE100"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5CF767" w14:textId="77777777" w:rsidR="002D7FEA" w:rsidRPr="00F85F9F" w:rsidRDefault="002D7FEA" w:rsidP="00F16BB8">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8BE431" w14:textId="77777777" w:rsidR="002D7FEA" w:rsidRPr="00F85F9F" w:rsidRDefault="002D7FEA" w:rsidP="00F16BB8">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2D7FEA" w:rsidRPr="004F2031" w14:paraId="2CB7CE79"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6DA3DE" w14:textId="77777777" w:rsidR="002D7FEA" w:rsidRPr="004F2031" w:rsidRDefault="002D7FEA"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345544" w14:textId="77777777" w:rsidR="002D7FEA" w:rsidRPr="00F85F9F" w:rsidRDefault="002D7FEA"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 degree</w:t>
            </w:r>
          </w:p>
        </w:tc>
      </w:tr>
      <w:tr w:rsidR="002D7FEA" w:rsidRPr="004F2031" w14:paraId="112356F1"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78B75A" w14:textId="77777777" w:rsidR="002D7FEA" w:rsidRPr="004F2031" w:rsidRDefault="002D7FEA"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1EB571" w14:textId="77777777" w:rsidR="002D7FEA" w:rsidRPr="00F85F9F" w:rsidRDefault="002D7FEA"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2D7FEA" w:rsidRPr="004F2031" w14:paraId="03D0032D"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CB1972" w14:textId="77777777" w:rsidR="002D7FEA" w:rsidRPr="004F2031" w:rsidRDefault="002D7FEA"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9BDF3C" w14:textId="77777777" w:rsidR="002D7FEA" w:rsidRPr="00F85F9F" w:rsidRDefault="002D7FEA"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2D7FEA" w:rsidRPr="00445FE5" w14:paraId="1CAA567C"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168AEB" w14:textId="77777777" w:rsidR="002D7FEA" w:rsidRPr="004F2031" w:rsidRDefault="002D7FEA"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DC54B5" w14:textId="77777777" w:rsidR="002D7FEA" w:rsidRPr="00F85F9F" w:rsidRDefault="002D7FEA" w:rsidP="00F16BB8">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Year</w:t>
            </w:r>
            <w:r>
              <w:rPr>
                <w:rFonts w:ascii="Corbel" w:hAnsi="Corbel" w:cs="Tahoma"/>
                <w:b w:val="0"/>
                <w:color w:val="auto"/>
                <w:sz w:val="24"/>
                <w:szCs w:val="24"/>
                <w:lang w:val="en-GB"/>
              </w:rPr>
              <w:t xml:space="preserve"> 1, semester 2</w:t>
            </w:r>
          </w:p>
        </w:tc>
      </w:tr>
      <w:tr w:rsidR="002D7FEA" w:rsidRPr="004F2031" w14:paraId="024CE5BB"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C48566" w14:textId="77777777" w:rsidR="002D7FEA" w:rsidRPr="004F2031" w:rsidRDefault="002D7FEA"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E764C" w14:textId="77777777" w:rsidR="002D7FEA" w:rsidRPr="00F85F9F" w:rsidRDefault="002D7FEA"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major</w:t>
            </w:r>
          </w:p>
        </w:tc>
      </w:tr>
      <w:tr w:rsidR="002D7FEA" w:rsidRPr="004F2031" w14:paraId="662D1277"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15D92D" w14:textId="77777777" w:rsidR="002D7FEA" w:rsidRPr="004F2031" w:rsidRDefault="002D7FEA"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396D90" w14:textId="77777777" w:rsidR="002D7FEA" w:rsidRPr="00F85F9F" w:rsidRDefault="002D7FEA" w:rsidP="00F16BB8">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2D7FEA" w:rsidRPr="005F34FE" w14:paraId="2DCD25FB"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2A414F" w14:textId="77777777" w:rsidR="002D7FEA" w:rsidRPr="004F2031" w:rsidRDefault="002D7FEA"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186AFB" w14:textId="77777777" w:rsidR="002D7FEA" w:rsidRPr="005F34FE" w:rsidRDefault="002D7FEA" w:rsidP="00F16BB8">
            <w:pPr>
              <w:pStyle w:val="Odpowiedzi"/>
              <w:rPr>
                <w:rFonts w:ascii="Corbel" w:hAnsi="Corbel" w:cs="Tahoma"/>
                <w:b w:val="0"/>
                <w:color w:val="auto"/>
                <w:sz w:val="24"/>
                <w:szCs w:val="24"/>
              </w:rPr>
            </w:pPr>
            <w:r>
              <w:rPr>
                <w:rFonts w:ascii="Corbel" w:hAnsi="Corbel" w:cs="Tahoma"/>
                <w:b w:val="0"/>
                <w:color w:val="auto"/>
                <w:sz w:val="24"/>
                <w:szCs w:val="24"/>
              </w:rPr>
              <w:t>Dr Donald Trinder</w:t>
            </w:r>
          </w:p>
        </w:tc>
      </w:tr>
      <w:tr w:rsidR="002D7FEA" w:rsidRPr="00445FE5" w14:paraId="0ECF2C45" w14:textId="77777777" w:rsidTr="00F16BB8">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36DF55" w14:textId="77777777" w:rsidR="002D7FEA" w:rsidRPr="004F2031" w:rsidRDefault="002D7FEA" w:rsidP="00F16BB8">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228EDA" w14:textId="77777777" w:rsidR="002D7FEA" w:rsidRPr="00B32FFA" w:rsidRDefault="002D7FEA" w:rsidP="00F16BB8">
            <w:pPr>
              <w:pStyle w:val="Odpowiedzi"/>
              <w:rPr>
                <w:rFonts w:ascii="Corbel" w:hAnsi="Corbel" w:cs="Tahoma"/>
                <w:b w:val="0"/>
                <w:color w:val="auto"/>
                <w:sz w:val="24"/>
                <w:szCs w:val="24"/>
              </w:rPr>
            </w:pPr>
            <w:r>
              <w:rPr>
                <w:rFonts w:ascii="Corbel" w:hAnsi="Corbel" w:cs="Tahoma"/>
                <w:b w:val="0"/>
                <w:color w:val="auto"/>
                <w:sz w:val="24"/>
                <w:szCs w:val="24"/>
              </w:rPr>
              <w:t>Dr Donald Trinder</w:t>
            </w:r>
          </w:p>
        </w:tc>
      </w:tr>
    </w:tbl>
    <w:p w14:paraId="3CE21C46" w14:textId="77777777" w:rsidR="002D7FEA" w:rsidRPr="004F2031" w:rsidRDefault="002D7FEA" w:rsidP="002D7FEA">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49636EAA" w14:textId="77777777" w:rsidR="002D7FEA" w:rsidRPr="000F4101" w:rsidRDefault="002D7FEA" w:rsidP="002D7FEA">
      <w:pPr>
        <w:pStyle w:val="Podpunkty"/>
        <w:ind w:left="0"/>
        <w:rPr>
          <w:rFonts w:ascii="Corbel" w:hAnsi="Corbel" w:cs="Tahoma"/>
          <w:color w:val="auto"/>
          <w:sz w:val="24"/>
          <w:szCs w:val="24"/>
          <w:lang w:val="en-US"/>
        </w:rPr>
      </w:pPr>
    </w:p>
    <w:p w14:paraId="0699434F" w14:textId="77777777" w:rsidR="002D7FEA" w:rsidRPr="004F2031" w:rsidRDefault="002D7FEA" w:rsidP="002D7FEA">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40B7CF1E" w14:textId="77777777" w:rsidR="002D7FEA" w:rsidRPr="004F2031" w:rsidRDefault="002D7FEA" w:rsidP="002D7FEA">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2D7FEA" w:rsidRPr="004F2031" w14:paraId="3111F1F4" w14:textId="77777777" w:rsidTr="00F16BB8">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18C2F" w14:textId="77777777" w:rsidR="002D7FEA" w:rsidRDefault="002D7FEA" w:rsidP="00F16BB8">
            <w:pPr>
              <w:pStyle w:val="Nagwkitablic"/>
              <w:jc w:val="center"/>
              <w:rPr>
                <w:rFonts w:ascii="Corbel" w:hAnsi="Corbel" w:cs="Tahoma"/>
                <w:color w:val="auto"/>
                <w:sz w:val="20"/>
                <w:szCs w:val="20"/>
                <w:lang w:val="en-GB" w:eastAsia="pl-PL"/>
              </w:rPr>
            </w:pPr>
          </w:p>
          <w:p w14:paraId="78BBE28E" w14:textId="77777777" w:rsidR="002D7FEA" w:rsidRPr="004F2031" w:rsidRDefault="002D7FEA"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AEF489C" w14:textId="77777777" w:rsidR="002D7FEA" w:rsidRPr="004F2031" w:rsidRDefault="002D7FEA"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C17F96" w14:textId="77777777" w:rsidR="002D7FEA" w:rsidRPr="004F2031" w:rsidRDefault="002D7FEA"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485B16" w14:textId="77777777" w:rsidR="002D7FEA" w:rsidRPr="004F2031" w:rsidRDefault="002D7FEA"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B1A4E" w14:textId="77777777" w:rsidR="002D7FEA" w:rsidRDefault="002D7FEA" w:rsidP="00F16BB8">
            <w:pPr>
              <w:pStyle w:val="Nagwkitablic"/>
              <w:jc w:val="center"/>
              <w:rPr>
                <w:rFonts w:ascii="Corbel" w:hAnsi="Corbel" w:cs="Tahoma"/>
                <w:color w:val="auto"/>
                <w:sz w:val="20"/>
                <w:szCs w:val="20"/>
                <w:lang w:val="en-GB" w:eastAsia="pl-PL"/>
              </w:rPr>
            </w:pPr>
          </w:p>
          <w:p w14:paraId="0C8D0ED6" w14:textId="77777777" w:rsidR="002D7FEA" w:rsidRPr="004F2031" w:rsidRDefault="002D7FEA" w:rsidP="00F16BB8">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1A7EDBD2" w14:textId="77777777" w:rsidR="002D7FEA" w:rsidRPr="004F2031" w:rsidRDefault="002D7FEA" w:rsidP="00F16BB8">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C3C3FC" w14:textId="77777777" w:rsidR="002D7FEA" w:rsidRPr="004F2031" w:rsidRDefault="002D7FEA" w:rsidP="00F16BB8">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4252F7" w14:textId="77777777" w:rsidR="002D7FEA" w:rsidRPr="004F2031" w:rsidRDefault="002D7FEA"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5C550" w14:textId="77777777" w:rsidR="002D7FEA" w:rsidRPr="004F2031" w:rsidRDefault="002D7FEA"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1F8A5E" w14:textId="77777777" w:rsidR="002D7FEA" w:rsidRPr="004F2031" w:rsidRDefault="002D7FEA" w:rsidP="00F16BB8">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0C1F1B" w14:textId="77777777" w:rsidR="002D7FEA" w:rsidRPr="004F2031" w:rsidRDefault="002D7FEA" w:rsidP="00F16BB8">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2D7FEA" w:rsidRPr="004F2031" w14:paraId="411C0AA4" w14:textId="77777777" w:rsidTr="00F16BB8">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BD863" w14:textId="77777777" w:rsidR="002D7FEA" w:rsidRPr="004F2031" w:rsidRDefault="002D7FEA"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291106" w14:textId="77777777" w:rsidR="002D7FEA" w:rsidRPr="004F2031" w:rsidRDefault="002D7FEA" w:rsidP="00F16BB8">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7F02D2" w14:textId="77777777" w:rsidR="002D7FEA" w:rsidRPr="004F2031" w:rsidRDefault="002D7FEA"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C24DC" w14:textId="77777777" w:rsidR="002D7FEA" w:rsidRPr="004F2031" w:rsidRDefault="002D7FEA" w:rsidP="00F16BB8">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3EB4FB" w14:textId="77777777" w:rsidR="002D7FEA" w:rsidRPr="004F2031" w:rsidRDefault="002D7FEA" w:rsidP="00F16BB8">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B1EFB4" w14:textId="77777777" w:rsidR="002D7FEA" w:rsidRPr="004F2031" w:rsidRDefault="002D7FEA" w:rsidP="00F16BB8">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45A33B" w14:textId="77777777" w:rsidR="002D7FEA" w:rsidRPr="004F2031" w:rsidRDefault="002D7FEA" w:rsidP="00F16BB8">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93FC47" w14:textId="77777777" w:rsidR="002D7FEA" w:rsidRPr="004F2031" w:rsidRDefault="002D7FEA" w:rsidP="00F16BB8">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421492" w14:textId="77777777" w:rsidR="002D7FEA" w:rsidRPr="004F2031" w:rsidRDefault="002D7FEA" w:rsidP="00F16BB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BD11B1B" w14:textId="77777777" w:rsidR="002D7FEA" w:rsidRDefault="002D7FEA" w:rsidP="002D7FEA">
      <w:pPr>
        <w:pStyle w:val="Punktygwne"/>
        <w:spacing w:before="0" w:after="0"/>
        <w:rPr>
          <w:rFonts w:ascii="Corbel" w:hAnsi="Corbel" w:cs="Tahoma"/>
          <w:smallCaps w:val="0"/>
          <w:color w:val="auto"/>
          <w:szCs w:val="24"/>
          <w:lang w:val="en-US"/>
        </w:rPr>
      </w:pPr>
    </w:p>
    <w:p w14:paraId="5009B95E" w14:textId="77777777" w:rsidR="002D7FEA" w:rsidRPr="00616417" w:rsidRDefault="002D7FEA" w:rsidP="002D7FEA">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20192DD5" w14:textId="77777777" w:rsidR="002D7FEA" w:rsidRPr="004F2031" w:rsidRDefault="002D7FEA" w:rsidP="002D7FEA">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01000053" w14:textId="77777777" w:rsidR="002D7FEA" w:rsidRPr="004F2031" w:rsidRDefault="002D7FEA" w:rsidP="002D7FEA">
      <w:pPr>
        <w:pStyle w:val="Punktygwne"/>
        <w:spacing w:before="0" w:after="0"/>
        <w:rPr>
          <w:rFonts w:ascii="Corbel" w:hAnsi="Corbel" w:cs="Tahoma"/>
          <w:smallCaps w:val="0"/>
          <w:color w:val="auto"/>
          <w:szCs w:val="24"/>
          <w:lang w:val="en-GB"/>
        </w:rPr>
      </w:pPr>
    </w:p>
    <w:p w14:paraId="78192F9D" w14:textId="77777777" w:rsidR="002D7FEA" w:rsidRPr="004F2031" w:rsidRDefault="002D7FEA" w:rsidP="002D7FEA">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Pr="004F2031">
        <w:rPr>
          <w:rFonts w:ascii="Corbel" w:hAnsi="Corbel" w:cs="Tahoma"/>
          <w:smallCaps w:val="0"/>
          <w:color w:val="auto"/>
          <w:szCs w:val="24"/>
          <w:lang w:val="en-GB"/>
        </w:rPr>
        <w:t xml:space="preserve"> Course/Module assessmen</w:t>
      </w:r>
      <w:r w:rsidRPr="004F2031">
        <w:rPr>
          <w:rFonts w:ascii="Corbel" w:hAnsi="Corbel" w:cs="Tahoma"/>
          <w:bCs/>
          <w:smallCaps w:val="0"/>
          <w:color w:val="auto"/>
          <w:szCs w:val="24"/>
          <w:lang w:val="en-GB"/>
        </w:rPr>
        <w:t xml:space="preserve">t </w:t>
      </w:r>
      <w:r w:rsidRPr="004F2031">
        <w:rPr>
          <w:rFonts w:ascii="Corbel" w:hAnsi="Corbel" w:cs="Tahoma"/>
          <w:b w:val="0"/>
          <w:smallCaps w:val="0"/>
          <w:color w:val="auto"/>
          <w:szCs w:val="24"/>
          <w:lang w:val="en-GB"/>
        </w:rPr>
        <w:t xml:space="preserve">(exam, pass with a grade, pass without a grade) </w:t>
      </w:r>
    </w:p>
    <w:p w14:paraId="79449477" w14:textId="77777777" w:rsidR="002D7FEA" w:rsidRPr="00855A77" w:rsidRDefault="002D7FEA" w:rsidP="002D7FEA">
      <w:pPr>
        <w:pStyle w:val="Punktygwne"/>
        <w:spacing w:before="0" w:after="0"/>
        <w:rPr>
          <w:rFonts w:ascii="Corbel" w:hAnsi="Corbel"/>
          <w:b w:val="0"/>
          <w:smallCaps w:val="0"/>
          <w:szCs w:val="24"/>
          <w:lang w:val="en-US"/>
        </w:rPr>
      </w:pPr>
      <w:r>
        <w:rPr>
          <w:rFonts w:ascii="Corbel" w:hAnsi="Corbel"/>
          <w:b w:val="0"/>
          <w:smallCaps w:val="0"/>
          <w:szCs w:val="24"/>
          <w:lang w:val="en-US"/>
        </w:rPr>
        <w:t>- pass with a grade</w:t>
      </w:r>
    </w:p>
    <w:p w14:paraId="57009D54" w14:textId="77777777" w:rsidR="002D7FEA" w:rsidRPr="00C67458" w:rsidRDefault="002D7FEA" w:rsidP="002D7FEA">
      <w:pPr>
        <w:pStyle w:val="Punktygwne"/>
        <w:spacing w:before="0" w:after="0"/>
        <w:rPr>
          <w:rFonts w:ascii="Corbel" w:hAnsi="Corbel" w:cs="Tahoma"/>
          <w:b w:val="0"/>
          <w:color w:val="auto"/>
          <w:szCs w:val="24"/>
          <w:lang w:val="en-US"/>
        </w:rPr>
      </w:pPr>
    </w:p>
    <w:p w14:paraId="4DA08258" w14:textId="77777777" w:rsidR="002D7FEA" w:rsidRPr="004F2031" w:rsidRDefault="002D7FEA" w:rsidP="002D7FEA">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w:t>
      </w:r>
      <w:r w:rsidRPr="004F2031">
        <w:rPr>
          <w:rFonts w:ascii="Corbel" w:hAnsi="Corbel" w:cs="Tahoma"/>
          <w:color w:val="auto"/>
          <w:szCs w:val="24"/>
          <w:lang w:val="en-GB"/>
        </w:rPr>
        <w:t xml:space="preserve">Prerequisites </w:t>
      </w:r>
    </w:p>
    <w:tbl>
      <w:tblPr>
        <w:tblW w:w="91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9"/>
      </w:tblGrid>
      <w:tr w:rsidR="002D7FEA" w:rsidRPr="00714C21" w14:paraId="4552A734" w14:textId="77777777" w:rsidTr="00F16BB8">
        <w:tc>
          <w:tcPr>
            <w:tcW w:w="9139" w:type="dxa"/>
          </w:tcPr>
          <w:p w14:paraId="21B55A37" w14:textId="77777777" w:rsidR="002D7FEA" w:rsidRPr="00B32FFA" w:rsidRDefault="002D7FEA" w:rsidP="00F16BB8">
            <w:pPr>
              <w:pStyle w:val="Podpunkty"/>
              <w:spacing w:before="40" w:after="40"/>
              <w:ind w:left="0"/>
              <w:jc w:val="left"/>
              <w:rPr>
                <w:rFonts w:ascii="Corbel" w:hAnsi="Corbel" w:cs="Tahoma"/>
                <w:b w:val="0"/>
                <w:bCs/>
                <w:color w:val="000000"/>
                <w:lang w:val="en-GB"/>
              </w:rPr>
            </w:pPr>
            <w:r>
              <w:rPr>
                <w:rFonts w:ascii="Corbel" w:hAnsi="Corbel" w:cs="Tahoma"/>
                <w:b w:val="0"/>
                <w:bCs/>
                <w:color w:val="auto"/>
                <w:lang w:val="en-GB"/>
              </w:rPr>
              <w:t>none</w:t>
            </w:r>
          </w:p>
        </w:tc>
      </w:tr>
    </w:tbl>
    <w:p w14:paraId="0EE54AB6" w14:textId="77777777" w:rsidR="002D7FEA" w:rsidRPr="00EB5B15" w:rsidRDefault="002D7FEA" w:rsidP="002D7FEA">
      <w:pPr>
        <w:pStyle w:val="Punktygwne"/>
        <w:spacing w:before="0" w:after="0"/>
        <w:rPr>
          <w:rFonts w:ascii="Corbel" w:hAnsi="Corbel" w:cs="Tahoma"/>
          <w:b w:val="0"/>
          <w:color w:val="auto"/>
          <w:szCs w:val="24"/>
          <w:lang w:val="en-US"/>
        </w:rPr>
      </w:pPr>
    </w:p>
    <w:p w14:paraId="0D6FF346" w14:textId="77777777" w:rsidR="002D7FEA" w:rsidRPr="004F2031" w:rsidRDefault="002D7FEA" w:rsidP="002D7FEA">
      <w:pPr>
        <w:pStyle w:val="Punktygwne"/>
        <w:spacing w:before="0" w:after="0"/>
        <w:rPr>
          <w:rFonts w:ascii="Corbel" w:hAnsi="Corbel" w:cs="Tahoma"/>
          <w:b w:val="0"/>
          <w:color w:val="auto"/>
          <w:szCs w:val="24"/>
          <w:lang w:val="en-GB"/>
        </w:rPr>
      </w:pPr>
    </w:p>
    <w:p w14:paraId="1AD47F07" w14:textId="77777777" w:rsidR="002D7FEA" w:rsidRPr="004F2031" w:rsidRDefault="002D7FEA" w:rsidP="002D7FEA">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 xml:space="preserve">3. </w:t>
      </w:r>
      <w:r w:rsidRPr="004F2031">
        <w:rPr>
          <w:rFonts w:ascii="Corbel" w:hAnsi="Corbel" w:cs="Tahoma"/>
          <w:color w:val="auto"/>
          <w:szCs w:val="24"/>
          <w:lang w:val="en-GB"/>
        </w:rPr>
        <w:t>Objectives, Learning Outcomes, Course Content, and Instructional Methods</w:t>
      </w:r>
    </w:p>
    <w:p w14:paraId="6519E4AA" w14:textId="77777777" w:rsidR="002D7FEA" w:rsidRPr="004F2031" w:rsidRDefault="002D7FEA" w:rsidP="002D7FEA">
      <w:pPr>
        <w:pStyle w:val="Punktygwne"/>
        <w:spacing w:before="0" w:after="0"/>
        <w:rPr>
          <w:rFonts w:ascii="Corbel" w:hAnsi="Corbel" w:cs="Tahoma"/>
          <w:color w:val="auto"/>
          <w:szCs w:val="24"/>
          <w:lang w:val="en-GB"/>
        </w:rPr>
      </w:pPr>
    </w:p>
    <w:p w14:paraId="2D6645A5" w14:textId="77777777" w:rsidR="002D7FEA" w:rsidRPr="004F2031" w:rsidRDefault="002D7FEA" w:rsidP="002D7FEA">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2D7FEA" w:rsidRPr="002E2D1B" w14:paraId="01C02AE7"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8A9665" w14:textId="77777777" w:rsidR="002D7FEA" w:rsidRPr="004F2031" w:rsidRDefault="002D7FEA" w:rsidP="00F16BB8">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vAlign w:val="center"/>
          </w:tcPr>
          <w:p w14:paraId="2AB87729" w14:textId="77777777" w:rsidR="002D7FEA" w:rsidRPr="00FD1E5D" w:rsidRDefault="002D7FEA" w:rsidP="00F16BB8">
            <w:pPr>
              <w:pStyle w:val="Podpunkty"/>
              <w:spacing w:before="40" w:after="40"/>
              <w:ind w:left="0"/>
              <w:jc w:val="left"/>
              <w:rPr>
                <w:rFonts w:ascii="Corbel" w:hAnsi="Corbel"/>
                <w:b w:val="0"/>
                <w:sz w:val="24"/>
                <w:szCs w:val="24"/>
                <w:lang w:val="en-US"/>
              </w:rPr>
            </w:pPr>
            <w:r w:rsidRPr="00C66020">
              <w:rPr>
                <w:rFonts w:ascii="Corbel" w:eastAsia="Calibri" w:hAnsi="Corbel" w:cs="Tahoma"/>
                <w:b w:val="0"/>
                <w:bCs/>
                <w:iCs/>
                <w:color w:val="auto"/>
                <w:sz w:val="24"/>
                <w:lang w:val="en-US"/>
              </w:rPr>
              <w:t>Foster students' ability to formulate research questions, conduct literature reviews, and analyze data using appropriate methodologies while upholding ethical standards in research conduct.</w:t>
            </w:r>
          </w:p>
        </w:tc>
      </w:tr>
      <w:tr w:rsidR="002D7FEA" w:rsidRPr="002E2D1B" w14:paraId="64F74B20"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3A8C93" w14:textId="77777777" w:rsidR="002D7FEA" w:rsidRPr="003C1ABC" w:rsidRDefault="002D7FEA" w:rsidP="00F16BB8">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O2</w:t>
            </w:r>
          </w:p>
        </w:tc>
        <w:tc>
          <w:tcPr>
            <w:tcW w:w="8963" w:type="dxa"/>
            <w:vAlign w:val="center"/>
          </w:tcPr>
          <w:p w14:paraId="152FC723" w14:textId="77777777" w:rsidR="002D7FEA" w:rsidRPr="00FD1E5D" w:rsidRDefault="002D7FEA" w:rsidP="00F16BB8">
            <w:pPr>
              <w:pStyle w:val="Podpunkty"/>
              <w:spacing w:before="40" w:after="40"/>
              <w:ind w:left="0"/>
              <w:jc w:val="left"/>
              <w:rPr>
                <w:rFonts w:ascii="Corbel" w:hAnsi="Corbel"/>
                <w:b w:val="0"/>
                <w:sz w:val="24"/>
                <w:szCs w:val="24"/>
                <w:lang w:val="en-US"/>
              </w:rPr>
            </w:pPr>
            <w:r w:rsidRPr="00C66020">
              <w:rPr>
                <w:rFonts w:ascii="Corbel" w:eastAsia="Calibri" w:hAnsi="Corbel" w:cs="Tahoma"/>
                <w:b w:val="0"/>
                <w:bCs/>
                <w:color w:val="auto"/>
                <w:sz w:val="24"/>
                <w:lang w:val="en-US"/>
              </w:rPr>
              <w:t>Cultivate students' critical thinking abilities by evaluating and synthesizing scholarly sources, identifying biases, strengths, and limitations in research findings, and making evidence-based arguments</w:t>
            </w:r>
          </w:p>
        </w:tc>
      </w:tr>
      <w:tr w:rsidR="002D7FEA" w:rsidRPr="002E2D1B" w14:paraId="17A4FB59" w14:textId="77777777" w:rsidTr="00F16BB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09FA6A" w14:textId="77777777" w:rsidR="002D7FEA" w:rsidRPr="003C1ABC" w:rsidRDefault="002D7FEA" w:rsidP="00F16BB8">
            <w:pPr>
              <w:pStyle w:val="Podpunkty"/>
              <w:spacing w:before="40" w:after="40"/>
              <w:ind w:left="0"/>
              <w:jc w:val="left"/>
              <w:rPr>
                <w:rFonts w:ascii="Corbel" w:eastAsia="Calibri" w:hAnsi="Corbel" w:cs="Tahoma"/>
                <w:b w:val="0"/>
                <w:bCs/>
                <w:color w:val="auto"/>
                <w:sz w:val="24"/>
                <w:lang w:val="en-GB"/>
              </w:rPr>
            </w:pPr>
            <w:r w:rsidRPr="006C4AD6">
              <w:rPr>
                <w:rFonts w:ascii="Corbel" w:eastAsia="Calibri" w:hAnsi="Corbel" w:cs="Tahoma"/>
                <w:b w:val="0"/>
                <w:bCs/>
                <w:color w:val="auto"/>
                <w:sz w:val="24"/>
                <w:lang w:val="en-GB"/>
              </w:rPr>
              <w:t>O</w:t>
            </w:r>
            <w:r>
              <w:rPr>
                <w:rFonts w:ascii="Corbel" w:eastAsia="Calibri" w:hAnsi="Corbel" w:cs="Tahoma"/>
                <w:b w:val="0"/>
                <w:bCs/>
                <w:color w:val="auto"/>
                <w:sz w:val="24"/>
                <w:lang w:val="en-GB"/>
              </w:rPr>
              <w:t>3</w:t>
            </w:r>
          </w:p>
        </w:tc>
        <w:tc>
          <w:tcPr>
            <w:tcW w:w="8963" w:type="dxa"/>
            <w:vAlign w:val="center"/>
          </w:tcPr>
          <w:p w14:paraId="5FD8B502" w14:textId="77777777" w:rsidR="002D7FEA" w:rsidRPr="00FD1E5D" w:rsidRDefault="002D7FEA" w:rsidP="00F16BB8">
            <w:pPr>
              <w:pStyle w:val="Podpunkty"/>
              <w:spacing w:before="40" w:after="40"/>
              <w:ind w:left="0"/>
              <w:jc w:val="left"/>
              <w:rPr>
                <w:rFonts w:ascii="Corbel" w:hAnsi="Corbel"/>
                <w:b w:val="0"/>
                <w:sz w:val="24"/>
                <w:szCs w:val="24"/>
                <w:lang w:val="en-US"/>
              </w:rPr>
            </w:pPr>
            <w:r w:rsidRPr="00C66020">
              <w:rPr>
                <w:rFonts w:ascii="Corbel" w:eastAsia="Calibri" w:hAnsi="Corbel" w:cs="Tahoma"/>
                <w:b w:val="0"/>
                <w:bCs/>
                <w:color w:val="auto"/>
                <w:sz w:val="24"/>
                <w:lang w:val="en-US"/>
              </w:rPr>
              <w:t>Equip students with the skills to design clear and engaging presentations, effectively utilize visual aids and multimedia, and deliver presentations with confidence, professionalism, and clarity, fostering effective communication of research findings</w:t>
            </w:r>
          </w:p>
        </w:tc>
      </w:tr>
    </w:tbl>
    <w:p w14:paraId="2F4B5535" w14:textId="77777777" w:rsidR="002D7FEA" w:rsidRPr="004F2031" w:rsidRDefault="002D7FEA" w:rsidP="002D7FEA">
      <w:pPr>
        <w:pStyle w:val="Punktygwne"/>
        <w:spacing w:before="0" w:after="0"/>
        <w:rPr>
          <w:rFonts w:ascii="Corbel" w:hAnsi="Corbel"/>
          <w:b w:val="0"/>
          <w:color w:val="auto"/>
          <w:szCs w:val="24"/>
          <w:lang w:val="en-GB"/>
        </w:rPr>
      </w:pPr>
    </w:p>
    <w:p w14:paraId="78109DDA" w14:textId="77777777" w:rsidR="002D7FEA" w:rsidRDefault="002D7FEA" w:rsidP="002D7FEA">
      <w:pPr>
        <w:pStyle w:val="Punktygwne"/>
        <w:spacing w:before="0" w:after="0"/>
        <w:rPr>
          <w:rFonts w:ascii="Corbel" w:hAnsi="Corbel"/>
          <w:color w:val="auto"/>
          <w:szCs w:val="24"/>
          <w:lang w:val="en-GB"/>
        </w:rPr>
      </w:pPr>
      <w:r w:rsidRPr="004F2031">
        <w:rPr>
          <w:rFonts w:ascii="Corbel" w:hAnsi="Corbel"/>
          <w:color w:val="auto"/>
          <w:szCs w:val="24"/>
          <w:lang w:val="en-GB"/>
        </w:rPr>
        <w:t>3.2</w:t>
      </w:r>
      <w:r>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084BEF7" w14:textId="77777777" w:rsidR="002D7FEA" w:rsidRPr="00F06171" w:rsidRDefault="002D7FEA" w:rsidP="002D7FEA">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2D7FEA" w:rsidRPr="002E2D1B" w14:paraId="2058B93F"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9ECC7D" w14:textId="77777777" w:rsidR="002D7FEA" w:rsidRPr="004F2031" w:rsidRDefault="002D7FEA"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17D18B" w14:textId="77777777" w:rsidR="002D7FEA" w:rsidRPr="004F2031" w:rsidRDefault="002D7FEA"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ECE9E2F" w14:textId="77777777" w:rsidR="002D7FEA" w:rsidRPr="004F2031" w:rsidRDefault="002D7FEA"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973F01" w14:textId="77777777" w:rsidR="002D7FEA" w:rsidRPr="004F2031" w:rsidRDefault="002D7FEA" w:rsidP="00F16BB8">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2D7FEA" w:rsidRPr="00D7445C" w14:paraId="2CF89984"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C75BFD"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0B1EF" w14:textId="77777777" w:rsidR="002D7FEA" w:rsidRPr="00F72EE5" w:rsidRDefault="002D7FEA" w:rsidP="00F16BB8">
            <w:pPr>
              <w:pStyle w:val="Punktygwne"/>
              <w:spacing w:before="0" w:after="0"/>
              <w:rPr>
                <w:rFonts w:ascii="Corbel" w:hAnsi="Corbel" w:cs="Tahoma"/>
                <w:b w:val="0"/>
                <w:bCs/>
                <w:smallCaps w:val="0"/>
                <w:color w:val="auto"/>
                <w:szCs w:val="20"/>
                <w:lang w:val="en-GB" w:eastAsia="pl-PL"/>
              </w:rPr>
            </w:pPr>
            <w:r w:rsidRPr="00052B34">
              <w:rPr>
                <w:rFonts w:ascii="Corbel" w:hAnsi="Corbel" w:cs="Tahoma"/>
                <w:b w:val="0"/>
                <w:smallCaps w:val="0"/>
                <w:color w:val="auto"/>
                <w:szCs w:val="20"/>
                <w:lang w:val="en-GB" w:eastAsia="pl-PL"/>
              </w:rPr>
              <w:t xml:space="preserve">The student </w:t>
            </w:r>
            <w:r w:rsidRPr="008B27A5">
              <w:rPr>
                <w:rFonts w:ascii="Corbel" w:hAnsi="Corbel" w:cs="Tahoma"/>
                <w:b w:val="0"/>
                <w:smallCaps w:val="0"/>
                <w:color w:val="auto"/>
                <w:szCs w:val="20"/>
                <w:lang w:val="en-US" w:eastAsia="pl-PL"/>
              </w:rPr>
              <w:t>demonstrates the ability to formulate research questions, conduct literature reviews, collect and analyze data, and draw informed conclusions, applying appropriate research methodologies and ethical principles throughout the research process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6DA11" w14:textId="77777777" w:rsidR="002D7FEA" w:rsidRPr="00855A77" w:rsidRDefault="002D7FEA" w:rsidP="00F16BB8">
            <w:pPr>
              <w:rPr>
                <w:rFonts w:ascii="Corbel" w:hAnsi="Corbel" w:cs="Tahoma"/>
                <w:color w:val="000000"/>
                <w:szCs w:val="20"/>
                <w:lang w:val="en-GB" w:eastAsia="pl-PL"/>
              </w:rPr>
            </w:pPr>
            <w:r w:rsidRPr="00855A77">
              <w:rPr>
                <w:rFonts w:ascii="Corbel" w:hAnsi="Corbel"/>
              </w:rPr>
              <w:t xml:space="preserve">K_W06, K_U06, </w:t>
            </w:r>
            <w:r w:rsidRPr="00855A77">
              <w:rPr>
                <w:rFonts w:ascii="Corbel" w:hAnsi="Corbel"/>
                <w:color w:val="auto"/>
              </w:rPr>
              <w:t xml:space="preserve">K_U01, </w:t>
            </w:r>
            <w:r w:rsidRPr="00855A77">
              <w:rPr>
                <w:rFonts w:ascii="Corbel" w:hAnsi="Corbel"/>
              </w:rPr>
              <w:t>K_K07</w:t>
            </w:r>
          </w:p>
        </w:tc>
      </w:tr>
      <w:tr w:rsidR="002D7FEA" w:rsidRPr="00D7445C" w14:paraId="4382D958"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26208A"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B21D4" w14:textId="77777777" w:rsidR="002D7FEA" w:rsidRPr="00F72EE5" w:rsidRDefault="002D7FEA" w:rsidP="00F16BB8">
            <w:pPr>
              <w:pStyle w:val="Punktygwne"/>
              <w:spacing w:before="0" w:after="0"/>
              <w:rPr>
                <w:rFonts w:ascii="Corbel" w:hAnsi="Corbel" w:cs="Tahoma"/>
                <w:b w:val="0"/>
                <w:bCs/>
                <w:smallCaps w:val="0"/>
                <w:color w:val="auto"/>
                <w:szCs w:val="20"/>
                <w:lang w:val="en-US" w:eastAsia="pl-PL"/>
              </w:rPr>
            </w:pPr>
            <w:r w:rsidRPr="00052B34">
              <w:rPr>
                <w:rFonts w:ascii="Corbel" w:hAnsi="Corbel" w:cs="Tahoma"/>
                <w:b w:val="0"/>
                <w:smallCaps w:val="0"/>
                <w:color w:val="auto"/>
                <w:szCs w:val="20"/>
                <w:lang w:val="en-US" w:eastAsia="pl-PL"/>
              </w:rPr>
              <w:t xml:space="preserve">The student </w:t>
            </w:r>
            <w:r>
              <w:rPr>
                <w:rFonts w:ascii="Corbel" w:hAnsi="Corbel" w:cs="Tahoma"/>
                <w:b w:val="0"/>
                <w:smallCaps w:val="0"/>
                <w:color w:val="auto"/>
                <w:szCs w:val="20"/>
                <w:lang w:val="en-US" w:eastAsia="pl-PL"/>
              </w:rPr>
              <w:t xml:space="preserve">develops </w:t>
            </w:r>
            <w:r w:rsidRPr="008B27A5">
              <w:rPr>
                <w:rFonts w:ascii="Corbel" w:hAnsi="Corbel" w:cs="Tahoma"/>
                <w:b w:val="0"/>
                <w:smallCaps w:val="0"/>
                <w:color w:val="auto"/>
                <w:szCs w:val="20"/>
                <w:lang w:val="en-US" w:eastAsia="pl-PL"/>
              </w:rPr>
              <w:t>critical thinking skills by evaluating and synthesizing scholarly sources, identifying biases, strengths, and limitations in research findings, and making evidence-based arguments supported by sound reasoning and analysis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D97BC" w14:textId="77777777" w:rsidR="002D7FEA" w:rsidRPr="00855A77" w:rsidRDefault="002D7FEA" w:rsidP="00F16BB8">
            <w:pPr>
              <w:rPr>
                <w:rFonts w:ascii="Corbel" w:hAnsi="Corbel" w:cs="Tahoma"/>
                <w:color w:val="auto"/>
                <w:lang w:val="en-GB" w:eastAsia="pl-PL"/>
              </w:rPr>
            </w:pPr>
            <w:r w:rsidRPr="00855A77">
              <w:rPr>
                <w:rFonts w:ascii="Corbel" w:hAnsi="Corbel"/>
                <w:color w:val="auto"/>
              </w:rPr>
              <w:t xml:space="preserve">K_U01, </w:t>
            </w:r>
            <w:r w:rsidRPr="00855A77">
              <w:rPr>
                <w:rFonts w:ascii="Corbel" w:hAnsi="Corbel"/>
              </w:rPr>
              <w:t>K_U06, K_K02, K_K07</w:t>
            </w:r>
          </w:p>
        </w:tc>
      </w:tr>
      <w:tr w:rsidR="002D7FEA" w:rsidRPr="00D7445C" w14:paraId="334BB2E6"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D8DAD7"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5023B9" w14:textId="77777777" w:rsidR="002D7FEA" w:rsidRPr="00F72EE5" w:rsidRDefault="002D7FEA" w:rsidP="00F16BB8">
            <w:pPr>
              <w:pStyle w:val="Punktygwne"/>
              <w:spacing w:before="0" w:after="0"/>
              <w:rPr>
                <w:rFonts w:ascii="Corbel" w:hAnsi="Corbel" w:cs="Tahoma"/>
                <w:b w:val="0"/>
                <w:bCs/>
                <w:smallCaps w:val="0"/>
                <w:color w:val="auto"/>
                <w:szCs w:val="20"/>
                <w:lang w:val="en-GB" w:eastAsia="pl-PL"/>
              </w:rPr>
            </w:pPr>
            <w:r w:rsidRPr="00052B34">
              <w:rPr>
                <w:rFonts w:ascii="Corbel" w:hAnsi="Corbel" w:cs="Tahoma"/>
                <w:b w:val="0"/>
                <w:smallCaps w:val="0"/>
                <w:color w:val="auto"/>
                <w:szCs w:val="20"/>
                <w:lang w:val="en-GB" w:eastAsia="pl-PL"/>
              </w:rPr>
              <w:t xml:space="preserve">The student </w:t>
            </w:r>
            <w:r w:rsidRPr="008B27A5">
              <w:rPr>
                <w:rFonts w:ascii="Corbel" w:hAnsi="Corbel" w:cs="Tahoma"/>
                <w:b w:val="0"/>
                <w:smallCaps w:val="0"/>
                <w:color w:val="auto"/>
                <w:szCs w:val="20"/>
                <w:lang w:val="en-US" w:eastAsia="pl-PL"/>
              </w:rPr>
              <w:t xml:space="preserve">refines their presentation skills by designing clear and engaging presentations, effectively </w:t>
            </w:r>
            <w:proofErr w:type="spellStart"/>
            <w:r w:rsidRPr="008B27A5">
              <w:rPr>
                <w:rFonts w:ascii="Corbel" w:hAnsi="Corbel" w:cs="Tahoma"/>
                <w:b w:val="0"/>
                <w:smallCaps w:val="0"/>
                <w:color w:val="auto"/>
                <w:szCs w:val="20"/>
                <w:lang w:val="en-US" w:eastAsia="pl-PL"/>
              </w:rPr>
              <w:t>utilising</w:t>
            </w:r>
            <w:proofErr w:type="spellEnd"/>
            <w:r w:rsidRPr="008B27A5">
              <w:rPr>
                <w:rFonts w:ascii="Corbel" w:hAnsi="Corbel" w:cs="Tahoma"/>
                <w:b w:val="0"/>
                <w:smallCaps w:val="0"/>
                <w:color w:val="auto"/>
                <w:szCs w:val="20"/>
                <w:lang w:val="en-US" w:eastAsia="pl-PL"/>
              </w:rPr>
              <w:t xml:space="preserve"> visual aids and multimedia, delivering presentations with confidence and professionalism, and engaging with audiences through effective communication and responsiveness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776432" w14:textId="77777777" w:rsidR="002D7FEA" w:rsidRPr="00855A77" w:rsidRDefault="002D7FEA" w:rsidP="00F16BB8">
            <w:pPr>
              <w:rPr>
                <w:rFonts w:ascii="Corbel" w:hAnsi="Corbel" w:cs="Tahoma"/>
                <w:color w:val="auto"/>
                <w:szCs w:val="20"/>
                <w:lang w:val="en-GB" w:eastAsia="pl-PL"/>
              </w:rPr>
            </w:pPr>
            <w:r w:rsidRPr="00855A77">
              <w:rPr>
                <w:rFonts w:ascii="Corbel" w:hAnsi="Corbel"/>
              </w:rPr>
              <w:t>K_W04, K_U06</w:t>
            </w:r>
          </w:p>
        </w:tc>
      </w:tr>
      <w:tr w:rsidR="002D7FEA" w:rsidRPr="00D7445C" w14:paraId="6DC06868"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1AE822"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486499" w14:textId="77777777" w:rsidR="002D7FEA" w:rsidRPr="00FD1E5D" w:rsidRDefault="002D7FEA" w:rsidP="00F16BB8">
            <w:pPr>
              <w:pStyle w:val="Punktygwne"/>
              <w:spacing w:before="0" w:after="0"/>
              <w:rPr>
                <w:rFonts w:ascii="Corbel" w:hAnsi="Corbel"/>
                <w:b w:val="0"/>
                <w:smallCaps w:val="0"/>
                <w:szCs w:val="24"/>
                <w:lang w:val="en-US"/>
              </w:rPr>
            </w:pPr>
            <w:r w:rsidRPr="00052B34">
              <w:rPr>
                <w:rFonts w:ascii="Corbel" w:hAnsi="Corbel" w:cs="Tahoma"/>
                <w:b w:val="0"/>
                <w:smallCaps w:val="0"/>
                <w:color w:val="auto"/>
                <w:szCs w:val="20"/>
                <w:lang w:val="en-GB" w:eastAsia="pl-PL"/>
              </w:rPr>
              <w:t xml:space="preserve">The student </w:t>
            </w:r>
            <w:r w:rsidRPr="008B27A5">
              <w:rPr>
                <w:rFonts w:ascii="Corbel" w:hAnsi="Corbel" w:cs="Tahoma"/>
                <w:b w:val="0"/>
                <w:smallCaps w:val="0"/>
                <w:color w:val="auto"/>
                <w:szCs w:val="20"/>
                <w:lang w:val="en-US" w:eastAsia="pl-PL"/>
              </w:rPr>
              <w:t>engages in collaborative learning experiences, participating actively in group discussions, peer review sessions, and collaborative projects, providing constructive feedback to peers, and leveraging diverse perspectives to enhance their own learning and that of their peers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483259" w14:textId="77777777" w:rsidR="002D7FEA" w:rsidRPr="00855A77" w:rsidRDefault="002D7FEA" w:rsidP="00F16BB8">
            <w:pPr>
              <w:rPr>
                <w:rFonts w:ascii="Corbel" w:hAnsi="Corbel"/>
              </w:rPr>
            </w:pPr>
            <w:r w:rsidRPr="00855A77">
              <w:rPr>
                <w:rFonts w:ascii="Corbel" w:hAnsi="Corbel"/>
                <w:lang w:val="en-GB" w:eastAsia="pl-PL"/>
              </w:rPr>
              <w:t>K_U10</w:t>
            </w:r>
          </w:p>
        </w:tc>
      </w:tr>
      <w:tr w:rsidR="002D7FEA" w:rsidRPr="00D7445C" w14:paraId="771832D2" w14:textId="77777777" w:rsidTr="00F16BB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72432A"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874C97" w14:textId="77777777" w:rsidR="002D7FEA" w:rsidRPr="00FD1E5D" w:rsidRDefault="002D7FEA" w:rsidP="00F16BB8">
            <w:pPr>
              <w:pStyle w:val="Punktygwne"/>
              <w:spacing w:before="0" w:after="0"/>
              <w:rPr>
                <w:rFonts w:ascii="Corbel" w:hAnsi="Corbel"/>
                <w:b w:val="0"/>
                <w:smallCaps w:val="0"/>
                <w:szCs w:val="24"/>
                <w:lang w:val="en-US"/>
              </w:rPr>
            </w:pPr>
            <w:r w:rsidRPr="00052B34">
              <w:rPr>
                <w:rFonts w:ascii="Corbel" w:hAnsi="Corbel" w:cs="Tahoma"/>
                <w:b w:val="0"/>
                <w:smallCaps w:val="0"/>
                <w:color w:val="auto"/>
                <w:szCs w:val="20"/>
                <w:lang w:val="en-GB" w:eastAsia="pl-PL"/>
              </w:rPr>
              <w:t xml:space="preserve">The student </w:t>
            </w:r>
            <w:r>
              <w:rPr>
                <w:rFonts w:ascii="Corbel" w:hAnsi="Corbel" w:cs="Tahoma"/>
                <w:b w:val="0"/>
                <w:smallCaps w:val="0"/>
                <w:color w:val="auto"/>
                <w:szCs w:val="20"/>
                <w:lang w:val="en-GB" w:eastAsia="pl-PL"/>
              </w:rPr>
              <w:t xml:space="preserve">can </w:t>
            </w:r>
            <w:r w:rsidRPr="008B27A5">
              <w:rPr>
                <w:rFonts w:ascii="Corbel" w:hAnsi="Corbel" w:cs="Tahoma"/>
                <w:b w:val="0"/>
                <w:smallCaps w:val="0"/>
                <w:color w:val="auto"/>
                <w:szCs w:val="20"/>
                <w:lang w:val="en-US" w:eastAsia="pl-PL"/>
              </w:rPr>
              <w:t xml:space="preserve">reflect on their learning identifying strengths, areas for improvement, and strategies for ongoing development in research and presentation </w:t>
            </w:r>
            <w:r w:rsidRPr="008B27A5">
              <w:rPr>
                <w:rFonts w:ascii="Corbel" w:hAnsi="Corbel" w:cs="Tahoma"/>
                <w:b w:val="0"/>
                <w:smallCaps w:val="0"/>
                <w:color w:val="auto"/>
                <w:szCs w:val="20"/>
                <w:lang w:val="en-US" w:eastAsia="pl-PL"/>
              </w:rPr>
              <w:lastRenderedPageBreak/>
              <w:t>skills, demonstrating a commitment to lifelong learning and continuous improvement in academic and professional contexts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922EC0" w14:textId="77777777" w:rsidR="002D7FEA" w:rsidRPr="00855A77" w:rsidRDefault="002D7FEA" w:rsidP="00F16BB8">
            <w:pPr>
              <w:rPr>
                <w:rFonts w:ascii="Corbel" w:hAnsi="Corbel"/>
              </w:rPr>
            </w:pPr>
            <w:r w:rsidRPr="00855A77">
              <w:rPr>
                <w:rFonts w:ascii="Corbel" w:hAnsi="Corbel"/>
                <w:lang w:val="en-GB" w:eastAsia="pl-PL"/>
              </w:rPr>
              <w:lastRenderedPageBreak/>
              <w:t>K_U10</w:t>
            </w:r>
          </w:p>
        </w:tc>
      </w:tr>
    </w:tbl>
    <w:p w14:paraId="76628F88" w14:textId="77777777" w:rsidR="002D7FEA" w:rsidRPr="004F2031" w:rsidRDefault="002D7FEA" w:rsidP="002D7FEA">
      <w:pPr>
        <w:pStyle w:val="Punktygwne"/>
        <w:spacing w:before="0" w:after="0"/>
        <w:rPr>
          <w:rFonts w:ascii="Corbel" w:hAnsi="Corbel"/>
          <w:b w:val="0"/>
          <w:color w:val="auto"/>
          <w:szCs w:val="24"/>
          <w:lang w:val="en-GB"/>
        </w:rPr>
      </w:pPr>
    </w:p>
    <w:p w14:paraId="3E294E2A" w14:textId="77777777" w:rsidR="002D7FEA" w:rsidRPr="003E7104" w:rsidRDefault="002D7FEA" w:rsidP="002D7FEA">
      <w:pPr>
        <w:rPr>
          <w:rFonts w:ascii="Corbel" w:hAnsi="Corbel" w:cs="Tahoma"/>
          <w:b/>
          <w:color w:val="auto"/>
          <w:szCs w:val="24"/>
          <w:lang w:val="en-GB"/>
        </w:rPr>
      </w:pPr>
      <w:r w:rsidRPr="00F32FE2">
        <w:rPr>
          <w:rFonts w:ascii="Corbel" w:hAnsi="Corbel"/>
          <w:b/>
          <w:color w:val="auto"/>
          <w:szCs w:val="24"/>
          <w:lang w:val="en-GB"/>
        </w:rPr>
        <w:t xml:space="preserve">3.3. </w:t>
      </w:r>
      <w:r w:rsidRPr="00F32FE2">
        <w:rPr>
          <w:rFonts w:ascii="Corbel" w:hAnsi="Corbel" w:cs="Tahoma"/>
          <w:b/>
          <w:color w:val="auto"/>
          <w:szCs w:val="24"/>
          <w:lang w:val="en-GB"/>
        </w:rPr>
        <w:t>Course content (to be completed by the coordinator)</w:t>
      </w:r>
    </w:p>
    <w:p w14:paraId="51A8818A" w14:textId="77777777" w:rsidR="002D7FEA" w:rsidRPr="004F2031" w:rsidRDefault="002D7FEA" w:rsidP="002D7FEA">
      <w:pPr>
        <w:pStyle w:val="ListParagraph"/>
        <w:numPr>
          <w:ilvl w:val="0"/>
          <w:numId w:val="1"/>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487E74A2" w14:textId="77777777" w:rsidR="002D7FEA" w:rsidRPr="004F2031" w:rsidRDefault="002D7FEA" w:rsidP="002D7FEA">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2D7FEA" w:rsidRPr="004F2031" w14:paraId="4BE11C87"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D3B1A" w14:textId="77777777" w:rsidR="002D7FEA" w:rsidRPr="004F2031" w:rsidRDefault="002D7FEA" w:rsidP="00F16BB8">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2D7FEA" w:rsidRPr="00F72EE5" w14:paraId="0714C11B" w14:textId="77777777" w:rsidTr="00F16BB8">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1036D8" w14:textId="77777777" w:rsidR="002D7FEA" w:rsidRPr="004F2031" w:rsidRDefault="002D7FEA" w:rsidP="00F16BB8">
            <w:pPr>
              <w:pStyle w:val="ListParagraph"/>
              <w:spacing w:after="0" w:line="240" w:lineRule="auto"/>
              <w:ind w:left="708" w:hanging="708"/>
              <w:rPr>
                <w:rFonts w:ascii="Corbel" w:hAnsi="Corbel" w:cs="Tahoma"/>
                <w:color w:val="auto"/>
                <w:szCs w:val="24"/>
                <w:lang w:val="en-GB"/>
              </w:rPr>
            </w:pPr>
          </w:p>
        </w:tc>
      </w:tr>
    </w:tbl>
    <w:p w14:paraId="4240EAF8" w14:textId="77777777" w:rsidR="002D7FEA" w:rsidRPr="004F2031" w:rsidRDefault="002D7FEA" w:rsidP="002D7FEA">
      <w:pPr>
        <w:rPr>
          <w:rFonts w:ascii="Corbel" w:hAnsi="Corbel" w:cs="Tahoma"/>
          <w:color w:val="auto"/>
          <w:szCs w:val="24"/>
          <w:lang w:val="en-GB"/>
        </w:rPr>
      </w:pPr>
    </w:p>
    <w:p w14:paraId="4F8314D8" w14:textId="77777777" w:rsidR="002D7FEA" w:rsidRPr="004F2031" w:rsidRDefault="002D7FEA" w:rsidP="002D7FEA">
      <w:pPr>
        <w:pStyle w:val="ListParagraph"/>
        <w:numPr>
          <w:ilvl w:val="0"/>
          <w:numId w:val="1"/>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72C379C2" w14:textId="77777777" w:rsidR="002D7FEA" w:rsidRPr="004F2031" w:rsidRDefault="002D7FEA" w:rsidP="002D7FEA">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2D7FEA" w:rsidRPr="00D60315" w14:paraId="68AE699E" w14:textId="77777777" w:rsidTr="00F16BB8">
        <w:tc>
          <w:tcPr>
            <w:tcW w:w="7229" w:type="dxa"/>
          </w:tcPr>
          <w:p w14:paraId="5022F8C4" w14:textId="77777777" w:rsidR="002D7FEA" w:rsidRPr="007E6D2D" w:rsidRDefault="002D7FEA" w:rsidP="00F16BB8">
            <w:pPr>
              <w:pStyle w:val="ListParagraph"/>
              <w:spacing w:after="0" w:line="240" w:lineRule="auto"/>
              <w:ind w:left="708" w:hanging="708"/>
              <w:rPr>
                <w:rFonts w:ascii="Corbel" w:hAnsi="Corbel" w:cs="Tahoma"/>
                <w:b/>
                <w:bCs/>
                <w:color w:val="auto"/>
                <w:szCs w:val="24"/>
                <w:lang w:val="en-GB"/>
              </w:rPr>
            </w:pPr>
            <w:r w:rsidRPr="004F2031">
              <w:rPr>
                <w:rFonts w:ascii="Corbel" w:hAnsi="Corbel" w:cs="Tahoma"/>
                <w:color w:val="auto"/>
                <w:szCs w:val="24"/>
                <w:lang w:val="en-GB"/>
              </w:rPr>
              <w:t>Content outline</w:t>
            </w:r>
          </w:p>
        </w:tc>
      </w:tr>
      <w:tr w:rsidR="002D7FEA" w:rsidRPr="002E2D1B" w14:paraId="7B358240" w14:textId="77777777" w:rsidTr="00F16BB8">
        <w:tc>
          <w:tcPr>
            <w:tcW w:w="7229" w:type="dxa"/>
          </w:tcPr>
          <w:p w14:paraId="0616BA41" w14:textId="77777777" w:rsidR="002D7FEA" w:rsidRPr="00360F0E" w:rsidRDefault="002D7FEA" w:rsidP="00F16BB8">
            <w:pPr>
              <w:spacing w:after="0" w:line="240" w:lineRule="auto"/>
              <w:rPr>
                <w:rFonts w:ascii="Corbel" w:hAnsi="Corbel" w:cs="Tahoma"/>
                <w:b/>
                <w:bCs/>
                <w:color w:val="auto"/>
                <w:sz w:val="22"/>
              </w:rPr>
            </w:pPr>
            <w:proofErr w:type="spellStart"/>
            <w:r w:rsidRPr="00360F0E">
              <w:rPr>
                <w:rFonts w:ascii="Corbel" w:hAnsi="Corbel" w:cs="Tahoma"/>
                <w:b/>
                <w:bCs/>
                <w:color w:val="auto"/>
                <w:sz w:val="22"/>
              </w:rPr>
              <w:t>Introduction</w:t>
            </w:r>
            <w:proofErr w:type="spellEnd"/>
            <w:r w:rsidRPr="00360F0E">
              <w:rPr>
                <w:rFonts w:ascii="Corbel" w:hAnsi="Corbel" w:cs="Tahoma"/>
                <w:b/>
                <w:bCs/>
                <w:color w:val="auto"/>
                <w:sz w:val="22"/>
              </w:rPr>
              <w:t xml:space="preserve"> to </w:t>
            </w:r>
            <w:proofErr w:type="spellStart"/>
            <w:r w:rsidRPr="00360F0E">
              <w:rPr>
                <w:rFonts w:ascii="Corbel" w:hAnsi="Corbel" w:cs="Tahoma"/>
                <w:b/>
                <w:bCs/>
                <w:color w:val="auto"/>
                <w:sz w:val="22"/>
              </w:rPr>
              <w:t>Research</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Skills</w:t>
            </w:r>
            <w:proofErr w:type="spellEnd"/>
          </w:p>
          <w:p w14:paraId="30F3F9A6" w14:textId="77777777" w:rsidR="002D7FEA" w:rsidRPr="00855A77" w:rsidRDefault="002D7FEA" w:rsidP="00F16BB8">
            <w:pPr>
              <w:numPr>
                <w:ilvl w:val="0"/>
                <w:numId w:val="3"/>
              </w:numPr>
              <w:spacing w:after="0" w:line="240" w:lineRule="auto"/>
              <w:rPr>
                <w:rFonts w:ascii="Corbel" w:hAnsi="Corbel" w:cs="Tahoma"/>
                <w:color w:val="auto"/>
                <w:sz w:val="22"/>
                <w:lang w:val="en-US"/>
              </w:rPr>
            </w:pPr>
            <w:r w:rsidRPr="00855A77">
              <w:rPr>
                <w:rFonts w:ascii="Corbel" w:hAnsi="Corbel" w:cs="Tahoma"/>
                <w:color w:val="auto"/>
                <w:sz w:val="22"/>
                <w:lang w:val="en-US"/>
              </w:rPr>
              <w:t>Overview of research methodologies and approaches</w:t>
            </w:r>
          </w:p>
          <w:p w14:paraId="1ABD2B53" w14:textId="77777777" w:rsidR="002D7FEA" w:rsidRPr="00855A77" w:rsidRDefault="002D7FEA" w:rsidP="00F16BB8">
            <w:pPr>
              <w:numPr>
                <w:ilvl w:val="0"/>
                <w:numId w:val="3"/>
              </w:numPr>
              <w:spacing w:after="0" w:line="240" w:lineRule="auto"/>
              <w:rPr>
                <w:rFonts w:ascii="Corbel" w:hAnsi="Corbel" w:cs="Tahoma"/>
                <w:color w:val="auto"/>
                <w:sz w:val="22"/>
                <w:lang w:val="en-US"/>
              </w:rPr>
            </w:pPr>
            <w:r w:rsidRPr="00855A77">
              <w:rPr>
                <w:rFonts w:ascii="Corbel" w:hAnsi="Corbel" w:cs="Tahoma"/>
                <w:color w:val="auto"/>
                <w:sz w:val="22"/>
                <w:lang w:val="en-US"/>
              </w:rPr>
              <w:t>Activity: Brainstorming research topics and formulating preliminary research questions</w:t>
            </w:r>
          </w:p>
          <w:p w14:paraId="6633D6B5" w14:textId="77777777" w:rsidR="002D7FEA" w:rsidRPr="00360F0E" w:rsidRDefault="002D7FEA" w:rsidP="00F16BB8">
            <w:pPr>
              <w:spacing w:after="0" w:line="240" w:lineRule="auto"/>
              <w:rPr>
                <w:rFonts w:ascii="Corbel" w:hAnsi="Corbel" w:cs="Tahoma"/>
                <w:b/>
                <w:bCs/>
                <w:color w:val="auto"/>
                <w:sz w:val="22"/>
              </w:rPr>
            </w:pPr>
            <w:r w:rsidRPr="00360F0E">
              <w:rPr>
                <w:rFonts w:ascii="Corbel" w:hAnsi="Corbel" w:cs="Tahoma"/>
                <w:b/>
                <w:bCs/>
                <w:color w:val="auto"/>
                <w:sz w:val="22"/>
              </w:rPr>
              <w:t xml:space="preserve">Developing </w:t>
            </w:r>
            <w:proofErr w:type="spellStart"/>
            <w:r w:rsidRPr="00360F0E">
              <w:rPr>
                <w:rFonts w:ascii="Corbel" w:hAnsi="Corbel" w:cs="Tahoma"/>
                <w:b/>
                <w:bCs/>
                <w:color w:val="auto"/>
                <w:sz w:val="22"/>
              </w:rPr>
              <w:t>Research</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Questions</w:t>
            </w:r>
            <w:proofErr w:type="spellEnd"/>
            <w:r w:rsidRPr="00360F0E">
              <w:rPr>
                <w:rFonts w:ascii="Corbel" w:hAnsi="Corbel" w:cs="Tahoma"/>
                <w:b/>
                <w:bCs/>
                <w:color w:val="auto"/>
                <w:sz w:val="22"/>
              </w:rPr>
              <w:t xml:space="preserve"> and </w:t>
            </w:r>
            <w:proofErr w:type="spellStart"/>
            <w:r w:rsidRPr="00360F0E">
              <w:rPr>
                <w:rFonts w:ascii="Corbel" w:hAnsi="Corbel" w:cs="Tahoma"/>
                <w:b/>
                <w:bCs/>
                <w:color w:val="auto"/>
                <w:sz w:val="22"/>
              </w:rPr>
              <w:t>Hypotheses</w:t>
            </w:r>
            <w:proofErr w:type="spellEnd"/>
          </w:p>
          <w:p w14:paraId="6DC0C980" w14:textId="77777777" w:rsidR="002D7FEA" w:rsidRPr="00360F0E" w:rsidRDefault="002D7FEA" w:rsidP="00F16BB8">
            <w:pPr>
              <w:numPr>
                <w:ilvl w:val="0"/>
                <w:numId w:val="4"/>
              </w:numPr>
              <w:spacing w:after="0" w:line="240" w:lineRule="auto"/>
              <w:rPr>
                <w:rFonts w:ascii="Corbel" w:hAnsi="Corbel" w:cs="Tahoma"/>
                <w:color w:val="auto"/>
                <w:sz w:val="22"/>
              </w:rPr>
            </w:pPr>
            <w:proofErr w:type="spellStart"/>
            <w:r w:rsidRPr="00360F0E">
              <w:rPr>
                <w:rFonts w:ascii="Corbel" w:hAnsi="Corbel" w:cs="Tahoma"/>
                <w:color w:val="auto"/>
                <w:sz w:val="22"/>
              </w:rPr>
              <w:t>Formulating</w:t>
            </w:r>
            <w:proofErr w:type="spellEnd"/>
            <w:r w:rsidRPr="00360F0E">
              <w:rPr>
                <w:rFonts w:ascii="Corbel" w:hAnsi="Corbel" w:cs="Tahoma"/>
                <w:color w:val="auto"/>
                <w:sz w:val="22"/>
              </w:rPr>
              <w:t xml:space="preserve"> </w:t>
            </w:r>
            <w:proofErr w:type="spellStart"/>
            <w:r w:rsidRPr="00360F0E">
              <w:rPr>
                <w:rFonts w:ascii="Corbel" w:hAnsi="Corbel" w:cs="Tahoma"/>
                <w:color w:val="auto"/>
                <w:sz w:val="22"/>
              </w:rPr>
              <w:t>research</w:t>
            </w:r>
            <w:proofErr w:type="spellEnd"/>
            <w:r w:rsidRPr="00360F0E">
              <w:rPr>
                <w:rFonts w:ascii="Corbel" w:hAnsi="Corbel" w:cs="Tahoma"/>
                <w:color w:val="auto"/>
                <w:sz w:val="22"/>
              </w:rPr>
              <w:t xml:space="preserve"> </w:t>
            </w:r>
            <w:proofErr w:type="spellStart"/>
            <w:r w:rsidRPr="00360F0E">
              <w:rPr>
                <w:rFonts w:ascii="Corbel" w:hAnsi="Corbel" w:cs="Tahoma"/>
                <w:color w:val="auto"/>
                <w:sz w:val="22"/>
              </w:rPr>
              <w:t>questions</w:t>
            </w:r>
            <w:proofErr w:type="spellEnd"/>
            <w:r w:rsidRPr="00360F0E">
              <w:rPr>
                <w:rFonts w:ascii="Corbel" w:hAnsi="Corbel" w:cs="Tahoma"/>
                <w:color w:val="auto"/>
                <w:sz w:val="22"/>
              </w:rPr>
              <w:t xml:space="preserve"> and </w:t>
            </w:r>
            <w:proofErr w:type="spellStart"/>
            <w:r w:rsidRPr="00360F0E">
              <w:rPr>
                <w:rFonts w:ascii="Corbel" w:hAnsi="Corbel" w:cs="Tahoma"/>
                <w:color w:val="auto"/>
                <w:sz w:val="22"/>
              </w:rPr>
              <w:t>hypotheses</w:t>
            </w:r>
            <w:proofErr w:type="spellEnd"/>
          </w:p>
          <w:p w14:paraId="17FF14FC" w14:textId="77777777" w:rsidR="002D7FEA" w:rsidRPr="00855A77" w:rsidRDefault="002D7FEA" w:rsidP="00F16BB8">
            <w:pPr>
              <w:numPr>
                <w:ilvl w:val="0"/>
                <w:numId w:val="4"/>
              </w:numPr>
              <w:spacing w:after="0" w:line="240" w:lineRule="auto"/>
              <w:rPr>
                <w:rFonts w:ascii="Corbel" w:hAnsi="Corbel" w:cs="Tahoma"/>
                <w:color w:val="auto"/>
                <w:sz w:val="22"/>
                <w:lang w:val="en-US"/>
              </w:rPr>
            </w:pPr>
            <w:r w:rsidRPr="00855A77">
              <w:rPr>
                <w:rFonts w:ascii="Corbel" w:hAnsi="Corbel" w:cs="Tahoma"/>
                <w:color w:val="auto"/>
                <w:sz w:val="22"/>
                <w:lang w:val="en-US"/>
              </w:rPr>
              <w:t>Activity: Small group discussions to refine research questions and develop hypotheses</w:t>
            </w:r>
          </w:p>
          <w:p w14:paraId="2FD4C72A" w14:textId="77777777" w:rsidR="002D7FEA" w:rsidRPr="00360F0E" w:rsidRDefault="002D7FEA" w:rsidP="00F16BB8">
            <w:pPr>
              <w:spacing w:after="0" w:line="240" w:lineRule="auto"/>
              <w:rPr>
                <w:rFonts w:ascii="Corbel" w:hAnsi="Corbel" w:cs="Tahoma"/>
                <w:b/>
                <w:bCs/>
                <w:color w:val="auto"/>
                <w:sz w:val="22"/>
              </w:rPr>
            </w:pPr>
            <w:proofErr w:type="spellStart"/>
            <w:r w:rsidRPr="00360F0E">
              <w:rPr>
                <w:rFonts w:ascii="Corbel" w:hAnsi="Corbel" w:cs="Tahoma"/>
                <w:b/>
                <w:bCs/>
                <w:color w:val="auto"/>
                <w:sz w:val="22"/>
              </w:rPr>
              <w:t>Conducting</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Literature</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Reviews</w:t>
            </w:r>
            <w:proofErr w:type="spellEnd"/>
          </w:p>
          <w:p w14:paraId="10E951E7" w14:textId="77777777" w:rsidR="002D7FEA" w:rsidRPr="00855A77" w:rsidRDefault="002D7FEA" w:rsidP="00F16BB8">
            <w:pPr>
              <w:numPr>
                <w:ilvl w:val="0"/>
                <w:numId w:val="5"/>
              </w:numPr>
              <w:spacing w:after="0" w:line="240" w:lineRule="auto"/>
              <w:rPr>
                <w:rFonts w:ascii="Corbel" w:hAnsi="Corbel" w:cs="Tahoma"/>
                <w:color w:val="auto"/>
                <w:sz w:val="22"/>
                <w:lang w:val="en-US"/>
              </w:rPr>
            </w:pPr>
            <w:r w:rsidRPr="00855A77">
              <w:rPr>
                <w:rFonts w:ascii="Corbel" w:hAnsi="Corbel" w:cs="Tahoma"/>
                <w:color w:val="auto"/>
                <w:sz w:val="22"/>
                <w:lang w:val="en-US"/>
              </w:rPr>
              <w:t>Strategies for searching academic databases and library resources</w:t>
            </w:r>
          </w:p>
          <w:p w14:paraId="61F7D4DF" w14:textId="77777777" w:rsidR="002D7FEA" w:rsidRPr="00855A77" w:rsidRDefault="002D7FEA" w:rsidP="00F16BB8">
            <w:pPr>
              <w:numPr>
                <w:ilvl w:val="0"/>
                <w:numId w:val="5"/>
              </w:numPr>
              <w:spacing w:after="0" w:line="240" w:lineRule="auto"/>
              <w:rPr>
                <w:rFonts w:ascii="Corbel" w:hAnsi="Corbel" w:cs="Tahoma"/>
                <w:color w:val="auto"/>
                <w:sz w:val="22"/>
                <w:lang w:val="en-US"/>
              </w:rPr>
            </w:pPr>
            <w:r w:rsidRPr="00855A77">
              <w:rPr>
                <w:rFonts w:ascii="Corbel" w:hAnsi="Corbel" w:cs="Tahoma"/>
                <w:color w:val="auto"/>
                <w:sz w:val="22"/>
                <w:lang w:val="en-US"/>
              </w:rPr>
              <w:t>Activity: Library workshop on conducting literature searches and evaluating sources</w:t>
            </w:r>
          </w:p>
          <w:p w14:paraId="7BAE5390" w14:textId="77777777" w:rsidR="002D7FEA" w:rsidRPr="00360F0E" w:rsidRDefault="002D7FEA" w:rsidP="00F16BB8">
            <w:pPr>
              <w:spacing w:after="0" w:line="240" w:lineRule="auto"/>
              <w:rPr>
                <w:rFonts w:ascii="Corbel" w:hAnsi="Corbel" w:cs="Tahoma"/>
                <w:b/>
                <w:bCs/>
                <w:color w:val="auto"/>
                <w:sz w:val="22"/>
              </w:rPr>
            </w:pPr>
            <w:r w:rsidRPr="00360F0E">
              <w:rPr>
                <w:rFonts w:ascii="Corbel" w:hAnsi="Corbel" w:cs="Tahoma"/>
                <w:b/>
                <w:bCs/>
                <w:color w:val="auto"/>
                <w:sz w:val="22"/>
              </w:rPr>
              <w:t xml:space="preserve">Data Collection </w:t>
            </w:r>
            <w:proofErr w:type="spellStart"/>
            <w:r w:rsidRPr="00360F0E">
              <w:rPr>
                <w:rFonts w:ascii="Corbel" w:hAnsi="Corbel" w:cs="Tahoma"/>
                <w:b/>
                <w:bCs/>
                <w:color w:val="auto"/>
                <w:sz w:val="22"/>
              </w:rPr>
              <w:t>Methods</w:t>
            </w:r>
            <w:proofErr w:type="spellEnd"/>
          </w:p>
          <w:p w14:paraId="69C8B25F" w14:textId="77777777" w:rsidR="002D7FEA" w:rsidRPr="00855A77" w:rsidRDefault="002D7FEA" w:rsidP="00F16BB8">
            <w:pPr>
              <w:numPr>
                <w:ilvl w:val="0"/>
                <w:numId w:val="6"/>
              </w:numPr>
              <w:spacing w:after="0" w:line="240" w:lineRule="auto"/>
              <w:rPr>
                <w:rFonts w:ascii="Corbel" w:hAnsi="Corbel" w:cs="Tahoma"/>
                <w:color w:val="auto"/>
                <w:sz w:val="22"/>
                <w:lang w:val="en-US"/>
              </w:rPr>
            </w:pPr>
            <w:r w:rsidRPr="00855A77">
              <w:rPr>
                <w:rFonts w:ascii="Corbel" w:hAnsi="Corbel" w:cs="Tahoma"/>
                <w:color w:val="auto"/>
                <w:sz w:val="22"/>
                <w:lang w:val="en-US"/>
              </w:rPr>
              <w:t>Overview of data collection techniques, including surveys, interviews, and experiments</w:t>
            </w:r>
          </w:p>
          <w:p w14:paraId="536FD87A" w14:textId="77777777" w:rsidR="002D7FEA" w:rsidRPr="00855A77" w:rsidRDefault="002D7FEA" w:rsidP="00F16BB8">
            <w:pPr>
              <w:numPr>
                <w:ilvl w:val="0"/>
                <w:numId w:val="6"/>
              </w:numPr>
              <w:spacing w:after="0" w:line="240" w:lineRule="auto"/>
              <w:rPr>
                <w:rFonts w:ascii="Corbel" w:hAnsi="Corbel" w:cs="Tahoma"/>
                <w:color w:val="auto"/>
                <w:sz w:val="22"/>
                <w:lang w:val="en-US"/>
              </w:rPr>
            </w:pPr>
            <w:r w:rsidRPr="00855A77">
              <w:rPr>
                <w:rFonts w:ascii="Corbel" w:hAnsi="Corbel" w:cs="Tahoma"/>
                <w:color w:val="auto"/>
                <w:sz w:val="22"/>
                <w:lang w:val="en-US"/>
              </w:rPr>
              <w:t>Activity: Designing and piloting survey questions for a mini-research project</w:t>
            </w:r>
          </w:p>
          <w:p w14:paraId="04D0A4BA" w14:textId="77777777" w:rsidR="002D7FEA" w:rsidRPr="00360F0E" w:rsidRDefault="002D7FEA" w:rsidP="00F16BB8">
            <w:pPr>
              <w:spacing w:after="0" w:line="240" w:lineRule="auto"/>
              <w:rPr>
                <w:rFonts w:ascii="Corbel" w:hAnsi="Corbel" w:cs="Tahoma"/>
                <w:b/>
                <w:bCs/>
                <w:color w:val="auto"/>
                <w:sz w:val="22"/>
              </w:rPr>
            </w:pPr>
            <w:proofErr w:type="spellStart"/>
            <w:r w:rsidRPr="00360F0E">
              <w:rPr>
                <w:rFonts w:ascii="Corbel" w:hAnsi="Corbel" w:cs="Tahoma"/>
                <w:b/>
                <w:bCs/>
                <w:color w:val="auto"/>
                <w:sz w:val="22"/>
              </w:rPr>
              <w:t>Analyzing</w:t>
            </w:r>
            <w:proofErr w:type="spellEnd"/>
            <w:r w:rsidRPr="00360F0E">
              <w:rPr>
                <w:rFonts w:ascii="Corbel" w:hAnsi="Corbel" w:cs="Tahoma"/>
                <w:b/>
                <w:bCs/>
                <w:color w:val="auto"/>
                <w:sz w:val="22"/>
              </w:rPr>
              <w:t xml:space="preserve"> and </w:t>
            </w:r>
            <w:proofErr w:type="spellStart"/>
            <w:r w:rsidRPr="00360F0E">
              <w:rPr>
                <w:rFonts w:ascii="Corbel" w:hAnsi="Corbel" w:cs="Tahoma"/>
                <w:b/>
                <w:bCs/>
                <w:color w:val="auto"/>
                <w:sz w:val="22"/>
              </w:rPr>
              <w:t>Interpreting</w:t>
            </w:r>
            <w:proofErr w:type="spellEnd"/>
            <w:r w:rsidRPr="00360F0E">
              <w:rPr>
                <w:rFonts w:ascii="Corbel" w:hAnsi="Corbel" w:cs="Tahoma"/>
                <w:b/>
                <w:bCs/>
                <w:color w:val="auto"/>
                <w:sz w:val="22"/>
              </w:rPr>
              <w:t xml:space="preserve"> Data</w:t>
            </w:r>
          </w:p>
          <w:p w14:paraId="534C3655" w14:textId="77777777" w:rsidR="002D7FEA" w:rsidRPr="00855A77" w:rsidRDefault="002D7FEA" w:rsidP="00F16BB8">
            <w:pPr>
              <w:numPr>
                <w:ilvl w:val="0"/>
                <w:numId w:val="7"/>
              </w:numPr>
              <w:spacing w:after="0" w:line="240" w:lineRule="auto"/>
              <w:rPr>
                <w:rFonts w:ascii="Corbel" w:hAnsi="Corbel" w:cs="Tahoma"/>
                <w:color w:val="auto"/>
                <w:sz w:val="22"/>
                <w:lang w:val="en-US"/>
              </w:rPr>
            </w:pPr>
            <w:r w:rsidRPr="00855A77">
              <w:rPr>
                <w:rFonts w:ascii="Corbel" w:hAnsi="Corbel" w:cs="Tahoma"/>
                <w:color w:val="auto"/>
                <w:sz w:val="22"/>
                <w:lang w:val="en-US"/>
              </w:rPr>
              <w:t>Introduction to data analysis techniques, including descriptive and inferential statistics</w:t>
            </w:r>
          </w:p>
          <w:p w14:paraId="2DCD2EA6" w14:textId="77777777" w:rsidR="002D7FEA" w:rsidRPr="00855A77" w:rsidRDefault="002D7FEA" w:rsidP="00F16BB8">
            <w:pPr>
              <w:numPr>
                <w:ilvl w:val="0"/>
                <w:numId w:val="7"/>
              </w:numPr>
              <w:spacing w:after="0" w:line="240" w:lineRule="auto"/>
              <w:rPr>
                <w:rFonts w:ascii="Corbel" w:hAnsi="Corbel" w:cs="Tahoma"/>
                <w:color w:val="auto"/>
                <w:sz w:val="22"/>
                <w:lang w:val="en-US"/>
              </w:rPr>
            </w:pPr>
            <w:r w:rsidRPr="00855A77">
              <w:rPr>
                <w:rFonts w:ascii="Corbel" w:hAnsi="Corbel" w:cs="Tahoma"/>
                <w:color w:val="auto"/>
                <w:sz w:val="22"/>
                <w:lang w:val="en-US"/>
              </w:rPr>
              <w:t>Activity: Analyzing sample data sets using Excel or statistical software</w:t>
            </w:r>
          </w:p>
          <w:p w14:paraId="338372FE" w14:textId="77777777" w:rsidR="002D7FEA" w:rsidRPr="00360F0E" w:rsidRDefault="002D7FEA" w:rsidP="00F16BB8">
            <w:pPr>
              <w:spacing w:after="0" w:line="240" w:lineRule="auto"/>
              <w:rPr>
                <w:rFonts w:ascii="Corbel" w:hAnsi="Corbel" w:cs="Tahoma"/>
                <w:b/>
                <w:bCs/>
                <w:color w:val="auto"/>
                <w:sz w:val="22"/>
              </w:rPr>
            </w:pPr>
            <w:proofErr w:type="spellStart"/>
            <w:r w:rsidRPr="00360F0E">
              <w:rPr>
                <w:rFonts w:ascii="Corbel" w:hAnsi="Corbel" w:cs="Tahoma"/>
                <w:b/>
                <w:bCs/>
                <w:color w:val="auto"/>
                <w:sz w:val="22"/>
              </w:rPr>
              <w:t>Crafting</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Effective</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Presentations</w:t>
            </w:r>
            <w:proofErr w:type="spellEnd"/>
          </w:p>
          <w:p w14:paraId="54DF4833" w14:textId="77777777" w:rsidR="002D7FEA" w:rsidRPr="00855A77" w:rsidRDefault="002D7FEA" w:rsidP="00F16BB8">
            <w:pPr>
              <w:numPr>
                <w:ilvl w:val="0"/>
                <w:numId w:val="8"/>
              </w:numPr>
              <w:spacing w:after="0" w:line="240" w:lineRule="auto"/>
              <w:rPr>
                <w:rFonts w:ascii="Corbel" w:hAnsi="Corbel" w:cs="Tahoma"/>
                <w:color w:val="auto"/>
                <w:sz w:val="22"/>
                <w:lang w:val="en-US"/>
              </w:rPr>
            </w:pPr>
            <w:r w:rsidRPr="00855A77">
              <w:rPr>
                <w:rFonts w:ascii="Corbel" w:hAnsi="Corbel" w:cs="Tahoma"/>
                <w:color w:val="auto"/>
                <w:sz w:val="22"/>
                <w:lang w:val="en-US"/>
              </w:rPr>
              <w:t>Principles of effective presentation design and delivery</w:t>
            </w:r>
          </w:p>
          <w:p w14:paraId="14E1A2C6" w14:textId="77777777" w:rsidR="002D7FEA" w:rsidRPr="00855A77" w:rsidRDefault="002D7FEA" w:rsidP="00F16BB8">
            <w:pPr>
              <w:numPr>
                <w:ilvl w:val="0"/>
                <w:numId w:val="8"/>
              </w:numPr>
              <w:spacing w:after="0" w:line="240" w:lineRule="auto"/>
              <w:rPr>
                <w:rFonts w:ascii="Corbel" w:hAnsi="Corbel" w:cs="Tahoma"/>
                <w:color w:val="auto"/>
                <w:sz w:val="22"/>
                <w:lang w:val="en-US"/>
              </w:rPr>
            </w:pPr>
            <w:r w:rsidRPr="00855A77">
              <w:rPr>
                <w:rFonts w:ascii="Corbel" w:hAnsi="Corbel" w:cs="Tahoma"/>
                <w:color w:val="auto"/>
                <w:sz w:val="22"/>
                <w:lang w:val="en-US"/>
              </w:rPr>
              <w:t>Activity: Designing a presentation storyboard and creating visual aids</w:t>
            </w:r>
          </w:p>
          <w:p w14:paraId="2F2E3C07" w14:textId="77777777" w:rsidR="002D7FEA" w:rsidRPr="00360F0E" w:rsidRDefault="002D7FEA" w:rsidP="00F16BB8">
            <w:pPr>
              <w:spacing w:after="0" w:line="240" w:lineRule="auto"/>
              <w:rPr>
                <w:rFonts w:ascii="Corbel" w:hAnsi="Corbel" w:cs="Tahoma"/>
                <w:b/>
                <w:bCs/>
                <w:color w:val="auto"/>
                <w:sz w:val="22"/>
              </w:rPr>
            </w:pPr>
            <w:proofErr w:type="spellStart"/>
            <w:r w:rsidRPr="00360F0E">
              <w:rPr>
                <w:rFonts w:ascii="Corbel" w:hAnsi="Corbel" w:cs="Tahoma"/>
                <w:b/>
                <w:bCs/>
                <w:color w:val="auto"/>
                <w:sz w:val="22"/>
              </w:rPr>
              <w:t>Enhancing</w:t>
            </w:r>
            <w:proofErr w:type="spellEnd"/>
            <w:r w:rsidRPr="00360F0E">
              <w:rPr>
                <w:rFonts w:ascii="Corbel" w:hAnsi="Corbel" w:cs="Tahoma"/>
                <w:b/>
                <w:bCs/>
                <w:color w:val="auto"/>
                <w:sz w:val="22"/>
              </w:rPr>
              <w:t xml:space="preserve"> Public </w:t>
            </w:r>
            <w:proofErr w:type="spellStart"/>
            <w:r w:rsidRPr="00360F0E">
              <w:rPr>
                <w:rFonts w:ascii="Corbel" w:hAnsi="Corbel" w:cs="Tahoma"/>
                <w:b/>
                <w:bCs/>
                <w:color w:val="auto"/>
                <w:sz w:val="22"/>
              </w:rPr>
              <w:t>Speaking</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Skills</w:t>
            </w:r>
            <w:proofErr w:type="spellEnd"/>
          </w:p>
          <w:p w14:paraId="1BC1B7EE" w14:textId="77777777" w:rsidR="002D7FEA" w:rsidRPr="00855A77" w:rsidRDefault="002D7FEA" w:rsidP="00F16BB8">
            <w:pPr>
              <w:numPr>
                <w:ilvl w:val="0"/>
                <w:numId w:val="9"/>
              </w:numPr>
              <w:spacing w:after="0" w:line="240" w:lineRule="auto"/>
              <w:rPr>
                <w:rFonts w:ascii="Corbel" w:hAnsi="Corbel" w:cs="Tahoma"/>
                <w:color w:val="auto"/>
                <w:sz w:val="22"/>
                <w:lang w:val="en-US"/>
              </w:rPr>
            </w:pPr>
            <w:r w:rsidRPr="00855A77">
              <w:rPr>
                <w:rFonts w:ascii="Corbel" w:hAnsi="Corbel" w:cs="Tahoma"/>
                <w:color w:val="auto"/>
                <w:sz w:val="22"/>
                <w:lang w:val="en-US"/>
              </w:rPr>
              <w:t>Overcoming public speaking anxiety and building confidence</w:t>
            </w:r>
          </w:p>
          <w:p w14:paraId="71B9E1B3" w14:textId="77777777" w:rsidR="002D7FEA" w:rsidRPr="00855A77" w:rsidRDefault="002D7FEA" w:rsidP="00F16BB8">
            <w:pPr>
              <w:numPr>
                <w:ilvl w:val="0"/>
                <w:numId w:val="9"/>
              </w:numPr>
              <w:spacing w:after="0" w:line="240" w:lineRule="auto"/>
              <w:rPr>
                <w:rFonts w:ascii="Corbel" w:hAnsi="Corbel" w:cs="Tahoma"/>
                <w:color w:val="auto"/>
                <w:sz w:val="22"/>
                <w:lang w:val="en-US"/>
              </w:rPr>
            </w:pPr>
            <w:r w:rsidRPr="00855A77">
              <w:rPr>
                <w:rFonts w:ascii="Corbel" w:hAnsi="Corbel" w:cs="Tahoma"/>
                <w:color w:val="auto"/>
                <w:sz w:val="22"/>
                <w:lang w:val="en-US"/>
              </w:rPr>
              <w:t>Activity: Peer-led practice sessions with constructive feedback on presentation delivery</w:t>
            </w:r>
          </w:p>
          <w:p w14:paraId="031491BB" w14:textId="77777777" w:rsidR="002D7FEA" w:rsidRPr="00360F0E" w:rsidRDefault="002D7FEA" w:rsidP="00F16BB8">
            <w:pPr>
              <w:spacing w:after="0" w:line="240" w:lineRule="auto"/>
              <w:rPr>
                <w:rFonts w:ascii="Corbel" w:hAnsi="Corbel" w:cs="Tahoma"/>
                <w:b/>
                <w:bCs/>
                <w:color w:val="auto"/>
                <w:sz w:val="22"/>
              </w:rPr>
            </w:pPr>
            <w:proofErr w:type="spellStart"/>
            <w:r w:rsidRPr="00360F0E">
              <w:rPr>
                <w:rFonts w:ascii="Corbel" w:hAnsi="Corbel" w:cs="Tahoma"/>
                <w:b/>
                <w:bCs/>
                <w:color w:val="auto"/>
                <w:sz w:val="22"/>
              </w:rPr>
              <w:t>Ethical</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Considerations</w:t>
            </w:r>
            <w:proofErr w:type="spellEnd"/>
            <w:r w:rsidRPr="00360F0E">
              <w:rPr>
                <w:rFonts w:ascii="Corbel" w:hAnsi="Corbel" w:cs="Tahoma"/>
                <w:b/>
                <w:bCs/>
                <w:color w:val="auto"/>
                <w:sz w:val="22"/>
              </w:rPr>
              <w:t xml:space="preserve"> and </w:t>
            </w:r>
            <w:proofErr w:type="spellStart"/>
            <w:r w:rsidRPr="00360F0E">
              <w:rPr>
                <w:rFonts w:ascii="Corbel" w:hAnsi="Corbel" w:cs="Tahoma"/>
                <w:b/>
                <w:bCs/>
                <w:color w:val="auto"/>
                <w:sz w:val="22"/>
              </w:rPr>
              <w:t>Academic</w:t>
            </w:r>
            <w:proofErr w:type="spellEnd"/>
            <w:r w:rsidRPr="00360F0E">
              <w:rPr>
                <w:rFonts w:ascii="Corbel" w:hAnsi="Corbel" w:cs="Tahoma"/>
                <w:b/>
                <w:bCs/>
                <w:color w:val="auto"/>
                <w:sz w:val="22"/>
              </w:rPr>
              <w:t xml:space="preserve"> </w:t>
            </w:r>
            <w:proofErr w:type="spellStart"/>
            <w:r w:rsidRPr="00360F0E">
              <w:rPr>
                <w:rFonts w:ascii="Corbel" w:hAnsi="Corbel" w:cs="Tahoma"/>
                <w:b/>
                <w:bCs/>
                <w:color w:val="auto"/>
                <w:sz w:val="22"/>
              </w:rPr>
              <w:t>Integrity</w:t>
            </w:r>
            <w:proofErr w:type="spellEnd"/>
          </w:p>
          <w:p w14:paraId="47277698" w14:textId="77777777" w:rsidR="002D7FEA" w:rsidRPr="00855A77" w:rsidRDefault="002D7FEA" w:rsidP="00F16BB8">
            <w:pPr>
              <w:numPr>
                <w:ilvl w:val="0"/>
                <w:numId w:val="10"/>
              </w:numPr>
              <w:spacing w:after="0" w:line="240" w:lineRule="auto"/>
              <w:rPr>
                <w:rFonts w:ascii="Corbel" w:hAnsi="Corbel" w:cs="Tahoma"/>
                <w:color w:val="auto"/>
                <w:sz w:val="22"/>
                <w:lang w:val="en-US"/>
              </w:rPr>
            </w:pPr>
            <w:r w:rsidRPr="00855A77">
              <w:rPr>
                <w:rFonts w:ascii="Corbel" w:hAnsi="Corbel" w:cs="Tahoma"/>
                <w:color w:val="auto"/>
                <w:sz w:val="22"/>
                <w:lang w:val="en-US"/>
              </w:rPr>
              <w:t>Understanding plagiarism, copyright, and intellectual property rights</w:t>
            </w:r>
          </w:p>
          <w:p w14:paraId="4FFD7FE2" w14:textId="77777777" w:rsidR="002D7FEA" w:rsidRPr="00855A77" w:rsidRDefault="002D7FEA" w:rsidP="00F16BB8">
            <w:pPr>
              <w:numPr>
                <w:ilvl w:val="0"/>
                <w:numId w:val="10"/>
              </w:numPr>
              <w:spacing w:after="0" w:line="240" w:lineRule="auto"/>
              <w:rPr>
                <w:rFonts w:ascii="Corbel" w:hAnsi="Corbel" w:cs="Tahoma"/>
                <w:color w:val="auto"/>
                <w:sz w:val="22"/>
                <w:lang w:val="en-US"/>
              </w:rPr>
            </w:pPr>
            <w:r w:rsidRPr="00855A77">
              <w:rPr>
                <w:rFonts w:ascii="Corbel" w:hAnsi="Corbel" w:cs="Tahoma"/>
                <w:color w:val="auto"/>
                <w:sz w:val="22"/>
                <w:lang w:val="en-US"/>
              </w:rPr>
              <w:t>Activity: Case studies and group discussions on ethical dilemmas in research and presentations</w:t>
            </w:r>
          </w:p>
          <w:p w14:paraId="4B1FE9B3" w14:textId="77777777" w:rsidR="002D7FEA" w:rsidRPr="00360F0E" w:rsidRDefault="002D7FEA" w:rsidP="00F16BB8">
            <w:pPr>
              <w:spacing w:after="0" w:line="240" w:lineRule="auto"/>
              <w:rPr>
                <w:rFonts w:ascii="Corbel" w:hAnsi="Corbel" w:cs="Tahoma"/>
                <w:b/>
                <w:bCs/>
                <w:color w:val="auto"/>
                <w:sz w:val="22"/>
              </w:rPr>
            </w:pPr>
            <w:r w:rsidRPr="00360F0E">
              <w:rPr>
                <w:rFonts w:ascii="Corbel" w:hAnsi="Corbel" w:cs="Tahoma"/>
                <w:b/>
                <w:bCs/>
                <w:color w:val="auto"/>
                <w:sz w:val="22"/>
              </w:rPr>
              <w:t xml:space="preserve">Course </w:t>
            </w:r>
            <w:proofErr w:type="spellStart"/>
            <w:r w:rsidRPr="00360F0E">
              <w:rPr>
                <w:rFonts w:ascii="Corbel" w:hAnsi="Corbel" w:cs="Tahoma"/>
                <w:b/>
                <w:bCs/>
                <w:color w:val="auto"/>
                <w:sz w:val="22"/>
              </w:rPr>
              <w:t>Review</w:t>
            </w:r>
            <w:proofErr w:type="spellEnd"/>
            <w:r w:rsidRPr="00360F0E">
              <w:rPr>
                <w:rFonts w:ascii="Corbel" w:hAnsi="Corbel" w:cs="Tahoma"/>
                <w:b/>
                <w:bCs/>
                <w:color w:val="auto"/>
                <w:sz w:val="22"/>
              </w:rPr>
              <w:t xml:space="preserve"> and Application</w:t>
            </w:r>
          </w:p>
          <w:p w14:paraId="225567BF" w14:textId="77777777" w:rsidR="002D7FEA" w:rsidRPr="00855A77" w:rsidRDefault="002D7FEA" w:rsidP="00F16BB8">
            <w:pPr>
              <w:numPr>
                <w:ilvl w:val="0"/>
                <w:numId w:val="11"/>
              </w:numPr>
              <w:spacing w:after="0" w:line="240" w:lineRule="auto"/>
              <w:rPr>
                <w:rFonts w:ascii="Corbel" w:hAnsi="Corbel" w:cs="Tahoma"/>
                <w:color w:val="auto"/>
                <w:sz w:val="22"/>
                <w:lang w:val="en-US"/>
              </w:rPr>
            </w:pPr>
            <w:r w:rsidRPr="00855A77">
              <w:rPr>
                <w:rFonts w:ascii="Corbel" w:hAnsi="Corbel" w:cs="Tahoma"/>
                <w:color w:val="auto"/>
                <w:sz w:val="22"/>
                <w:lang w:val="en-US"/>
              </w:rPr>
              <w:t>Review of key concepts, skills, and techniques covered in the course</w:t>
            </w:r>
          </w:p>
          <w:p w14:paraId="4179DD8F" w14:textId="77777777" w:rsidR="002D7FEA" w:rsidRPr="00855A77" w:rsidRDefault="002D7FEA" w:rsidP="00F16BB8">
            <w:pPr>
              <w:numPr>
                <w:ilvl w:val="0"/>
                <w:numId w:val="11"/>
              </w:numPr>
              <w:spacing w:after="0" w:line="240" w:lineRule="auto"/>
              <w:rPr>
                <w:rFonts w:ascii="Corbel" w:hAnsi="Corbel" w:cs="Tahoma"/>
                <w:color w:val="auto"/>
                <w:sz w:val="22"/>
                <w:lang w:val="en-US"/>
              </w:rPr>
            </w:pPr>
            <w:r w:rsidRPr="00855A77">
              <w:rPr>
                <w:rFonts w:ascii="Corbel" w:hAnsi="Corbel" w:cs="Tahoma"/>
                <w:color w:val="auto"/>
                <w:sz w:val="22"/>
                <w:lang w:val="en-US"/>
              </w:rPr>
              <w:t>Activity: Final presentation of research projects with peer evaluation and feedback</w:t>
            </w:r>
          </w:p>
        </w:tc>
      </w:tr>
    </w:tbl>
    <w:p w14:paraId="4ED2C025" w14:textId="77777777" w:rsidR="002D7FEA" w:rsidRPr="004F2031" w:rsidRDefault="002D7FEA" w:rsidP="002D7FEA">
      <w:pPr>
        <w:pStyle w:val="Punktygwne"/>
        <w:spacing w:before="0" w:after="0"/>
        <w:rPr>
          <w:rFonts w:ascii="Corbel" w:hAnsi="Corbel"/>
          <w:b w:val="0"/>
          <w:color w:val="auto"/>
          <w:szCs w:val="24"/>
          <w:lang w:val="en-GB"/>
        </w:rPr>
      </w:pPr>
    </w:p>
    <w:p w14:paraId="06221EB1" w14:textId="77777777" w:rsidR="002D7FEA" w:rsidRPr="004F2031" w:rsidRDefault="002D7FEA" w:rsidP="002D7FEA">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Pr="004F2031">
        <w:rPr>
          <w:rFonts w:ascii="Corbel" w:hAnsi="Corbel" w:cs="Tahoma"/>
          <w:smallCaps w:val="0"/>
          <w:color w:val="auto"/>
          <w:szCs w:val="24"/>
          <w:lang w:val="en-GB"/>
        </w:rPr>
        <w:t>Methods of Instruction</w:t>
      </w:r>
    </w:p>
    <w:p w14:paraId="66001835" w14:textId="77777777" w:rsidR="002D7FEA" w:rsidRPr="00D60315" w:rsidRDefault="002D7FEA" w:rsidP="002D7FEA">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A class supported by a multimedia presentation</w:t>
      </w:r>
    </w:p>
    <w:p w14:paraId="2CAD9407" w14:textId="77777777" w:rsidR="002D7FEA" w:rsidRPr="00D60315" w:rsidRDefault="002D7FEA" w:rsidP="002D7FEA">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Text analysis and discussion</w:t>
      </w:r>
    </w:p>
    <w:p w14:paraId="1A14A42A" w14:textId="77777777" w:rsidR="002D7FEA" w:rsidRPr="00D60315" w:rsidRDefault="002D7FEA" w:rsidP="002D7FEA">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Project work (research project, implementation project, practical project)</w:t>
      </w:r>
    </w:p>
    <w:p w14:paraId="24EAAE02" w14:textId="77777777" w:rsidR="002D7FEA" w:rsidRPr="00D60315" w:rsidRDefault="002D7FEA" w:rsidP="002D7FEA">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Group work (problem solving, case study, discussion)</w:t>
      </w:r>
    </w:p>
    <w:p w14:paraId="5A2258E5" w14:textId="77777777" w:rsidR="002D7FEA" w:rsidRPr="00D60315" w:rsidRDefault="002D7FEA" w:rsidP="002D7FEA">
      <w:pPr>
        <w:pStyle w:val="Punktygwne"/>
        <w:spacing w:before="0" w:after="0"/>
        <w:rPr>
          <w:rFonts w:ascii="Corbel" w:hAnsi="Corbel" w:cs="Tahoma"/>
          <w:b w:val="0"/>
          <w:iCs/>
          <w:smallCaps w:val="0"/>
          <w:color w:val="auto"/>
          <w:sz w:val="22"/>
          <w:lang w:val="en-GB"/>
        </w:rPr>
      </w:pPr>
      <w:r w:rsidRPr="00D60315">
        <w:rPr>
          <w:rFonts w:ascii="Corbel" w:hAnsi="Corbel" w:cs="Tahoma"/>
          <w:b w:val="0"/>
          <w:iCs/>
          <w:smallCaps w:val="0"/>
          <w:color w:val="auto"/>
          <w:sz w:val="22"/>
          <w:lang w:val="en-GB"/>
        </w:rPr>
        <w:t>Didactic games</w:t>
      </w:r>
    </w:p>
    <w:p w14:paraId="72B91EAF" w14:textId="77777777" w:rsidR="002D7FEA" w:rsidRDefault="002D7FEA" w:rsidP="002D7FEA">
      <w:pPr>
        <w:pStyle w:val="Punktygwne"/>
        <w:spacing w:before="0" w:after="0"/>
        <w:rPr>
          <w:rFonts w:ascii="Corbel" w:hAnsi="Corbel" w:cs="Tahoma"/>
          <w:smallCaps w:val="0"/>
          <w:color w:val="auto"/>
          <w:szCs w:val="24"/>
          <w:lang w:val="en-GB"/>
        </w:rPr>
      </w:pPr>
    </w:p>
    <w:p w14:paraId="42DB0314" w14:textId="77777777" w:rsidR="002D7FEA" w:rsidRPr="004F2031" w:rsidRDefault="002D7FEA" w:rsidP="002D7FE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711F87F" w14:textId="77777777" w:rsidR="002D7FEA" w:rsidRPr="004F2031" w:rsidRDefault="002D7FEA" w:rsidP="002D7FEA">
      <w:pPr>
        <w:pStyle w:val="Punktygwne"/>
        <w:spacing w:before="0" w:after="0"/>
        <w:ind w:left="360"/>
        <w:rPr>
          <w:rFonts w:ascii="Corbel" w:hAnsi="Corbel" w:cs="Tahoma"/>
          <w:smallCaps w:val="0"/>
          <w:color w:val="auto"/>
          <w:szCs w:val="24"/>
          <w:lang w:val="en-GB"/>
        </w:rPr>
      </w:pPr>
    </w:p>
    <w:p w14:paraId="3776FEFF" w14:textId="77777777" w:rsidR="002D7FEA" w:rsidRPr="004F2031" w:rsidRDefault="002D7FEA" w:rsidP="002D7FEA">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B2154D3" w14:textId="77777777" w:rsidR="002D7FEA" w:rsidRPr="004F2031" w:rsidRDefault="002D7FEA" w:rsidP="002D7FEA">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2D7FEA" w:rsidRPr="004F2031" w14:paraId="7D2625C4"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C01AD6" w14:textId="77777777" w:rsidR="002D7FEA" w:rsidRPr="004F2031" w:rsidRDefault="002D7FEA"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7CD26B11" w14:textId="77777777" w:rsidR="002D7FEA" w:rsidRPr="004F2031" w:rsidRDefault="002D7FEA" w:rsidP="00F16BB8">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625799" w14:textId="77777777" w:rsidR="002D7FEA" w:rsidRPr="004F2031" w:rsidRDefault="002D7FEA"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C75C20" w14:textId="77777777" w:rsidR="002D7FEA" w:rsidRPr="004F2031" w:rsidRDefault="002D7FEA"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2D7FEA" w:rsidRPr="004F2031" w14:paraId="2259D8BE"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3D0DB" w14:textId="77777777" w:rsidR="002D7FEA" w:rsidRPr="004F2031" w:rsidRDefault="002D7FEA"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F036C0" w14:textId="77777777" w:rsidR="002D7FEA" w:rsidRPr="00F72EE5" w:rsidRDefault="002D7FEA" w:rsidP="00F16BB8">
            <w:pPr>
              <w:pStyle w:val="Punktygwne"/>
              <w:spacing w:before="0" w:after="0"/>
              <w:rPr>
                <w:rFonts w:ascii="Corbel" w:hAnsi="Corbel"/>
                <w:b w:val="0"/>
                <w:bCs/>
                <w:i/>
                <w:color w:val="auto"/>
                <w:szCs w:val="20"/>
                <w:lang w:val="en-GB" w:eastAsia="pl-PL"/>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7151BE" w14:textId="77777777" w:rsidR="002D7FEA" w:rsidRPr="003C1ABC" w:rsidRDefault="002D7FEA"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2D7FEA" w:rsidRPr="004F2031" w14:paraId="05CF7BD6"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DCA818" w14:textId="77777777" w:rsidR="002D7FEA" w:rsidRPr="004F2031" w:rsidRDefault="002D7FEA"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298DF8" w14:textId="77777777" w:rsidR="002D7FEA" w:rsidRPr="00F72EE5" w:rsidRDefault="002D7FEA" w:rsidP="00F16BB8">
            <w:pPr>
              <w:pStyle w:val="Punktygwne"/>
              <w:spacing w:before="0" w:after="0"/>
              <w:rPr>
                <w:rFonts w:ascii="Corbel" w:hAnsi="Corbel"/>
                <w:b w:val="0"/>
                <w:bCs/>
                <w:color w:val="auto"/>
                <w:szCs w:val="20"/>
                <w:lang w:val="en-GB" w:eastAsia="pl-PL"/>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381020" w14:textId="77777777" w:rsidR="002D7FEA" w:rsidRPr="00EC563D" w:rsidRDefault="002D7FEA" w:rsidP="00F16BB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2D7FEA" w:rsidRPr="004F2031" w14:paraId="1CBD9838"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CE7CEA" w14:textId="77777777" w:rsidR="002D7FEA" w:rsidRPr="004F2031" w:rsidRDefault="002D7FEA"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9ACB04" w14:textId="77777777" w:rsidR="002D7FEA" w:rsidRPr="00F72EE5" w:rsidRDefault="002D7FEA" w:rsidP="00F16BB8">
            <w:pPr>
              <w:pStyle w:val="Punktygwne"/>
              <w:spacing w:before="0" w:after="0"/>
              <w:rPr>
                <w:rFonts w:ascii="Corbel" w:hAnsi="Corbel"/>
                <w:b w:val="0"/>
                <w:iCs/>
                <w:color w:val="auto"/>
                <w:szCs w:val="20"/>
                <w:lang w:val="en-GB" w:eastAsia="pl-PL"/>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6B202A" w14:textId="77777777" w:rsidR="002D7FEA" w:rsidRDefault="002D7FEA" w:rsidP="00F16BB8">
            <w:pPr>
              <w:pStyle w:val="Punktygwne"/>
              <w:spacing w:before="0" w:after="0"/>
              <w:rPr>
                <w:rFonts w:ascii="Corbel" w:hAnsi="Corbel" w:cs="Tahoma"/>
                <w:b w:val="0"/>
                <w:color w:val="auto"/>
                <w:szCs w:val="24"/>
                <w:lang w:val="en-GB" w:eastAsia="pl-PL"/>
              </w:rPr>
            </w:pPr>
            <w:r>
              <w:rPr>
                <w:rFonts w:ascii="Corbel" w:hAnsi="Corbel"/>
                <w:b w:val="0"/>
                <w:color w:val="auto"/>
                <w:szCs w:val="20"/>
                <w:lang w:val="en-GB" w:eastAsia="pl-PL"/>
              </w:rPr>
              <w:t>classes</w:t>
            </w:r>
          </w:p>
        </w:tc>
      </w:tr>
      <w:tr w:rsidR="002D7FEA" w:rsidRPr="004F2031" w14:paraId="76D75914"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854F39" w14:textId="77777777" w:rsidR="002D7FEA" w:rsidRPr="004F2031" w:rsidRDefault="002D7FEA"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3CFE00" w14:textId="77777777" w:rsidR="002D7FEA" w:rsidRDefault="002D7FEA" w:rsidP="00F16BB8">
            <w:pPr>
              <w:pStyle w:val="Punktygwne"/>
              <w:spacing w:before="0" w:after="0"/>
              <w:rPr>
                <w:rFonts w:ascii="Corbel" w:hAnsi="Corbel"/>
                <w:b w:val="0"/>
                <w:szCs w:val="24"/>
              </w:rPr>
            </w:pPr>
            <w:r>
              <w:rPr>
                <w:rFonts w:ascii="Corbel" w:hAnsi="Corbel"/>
                <w:b w:val="0"/>
                <w:i/>
                <w:color w:val="auto"/>
                <w:szCs w:val="20"/>
                <w:lang w:val="en-GB" w:eastAsia="pl-PL"/>
              </w:rPr>
              <w:t>Observation during class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E8F3A2" w14:textId="77777777" w:rsidR="002D7FEA" w:rsidRPr="00722666" w:rsidRDefault="002D7FEA" w:rsidP="00F16BB8">
            <w:pPr>
              <w:pStyle w:val="Punktygwne"/>
              <w:spacing w:before="0" w:after="0"/>
              <w:rPr>
                <w:rFonts w:ascii="Corbel" w:hAnsi="Corbel" w:cs="Tahoma"/>
                <w:b w:val="0"/>
                <w:color w:val="auto"/>
                <w:szCs w:val="24"/>
                <w:lang w:val="en-GB" w:eastAsia="pl-PL"/>
              </w:rPr>
            </w:pPr>
            <w:r>
              <w:rPr>
                <w:rFonts w:ascii="Corbel" w:hAnsi="Corbel"/>
                <w:b w:val="0"/>
                <w:color w:val="auto"/>
                <w:szCs w:val="20"/>
                <w:lang w:val="en-GB" w:eastAsia="pl-PL"/>
              </w:rPr>
              <w:t>classes</w:t>
            </w:r>
          </w:p>
        </w:tc>
      </w:tr>
      <w:tr w:rsidR="002D7FEA" w:rsidRPr="004F2031" w14:paraId="194A8A24" w14:textId="77777777" w:rsidTr="00F16BB8">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813C31" w14:textId="77777777" w:rsidR="002D7FEA" w:rsidRPr="004F2031" w:rsidRDefault="002D7FEA" w:rsidP="00F16B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EFB3D" w14:textId="77777777" w:rsidR="002D7FEA" w:rsidRDefault="002D7FEA" w:rsidP="00F16BB8">
            <w:pPr>
              <w:pStyle w:val="Punktygwne"/>
              <w:spacing w:before="0" w:after="0"/>
              <w:rPr>
                <w:rFonts w:ascii="Corbel" w:hAnsi="Corbel"/>
                <w:b w:val="0"/>
                <w:szCs w:val="24"/>
              </w:rPr>
            </w:pPr>
            <w:r>
              <w:rPr>
                <w:rFonts w:ascii="Corbel" w:hAnsi="Corbel"/>
                <w:b w:val="0"/>
                <w:i/>
                <w:color w:val="auto"/>
                <w:szCs w:val="20"/>
                <w:lang w:val="en-GB" w:eastAsia="pl-PL"/>
              </w:rPr>
              <w:t>Observation during class/Project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295264" w14:textId="77777777" w:rsidR="002D7FEA" w:rsidRPr="00722666" w:rsidRDefault="002D7FEA" w:rsidP="00F16BB8">
            <w:pPr>
              <w:pStyle w:val="Punktygwne"/>
              <w:spacing w:before="0" w:after="0"/>
              <w:rPr>
                <w:rFonts w:ascii="Corbel" w:hAnsi="Corbel" w:cs="Tahoma"/>
                <w:b w:val="0"/>
                <w:color w:val="auto"/>
                <w:szCs w:val="24"/>
                <w:lang w:val="en-GB" w:eastAsia="pl-PL"/>
              </w:rPr>
            </w:pPr>
            <w:r>
              <w:rPr>
                <w:rFonts w:ascii="Corbel" w:hAnsi="Corbel"/>
                <w:b w:val="0"/>
                <w:color w:val="auto"/>
                <w:szCs w:val="20"/>
                <w:lang w:val="en-GB" w:eastAsia="pl-PL"/>
              </w:rPr>
              <w:t>classes</w:t>
            </w:r>
          </w:p>
        </w:tc>
      </w:tr>
    </w:tbl>
    <w:p w14:paraId="5BA24950" w14:textId="77777777" w:rsidR="002D7FEA" w:rsidRPr="004F2031" w:rsidRDefault="002D7FEA" w:rsidP="002D7FEA">
      <w:pPr>
        <w:pStyle w:val="Punktygwne"/>
        <w:spacing w:before="0" w:after="0"/>
        <w:rPr>
          <w:rFonts w:ascii="Corbel" w:hAnsi="Corbel" w:cs="Tahoma"/>
          <w:b w:val="0"/>
          <w:smallCaps w:val="0"/>
          <w:color w:val="auto"/>
          <w:szCs w:val="24"/>
          <w:lang w:val="en-GB"/>
        </w:rPr>
      </w:pPr>
    </w:p>
    <w:p w14:paraId="7BE371C7" w14:textId="77777777" w:rsidR="002D7FEA" w:rsidRPr="004F2031" w:rsidRDefault="002D7FEA" w:rsidP="002D7FE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Pr="004F2031">
        <w:rPr>
          <w:rFonts w:ascii="Corbel" w:hAnsi="Corbel" w:cs="Tahoma"/>
          <w:smallCaps w:val="0"/>
          <w:color w:val="auto"/>
          <w:szCs w:val="24"/>
          <w:lang w:val="en-GB"/>
        </w:rPr>
        <w:t xml:space="preserve">Course assessment criteria </w:t>
      </w:r>
    </w:p>
    <w:p w14:paraId="5F90D8D3" w14:textId="77777777" w:rsidR="002D7FEA" w:rsidRPr="004F2031" w:rsidRDefault="002D7FEA" w:rsidP="002D7FEA">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2D7FEA" w:rsidRPr="00855A77" w14:paraId="21B72395" w14:textId="77777777" w:rsidTr="00F16BB8">
        <w:trPr>
          <w:trHeight w:val="841"/>
        </w:trPr>
        <w:tc>
          <w:tcPr>
            <w:tcW w:w="9491" w:type="dxa"/>
          </w:tcPr>
          <w:p w14:paraId="52DB0851" w14:textId="77777777" w:rsidR="002D7FEA" w:rsidRPr="00360F0E" w:rsidRDefault="002D7FEA" w:rsidP="00F16BB8">
            <w:pPr>
              <w:spacing w:after="0" w:line="240" w:lineRule="auto"/>
              <w:rPr>
                <w:rFonts w:ascii="Corbel" w:hAnsi="Corbel" w:cs="Tahoma"/>
                <w:color w:val="auto"/>
                <w:szCs w:val="24"/>
              </w:rPr>
            </w:pPr>
            <w:proofErr w:type="spellStart"/>
            <w:r>
              <w:rPr>
                <w:rFonts w:ascii="Corbel" w:hAnsi="Corbel" w:cs="Tahoma"/>
                <w:b/>
                <w:bCs/>
                <w:color w:val="auto"/>
                <w:szCs w:val="24"/>
              </w:rPr>
              <w:t>C</w:t>
            </w:r>
            <w:r w:rsidRPr="00360F0E">
              <w:rPr>
                <w:rFonts w:ascii="Corbel" w:hAnsi="Corbel" w:cs="Tahoma"/>
                <w:b/>
                <w:bCs/>
                <w:color w:val="auto"/>
                <w:szCs w:val="24"/>
              </w:rPr>
              <w:t>ontinuous</w:t>
            </w:r>
            <w:proofErr w:type="spellEnd"/>
            <w:r w:rsidRPr="00360F0E">
              <w:rPr>
                <w:rFonts w:ascii="Corbel" w:hAnsi="Corbel" w:cs="Tahoma"/>
                <w:b/>
                <w:bCs/>
                <w:color w:val="auto"/>
                <w:szCs w:val="24"/>
              </w:rPr>
              <w:t xml:space="preserve"> </w:t>
            </w:r>
            <w:proofErr w:type="spellStart"/>
            <w:r w:rsidRPr="00360F0E">
              <w:rPr>
                <w:rFonts w:ascii="Corbel" w:hAnsi="Corbel" w:cs="Tahoma"/>
                <w:b/>
                <w:bCs/>
                <w:color w:val="auto"/>
                <w:szCs w:val="24"/>
              </w:rPr>
              <w:t>Assessment</w:t>
            </w:r>
            <w:proofErr w:type="spellEnd"/>
            <w:r w:rsidRPr="00360F0E">
              <w:rPr>
                <w:rFonts w:ascii="Corbel" w:hAnsi="Corbel" w:cs="Tahoma"/>
                <w:b/>
                <w:bCs/>
                <w:color w:val="auto"/>
                <w:szCs w:val="24"/>
              </w:rPr>
              <w:t xml:space="preserve"> (</w:t>
            </w:r>
            <w:r>
              <w:rPr>
                <w:rFonts w:ascii="Corbel" w:hAnsi="Corbel" w:cs="Tahoma"/>
                <w:b/>
                <w:bCs/>
                <w:color w:val="auto"/>
                <w:szCs w:val="24"/>
              </w:rPr>
              <w:t>6</w:t>
            </w:r>
            <w:r w:rsidRPr="00360F0E">
              <w:rPr>
                <w:rFonts w:ascii="Corbel" w:hAnsi="Corbel" w:cs="Tahoma"/>
                <w:b/>
                <w:bCs/>
                <w:color w:val="auto"/>
                <w:szCs w:val="24"/>
              </w:rPr>
              <w:t>0%):</w:t>
            </w:r>
          </w:p>
          <w:p w14:paraId="37DAFA52" w14:textId="77777777" w:rsidR="002D7FEA" w:rsidRPr="00855A77" w:rsidRDefault="002D7FEA" w:rsidP="00F16BB8">
            <w:pPr>
              <w:pStyle w:val="ListParagraph"/>
              <w:numPr>
                <w:ilvl w:val="0"/>
                <w:numId w:val="2"/>
              </w:numPr>
              <w:spacing w:line="240" w:lineRule="auto"/>
              <w:rPr>
                <w:rFonts w:ascii="Corbel" w:hAnsi="Corbel" w:cs="Tahoma"/>
                <w:color w:val="auto"/>
                <w:szCs w:val="24"/>
                <w:lang w:val="en-US"/>
              </w:rPr>
            </w:pPr>
            <w:r w:rsidRPr="00855A77">
              <w:rPr>
                <w:rFonts w:ascii="Corbel" w:hAnsi="Corbel" w:cs="Tahoma"/>
                <w:color w:val="auto"/>
                <w:szCs w:val="24"/>
                <w:lang w:val="en-US"/>
              </w:rPr>
              <w:t>Class participation and engagement in discussions, activities, and peer reviews</w:t>
            </w:r>
          </w:p>
          <w:p w14:paraId="66C1EF08" w14:textId="77777777" w:rsidR="002D7FEA" w:rsidRPr="00855A77" w:rsidRDefault="002D7FEA" w:rsidP="00F16BB8">
            <w:pPr>
              <w:pStyle w:val="ListParagraph"/>
              <w:numPr>
                <w:ilvl w:val="0"/>
                <w:numId w:val="2"/>
              </w:numPr>
              <w:spacing w:line="240" w:lineRule="auto"/>
              <w:rPr>
                <w:rFonts w:ascii="Corbel" w:hAnsi="Corbel" w:cs="Tahoma"/>
                <w:color w:val="auto"/>
                <w:szCs w:val="24"/>
                <w:lang w:val="en-US"/>
              </w:rPr>
            </w:pPr>
            <w:r w:rsidRPr="00855A77">
              <w:rPr>
                <w:rFonts w:ascii="Corbel" w:hAnsi="Corbel" w:cs="Tahoma"/>
                <w:color w:val="auto"/>
                <w:szCs w:val="24"/>
                <w:lang w:val="en-US"/>
              </w:rPr>
              <w:t>Completion of individual and group assignments, quizzes, and reflective exercises</w:t>
            </w:r>
          </w:p>
          <w:p w14:paraId="38FBFE8B" w14:textId="77777777" w:rsidR="002D7FEA" w:rsidRPr="00855A77" w:rsidRDefault="002D7FEA" w:rsidP="00F16BB8">
            <w:pPr>
              <w:pStyle w:val="ListParagraph"/>
              <w:numPr>
                <w:ilvl w:val="0"/>
                <w:numId w:val="2"/>
              </w:numPr>
              <w:spacing w:line="240" w:lineRule="auto"/>
              <w:rPr>
                <w:rFonts w:ascii="Corbel" w:hAnsi="Corbel" w:cs="Tahoma"/>
                <w:color w:val="auto"/>
                <w:szCs w:val="24"/>
                <w:lang w:val="en-US"/>
              </w:rPr>
            </w:pPr>
            <w:r w:rsidRPr="00855A77">
              <w:rPr>
                <w:rFonts w:ascii="Corbel" w:hAnsi="Corbel" w:cs="Tahoma"/>
                <w:color w:val="auto"/>
                <w:szCs w:val="24"/>
                <w:lang w:val="en-US"/>
              </w:rPr>
              <w:t xml:space="preserve">Progress in </w:t>
            </w:r>
            <w:r w:rsidRPr="00360F0E">
              <w:rPr>
                <w:rFonts w:ascii="Corbel" w:hAnsi="Corbel" w:cs="Tahoma"/>
                <w:color w:val="auto"/>
                <w:szCs w:val="24"/>
                <w:lang w:val="en-US"/>
              </w:rPr>
              <w:t>class</w:t>
            </w:r>
            <w:r w:rsidRPr="00855A77">
              <w:rPr>
                <w:rFonts w:ascii="Corbel" w:hAnsi="Corbel" w:cs="Tahoma"/>
                <w:color w:val="auto"/>
                <w:szCs w:val="24"/>
                <w:lang w:val="en-US"/>
              </w:rPr>
              <w:t xml:space="preserve"> </w:t>
            </w:r>
            <w:r w:rsidRPr="00360F0E">
              <w:rPr>
                <w:rFonts w:ascii="Corbel" w:hAnsi="Corbel" w:cs="Tahoma"/>
                <w:color w:val="auto"/>
                <w:szCs w:val="24"/>
                <w:lang w:val="en-US"/>
              </w:rPr>
              <w:t>activi</w:t>
            </w:r>
            <w:r>
              <w:rPr>
                <w:rFonts w:ascii="Corbel" w:hAnsi="Corbel" w:cs="Tahoma"/>
                <w:color w:val="auto"/>
                <w:szCs w:val="24"/>
                <w:lang w:val="en-US"/>
              </w:rPr>
              <w:t>ties</w:t>
            </w:r>
            <w:r w:rsidRPr="00855A77">
              <w:rPr>
                <w:rFonts w:ascii="Corbel" w:hAnsi="Corbel" w:cs="Tahoma"/>
                <w:color w:val="auto"/>
                <w:szCs w:val="24"/>
                <w:lang w:val="en-US"/>
              </w:rPr>
              <w:t>, including research proposal, literature review, and data collection</w:t>
            </w:r>
          </w:p>
          <w:p w14:paraId="3660DEE8" w14:textId="77777777" w:rsidR="002D7FEA" w:rsidRPr="00360F0E" w:rsidRDefault="002D7FEA" w:rsidP="00F16BB8">
            <w:pPr>
              <w:spacing w:after="0" w:line="240" w:lineRule="auto"/>
              <w:ind w:left="360"/>
              <w:rPr>
                <w:rFonts w:ascii="Corbel" w:hAnsi="Corbel" w:cs="Tahoma"/>
                <w:color w:val="auto"/>
                <w:szCs w:val="24"/>
              </w:rPr>
            </w:pPr>
            <w:proofErr w:type="spellStart"/>
            <w:r w:rsidRPr="00360F0E">
              <w:rPr>
                <w:rFonts w:ascii="Corbel" w:hAnsi="Corbel" w:cs="Tahoma"/>
                <w:b/>
                <w:bCs/>
                <w:color w:val="auto"/>
                <w:szCs w:val="24"/>
              </w:rPr>
              <w:t>Final</w:t>
            </w:r>
            <w:proofErr w:type="spellEnd"/>
            <w:r w:rsidRPr="00360F0E">
              <w:rPr>
                <w:rFonts w:ascii="Corbel" w:hAnsi="Corbel" w:cs="Tahoma"/>
                <w:b/>
                <w:bCs/>
                <w:color w:val="auto"/>
                <w:szCs w:val="24"/>
              </w:rPr>
              <w:t xml:space="preserve"> </w:t>
            </w:r>
            <w:proofErr w:type="spellStart"/>
            <w:r w:rsidRPr="00360F0E">
              <w:rPr>
                <w:rFonts w:ascii="Corbel" w:hAnsi="Corbel" w:cs="Tahoma"/>
                <w:b/>
                <w:bCs/>
                <w:color w:val="auto"/>
                <w:szCs w:val="24"/>
              </w:rPr>
              <w:t>Research</w:t>
            </w:r>
            <w:proofErr w:type="spellEnd"/>
            <w:r w:rsidRPr="00360F0E">
              <w:rPr>
                <w:rFonts w:ascii="Corbel" w:hAnsi="Corbel" w:cs="Tahoma"/>
                <w:b/>
                <w:bCs/>
                <w:color w:val="auto"/>
                <w:szCs w:val="24"/>
              </w:rPr>
              <w:t xml:space="preserve"> Project (40%):</w:t>
            </w:r>
          </w:p>
          <w:p w14:paraId="3D543DE7" w14:textId="77777777" w:rsidR="002D7FEA" w:rsidRPr="00855A77" w:rsidRDefault="002D7FEA" w:rsidP="00F16BB8">
            <w:pPr>
              <w:pStyle w:val="ListParagraph"/>
              <w:numPr>
                <w:ilvl w:val="0"/>
                <w:numId w:val="2"/>
              </w:numPr>
              <w:spacing w:after="0" w:line="240" w:lineRule="auto"/>
              <w:rPr>
                <w:rFonts w:ascii="Corbel" w:hAnsi="Corbel" w:cs="Tahoma"/>
                <w:color w:val="auto"/>
                <w:szCs w:val="24"/>
                <w:lang w:val="en-US"/>
              </w:rPr>
            </w:pPr>
            <w:r w:rsidRPr="00855A77">
              <w:rPr>
                <w:rFonts w:ascii="Corbel" w:hAnsi="Corbel" w:cs="Tahoma"/>
                <w:color w:val="auto"/>
                <w:szCs w:val="24"/>
                <w:lang w:val="en-US"/>
              </w:rPr>
              <w:t>Depth of research inquiry and rigor in data collection and analysis</w:t>
            </w:r>
          </w:p>
          <w:p w14:paraId="63D795AA" w14:textId="77777777" w:rsidR="002D7FEA" w:rsidRPr="00855A77" w:rsidRDefault="002D7FEA" w:rsidP="00F16BB8">
            <w:pPr>
              <w:pStyle w:val="ListParagraph"/>
              <w:numPr>
                <w:ilvl w:val="0"/>
                <w:numId w:val="2"/>
              </w:numPr>
              <w:spacing w:line="240" w:lineRule="auto"/>
              <w:rPr>
                <w:rFonts w:ascii="Corbel" w:hAnsi="Corbel" w:cs="Tahoma"/>
                <w:color w:val="auto"/>
                <w:szCs w:val="24"/>
                <w:lang w:val="en-US"/>
              </w:rPr>
            </w:pPr>
            <w:r w:rsidRPr="00855A77">
              <w:rPr>
                <w:rFonts w:ascii="Corbel" w:hAnsi="Corbel" w:cs="Tahoma"/>
                <w:color w:val="auto"/>
                <w:szCs w:val="24"/>
                <w:lang w:val="en-US"/>
              </w:rPr>
              <w:t>Originality and innovation in addressing research objectives or hypotheses</w:t>
            </w:r>
          </w:p>
          <w:p w14:paraId="60959749" w14:textId="77777777" w:rsidR="002D7FEA" w:rsidRPr="00855A77" w:rsidRDefault="002D7FEA" w:rsidP="00F16BB8">
            <w:pPr>
              <w:pStyle w:val="ListParagraph"/>
              <w:numPr>
                <w:ilvl w:val="0"/>
                <w:numId w:val="2"/>
              </w:numPr>
              <w:spacing w:after="0" w:line="240" w:lineRule="auto"/>
              <w:rPr>
                <w:rFonts w:ascii="Corbel" w:hAnsi="Corbel" w:cs="Tahoma"/>
                <w:color w:val="auto"/>
                <w:szCs w:val="24"/>
                <w:lang w:val="en-US"/>
              </w:rPr>
            </w:pPr>
            <w:r w:rsidRPr="00855A77">
              <w:rPr>
                <w:rFonts w:ascii="Corbel" w:hAnsi="Corbel" w:cs="Tahoma"/>
                <w:color w:val="auto"/>
                <w:szCs w:val="24"/>
                <w:lang w:val="en-US"/>
              </w:rPr>
              <w:t>Integration of theoretical concepts, empirical evidence, and critical insights</w:t>
            </w:r>
          </w:p>
          <w:p w14:paraId="65D9C760" w14:textId="77777777" w:rsidR="002D7FEA" w:rsidRPr="00855A77" w:rsidRDefault="002D7FEA" w:rsidP="00F16BB8">
            <w:pPr>
              <w:numPr>
                <w:ilvl w:val="0"/>
                <w:numId w:val="12"/>
              </w:numPr>
              <w:spacing w:after="0" w:line="240" w:lineRule="auto"/>
              <w:rPr>
                <w:rFonts w:ascii="Corbel" w:hAnsi="Corbel" w:cs="Tahoma"/>
                <w:color w:val="auto"/>
                <w:szCs w:val="24"/>
                <w:lang w:val="en-US"/>
              </w:rPr>
            </w:pPr>
            <w:r w:rsidRPr="00855A77">
              <w:rPr>
                <w:rFonts w:ascii="Corbel" w:hAnsi="Corbel" w:cs="Tahoma"/>
                <w:color w:val="auto"/>
                <w:szCs w:val="24"/>
                <w:lang w:val="en-US"/>
              </w:rPr>
              <w:t>Clarity and organization of presentation content, including introduction, main points, and conclusion</w:t>
            </w:r>
          </w:p>
          <w:p w14:paraId="6EC29161" w14:textId="77777777" w:rsidR="002D7FEA" w:rsidRPr="00855A77" w:rsidRDefault="002D7FEA" w:rsidP="00F16BB8">
            <w:pPr>
              <w:numPr>
                <w:ilvl w:val="0"/>
                <w:numId w:val="12"/>
              </w:numPr>
              <w:spacing w:after="0" w:line="240" w:lineRule="auto"/>
              <w:rPr>
                <w:rFonts w:ascii="Corbel" w:hAnsi="Corbel" w:cs="Tahoma"/>
                <w:color w:val="auto"/>
                <w:szCs w:val="24"/>
                <w:lang w:val="en-US"/>
              </w:rPr>
            </w:pPr>
            <w:r w:rsidRPr="00855A77">
              <w:rPr>
                <w:rFonts w:ascii="Corbel" w:hAnsi="Corbel" w:cs="Tahoma"/>
                <w:color w:val="auto"/>
                <w:szCs w:val="24"/>
                <w:lang w:val="en-US"/>
              </w:rPr>
              <w:t>Effective use of visual aids and multimedia to enhance understanding and engagement</w:t>
            </w:r>
          </w:p>
          <w:p w14:paraId="39501878" w14:textId="77777777" w:rsidR="002D7FEA" w:rsidRPr="00855A77" w:rsidRDefault="002D7FEA" w:rsidP="00F16BB8">
            <w:pPr>
              <w:numPr>
                <w:ilvl w:val="0"/>
                <w:numId w:val="12"/>
              </w:numPr>
              <w:spacing w:after="0" w:line="240" w:lineRule="auto"/>
              <w:rPr>
                <w:rFonts w:ascii="Corbel" w:hAnsi="Corbel" w:cs="Tahoma"/>
                <w:color w:val="auto"/>
                <w:szCs w:val="24"/>
                <w:lang w:val="en-US"/>
              </w:rPr>
            </w:pPr>
            <w:r w:rsidRPr="00855A77">
              <w:rPr>
                <w:rFonts w:ascii="Corbel" w:hAnsi="Corbel" w:cs="Tahoma"/>
                <w:color w:val="auto"/>
                <w:szCs w:val="24"/>
                <w:lang w:val="en-US"/>
              </w:rPr>
              <w:t>Engagement with the audience through eye contact, body language, and responsiveness to questions</w:t>
            </w:r>
          </w:p>
          <w:p w14:paraId="50C79287" w14:textId="77777777" w:rsidR="002D7FEA" w:rsidRDefault="002D7FEA" w:rsidP="00F16BB8">
            <w:pPr>
              <w:pStyle w:val="Punktygwne"/>
              <w:spacing w:before="0" w:after="0"/>
              <w:rPr>
                <w:rFonts w:ascii="Corbel" w:hAnsi="Corbel" w:cs="Tahoma"/>
                <w:b w:val="0"/>
                <w:smallCaps w:val="0"/>
                <w:color w:val="auto"/>
                <w:szCs w:val="20"/>
                <w:lang w:val="en-US" w:eastAsia="pl-PL"/>
              </w:rPr>
            </w:pPr>
          </w:p>
          <w:p w14:paraId="134D2434" w14:textId="77777777" w:rsidR="002D7FEA" w:rsidRPr="003A4B97" w:rsidRDefault="002D7FEA" w:rsidP="00F16BB8">
            <w:pPr>
              <w:pStyle w:val="NormalWeb"/>
              <w:spacing w:before="0" w:beforeAutospacing="0" w:after="0" w:afterAutospacing="0"/>
              <w:rPr>
                <w:rFonts w:ascii="Corbel" w:hAnsi="Corbel" w:cs="Arial"/>
                <w:color w:val="000000"/>
                <w:sz w:val="23"/>
                <w:szCs w:val="23"/>
                <w:lang w:val="en-US"/>
              </w:rPr>
            </w:pPr>
            <w:r>
              <w:rPr>
                <w:rFonts w:ascii="Corbel" w:hAnsi="Corbel" w:cs="Arial"/>
                <w:color w:val="000000"/>
                <w:sz w:val="23"/>
                <w:szCs w:val="23"/>
                <w:lang w:val="en-US"/>
              </w:rPr>
              <w:t xml:space="preserve">       Th</w:t>
            </w:r>
            <w:r w:rsidRPr="003A4B97">
              <w:rPr>
                <w:rFonts w:ascii="Corbel" w:hAnsi="Corbel" w:cs="Arial"/>
                <w:color w:val="000000"/>
                <w:sz w:val="23"/>
                <w:szCs w:val="23"/>
                <w:lang w:val="en-US"/>
              </w:rPr>
              <w:t>e following is the overall grading scale for the entire course:</w:t>
            </w:r>
          </w:p>
          <w:p w14:paraId="1172AC98" w14:textId="77777777" w:rsidR="002D7FEA" w:rsidRPr="003A4B97" w:rsidRDefault="002D7FEA" w:rsidP="00F16BB8">
            <w:pPr>
              <w:numPr>
                <w:ilvl w:val="0"/>
                <w:numId w:val="13"/>
              </w:numPr>
              <w:suppressAutoHyphens w:val="0"/>
              <w:spacing w:after="100" w:afterAutospacing="1" w:line="240" w:lineRule="auto"/>
              <w:rPr>
                <w:rFonts w:ascii="Corbel" w:hAnsi="Corbel" w:cs="Arial"/>
                <w:color w:val="000000"/>
                <w:sz w:val="23"/>
                <w:szCs w:val="23"/>
              </w:rPr>
            </w:pPr>
            <w:r w:rsidRPr="003A4B97">
              <w:rPr>
                <w:rFonts w:ascii="Corbel" w:hAnsi="Corbel" w:cs="Arial"/>
                <w:color w:val="000000"/>
                <w:sz w:val="23"/>
                <w:szCs w:val="23"/>
              </w:rPr>
              <w:t>93-100%: A (</w:t>
            </w:r>
            <w:proofErr w:type="spellStart"/>
            <w:r w:rsidRPr="003A4B97">
              <w:rPr>
                <w:rFonts w:ascii="Corbel" w:hAnsi="Corbel" w:cs="Arial"/>
                <w:color w:val="000000"/>
                <w:sz w:val="23"/>
                <w:szCs w:val="23"/>
              </w:rPr>
              <w:t>Excellent</w:t>
            </w:r>
            <w:proofErr w:type="spellEnd"/>
            <w:r w:rsidRPr="003A4B97">
              <w:rPr>
                <w:rFonts w:ascii="Corbel" w:hAnsi="Corbel" w:cs="Arial"/>
                <w:color w:val="000000"/>
                <w:sz w:val="23"/>
                <w:szCs w:val="23"/>
              </w:rPr>
              <w:t>)</w:t>
            </w:r>
          </w:p>
          <w:p w14:paraId="7754048E" w14:textId="77777777" w:rsidR="002D7FEA" w:rsidRPr="003A4B97" w:rsidRDefault="002D7FEA" w:rsidP="00F16BB8">
            <w:pPr>
              <w:numPr>
                <w:ilvl w:val="0"/>
                <w:numId w:val="13"/>
              </w:numPr>
              <w:suppressAutoHyphens w:val="0"/>
              <w:spacing w:before="100" w:beforeAutospacing="1" w:after="100" w:afterAutospacing="1" w:line="240" w:lineRule="auto"/>
              <w:rPr>
                <w:rFonts w:ascii="Corbel" w:hAnsi="Corbel" w:cs="Arial"/>
                <w:color w:val="000000"/>
                <w:sz w:val="23"/>
                <w:szCs w:val="23"/>
              </w:rPr>
            </w:pPr>
            <w:r w:rsidRPr="003A4B97">
              <w:rPr>
                <w:rFonts w:ascii="Corbel" w:hAnsi="Corbel" w:cs="Arial"/>
                <w:color w:val="000000"/>
                <w:sz w:val="23"/>
                <w:szCs w:val="23"/>
              </w:rPr>
              <w:t>85-92%: B (</w:t>
            </w:r>
            <w:proofErr w:type="spellStart"/>
            <w:r w:rsidRPr="003A4B97">
              <w:rPr>
                <w:rFonts w:ascii="Corbel" w:hAnsi="Corbel" w:cs="Arial"/>
                <w:color w:val="000000"/>
                <w:sz w:val="23"/>
                <w:szCs w:val="23"/>
              </w:rPr>
              <w:t>Very</w:t>
            </w:r>
            <w:proofErr w:type="spellEnd"/>
            <w:r w:rsidRPr="003A4B97">
              <w:rPr>
                <w:rFonts w:ascii="Corbel" w:hAnsi="Corbel" w:cs="Arial"/>
                <w:color w:val="000000"/>
                <w:sz w:val="23"/>
                <w:szCs w:val="23"/>
              </w:rPr>
              <w:t xml:space="preserve"> Good)</w:t>
            </w:r>
          </w:p>
          <w:p w14:paraId="6D3FA468" w14:textId="77777777" w:rsidR="002D7FEA" w:rsidRPr="003A4B97" w:rsidRDefault="002D7FEA" w:rsidP="00F16BB8">
            <w:pPr>
              <w:numPr>
                <w:ilvl w:val="0"/>
                <w:numId w:val="13"/>
              </w:numPr>
              <w:suppressAutoHyphens w:val="0"/>
              <w:spacing w:before="100" w:beforeAutospacing="1" w:after="100" w:afterAutospacing="1" w:line="240" w:lineRule="auto"/>
              <w:rPr>
                <w:rFonts w:ascii="Corbel" w:hAnsi="Corbel" w:cs="Arial"/>
                <w:color w:val="000000"/>
                <w:sz w:val="23"/>
                <w:szCs w:val="23"/>
              </w:rPr>
            </w:pPr>
            <w:r w:rsidRPr="003A4B97">
              <w:rPr>
                <w:rFonts w:ascii="Corbel" w:hAnsi="Corbel" w:cs="Arial"/>
                <w:color w:val="000000"/>
                <w:sz w:val="23"/>
                <w:szCs w:val="23"/>
              </w:rPr>
              <w:t>77-84%: C (Good)</w:t>
            </w:r>
          </w:p>
          <w:p w14:paraId="3D932E7B" w14:textId="77777777" w:rsidR="002D7FEA" w:rsidRPr="003A4B97" w:rsidRDefault="002D7FEA" w:rsidP="00F16BB8">
            <w:pPr>
              <w:numPr>
                <w:ilvl w:val="0"/>
                <w:numId w:val="13"/>
              </w:numPr>
              <w:suppressAutoHyphens w:val="0"/>
              <w:spacing w:before="100" w:beforeAutospacing="1" w:after="100" w:afterAutospacing="1" w:line="240" w:lineRule="auto"/>
              <w:rPr>
                <w:rFonts w:ascii="Corbel" w:hAnsi="Corbel" w:cs="Arial"/>
                <w:color w:val="000000"/>
                <w:sz w:val="23"/>
                <w:szCs w:val="23"/>
              </w:rPr>
            </w:pPr>
            <w:r w:rsidRPr="003A4B97">
              <w:rPr>
                <w:rFonts w:ascii="Corbel" w:hAnsi="Corbel" w:cs="Arial"/>
                <w:color w:val="000000"/>
                <w:sz w:val="23"/>
                <w:szCs w:val="23"/>
              </w:rPr>
              <w:t>69-76%: D (</w:t>
            </w:r>
            <w:proofErr w:type="spellStart"/>
            <w:r w:rsidRPr="003A4B97">
              <w:rPr>
                <w:rFonts w:ascii="Corbel" w:hAnsi="Corbel" w:cs="Arial"/>
                <w:color w:val="000000"/>
                <w:sz w:val="23"/>
                <w:szCs w:val="23"/>
              </w:rPr>
              <w:t>Satisfactory</w:t>
            </w:r>
            <w:proofErr w:type="spellEnd"/>
            <w:r w:rsidRPr="003A4B97">
              <w:rPr>
                <w:rFonts w:ascii="Corbel" w:hAnsi="Corbel" w:cs="Arial"/>
                <w:color w:val="000000"/>
                <w:sz w:val="23"/>
                <w:szCs w:val="23"/>
              </w:rPr>
              <w:t>)</w:t>
            </w:r>
          </w:p>
          <w:p w14:paraId="526AF289" w14:textId="77777777" w:rsidR="002D7FEA" w:rsidRDefault="002D7FEA" w:rsidP="00F16BB8">
            <w:pPr>
              <w:numPr>
                <w:ilvl w:val="0"/>
                <w:numId w:val="13"/>
              </w:numPr>
              <w:suppressAutoHyphens w:val="0"/>
              <w:spacing w:before="100" w:beforeAutospacing="1" w:after="100" w:afterAutospacing="1" w:line="240" w:lineRule="auto"/>
              <w:rPr>
                <w:rFonts w:ascii="Corbel" w:hAnsi="Corbel" w:cs="Arial"/>
                <w:color w:val="000000"/>
                <w:sz w:val="23"/>
                <w:szCs w:val="23"/>
              </w:rPr>
            </w:pPr>
            <w:r w:rsidRPr="003A4B97">
              <w:rPr>
                <w:rFonts w:ascii="Corbel" w:hAnsi="Corbel" w:cs="Arial"/>
                <w:color w:val="000000"/>
                <w:sz w:val="23"/>
                <w:szCs w:val="23"/>
              </w:rPr>
              <w:t>60-68%: E (Pass)</w:t>
            </w:r>
          </w:p>
          <w:p w14:paraId="6BE7410B" w14:textId="77777777" w:rsidR="002D7FEA" w:rsidRPr="00DC0D5C" w:rsidRDefault="002D7FEA" w:rsidP="00F16BB8">
            <w:pPr>
              <w:numPr>
                <w:ilvl w:val="0"/>
                <w:numId w:val="13"/>
              </w:numPr>
              <w:suppressAutoHyphens w:val="0"/>
              <w:spacing w:before="100" w:beforeAutospacing="1" w:after="100" w:afterAutospacing="1" w:line="240" w:lineRule="auto"/>
              <w:rPr>
                <w:rFonts w:ascii="Corbel" w:hAnsi="Corbel" w:cs="Arial"/>
                <w:color w:val="000000"/>
                <w:sz w:val="23"/>
                <w:szCs w:val="23"/>
              </w:rPr>
            </w:pPr>
            <w:r w:rsidRPr="00DC0D5C">
              <w:rPr>
                <w:rFonts w:ascii="Corbel" w:hAnsi="Corbel" w:cs="Arial"/>
                <w:color w:val="000000"/>
                <w:sz w:val="23"/>
                <w:szCs w:val="23"/>
              </w:rPr>
              <w:t>0-59%: F (</w:t>
            </w:r>
            <w:proofErr w:type="spellStart"/>
            <w:r w:rsidRPr="00DC0D5C">
              <w:rPr>
                <w:rFonts w:ascii="Corbel" w:hAnsi="Corbel" w:cs="Arial"/>
                <w:color w:val="000000"/>
                <w:sz w:val="23"/>
                <w:szCs w:val="23"/>
              </w:rPr>
              <w:t>Fail</w:t>
            </w:r>
            <w:proofErr w:type="spellEnd"/>
            <w:r w:rsidRPr="00DC0D5C">
              <w:rPr>
                <w:rFonts w:ascii="Corbel" w:hAnsi="Corbel" w:cs="Arial"/>
                <w:color w:val="000000"/>
                <w:sz w:val="23"/>
                <w:szCs w:val="23"/>
              </w:rPr>
              <w:t>)</w:t>
            </w:r>
          </w:p>
        </w:tc>
      </w:tr>
    </w:tbl>
    <w:p w14:paraId="09DCC3DA" w14:textId="77777777" w:rsidR="002D7FEA" w:rsidRPr="004F2031" w:rsidRDefault="002D7FEA" w:rsidP="002D7FEA">
      <w:pPr>
        <w:pStyle w:val="Punktygwne"/>
        <w:spacing w:before="0" w:after="0"/>
        <w:rPr>
          <w:rFonts w:ascii="Corbel" w:hAnsi="Corbel" w:cs="Tahoma"/>
          <w:b w:val="0"/>
          <w:smallCaps w:val="0"/>
          <w:color w:val="auto"/>
          <w:szCs w:val="24"/>
          <w:lang w:val="en-GB"/>
        </w:rPr>
      </w:pPr>
    </w:p>
    <w:p w14:paraId="755248ED" w14:textId="77777777" w:rsidR="002D7FEA" w:rsidRPr="004F2031" w:rsidRDefault="002D7FEA" w:rsidP="002D7FEA">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0C497EB" w14:textId="77777777" w:rsidR="002D7FEA" w:rsidRPr="004F2031" w:rsidRDefault="002D7FEA" w:rsidP="002D7FEA">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104FAE5" w14:textId="77777777" w:rsidR="002D7FEA" w:rsidRPr="004F2031" w:rsidRDefault="002D7FEA" w:rsidP="002D7FEA">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2D7FEA" w:rsidRPr="004F2031" w14:paraId="2105DA4A"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A0C03" w14:textId="77777777" w:rsidR="002D7FEA" w:rsidRPr="004F2031" w:rsidRDefault="002D7FEA" w:rsidP="00F16BB8">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BD3B7" w14:textId="77777777" w:rsidR="002D7FEA" w:rsidRPr="004F2031" w:rsidRDefault="002D7FEA" w:rsidP="00F16BB8">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2D7FEA" w:rsidRPr="004F2031" w14:paraId="49915AC6" w14:textId="77777777" w:rsidTr="00F16BB8">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94154E" w14:textId="77777777" w:rsidR="002D7FEA" w:rsidRPr="004F2031" w:rsidRDefault="002D7FEA" w:rsidP="00F16BB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025C07" w14:textId="77777777" w:rsidR="002D7FEA" w:rsidRPr="004F2031" w:rsidRDefault="002D7FEA" w:rsidP="00F16BB8">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2D7FEA" w:rsidRPr="0007694D" w14:paraId="3E897E39"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543CC9" w14:textId="77777777" w:rsidR="002D7FEA" w:rsidRPr="004F2031" w:rsidRDefault="002D7FEA" w:rsidP="00F16BB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ACE994" w14:textId="77777777" w:rsidR="002D7FEA" w:rsidRPr="004F2031" w:rsidRDefault="002D7FEA" w:rsidP="00F16BB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w:t>
            </w:r>
          </w:p>
        </w:tc>
      </w:tr>
      <w:tr w:rsidR="002D7FEA" w:rsidRPr="0007694D" w14:paraId="2F643D6A"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BC3809" w14:textId="77777777" w:rsidR="002D7FEA" w:rsidRPr="004F2031" w:rsidRDefault="002D7FEA" w:rsidP="00F16BB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BE8E42" w14:textId="77777777" w:rsidR="002D7FEA" w:rsidRPr="004F2031" w:rsidRDefault="002D7FEA" w:rsidP="00F16BB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2D7FEA" w:rsidRPr="004F2031" w14:paraId="2BBF7A0E"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4D144"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CFBA9" w14:textId="77777777" w:rsidR="002D7FEA" w:rsidRPr="004F2031" w:rsidRDefault="002D7FEA" w:rsidP="00F16BB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76</w:t>
            </w:r>
          </w:p>
        </w:tc>
      </w:tr>
      <w:tr w:rsidR="002D7FEA" w:rsidRPr="0007694D" w14:paraId="1558035E" w14:textId="77777777" w:rsidTr="00F16BB8">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BA4812"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6BC456" w14:textId="77777777" w:rsidR="002D7FEA" w:rsidRPr="004F2031" w:rsidRDefault="002D7FEA" w:rsidP="00F16BB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6C85E4BE" w14:textId="77777777" w:rsidR="002D7FEA" w:rsidRPr="00005342" w:rsidRDefault="002D7FEA" w:rsidP="002D7FEA">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proofErr w:type="gramStart"/>
      <w:r>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w:t>
      </w:r>
      <w:proofErr w:type="gramEnd"/>
      <w:r w:rsidRPr="004F2031">
        <w:rPr>
          <w:rFonts w:ascii="Corbel" w:hAnsi="Corbel" w:cs="Tahoma"/>
          <w:b w:val="0"/>
          <w:smallCaps w:val="0"/>
          <w:color w:val="auto"/>
          <w:szCs w:val="24"/>
          <w:lang w:val="en-US"/>
        </w:rPr>
        <w:t xml:space="preserve"> ECTS point corresponds to 25-30 hours of total student workload</w:t>
      </w:r>
    </w:p>
    <w:p w14:paraId="67A544AF" w14:textId="77777777" w:rsidR="002D7FEA" w:rsidRDefault="002D7FEA" w:rsidP="002D7FEA">
      <w:pPr>
        <w:pStyle w:val="Punktygwne"/>
        <w:spacing w:before="0" w:after="0"/>
        <w:rPr>
          <w:rFonts w:ascii="Corbel" w:hAnsi="Corbel" w:cs="Tahoma"/>
          <w:smallCaps w:val="0"/>
          <w:color w:val="auto"/>
          <w:szCs w:val="24"/>
          <w:lang w:val="en-GB"/>
        </w:rPr>
      </w:pPr>
    </w:p>
    <w:p w14:paraId="4A48CA8F" w14:textId="77777777" w:rsidR="002D7FEA" w:rsidRPr="004F2031" w:rsidRDefault="002D7FEA" w:rsidP="002D7FE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Pr="004F2031">
        <w:rPr>
          <w:rFonts w:ascii="Corbel" w:hAnsi="Corbel" w:cs="Tahoma"/>
          <w:smallCaps w:val="0"/>
          <w:color w:val="auto"/>
          <w:szCs w:val="24"/>
          <w:lang w:val="en-GB"/>
        </w:rPr>
        <w:t>Internships related to the course/module</w:t>
      </w:r>
    </w:p>
    <w:p w14:paraId="658FB9BF" w14:textId="77777777" w:rsidR="002D7FEA" w:rsidRPr="004F2031" w:rsidRDefault="002D7FEA" w:rsidP="002D7FEA">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2D7FEA" w:rsidRPr="004F2031" w14:paraId="6A016435" w14:textId="77777777" w:rsidTr="00F16BB8">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D5C082"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4471931"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9E17BC" w14:textId="77777777" w:rsidR="002D7FEA" w:rsidRPr="004F2031" w:rsidRDefault="002D7FEA" w:rsidP="00F16BB8">
            <w:pPr>
              <w:pStyle w:val="Punktygwne"/>
              <w:spacing w:before="0" w:after="0"/>
              <w:rPr>
                <w:rFonts w:ascii="Corbel" w:hAnsi="Corbel" w:cs="Tahoma"/>
                <w:b w:val="0"/>
                <w:i/>
                <w:smallCaps w:val="0"/>
                <w:color w:val="auto"/>
                <w:szCs w:val="20"/>
                <w:lang w:val="en-GB" w:eastAsia="pl-PL"/>
              </w:rPr>
            </w:pPr>
          </w:p>
        </w:tc>
      </w:tr>
      <w:tr w:rsidR="002D7FEA" w:rsidRPr="004F2031" w14:paraId="37295199" w14:textId="77777777" w:rsidTr="00F16BB8">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6E2815" w14:textId="77777777" w:rsidR="002D7FEA" w:rsidRPr="004F2031" w:rsidRDefault="002D7FEA" w:rsidP="00F16BB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049DDF" w14:textId="77777777" w:rsidR="002D7FEA" w:rsidRPr="004F2031" w:rsidRDefault="002D7FEA" w:rsidP="00F16BB8">
            <w:pPr>
              <w:pStyle w:val="Punktygwne"/>
              <w:spacing w:before="0" w:after="0"/>
              <w:rPr>
                <w:rFonts w:ascii="Corbel" w:hAnsi="Corbel" w:cs="Tahoma"/>
                <w:b w:val="0"/>
                <w:i/>
                <w:smallCaps w:val="0"/>
                <w:color w:val="auto"/>
                <w:szCs w:val="20"/>
                <w:lang w:val="en-GB" w:eastAsia="pl-PL"/>
              </w:rPr>
            </w:pPr>
          </w:p>
        </w:tc>
      </w:tr>
    </w:tbl>
    <w:p w14:paraId="472C2F67" w14:textId="77777777" w:rsidR="002D7FEA" w:rsidRPr="004F2031" w:rsidRDefault="002D7FEA" w:rsidP="002D7FEA">
      <w:pPr>
        <w:pStyle w:val="Punktygwne"/>
        <w:spacing w:before="0" w:after="0"/>
        <w:ind w:left="720"/>
        <w:rPr>
          <w:rFonts w:ascii="Corbel" w:hAnsi="Corbel" w:cs="Tahoma"/>
          <w:smallCaps w:val="0"/>
          <w:color w:val="auto"/>
          <w:szCs w:val="24"/>
          <w:lang w:val="en-GB"/>
        </w:rPr>
      </w:pPr>
    </w:p>
    <w:p w14:paraId="05234D93" w14:textId="77777777" w:rsidR="002D7FEA" w:rsidRPr="004F2031" w:rsidRDefault="002D7FEA" w:rsidP="002D7FEA">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Pr="004F2031">
        <w:rPr>
          <w:rFonts w:ascii="Corbel" w:hAnsi="Corbel" w:cs="Tahoma"/>
          <w:smallCaps w:val="0"/>
          <w:color w:val="auto"/>
          <w:szCs w:val="24"/>
          <w:lang w:val="en-GB"/>
        </w:rPr>
        <w:t>Instructional materials</w:t>
      </w:r>
    </w:p>
    <w:p w14:paraId="3663BAFF" w14:textId="77777777" w:rsidR="002D7FEA" w:rsidRPr="004F2031" w:rsidRDefault="002D7FEA" w:rsidP="002D7FEA">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2D7FEA" w:rsidRPr="00123225" w14:paraId="31A38C6B" w14:textId="77777777" w:rsidTr="00F16BB8">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9A420" w14:textId="77777777" w:rsidR="002D7FEA" w:rsidRDefault="002D7FEA" w:rsidP="00F16BB8">
            <w:pPr>
              <w:pStyle w:val="Punktygwne"/>
              <w:spacing w:before="0" w:after="0"/>
              <w:ind w:left="567" w:hanging="567"/>
              <w:rPr>
                <w:rFonts w:ascii="Corbel" w:hAnsi="Corbel" w:cs="Tahoma"/>
                <w:b w:val="0"/>
                <w:smallCaps w:val="0"/>
                <w:color w:val="auto"/>
                <w:szCs w:val="24"/>
                <w:lang w:val="en-US" w:eastAsia="pl-PL"/>
              </w:rPr>
            </w:pPr>
            <w:r w:rsidRPr="00B32FFA">
              <w:rPr>
                <w:rFonts w:ascii="Corbel" w:hAnsi="Corbel" w:cs="Tahoma"/>
                <w:b w:val="0"/>
                <w:smallCaps w:val="0"/>
                <w:color w:val="auto"/>
                <w:szCs w:val="24"/>
                <w:lang w:val="en-US" w:eastAsia="pl-PL"/>
              </w:rPr>
              <w:t>Compulsory literature:</w:t>
            </w:r>
          </w:p>
          <w:p w14:paraId="2BEA3126" w14:textId="77777777" w:rsidR="002D7FEA" w:rsidRDefault="002D7FEA" w:rsidP="00F16BB8">
            <w:pPr>
              <w:pStyle w:val="Punktygwne"/>
              <w:spacing w:before="0" w:after="0"/>
              <w:ind w:left="567" w:hanging="567"/>
              <w:rPr>
                <w:rFonts w:ascii="Corbel" w:hAnsi="Corbel"/>
                <w:b w:val="0"/>
                <w:smallCaps w:val="0"/>
                <w:color w:val="000000"/>
                <w:u w:color="000000"/>
                <w:lang w:val="en-US"/>
              </w:rPr>
            </w:pPr>
            <w:r>
              <w:rPr>
                <w:rFonts w:ascii="Corbel" w:hAnsi="Corbel"/>
                <w:b w:val="0"/>
                <w:smallCaps w:val="0"/>
                <w:color w:val="000000"/>
                <w:u w:color="000000"/>
                <w:lang w:val="en-US"/>
              </w:rPr>
              <w:t>Cottrell, Stella. 2019. The Study Skills Handbook. Bloomsbury Academic</w:t>
            </w:r>
          </w:p>
          <w:p w14:paraId="526C4A42" w14:textId="77777777" w:rsidR="002D7FEA" w:rsidRDefault="002D7FEA" w:rsidP="00F16BB8">
            <w:pPr>
              <w:pStyle w:val="Punktygwne"/>
              <w:spacing w:before="0" w:after="0"/>
              <w:ind w:left="567" w:hanging="567"/>
              <w:rPr>
                <w:rFonts w:ascii="Corbel" w:hAnsi="Corbel"/>
                <w:b w:val="0"/>
                <w:smallCaps w:val="0"/>
                <w:color w:val="000000"/>
                <w:u w:color="000000"/>
                <w:lang w:val="en-US"/>
              </w:rPr>
            </w:pPr>
            <w:r>
              <w:rPr>
                <w:rFonts w:ascii="Corbel" w:hAnsi="Corbel"/>
                <w:b w:val="0"/>
                <w:smallCaps w:val="0"/>
                <w:color w:val="000000"/>
                <w:u w:color="000000"/>
                <w:lang w:val="en-US"/>
              </w:rPr>
              <w:t>Creswell, John., &amp; Creswell, David. 2018. Research Design: Qualitative, Quantitative and Mixed Methods Approaches 5th Edition. SAGE</w:t>
            </w:r>
          </w:p>
          <w:p w14:paraId="1F699C72" w14:textId="77777777" w:rsidR="002D7FEA" w:rsidRPr="005D24D9" w:rsidRDefault="002D7FEA" w:rsidP="00F16BB8">
            <w:pPr>
              <w:pStyle w:val="Punktygwne"/>
              <w:spacing w:before="0" w:after="0"/>
              <w:ind w:left="567" w:hanging="567"/>
              <w:rPr>
                <w:rFonts w:ascii="Corbel" w:hAnsi="Corbel"/>
                <w:b w:val="0"/>
                <w:smallCaps w:val="0"/>
                <w:color w:val="000000"/>
                <w:u w:color="000000"/>
                <w:lang w:val="en-US"/>
              </w:rPr>
            </w:pPr>
            <w:r>
              <w:rPr>
                <w:rFonts w:ascii="Corbel" w:hAnsi="Corbel"/>
                <w:b w:val="0"/>
                <w:smallCaps w:val="0"/>
                <w:color w:val="000000"/>
                <w:u w:color="000000"/>
                <w:lang w:val="en-US"/>
              </w:rPr>
              <w:t>Van Emden, Joan., &amp; Becker, Lucinda. 2016. Presentation Skills for Students. Palgrave</w:t>
            </w:r>
          </w:p>
        </w:tc>
      </w:tr>
      <w:tr w:rsidR="002D7FEA" w:rsidRPr="00F72EE5" w14:paraId="68F1898E" w14:textId="77777777" w:rsidTr="00F16BB8">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4EB7E4" w14:textId="77777777" w:rsidR="002D7FEA" w:rsidRPr="00915A54" w:rsidRDefault="002D7FEA" w:rsidP="00F16BB8">
            <w:pPr>
              <w:pStyle w:val="Punktygwne"/>
              <w:spacing w:before="0" w:after="0"/>
              <w:ind w:left="567" w:hanging="567"/>
              <w:rPr>
                <w:rFonts w:ascii="Corbel" w:hAnsi="Corbel" w:cs="Tahoma"/>
                <w:b w:val="0"/>
                <w:smallCaps w:val="0"/>
                <w:color w:val="auto"/>
                <w:szCs w:val="20"/>
                <w:lang w:val="en-US" w:eastAsia="pl-PL"/>
              </w:rPr>
            </w:pPr>
            <w:r>
              <w:rPr>
                <w:rFonts w:ascii="Corbel" w:hAnsi="Corbel" w:cs="Tahoma"/>
                <w:b w:val="0"/>
                <w:smallCaps w:val="0"/>
                <w:color w:val="auto"/>
                <w:szCs w:val="24"/>
                <w:lang w:val="en-US" w:eastAsia="pl-PL"/>
              </w:rPr>
              <w:t>Complementary</w:t>
            </w:r>
            <w:r w:rsidRPr="00B32FFA">
              <w:rPr>
                <w:rFonts w:ascii="Corbel" w:hAnsi="Corbel" w:cs="Tahoma"/>
                <w:b w:val="0"/>
                <w:smallCaps w:val="0"/>
                <w:color w:val="auto"/>
                <w:szCs w:val="24"/>
                <w:lang w:val="en-US" w:eastAsia="pl-PL"/>
              </w:rPr>
              <w:t xml:space="preserve"> literature</w:t>
            </w:r>
            <w:r>
              <w:rPr>
                <w:rFonts w:ascii="Corbel" w:hAnsi="Corbel" w:cs="Tahoma"/>
                <w:b w:val="0"/>
                <w:smallCaps w:val="0"/>
                <w:color w:val="auto"/>
                <w:szCs w:val="24"/>
                <w:lang w:val="en-US" w:eastAsia="pl-PL"/>
              </w:rPr>
              <w:t>:</w:t>
            </w:r>
          </w:p>
        </w:tc>
      </w:tr>
    </w:tbl>
    <w:p w14:paraId="153703BA" w14:textId="77777777" w:rsidR="002D7FEA" w:rsidRPr="00F72EE5" w:rsidRDefault="002D7FEA" w:rsidP="002D7FEA">
      <w:pPr>
        <w:pStyle w:val="Punktygwne"/>
        <w:spacing w:before="0" w:after="0"/>
        <w:ind w:left="360"/>
        <w:rPr>
          <w:rFonts w:ascii="Corbel" w:hAnsi="Corbel" w:cs="Tahoma"/>
          <w:b w:val="0"/>
          <w:smallCaps w:val="0"/>
          <w:color w:val="auto"/>
          <w:szCs w:val="24"/>
        </w:rPr>
      </w:pPr>
    </w:p>
    <w:p w14:paraId="7A96A2B3" w14:textId="77777777" w:rsidR="002D7FEA" w:rsidRPr="00F72EE5" w:rsidRDefault="002D7FEA" w:rsidP="002D7FEA">
      <w:pPr>
        <w:pStyle w:val="Punktygwne"/>
        <w:spacing w:before="0" w:after="0"/>
        <w:ind w:left="360"/>
        <w:rPr>
          <w:rFonts w:ascii="Corbel" w:hAnsi="Corbel" w:cs="Tahoma"/>
          <w:b w:val="0"/>
          <w:smallCaps w:val="0"/>
          <w:color w:val="auto"/>
          <w:szCs w:val="24"/>
        </w:rPr>
      </w:pPr>
    </w:p>
    <w:p w14:paraId="7FECACB4" w14:textId="77777777" w:rsidR="002D7FEA" w:rsidRPr="00F72EE5" w:rsidRDefault="002D7FEA" w:rsidP="002D7FEA">
      <w:pPr>
        <w:pStyle w:val="Punktygwne"/>
        <w:spacing w:before="0" w:after="0"/>
        <w:ind w:left="360"/>
        <w:rPr>
          <w:rFonts w:ascii="Corbel" w:hAnsi="Corbel" w:cs="Tahoma"/>
          <w:b w:val="0"/>
          <w:smallCaps w:val="0"/>
          <w:color w:val="auto"/>
          <w:szCs w:val="24"/>
        </w:rPr>
      </w:pPr>
    </w:p>
    <w:p w14:paraId="35AA6303" w14:textId="77777777" w:rsidR="002D7FEA" w:rsidRPr="00F72EE5" w:rsidRDefault="002D7FEA" w:rsidP="002D7FEA">
      <w:pPr>
        <w:pStyle w:val="Punktygwne"/>
        <w:spacing w:before="0" w:after="0"/>
        <w:ind w:left="360"/>
        <w:rPr>
          <w:rFonts w:ascii="Corbel" w:hAnsi="Corbel" w:cs="Tahoma"/>
          <w:b w:val="0"/>
          <w:smallCaps w:val="0"/>
          <w:color w:val="auto"/>
          <w:szCs w:val="24"/>
        </w:rPr>
      </w:pPr>
    </w:p>
    <w:p w14:paraId="64A53A09" w14:textId="77777777" w:rsidR="002D7FEA" w:rsidRPr="004F2031" w:rsidRDefault="002D7FEA" w:rsidP="002D7FEA">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31B06434" w14:textId="77777777" w:rsidR="002D7FEA" w:rsidRPr="004F2031" w:rsidRDefault="002D7FEA" w:rsidP="002D7FEA">
      <w:pPr>
        <w:rPr>
          <w:rFonts w:ascii="Corbel" w:hAnsi="Corbel"/>
          <w:color w:val="auto"/>
          <w:lang w:val="en-US"/>
        </w:rPr>
      </w:pPr>
    </w:p>
    <w:p w14:paraId="5700FF2C" w14:textId="77777777" w:rsidR="002D7FEA" w:rsidRPr="004F2031" w:rsidRDefault="002D7FEA" w:rsidP="002D7FEA">
      <w:pPr>
        <w:rPr>
          <w:rFonts w:ascii="Corbel" w:hAnsi="Corbel"/>
          <w:color w:val="auto"/>
          <w:lang w:val="en-US"/>
        </w:rPr>
      </w:pPr>
    </w:p>
    <w:p w14:paraId="75B077D5" w14:textId="77777777" w:rsidR="00460D53" w:rsidRPr="002D7FEA" w:rsidRDefault="00460D53">
      <w:pPr>
        <w:rPr>
          <w:lang w:val="en-US"/>
        </w:rPr>
      </w:pPr>
    </w:p>
    <w:sectPr w:rsidR="00460D53" w:rsidRPr="002D7FEA" w:rsidSect="002D7FEA">
      <w:footerReference w:type="default" r:id="rId5"/>
      <w:pgSz w:w="11906" w:h="16838"/>
      <w:pgMar w:top="1134" w:right="1134" w:bottom="1134" w:left="1134" w:header="0" w:footer="709"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247B" w14:textId="77777777" w:rsidR="002D7FEA" w:rsidRDefault="002D7FEA">
    <w:pPr>
      <w:pStyle w:val="Footer"/>
      <w:spacing w:after="0" w:line="240" w:lineRule="auto"/>
      <w:jc w:val="center"/>
    </w:pPr>
    <w:r>
      <w:fldChar w:fldCharType="begin"/>
    </w:r>
    <w:r>
      <w:instrText>PAGE</w:instrText>
    </w:r>
    <w:r>
      <w:fldChar w:fldCharType="separate"/>
    </w:r>
    <w:r>
      <w:rPr>
        <w:noProof/>
      </w:rPr>
      <w:t>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2"/>
    <w:multiLevelType w:val="multilevel"/>
    <w:tmpl w:val="55F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E1B3D"/>
    <w:multiLevelType w:val="multilevel"/>
    <w:tmpl w:val="5ADE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DC28A4"/>
    <w:multiLevelType w:val="multilevel"/>
    <w:tmpl w:val="AD5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6310E8"/>
    <w:multiLevelType w:val="multilevel"/>
    <w:tmpl w:val="8470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044B4"/>
    <w:multiLevelType w:val="multilevel"/>
    <w:tmpl w:val="D0AA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C80839"/>
    <w:multiLevelType w:val="multilevel"/>
    <w:tmpl w:val="61E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D55722"/>
    <w:multiLevelType w:val="multilevel"/>
    <w:tmpl w:val="EEB8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4F3B36"/>
    <w:multiLevelType w:val="multilevel"/>
    <w:tmpl w:val="976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363156"/>
    <w:multiLevelType w:val="multilevel"/>
    <w:tmpl w:val="DBD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CA1D1B"/>
    <w:multiLevelType w:val="multilevel"/>
    <w:tmpl w:val="AFDC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0183D94"/>
    <w:multiLevelType w:val="multilevel"/>
    <w:tmpl w:val="4568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4966065">
    <w:abstractNumId w:val="11"/>
  </w:num>
  <w:num w:numId="2" w16cid:durableId="877426095">
    <w:abstractNumId w:val="8"/>
  </w:num>
  <w:num w:numId="3" w16cid:durableId="1440182128">
    <w:abstractNumId w:val="5"/>
  </w:num>
  <w:num w:numId="4" w16cid:durableId="1612778465">
    <w:abstractNumId w:val="2"/>
  </w:num>
  <w:num w:numId="5" w16cid:durableId="551424397">
    <w:abstractNumId w:val="3"/>
  </w:num>
  <w:num w:numId="6" w16cid:durableId="2145850021">
    <w:abstractNumId w:val="6"/>
  </w:num>
  <w:num w:numId="7" w16cid:durableId="1636643671">
    <w:abstractNumId w:val="12"/>
  </w:num>
  <w:num w:numId="8" w16cid:durableId="1567495553">
    <w:abstractNumId w:val="4"/>
  </w:num>
  <w:num w:numId="9" w16cid:durableId="1971354404">
    <w:abstractNumId w:val="9"/>
  </w:num>
  <w:num w:numId="10" w16cid:durableId="1501117149">
    <w:abstractNumId w:val="0"/>
  </w:num>
  <w:num w:numId="11" w16cid:durableId="480581419">
    <w:abstractNumId w:val="1"/>
  </w:num>
  <w:num w:numId="12" w16cid:durableId="25647472">
    <w:abstractNumId w:val="10"/>
  </w:num>
  <w:num w:numId="13" w16cid:durableId="131364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EA"/>
    <w:rsid w:val="002D7FEA"/>
    <w:rsid w:val="003D1ED0"/>
    <w:rsid w:val="00460D53"/>
    <w:rsid w:val="00790580"/>
    <w:rsid w:val="00E12E76"/>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7274176"/>
  <w15:chartTrackingRefBased/>
  <w15:docId w15:val="{A1C36A32-465F-9B42-9050-78FCE2EC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EA"/>
    <w:pPr>
      <w:suppressAutoHyphens/>
      <w:spacing w:after="200" w:line="276" w:lineRule="auto"/>
    </w:pPr>
    <w:rPr>
      <w:rFonts w:ascii="Times New Roman" w:eastAsia="Calibri" w:hAnsi="Times New Roman" w:cs="Times New Roman"/>
      <w:color w:val="00000A"/>
      <w:kern w:val="0"/>
      <w:szCs w:val="22"/>
      <w:lang w:val="pl-PL"/>
      <w14:ligatures w14:val="none"/>
    </w:rPr>
  </w:style>
  <w:style w:type="paragraph" w:styleId="Heading1">
    <w:name w:val="heading 1"/>
    <w:basedOn w:val="Normal"/>
    <w:next w:val="Normal"/>
    <w:link w:val="Heading1Char"/>
    <w:uiPriority w:val="9"/>
    <w:qFormat/>
    <w:rsid w:val="002D7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FEA"/>
    <w:rPr>
      <w:rFonts w:eastAsiaTheme="majorEastAsia" w:cstheme="majorBidi"/>
      <w:color w:val="272727" w:themeColor="text1" w:themeTint="D8"/>
    </w:rPr>
  </w:style>
  <w:style w:type="paragraph" w:styleId="Title">
    <w:name w:val="Title"/>
    <w:basedOn w:val="Normal"/>
    <w:next w:val="Normal"/>
    <w:link w:val="TitleChar"/>
    <w:uiPriority w:val="10"/>
    <w:qFormat/>
    <w:rsid w:val="002D7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FEA"/>
    <w:pPr>
      <w:spacing w:before="160"/>
      <w:jc w:val="center"/>
    </w:pPr>
    <w:rPr>
      <w:i/>
      <w:iCs/>
      <w:color w:val="404040" w:themeColor="text1" w:themeTint="BF"/>
    </w:rPr>
  </w:style>
  <w:style w:type="character" w:customStyle="1" w:styleId="QuoteChar">
    <w:name w:val="Quote Char"/>
    <w:basedOn w:val="DefaultParagraphFont"/>
    <w:link w:val="Quote"/>
    <w:uiPriority w:val="29"/>
    <w:rsid w:val="002D7FEA"/>
    <w:rPr>
      <w:i/>
      <w:iCs/>
      <w:color w:val="404040" w:themeColor="text1" w:themeTint="BF"/>
    </w:rPr>
  </w:style>
  <w:style w:type="paragraph" w:styleId="ListParagraph">
    <w:name w:val="List Paragraph"/>
    <w:basedOn w:val="Normal"/>
    <w:uiPriority w:val="34"/>
    <w:qFormat/>
    <w:rsid w:val="002D7FEA"/>
    <w:pPr>
      <w:ind w:left="720"/>
      <w:contextualSpacing/>
    </w:pPr>
  </w:style>
  <w:style w:type="character" w:styleId="IntenseEmphasis">
    <w:name w:val="Intense Emphasis"/>
    <w:basedOn w:val="DefaultParagraphFont"/>
    <w:uiPriority w:val="21"/>
    <w:qFormat/>
    <w:rsid w:val="002D7FEA"/>
    <w:rPr>
      <w:i/>
      <w:iCs/>
      <w:color w:val="0F4761" w:themeColor="accent1" w:themeShade="BF"/>
    </w:rPr>
  </w:style>
  <w:style w:type="paragraph" w:styleId="IntenseQuote">
    <w:name w:val="Intense Quote"/>
    <w:basedOn w:val="Normal"/>
    <w:next w:val="Normal"/>
    <w:link w:val="IntenseQuoteChar"/>
    <w:uiPriority w:val="30"/>
    <w:qFormat/>
    <w:rsid w:val="002D7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FEA"/>
    <w:rPr>
      <w:i/>
      <w:iCs/>
      <w:color w:val="0F4761" w:themeColor="accent1" w:themeShade="BF"/>
    </w:rPr>
  </w:style>
  <w:style w:type="character" w:styleId="IntenseReference">
    <w:name w:val="Intense Reference"/>
    <w:basedOn w:val="DefaultParagraphFont"/>
    <w:uiPriority w:val="32"/>
    <w:qFormat/>
    <w:rsid w:val="002D7FEA"/>
    <w:rPr>
      <w:b/>
      <w:bCs/>
      <w:smallCaps/>
      <w:color w:val="0F4761" w:themeColor="accent1" w:themeShade="BF"/>
      <w:spacing w:val="5"/>
    </w:rPr>
  </w:style>
  <w:style w:type="character" w:customStyle="1" w:styleId="FooterChar">
    <w:name w:val="Footer Char"/>
    <w:basedOn w:val="DefaultParagraphFont"/>
    <w:link w:val="Footer"/>
    <w:uiPriority w:val="99"/>
    <w:rsid w:val="002D7FEA"/>
    <w:rPr>
      <w:rFonts w:eastAsia="Calibri"/>
      <w:szCs w:val="22"/>
    </w:rPr>
  </w:style>
  <w:style w:type="paragraph" w:styleId="Footer">
    <w:name w:val="footer"/>
    <w:basedOn w:val="Normal"/>
    <w:link w:val="FooterChar"/>
    <w:uiPriority w:val="99"/>
    <w:rsid w:val="002D7FEA"/>
    <w:pPr>
      <w:tabs>
        <w:tab w:val="center" w:pos="4536"/>
        <w:tab w:val="right" w:pos="9072"/>
      </w:tabs>
    </w:pPr>
    <w:rPr>
      <w:rFonts w:asciiTheme="minorHAnsi" w:hAnsiTheme="minorHAnsi" w:cstheme="minorBidi"/>
      <w:color w:val="auto"/>
      <w:kern w:val="2"/>
      <w:lang w:val="en-PL"/>
      <w14:ligatures w14:val="standardContextual"/>
    </w:rPr>
  </w:style>
  <w:style w:type="character" w:customStyle="1" w:styleId="FooterChar1">
    <w:name w:val="Footer Char1"/>
    <w:basedOn w:val="DefaultParagraphFont"/>
    <w:uiPriority w:val="99"/>
    <w:semiHidden/>
    <w:rsid w:val="002D7FEA"/>
    <w:rPr>
      <w:rFonts w:ascii="Times New Roman" w:eastAsia="Calibri" w:hAnsi="Times New Roman" w:cs="Times New Roman"/>
      <w:color w:val="00000A"/>
      <w:kern w:val="0"/>
      <w:szCs w:val="22"/>
      <w:lang w:val="pl-PL"/>
      <w14:ligatures w14:val="none"/>
    </w:rPr>
  </w:style>
  <w:style w:type="paragraph" w:customStyle="1" w:styleId="Punktygwne">
    <w:name w:val="Punkty główne"/>
    <w:basedOn w:val="Normal"/>
    <w:qFormat/>
    <w:rsid w:val="002D7FEA"/>
    <w:pPr>
      <w:spacing w:before="240" w:after="60" w:line="240" w:lineRule="auto"/>
    </w:pPr>
    <w:rPr>
      <w:b/>
      <w:smallCaps/>
    </w:rPr>
  </w:style>
  <w:style w:type="paragraph" w:customStyle="1" w:styleId="Pytania">
    <w:name w:val="Pytania"/>
    <w:basedOn w:val="Normal"/>
    <w:rsid w:val="002D7FEA"/>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qFormat/>
    <w:rsid w:val="002D7FEA"/>
    <w:pPr>
      <w:spacing w:before="40" w:after="40" w:line="240" w:lineRule="auto"/>
    </w:pPr>
    <w:rPr>
      <w:b/>
      <w:color w:val="000000"/>
      <w:sz w:val="20"/>
    </w:rPr>
  </w:style>
  <w:style w:type="paragraph" w:customStyle="1" w:styleId="Podpunkty">
    <w:name w:val="Podpunkty"/>
    <w:basedOn w:val="Normal"/>
    <w:rsid w:val="002D7FEA"/>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Nagwkitablic">
    <w:name w:val="Nagłówki tablic"/>
    <w:basedOn w:val="Normal"/>
    <w:uiPriority w:val="99"/>
    <w:rsid w:val="002D7FEA"/>
    <w:pPr>
      <w:spacing w:after="120" w:line="288" w:lineRule="auto"/>
    </w:pPr>
  </w:style>
  <w:style w:type="paragraph" w:customStyle="1" w:styleId="centralniewrubryce">
    <w:name w:val="centralnie w rubryce"/>
    <w:basedOn w:val="Normal"/>
    <w:rsid w:val="002D7FEA"/>
    <w:pPr>
      <w:tabs>
        <w:tab w:val="left" w:pos="-5814"/>
      </w:tabs>
      <w:overflowPunct w:val="0"/>
      <w:spacing w:before="40" w:after="40" w:line="240" w:lineRule="auto"/>
      <w:jc w:val="center"/>
    </w:pPr>
    <w:rPr>
      <w:rFonts w:eastAsia="Times New Roman"/>
      <w:sz w:val="20"/>
      <w:szCs w:val="20"/>
      <w:lang w:eastAsia="pl-PL"/>
    </w:rPr>
  </w:style>
  <w:style w:type="paragraph" w:styleId="NormalWeb">
    <w:name w:val="Normal (Web)"/>
    <w:basedOn w:val="Normal"/>
    <w:uiPriority w:val="99"/>
    <w:unhideWhenUsed/>
    <w:rsid w:val="002D7FEA"/>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1019</Words>
  <Characters>7471</Characters>
  <Application>Microsoft Office Word</Application>
  <DocSecurity>0</DocSecurity>
  <Lines>162</Lines>
  <Paragraphs>49</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Trinder</dc:creator>
  <cp:keywords/>
  <dc:description/>
  <cp:lastModifiedBy>Magdalena Trinder</cp:lastModifiedBy>
  <cp:revision>1</cp:revision>
  <dcterms:created xsi:type="dcterms:W3CDTF">2026-02-16T16:29:00Z</dcterms:created>
  <dcterms:modified xsi:type="dcterms:W3CDTF">2026-02-16T16:30:00Z</dcterms:modified>
</cp:coreProperties>
</file>