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7ED4" w14:textId="6624E2C3"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4D3E42">
        <w:rPr>
          <w:rFonts w:ascii="Corbel" w:hAnsi="Corbel" w:cs="Tahoma"/>
          <w:color w:val="auto"/>
          <w:sz w:val="20"/>
          <w:szCs w:val="20"/>
          <w:lang w:val="en-GB"/>
        </w:rPr>
        <w:t>61</w:t>
      </w:r>
      <w:r w:rsidRPr="00A03D58">
        <w:rPr>
          <w:rFonts w:ascii="Corbel" w:hAnsi="Corbel" w:cs="Tahoma"/>
          <w:color w:val="auto"/>
          <w:sz w:val="20"/>
          <w:szCs w:val="20"/>
          <w:lang w:val="en-GB"/>
        </w:rPr>
        <w:t>/202</w:t>
      </w:r>
      <w:r w:rsidR="004D3E42">
        <w:rPr>
          <w:rFonts w:ascii="Corbel" w:hAnsi="Corbel" w:cs="Tahoma"/>
          <w:color w:val="auto"/>
          <w:sz w:val="20"/>
          <w:szCs w:val="20"/>
          <w:lang w:val="en-GB"/>
        </w:rPr>
        <w:t>5</w:t>
      </w:r>
      <w:r w:rsidRPr="00A03D58">
        <w:rPr>
          <w:rFonts w:ascii="Corbel" w:hAnsi="Corbel" w:cs="Tahoma"/>
          <w:color w:val="auto"/>
          <w:sz w:val="20"/>
          <w:szCs w:val="20"/>
          <w:lang w:val="en-GB"/>
        </w:rPr>
        <w:t xml:space="preserve"> </w:t>
      </w:r>
    </w:p>
    <w:p w14:paraId="2C7583A7"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33486214" w14:textId="77777777" w:rsidR="00A03D58" w:rsidRPr="00A03D58" w:rsidRDefault="00A03D58">
      <w:pPr>
        <w:spacing w:after="0" w:line="240" w:lineRule="auto"/>
        <w:rPr>
          <w:rFonts w:ascii="Corbel" w:hAnsi="Corbel" w:cs="Tahoma"/>
          <w:color w:val="auto"/>
          <w:sz w:val="20"/>
          <w:szCs w:val="20"/>
          <w:lang w:val="en-GB"/>
        </w:rPr>
      </w:pPr>
    </w:p>
    <w:p w14:paraId="7AE76CE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B490F38" w14:textId="5990FF2A" w:rsidR="00AA1FCD" w:rsidRPr="00807738" w:rsidRDefault="002D7484">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 xml:space="preserve">regarding the qualification cycle FROM </w:t>
      </w:r>
      <w:r w:rsidR="0007694D" w:rsidRPr="00807738">
        <w:rPr>
          <w:rFonts w:ascii="Corbel" w:hAnsi="Corbel" w:cs="Tahoma"/>
          <w:b/>
          <w:bCs/>
          <w:smallCaps/>
          <w:color w:val="auto"/>
          <w:szCs w:val="24"/>
          <w:lang w:val="en-GB"/>
        </w:rPr>
        <w:t>202</w:t>
      </w:r>
      <w:r w:rsidR="004D3E42">
        <w:rPr>
          <w:rFonts w:ascii="Corbel" w:hAnsi="Corbel" w:cs="Tahoma"/>
          <w:b/>
          <w:bCs/>
          <w:smallCaps/>
          <w:color w:val="auto"/>
          <w:szCs w:val="24"/>
          <w:lang w:val="en-GB"/>
        </w:rPr>
        <w:t>5</w:t>
      </w:r>
      <w:r w:rsidR="0007694D" w:rsidRPr="00807738">
        <w:rPr>
          <w:rFonts w:ascii="Corbel" w:hAnsi="Corbel" w:cs="Tahoma"/>
          <w:b/>
          <w:bCs/>
          <w:smallCaps/>
          <w:color w:val="auto"/>
          <w:szCs w:val="24"/>
          <w:lang w:val="en-GB"/>
        </w:rPr>
        <w:t xml:space="preserve"> </w:t>
      </w:r>
      <w:r w:rsidRPr="00807738">
        <w:rPr>
          <w:rFonts w:ascii="Corbel" w:hAnsi="Corbel" w:cs="Tahoma"/>
          <w:b/>
          <w:bCs/>
          <w:smallCaps/>
          <w:color w:val="auto"/>
          <w:szCs w:val="24"/>
          <w:lang w:val="en-GB"/>
        </w:rPr>
        <w:t>TO</w:t>
      </w:r>
      <w:r w:rsidR="0007694D" w:rsidRPr="00807738">
        <w:rPr>
          <w:rFonts w:ascii="Corbel" w:hAnsi="Corbel" w:cs="Tahoma"/>
          <w:b/>
          <w:bCs/>
          <w:smallCaps/>
          <w:color w:val="auto"/>
          <w:szCs w:val="24"/>
          <w:lang w:val="en-GB"/>
        </w:rPr>
        <w:t xml:space="preserve"> 202</w:t>
      </w:r>
      <w:r w:rsidR="004D3E42">
        <w:rPr>
          <w:rFonts w:ascii="Corbel" w:hAnsi="Corbel" w:cs="Tahoma"/>
          <w:b/>
          <w:bCs/>
          <w:smallCaps/>
          <w:color w:val="auto"/>
          <w:szCs w:val="24"/>
          <w:lang w:val="en-GB"/>
        </w:rPr>
        <w:t>8</w:t>
      </w:r>
    </w:p>
    <w:p w14:paraId="5CD98739" w14:textId="661B85A0" w:rsidR="00FA1C61" w:rsidRPr="00807738" w:rsidRDefault="00FA1C61">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Academic year</w:t>
      </w:r>
      <w:r w:rsidR="00005342" w:rsidRPr="00807738">
        <w:rPr>
          <w:rFonts w:ascii="Corbel" w:hAnsi="Corbel" w:cs="Tahoma"/>
          <w:b/>
          <w:bCs/>
          <w:smallCaps/>
          <w:color w:val="auto"/>
          <w:szCs w:val="24"/>
          <w:lang w:val="en-GB"/>
        </w:rPr>
        <w:t xml:space="preserve"> </w:t>
      </w:r>
      <w:r w:rsidR="0007694D" w:rsidRPr="00807738">
        <w:rPr>
          <w:rFonts w:ascii="Corbel" w:hAnsi="Corbel" w:cs="Tahoma"/>
          <w:b/>
          <w:bCs/>
          <w:smallCaps/>
          <w:color w:val="auto"/>
          <w:szCs w:val="24"/>
          <w:lang w:val="en-GB"/>
        </w:rPr>
        <w:t>20</w:t>
      </w:r>
      <w:r w:rsidR="00C67458">
        <w:rPr>
          <w:rFonts w:ascii="Corbel" w:hAnsi="Corbel" w:cs="Tahoma"/>
          <w:b/>
          <w:bCs/>
          <w:smallCaps/>
          <w:color w:val="auto"/>
          <w:szCs w:val="24"/>
          <w:lang w:val="en-GB"/>
        </w:rPr>
        <w:t>2</w:t>
      </w:r>
      <w:r w:rsidR="00F45990">
        <w:rPr>
          <w:rFonts w:ascii="Corbel" w:hAnsi="Corbel" w:cs="Tahoma"/>
          <w:b/>
          <w:bCs/>
          <w:smallCaps/>
          <w:color w:val="auto"/>
          <w:szCs w:val="24"/>
          <w:lang w:val="en-GB"/>
        </w:rPr>
        <w:t>6</w:t>
      </w:r>
      <w:r w:rsidR="0007694D" w:rsidRPr="00807738">
        <w:rPr>
          <w:rFonts w:ascii="Corbel" w:hAnsi="Corbel" w:cs="Tahoma"/>
          <w:b/>
          <w:bCs/>
          <w:smallCaps/>
          <w:color w:val="auto"/>
          <w:szCs w:val="24"/>
          <w:lang w:val="en-GB"/>
        </w:rPr>
        <w:t>/202</w:t>
      </w:r>
      <w:r w:rsidR="00F45990">
        <w:rPr>
          <w:rFonts w:ascii="Corbel" w:hAnsi="Corbel" w:cs="Tahoma"/>
          <w:b/>
          <w:bCs/>
          <w:smallCaps/>
          <w:color w:val="auto"/>
          <w:szCs w:val="24"/>
          <w:lang w:val="en-GB"/>
        </w:rPr>
        <w:t>7</w:t>
      </w:r>
    </w:p>
    <w:p w14:paraId="2025722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44783484" w14:textId="59EB6A72" w:rsidR="00ED14D4" w:rsidRDefault="00ED14D4" w:rsidP="00ED14D4">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w:t>
      </w:r>
      <w:r w:rsidR="002D7484" w:rsidRPr="005F3199">
        <w:rPr>
          <w:rFonts w:ascii="Corbel" w:hAnsi="Corbel" w:cs="Tahoma"/>
          <w:color w:val="auto"/>
          <w:szCs w:val="24"/>
          <w:lang w:val="en-US"/>
        </w:rPr>
        <w:t xml:space="preserve">Basic Course/Module Information </w:t>
      </w:r>
    </w:p>
    <w:p w14:paraId="58BECDA2" w14:textId="77777777" w:rsidR="00ED14D4" w:rsidRPr="00ED14D4" w:rsidRDefault="00ED14D4" w:rsidP="00ED14D4">
      <w:pPr>
        <w:pStyle w:val="Punktygwne"/>
        <w:spacing w:before="0" w:after="0"/>
        <w:ind w:left="360"/>
        <w:rPr>
          <w:rFonts w:ascii="Corbel" w:hAnsi="Corbel" w:cs="Tahoma"/>
          <w:color w:val="auto"/>
          <w:szCs w:val="24"/>
          <w:lang w:val="en-US"/>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D84671" w:rsidRPr="00B01EDE" w14:paraId="2E4325E9" w14:textId="77777777" w:rsidTr="00A0741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A7F7F8" w14:textId="77777777" w:rsidR="00D84671" w:rsidRPr="00F85F9F" w:rsidRDefault="00D84671" w:rsidP="00D84671">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E0C06F" w14:textId="56432C7B" w:rsidR="00D84671" w:rsidRPr="003C1ABC" w:rsidRDefault="00D84671" w:rsidP="00D84671">
            <w:pPr>
              <w:suppressAutoHyphens w:val="0"/>
              <w:spacing w:after="0" w:line="240" w:lineRule="auto"/>
              <w:rPr>
                <w:rFonts w:ascii="Corbel" w:eastAsia="Times New Roman" w:hAnsi="Corbel" w:cs="Calibri"/>
                <w:color w:val="000000"/>
                <w:szCs w:val="24"/>
                <w:lang w:val="en-US"/>
              </w:rPr>
            </w:pPr>
            <w:r w:rsidRPr="003F49AA">
              <w:rPr>
                <w:rFonts w:ascii="Corbel" w:hAnsi="Corbel" w:cs="Calibri"/>
                <w:color w:val="000000"/>
              </w:rPr>
              <w:t xml:space="preserve">Personal </w:t>
            </w:r>
            <w:proofErr w:type="spellStart"/>
            <w:r w:rsidRPr="003F49AA">
              <w:rPr>
                <w:rFonts w:ascii="Corbel" w:hAnsi="Corbel" w:cs="Calibri"/>
                <w:color w:val="000000"/>
              </w:rPr>
              <w:t>Branding</w:t>
            </w:r>
            <w:proofErr w:type="spellEnd"/>
          </w:p>
        </w:tc>
      </w:tr>
      <w:tr w:rsidR="00D84671" w:rsidRPr="001C26A0" w14:paraId="7F932C32"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22F56" w14:textId="77777777" w:rsidR="00D84671" w:rsidRPr="00F85F9F" w:rsidRDefault="00D84671" w:rsidP="00D84671">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F254" w14:textId="433919E4" w:rsidR="00D84671" w:rsidRPr="00F85F9F" w:rsidRDefault="00D84671" w:rsidP="00D84671">
            <w:pPr>
              <w:pStyle w:val="Odpowiedzi"/>
              <w:rPr>
                <w:rFonts w:ascii="Corbel" w:hAnsi="Corbel" w:cs="Tahoma"/>
                <w:b w:val="0"/>
                <w:color w:val="auto"/>
                <w:sz w:val="24"/>
                <w:szCs w:val="24"/>
                <w:lang w:val="en-GB"/>
              </w:rPr>
            </w:pPr>
            <w:r>
              <w:rPr>
                <w:rFonts w:ascii="Corbel" w:hAnsi="Corbel" w:cs="Tahoma"/>
                <w:b w:val="0"/>
                <w:color w:val="auto"/>
                <w:sz w:val="24"/>
                <w:szCs w:val="24"/>
                <w:lang w:val="en-GB"/>
              </w:rPr>
              <w:t>K21</w:t>
            </w:r>
          </w:p>
        </w:tc>
      </w:tr>
      <w:tr w:rsidR="00AA1FCD" w:rsidRPr="0007694D" w14:paraId="400ADA37"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137665" w14:textId="77777777" w:rsidR="00AA1FCD" w:rsidRPr="00F85F9F" w:rsidRDefault="002D7484">
            <w:pPr>
              <w:pStyle w:val="Pytania"/>
              <w:jc w:val="left"/>
              <w:rPr>
                <w:rFonts w:ascii="Corbel" w:hAnsi="Corbel" w:cs="Tahoma"/>
                <w:color w:val="auto"/>
                <w:sz w:val="24"/>
                <w:szCs w:val="24"/>
                <w:lang w:val="en-US"/>
              </w:rPr>
            </w:pPr>
            <w:r w:rsidRPr="00F85F9F">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B1E0D4" w14:textId="0859194A" w:rsidR="00AA1FCD" w:rsidRPr="00F85F9F" w:rsidRDefault="004D3E42">
            <w:pPr>
              <w:pStyle w:val="Odpowiedzi"/>
              <w:rPr>
                <w:rFonts w:ascii="Corbel" w:hAnsi="Corbel" w:cs="Tahoma"/>
                <w:b w:val="0"/>
                <w:color w:val="auto"/>
                <w:sz w:val="24"/>
                <w:szCs w:val="24"/>
                <w:lang w:val="en-US"/>
              </w:rPr>
            </w:pPr>
            <w:r>
              <w:rPr>
                <w:rFonts w:ascii="Corbel" w:hAnsi="Corbel" w:cs="Tahoma"/>
                <w:b w:val="0"/>
                <w:color w:val="auto"/>
                <w:sz w:val="24"/>
                <w:szCs w:val="24"/>
                <w:lang w:val="en-US"/>
              </w:rPr>
              <w:t>Faculty of Philology</w:t>
            </w:r>
          </w:p>
        </w:tc>
      </w:tr>
      <w:tr w:rsidR="00AA1FCD" w:rsidRPr="0007694D" w14:paraId="333B1ABA"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24878"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83114B" w14:textId="56B84CDE" w:rsidR="00AA1FCD" w:rsidRPr="00F85F9F" w:rsidRDefault="00F85F9F">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Institute </w:t>
            </w:r>
            <w:r>
              <w:rPr>
                <w:rFonts w:ascii="Corbel" w:hAnsi="Corbel" w:cs="Tahoma"/>
                <w:b w:val="0"/>
                <w:color w:val="auto"/>
                <w:sz w:val="24"/>
                <w:szCs w:val="24"/>
                <w:lang w:val="en-GB"/>
              </w:rPr>
              <w:t>o</w:t>
            </w:r>
            <w:r w:rsidRPr="00F85F9F">
              <w:rPr>
                <w:rFonts w:ascii="Corbel" w:hAnsi="Corbel" w:cs="Tahoma"/>
                <w:b w:val="0"/>
                <w:color w:val="auto"/>
                <w:sz w:val="24"/>
                <w:szCs w:val="24"/>
                <w:lang w:val="en-GB"/>
              </w:rPr>
              <w:t xml:space="preserve">f </w:t>
            </w:r>
            <w:r w:rsidR="004D3E42">
              <w:rPr>
                <w:rFonts w:ascii="Corbel" w:hAnsi="Corbel" w:cs="Tahoma"/>
                <w:b w:val="0"/>
                <w:color w:val="auto"/>
                <w:sz w:val="24"/>
                <w:szCs w:val="24"/>
                <w:lang w:val="en-GB"/>
              </w:rPr>
              <w:t>English Studies</w:t>
            </w:r>
          </w:p>
        </w:tc>
      </w:tr>
      <w:tr w:rsidR="00AA1FCD" w:rsidRPr="00F33CB4" w14:paraId="2D1BD02E"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7D190C"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6EC80" w14:textId="0EBEA96E" w:rsidR="00AA1FCD" w:rsidRPr="00F85F9F" w:rsidRDefault="00276C09">
            <w:pPr>
              <w:pStyle w:val="Odpowiedzi"/>
              <w:rPr>
                <w:rFonts w:ascii="Corbel" w:hAnsi="Corbel" w:cs="Tahoma"/>
                <w:b w:val="0"/>
                <w:color w:val="auto"/>
                <w:sz w:val="24"/>
                <w:szCs w:val="24"/>
                <w:lang w:val="en-GB"/>
              </w:rPr>
            </w:pPr>
            <w:r w:rsidRPr="003E3CC8">
              <w:rPr>
                <w:rFonts w:ascii="Corbel" w:hAnsi="Corbel"/>
                <w:b w:val="0"/>
                <w:sz w:val="24"/>
                <w:szCs w:val="24"/>
                <w:lang w:val="en-US"/>
              </w:rPr>
              <w:t>Media, Visual and Social Co</w:t>
            </w:r>
            <w:r>
              <w:rPr>
                <w:rFonts w:ascii="Corbel" w:hAnsi="Corbel"/>
                <w:b w:val="0"/>
                <w:sz w:val="24"/>
                <w:szCs w:val="24"/>
                <w:lang w:val="en-US"/>
              </w:rPr>
              <w:t>mmunication</w:t>
            </w:r>
          </w:p>
        </w:tc>
      </w:tr>
      <w:tr w:rsidR="00AA1FCD" w:rsidRPr="004F2031" w14:paraId="59EA8956"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E3AD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44AE7" w14:textId="0E1A8311" w:rsidR="00AA1FCD" w:rsidRPr="00F85F9F" w:rsidRDefault="00F33CB4">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Bachelor</w:t>
            </w:r>
            <w:r>
              <w:rPr>
                <w:rFonts w:ascii="Corbel" w:hAnsi="Corbel" w:cs="Tahoma"/>
                <w:b w:val="0"/>
                <w:color w:val="auto"/>
                <w:sz w:val="24"/>
                <w:szCs w:val="24"/>
                <w:lang w:val="en-GB"/>
              </w:rPr>
              <w:t>’s</w:t>
            </w:r>
            <w:r w:rsidR="009847CF">
              <w:rPr>
                <w:rFonts w:ascii="Corbel" w:hAnsi="Corbel" w:cs="Tahoma"/>
                <w:b w:val="0"/>
                <w:color w:val="auto"/>
                <w:sz w:val="24"/>
                <w:szCs w:val="24"/>
                <w:lang w:val="en-GB"/>
              </w:rPr>
              <w:t xml:space="preserve"> degree</w:t>
            </w:r>
          </w:p>
        </w:tc>
      </w:tr>
      <w:tr w:rsidR="00AA1FCD" w:rsidRPr="004F2031" w14:paraId="4B9E50ED"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3872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5A882" w14:textId="6F38A49F" w:rsidR="00AA1FCD" w:rsidRPr="00F85F9F" w:rsidRDefault="00F85F9F">
            <w:pPr>
              <w:pStyle w:val="Odpowiedzi"/>
              <w:rPr>
                <w:rFonts w:ascii="Corbel" w:hAnsi="Corbel" w:cs="Tahoma"/>
                <w:b w:val="0"/>
                <w:color w:val="auto"/>
                <w:sz w:val="24"/>
                <w:szCs w:val="24"/>
                <w:lang w:val="en-GB"/>
              </w:rPr>
            </w:pPr>
            <w:r>
              <w:rPr>
                <w:rFonts w:ascii="Corbel" w:hAnsi="Corbel" w:cs="Tahoma"/>
                <w:b w:val="0"/>
                <w:color w:val="auto"/>
                <w:sz w:val="24"/>
                <w:szCs w:val="24"/>
                <w:lang w:val="en-GB"/>
              </w:rPr>
              <w:t>g</w:t>
            </w:r>
            <w:r w:rsidRPr="00F85F9F">
              <w:rPr>
                <w:rFonts w:ascii="Corbel" w:hAnsi="Corbel" w:cs="Tahoma"/>
                <w:b w:val="0"/>
                <w:color w:val="auto"/>
                <w:sz w:val="24"/>
                <w:szCs w:val="24"/>
                <w:lang w:val="en-GB"/>
              </w:rPr>
              <w:t>eneral academic</w:t>
            </w:r>
          </w:p>
        </w:tc>
      </w:tr>
      <w:tr w:rsidR="00AA1FCD" w:rsidRPr="004F2031" w14:paraId="73B2941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37BC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129F0" w14:textId="43BCA90C" w:rsidR="00AA1FCD" w:rsidRPr="00F85F9F" w:rsidRDefault="007136D5">
            <w:pPr>
              <w:pStyle w:val="Odpowiedzi"/>
              <w:rPr>
                <w:rFonts w:ascii="Corbel" w:hAnsi="Corbel" w:cs="Tahoma"/>
                <w:b w:val="0"/>
                <w:color w:val="auto"/>
                <w:sz w:val="24"/>
                <w:szCs w:val="24"/>
                <w:lang w:val="en-GB"/>
              </w:rPr>
            </w:pPr>
            <w:r>
              <w:rPr>
                <w:rFonts w:ascii="Corbel" w:hAnsi="Corbel" w:cs="Tahoma"/>
                <w:b w:val="0"/>
                <w:color w:val="auto"/>
                <w:sz w:val="24"/>
                <w:szCs w:val="24"/>
                <w:lang w:val="en-GB"/>
              </w:rPr>
              <w:t>full-time</w:t>
            </w:r>
          </w:p>
        </w:tc>
      </w:tr>
      <w:tr w:rsidR="00D84671" w:rsidRPr="00445FE5" w14:paraId="3C9E35C1"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E7D6CD" w14:textId="77777777" w:rsidR="00D84671" w:rsidRPr="004F2031" w:rsidRDefault="00D84671" w:rsidP="00D8467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842F9" w14:textId="79015E95" w:rsidR="00D84671" w:rsidRPr="00F85F9F" w:rsidRDefault="00D84671" w:rsidP="00D84671">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Year</w:t>
            </w:r>
            <w:r>
              <w:rPr>
                <w:rFonts w:ascii="Corbel" w:hAnsi="Corbel" w:cs="Tahoma"/>
                <w:b w:val="0"/>
                <w:color w:val="auto"/>
                <w:sz w:val="24"/>
                <w:szCs w:val="24"/>
                <w:lang w:val="en-GB"/>
              </w:rPr>
              <w:t xml:space="preserve"> 2, semester 3</w:t>
            </w:r>
          </w:p>
        </w:tc>
      </w:tr>
      <w:tr w:rsidR="00D84671" w:rsidRPr="004F2031" w14:paraId="0CB8505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10B27" w14:textId="77777777" w:rsidR="00D84671" w:rsidRPr="004F2031" w:rsidRDefault="00D84671" w:rsidP="00D8467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58913" w14:textId="04E99F11" w:rsidR="00D84671" w:rsidRPr="00F85F9F" w:rsidRDefault="00861152" w:rsidP="00D84671">
            <w:pPr>
              <w:pStyle w:val="Odpowiedzi"/>
              <w:rPr>
                <w:rFonts w:ascii="Corbel" w:hAnsi="Corbel" w:cs="Tahoma"/>
                <w:b w:val="0"/>
                <w:color w:val="auto"/>
                <w:sz w:val="24"/>
                <w:szCs w:val="24"/>
                <w:lang w:val="en-GB"/>
              </w:rPr>
            </w:pPr>
            <w:r>
              <w:rPr>
                <w:rFonts w:ascii="Corbel" w:hAnsi="Corbel" w:cs="Tahoma"/>
                <w:b w:val="0"/>
                <w:color w:val="auto"/>
                <w:sz w:val="24"/>
                <w:szCs w:val="24"/>
                <w:lang w:val="en-GB"/>
              </w:rPr>
              <w:t>major</w:t>
            </w:r>
          </w:p>
        </w:tc>
      </w:tr>
      <w:tr w:rsidR="00D84671" w:rsidRPr="004F2031" w14:paraId="062137A9"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E89B9" w14:textId="77777777" w:rsidR="00D84671" w:rsidRPr="004F2031" w:rsidRDefault="00D84671" w:rsidP="00D8467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64490" w14:textId="589EA6A5" w:rsidR="00D84671" w:rsidRPr="00F85F9F" w:rsidRDefault="00D84671" w:rsidP="00D84671">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84671" w:rsidRPr="005F34FE" w14:paraId="60C11C56" w14:textId="77777777" w:rsidTr="004D67A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0FEE0" w14:textId="77777777" w:rsidR="00D84671" w:rsidRPr="004F2031" w:rsidRDefault="00D84671" w:rsidP="00D8467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E9EDA" w14:textId="1A402D26" w:rsidR="00D84671" w:rsidRPr="005F34FE" w:rsidRDefault="00D84671" w:rsidP="00D84671">
            <w:pPr>
              <w:pStyle w:val="Odpowiedzi"/>
              <w:rPr>
                <w:rFonts w:ascii="Corbel" w:hAnsi="Corbel" w:cs="Tahoma"/>
                <w:b w:val="0"/>
                <w:color w:val="auto"/>
                <w:sz w:val="24"/>
                <w:szCs w:val="24"/>
              </w:rPr>
            </w:pPr>
            <w:r>
              <w:rPr>
                <w:rFonts w:ascii="Corbel" w:hAnsi="Corbel" w:cs="Tahoma"/>
                <w:b w:val="0"/>
                <w:color w:val="auto"/>
                <w:sz w:val="24"/>
                <w:szCs w:val="24"/>
              </w:rPr>
              <w:t>Dr Magdalena Trinder</w:t>
            </w:r>
          </w:p>
        </w:tc>
      </w:tr>
      <w:tr w:rsidR="00D84671" w:rsidRPr="00445FE5" w14:paraId="7E686A15" w14:textId="77777777" w:rsidTr="004D67A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68F4EB" w14:textId="77777777" w:rsidR="00D84671" w:rsidRPr="004F2031" w:rsidRDefault="00D84671" w:rsidP="00D8467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88C7DE" w14:textId="411ACB62" w:rsidR="00D84671" w:rsidRPr="00B32FFA" w:rsidRDefault="00D84671" w:rsidP="00D84671">
            <w:pPr>
              <w:pStyle w:val="Odpowiedzi"/>
              <w:rPr>
                <w:rFonts w:ascii="Corbel" w:hAnsi="Corbel" w:cs="Tahoma"/>
                <w:b w:val="0"/>
                <w:color w:val="auto"/>
                <w:sz w:val="24"/>
                <w:szCs w:val="24"/>
              </w:rPr>
            </w:pPr>
            <w:r>
              <w:rPr>
                <w:rFonts w:ascii="Corbel" w:hAnsi="Corbel" w:cs="Tahoma"/>
                <w:b w:val="0"/>
                <w:color w:val="auto"/>
                <w:sz w:val="24"/>
                <w:szCs w:val="24"/>
              </w:rPr>
              <w:t>Dr Magdalena Trinder</w:t>
            </w:r>
          </w:p>
        </w:tc>
      </w:tr>
    </w:tbl>
    <w:p w14:paraId="4326F84B"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DB7477C" w14:textId="77777777" w:rsidR="00AA1FCD" w:rsidRPr="000F4101" w:rsidRDefault="00AA1FCD">
      <w:pPr>
        <w:pStyle w:val="Podpunkty"/>
        <w:ind w:left="0"/>
        <w:rPr>
          <w:rFonts w:ascii="Corbel" w:hAnsi="Corbel" w:cs="Tahoma"/>
          <w:color w:val="auto"/>
          <w:sz w:val="24"/>
          <w:szCs w:val="24"/>
          <w:lang w:val="en-US"/>
        </w:rPr>
      </w:pPr>
    </w:p>
    <w:p w14:paraId="4B3E2162" w14:textId="6DD8815E"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2E403D">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2993956E" w14:textId="77777777" w:rsidR="00AA1FCD" w:rsidRPr="004F2031" w:rsidRDefault="00AA1FCD">
      <w:pPr>
        <w:pStyle w:val="Podpunkty"/>
        <w:ind w:left="0"/>
        <w:rPr>
          <w:rFonts w:ascii="Corbel" w:hAnsi="Corbel" w:cs="Tahoma"/>
          <w:color w:val="auto"/>
          <w:sz w:val="24"/>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FA1C61" w:rsidRPr="004F2031" w14:paraId="07A3316E" w14:textId="77777777" w:rsidTr="00F0617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854DC" w14:textId="77777777" w:rsidR="00E154AF" w:rsidRDefault="00E154AF">
            <w:pPr>
              <w:pStyle w:val="Nagwkitablic"/>
              <w:jc w:val="center"/>
              <w:rPr>
                <w:rFonts w:ascii="Corbel" w:hAnsi="Corbel" w:cs="Tahoma"/>
                <w:color w:val="auto"/>
                <w:sz w:val="20"/>
                <w:szCs w:val="20"/>
                <w:lang w:val="en-GB" w:eastAsia="pl-PL"/>
              </w:rPr>
            </w:pPr>
          </w:p>
          <w:p w14:paraId="0F3C42B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5D8CC5D"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4C9C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CACE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2182D" w14:textId="77777777" w:rsidR="001C3AB5" w:rsidRDefault="001C3AB5" w:rsidP="001C3AB5">
            <w:pPr>
              <w:pStyle w:val="Nagwkitablic"/>
              <w:jc w:val="center"/>
              <w:rPr>
                <w:rFonts w:ascii="Corbel" w:hAnsi="Corbel" w:cs="Tahoma"/>
                <w:color w:val="auto"/>
                <w:sz w:val="20"/>
                <w:szCs w:val="20"/>
                <w:lang w:val="en-GB" w:eastAsia="pl-PL"/>
              </w:rPr>
            </w:pPr>
          </w:p>
          <w:p w14:paraId="3F462C4C"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021E310F"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CD0EF"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83B6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0C3324"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12B98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654F61"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7E6D2D" w:rsidRPr="004F2031" w14:paraId="570338B7"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BFFBC" w14:textId="6401185F" w:rsidR="007E6D2D" w:rsidRPr="004F2031" w:rsidRDefault="00D84671"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7EA0AB" w14:textId="75335644" w:rsidR="007E6D2D" w:rsidRPr="004F2031" w:rsidRDefault="007E6D2D" w:rsidP="007E6D2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E6A400" w14:textId="267219FF" w:rsidR="007E6D2D" w:rsidRPr="004F2031" w:rsidRDefault="0012322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E72B6"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37A60"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A6893"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7AB5FC"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44237"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CFE43" w14:textId="34B50546" w:rsidR="007E6D2D" w:rsidRPr="004F2031" w:rsidRDefault="00D84671"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051E0873" w14:textId="77777777" w:rsidR="0094457F" w:rsidRDefault="0094457F" w:rsidP="0094457F">
      <w:pPr>
        <w:pStyle w:val="Punktygwne"/>
        <w:spacing w:before="0" w:after="0"/>
        <w:rPr>
          <w:rFonts w:ascii="Corbel" w:hAnsi="Corbel" w:cs="Tahoma"/>
          <w:smallCaps w:val="0"/>
          <w:color w:val="auto"/>
          <w:szCs w:val="24"/>
          <w:lang w:val="en-US"/>
        </w:rPr>
      </w:pPr>
    </w:p>
    <w:p w14:paraId="6024D3FE" w14:textId="15F5788A" w:rsidR="0094457F" w:rsidRPr="00616417" w:rsidRDefault="0094457F" w:rsidP="0094457F">
      <w:pPr>
        <w:pStyle w:val="Punktygwne"/>
        <w:spacing w:before="0" w:after="0"/>
        <w:rPr>
          <w:rFonts w:ascii="Corbel" w:hAnsi="Corbel" w:cs="Tahoma"/>
          <w:smallCaps w:val="0"/>
          <w:color w:val="auto"/>
          <w:szCs w:val="24"/>
          <w:lang w:val="en-US"/>
        </w:rPr>
      </w:pPr>
      <w:r w:rsidRPr="00616417">
        <w:rPr>
          <w:rFonts w:ascii="Corbel" w:hAnsi="Corbel" w:cs="Tahoma"/>
          <w:smallCaps w:val="0"/>
          <w:color w:val="auto"/>
          <w:szCs w:val="24"/>
          <w:lang w:val="en-US"/>
        </w:rPr>
        <w:t>1.2. Course delivery methods</w:t>
      </w:r>
    </w:p>
    <w:p w14:paraId="228575F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196D85A" w14:textId="77777777" w:rsidR="00AA1FCD" w:rsidRPr="004F2031" w:rsidRDefault="00AA1FCD">
      <w:pPr>
        <w:pStyle w:val="Punktygwne"/>
        <w:spacing w:before="0" w:after="0"/>
        <w:rPr>
          <w:rFonts w:ascii="Corbel" w:hAnsi="Corbel" w:cs="Tahoma"/>
          <w:smallCaps w:val="0"/>
          <w:color w:val="auto"/>
          <w:szCs w:val="24"/>
          <w:lang w:val="en-GB"/>
        </w:rPr>
      </w:pPr>
    </w:p>
    <w:p w14:paraId="42F6EAB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403C4D5" w14:textId="25E7DF32" w:rsidR="00C67458" w:rsidRPr="002E403D" w:rsidRDefault="00123225" w:rsidP="00C67458">
      <w:pPr>
        <w:pStyle w:val="Punktygwne"/>
        <w:spacing w:before="0" w:after="0"/>
        <w:rPr>
          <w:rFonts w:ascii="Corbel" w:hAnsi="Corbel"/>
          <w:b w:val="0"/>
          <w:smallCaps w:val="0"/>
          <w:szCs w:val="24"/>
          <w:lang w:val="en-US"/>
        </w:rPr>
      </w:pPr>
      <w:r>
        <w:rPr>
          <w:rFonts w:ascii="Corbel" w:hAnsi="Corbel"/>
          <w:b w:val="0"/>
          <w:smallCaps w:val="0"/>
          <w:szCs w:val="24"/>
          <w:lang w:val="en-US"/>
        </w:rPr>
        <w:t>- pass with a grade</w:t>
      </w:r>
    </w:p>
    <w:p w14:paraId="266188BF" w14:textId="77777777" w:rsidR="00F85F9F" w:rsidRPr="00C67458" w:rsidRDefault="00F85F9F">
      <w:pPr>
        <w:pStyle w:val="Punktygwne"/>
        <w:spacing w:before="0" w:after="0"/>
        <w:rPr>
          <w:rFonts w:ascii="Corbel" w:hAnsi="Corbel" w:cs="Tahoma"/>
          <w:b w:val="0"/>
          <w:color w:val="auto"/>
          <w:szCs w:val="24"/>
          <w:lang w:val="en-US"/>
        </w:rPr>
      </w:pPr>
    </w:p>
    <w:p w14:paraId="63A1826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91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9"/>
      </w:tblGrid>
      <w:tr w:rsidR="00B32FFA" w:rsidRPr="00714C21" w14:paraId="38BF3F6F" w14:textId="77777777" w:rsidTr="00B32FFA">
        <w:tc>
          <w:tcPr>
            <w:tcW w:w="9139" w:type="dxa"/>
          </w:tcPr>
          <w:p w14:paraId="64A933E7" w14:textId="5D29ABDA" w:rsidR="00B32FFA" w:rsidRPr="00B32FFA" w:rsidRDefault="00714C21" w:rsidP="00B32FFA">
            <w:pPr>
              <w:pStyle w:val="Podpunkty"/>
              <w:spacing w:before="40" w:after="40"/>
              <w:ind w:left="0"/>
              <w:jc w:val="left"/>
              <w:rPr>
                <w:rFonts w:ascii="Corbel" w:hAnsi="Corbel" w:cs="Tahoma"/>
                <w:b w:val="0"/>
                <w:bCs/>
                <w:color w:val="000000"/>
                <w:lang w:val="en-GB"/>
              </w:rPr>
            </w:pPr>
            <w:r>
              <w:rPr>
                <w:rFonts w:ascii="Corbel" w:hAnsi="Corbel" w:cs="Tahoma"/>
                <w:b w:val="0"/>
                <w:bCs/>
                <w:color w:val="auto"/>
                <w:lang w:val="en-GB"/>
              </w:rPr>
              <w:t>none</w:t>
            </w:r>
          </w:p>
        </w:tc>
      </w:tr>
    </w:tbl>
    <w:p w14:paraId="4F75109A" w14:textId="77777777" w:rsidR="00AA1FCD" w:rsidRPr="00EB5B15" w:rsidRDefault="00AA1FCD">
      <w:pPr>
        <w:pStyle w:val="Punktygwne"/>
        <w:spacing w:before="0" w:after="0"/>
        <w:rPr>
          <w:rFonts w:ascii="Corbel" w:hAnsi="Corbel" w:cs="Tahoma"/>
          <w:b w:val="0"/>
          <w:color w:val="auto"/>
          <w:szCs w:val="24"/>
          <w:lang w:val="en-US"/>
        </w:rPr>
      </w:pPr>
    </w:p>
    <w:p w14:paraId="590AB205" w14:textId="77777777" w:rsidR="00AA1FCD" w:rsidRPr="004F2031" w:rsidRDefault="00AA1FCD">
      <w:pPr>
        <w:pStyle w:val="Punktygwne"/>
        <w:spacing w:before="0" w:after="0"/>
        <w:rPr>
          <w:rFonts w:ascii="Corbel" w:hAnsi="Corbel" w:cs="Tahoma"/>
          <w:b w:val="0"/>
          <w:color w:val="auto"/>
          <w:szCs w:val="24"/>
          <w:lang w:val="en-GB"/>
        </w:rPr>
      </w:pPr>
    </w:p>
    <w:p w14:paraId="0A5C4E0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22903DC" w14:textId="77777777" w:rsidR="00AA1FCD" w:rsidRPr="004F2031" w:rsidRDefault="00AA1FCD">
      <w:pPr>
        <w:pStyle w:val="Punktygwne"/>
        <w:spacing w:before="0" w:after="0"/>
        <w:rPr>
          <w:rFonts w:ascii="Corbel" w:hAnsi="Corbel" w:cs="Tahoma"/>
          <w:color w:val="auto"/>
          <w:szCs w:val="24"/>
          <w:lang w:val="en-GB"/>
        </w:rPr>
      </w:pPr>
    </w:p>
    <w:p w14:paraId="4A85C8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D84671" w:rsidRPr="00F33CB4" w14:paraId="61C6089F" w14:textId="77777777" w:rsidTr="00D84671">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109DE" w14:textId="7E53A8B0" w:rsidR="00D84671" w:rsidRPr="004F2031" w:rsidRDefault="00D84671" w:rsidP="00D84671">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vAlign w:val="center"/>
          </w:tcPr>
          <w:p w14:paraId="28733298" w14:textId="66400908" w:rsidR="00D84671" w:rsidRPr="00C66020" w:rsidRDefault="00D84671" w:rsidP="00D84671">
            <w:pPr>
              <w:pStyle w:val="Podpunkty"/>
              <w:spacing w:before="40" w:after="40"/>
              <w:ind w:left="0"/>
              <w:jc w:val="left"/>
              <w:rPr>
                <w:rFonts w:ascii="Corbel" w:eastAsia="Calibri" w:hAnsi="Corbel" w:cs="Tahoma"/>
                <w:b w:val="0"/>
                <w:bCs/>
                <w:iCs/>
                <w:color w:val="auto"/>
                <w:sz w:val="24"/>
                <w:lang w:val="en-US"/>
              </w:rPr>
            </w:pPr>
            <w:r w:rsidRPr="0086121C">
              <w:rPr>
                <w:rFonts w:ascii="Corbel" w:eastAsia="Calibri" w:hAnsi="Corbel" w:cs="Tahoma"/>
                <w:b w:val="0"/>
                <w:bCs/>
                <w:iCs/>
                <w:color w:val="auto"/>
                <w:sz w:val="24"/>
                <w:lang w:val="en-US"/>
              </w:rPr>
              <w:t>Enable students to identify and articulate their unique strengths, values, and aspirations, forming the foundation of their personal brand identity. Guide students in crafting a clear and authentic personal brand statement and elevator pitch that effectively communicates their value proposition to target audiences</w:t>
            </w:r>
          </w:p>
        </w:tc>
      </w:tr>
      <w:tr w:rsidR="00D84671" w:rsidRPr="00F33CB4" w14:paraId="601FB22B" w14:textId="77777777" w:rsidTr="00D84671">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1FA5F6" w14:textId="6BA0FA8A" w:rsidR="00D84671" w:rsidRPr="003C1ABC" w:rsidRDefault="00D84671" w:rsidP="00D84671">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O2</w:t>
            </w:r>
          </w:p>
        </w:tc>
        <w:tc>
          <w:tcPr>
            <w:tcW w:w="8963" w:type="dxa"/>
            <w:vAlign w:val="center"/>
          </w:tcPr>
          <w:p w14:paraId="5D4B6FBB" w14:textId="41A75D5C" w:rsidR="00D84671" w:rsidRPr="00C66020" w:rsidRDefault="00D84671" w:rsidP="00D84671">
            <w:pPr>
              <w:pStyle w:val="Podpunkty"/>
              <w:spacing w:before="40" w:after="40"/>
              <w:ind w:left="0"/>
              <w:jc w:val="left"/>
              <w:rPr>
                <w:rFonts w:ascii="Corbel" w:eastAsia="Calibri" w:hAnsi="Corbel" w:cs="Tahoma"/>
                <w:b w:val="0"/>
                <w:bCs/>
                <w:color w:val="auto"/>
                <w:sz w:val="24"/>
                <w:lang w:val="en-US"/>
              </w:rPr>
            </w:pPr>
            <w:r w:rsidRPr="00A94DC1">
              <w:rPr>
                <w:rFonts w:ascii="Corbel" w:eastAsia="Calibri" w:hAnsi="Corbel" w:cs="Tahoma"/>
                <w:b w:val="0"/>
                <w:bCs/>
                <w:color w:val="auto"/>
                <w:sz w:val="24"/>
                <w:lang w:val="en-US"/>
              </w:rPr>
              <w:t>Equip students with the knowledge and skills to establish and maintain a professional online presence</w:t>
            </w:r>
            <w:r>
              <w:rPr>
                <w:rFonts w:ascii="Corbel" w:eastAsia="Calibri" w:hAnsi="Corbel" w:cs="Tahoma"/>
                <w:b w:val="0"/>
                <w:bCs/>
                <w:color w:val="auto"/>
                <w:sz w:val="24"/>
                <w:lang w:val="en-US"/>
              </w:rPr>
              <w:t xml:space="preserve">. </w:t>
            </w:r>
            <w:r w:rsidRPr="00A94DC1">
              <w:rPr>
                <w:rFonts w:ascii="Corbel" w:eastAsia="Calibri" w:hAnsi="Corbel" w:cs="Tahoma"/>
                <w:b w:val="0"/>
                <w:bCs/>
                <w:color w:val="auto"/>
                <w:sz w:val="24"/>
                <w:lang w:val="en-US"/>
              </w:rPr>
              <w:t>Provide strategies for creating and curating content, engaging with online communities, and leveraging digital tools to enhance visibility and credibility in the digital landscape</w:t>
            </w:r>
          </w:p>
        </w:tc>
      </w:tr>
      <w:tr w:rsidR="00D84671" w:rsidRPr="00F33CB4" w14:paraId="0CAB913F" w14:textId="77777777" w:rsidTr="00D84671">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A738C" w14:textId="51DAB899" w:rsidR="00D84671" w:rsidRPr="003C1ABC" w:rsidRDefault="00D84671" w:rsidP="00D84671">
            <w:pPr>
              <w:pStyle w:val="Podpunkty"/>
              <w:spacing w:before="40" w:after="40"/>
              <w:ind w:left="0"/>
              <w:jc w:val="left"/>
              <w:rPr>
                <w:rFonts w:ascii="Corbel" w:eastAsia="Calibri" w:hAnsi="Corbel" w:cs="Tahoma"/>
                <w:b w:val="0"/>
                <w:bCs/>
                <w:color w:val="auto"/>
                <w:sz w:val="24"/>
                <w:lang w:val="en-GB"/>
              </w:rPr>
            </w:pPr>
            <w:r w:rsidRPr="006C4AD6">
              <w:rPr>
                <w:rFonts w:ascii="Corbel" w:eastAsia="Calibri" w:hAnsi="Corbel" w:cs="Tahoma"/>
                <w:b w:val="0"/>
                <w:bCs/>
                <w:color w:val="auto"/>
                <w:sz w:val="24"/>
                <w:lang w:val="en-GB"/>
              </w:rPr>
              <w:t>O</w:t>
            </w:r>
            <w:r>
              <w:rPr>
                <w:rFonts w:ascii="Corbel" w:eastAsia="Calibri" w:hAnsi="Corbel" w:cs="Tahoma"/>
                <w:b w:val="0"/>
                <w:bCs/>
                <w:color w:val="auto"/>
                <w:sz w:val="24"/>
                <w:lang w:val="en-GB"/>
              </w:rPr>
              <w:t>3</w:t>
            </w:r>
          </w:p>
        </w:tc>
        <w:tc>
          <w:tcPr>
            <w:tcW w:w="8963" w:type="dxa"/>
            <w:vAlign w:val="center"/>
          </w:tcPr>
          <w:p w14:paraId="501EDB80" w14:textId="4CB56A03" w:rsidR="00D84671" w:rsidRPr="00C66020" w:rsidRDefault="00D84671" w:rsidP="00D84671">
            <w:pPr>
              <w:pStyle w:val="Podpunkty"/>
              <w:spacing w:before="40" w:after="40"/>
              <w:ind w:left="0"/>
              <w:jc w:val="left"/>
              <w:rPr>
                <w:rFonts w:ascii="Corbel" w:eastAsia="Calibri" w:hAnsi="Corbel" w:cs="Tahoma"/>
                <w:b w:val="0"/>
                <w:bCs/>
                <w:color w:val="auto"/>
                <w:sz w:val="24"/>
                <w:lang w:val="en-US"/>
              </w:rPr>
            </w:pPr>
            <w:r w:rsidRPr="00A94DC1">
              <w:rPr>
                <w:rFonts w:ascii="Corbel" w:eastAsia="Calibri" w:hAnsi="Corbel" w:cs="Tahoma"/>
                <w:b w:val="0"/>
                <w:bCs/>
                <w:color w:val="auto"/>
                <w:sz w:val="24"/>
                <w:lang w:val="en-US"/>
              </w:rPr>
              <w:t>Teach students how to communicate their personal brand story and key messages confidently and persuasively through verbal, written, and visual channels. Foster skills in tailoring communication strategies to different contexts and audiences, adapting messaging for networking events, job interviews, presentations, and online interactions</w:t>
            </w:r>
          </w:p>
        </w:tc>
      </w:tr>
    </w:tbl>
    <w:p w14:paraId="08D97ADB" w14:textId="77777777" w:rsidR="00AA1FCD" w:rsidRPr="004F2031" w:rsidRDefault="00AA1FCD">
      <w:pPr>
        <w:pStyle w:val="Punktygwne"/>
        <w:spacing w:before="0" w:after="0"/>
        <w:rPr>
          <w:rFonts w:ascii="Corbel" w:hAnsi="Corbel"/>
          <w:b w:val="0"/>
          <w:color w:val="auto"/>
          <w:szCs w:val="24"/>
          <w:lang w:val="en-GB"/>
        </w:rPr>
      </w:pPr>
    </w:p>
    <w:p w14:paraId="1A4AD144" w14:textId="63318127" w:rsidR="00AA1FCD"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CE22E5C" w14:textId="77777777" w:rsidR="00AA1FCD" w:rsidRPr="00F06171" w:rsidRDefault="00AA1FCD">
      <w:pPr>
        <w:pStyle w:val="Punktygwne"/>
        <w:spacing w:before="0" w:after="0"/>
        <w:rPr>
          <w:rFonts w:ascii="Corbel" w:hAnsi="Corbel"/>
          <w:b w:val="0"/>
          <w:color w:val="auto"/>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F33CB4" w14:paraId="58C848B7"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9572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31B4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4EB84B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4E4C0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84671" w:rsidRPr="00D7445C" w14:paraId="16FE1071" w14:textId="77777777" w:rsidTr="008A60CE">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A84F3" w14:textId="37D39AB4" w:rsidR="00D84671" w:rsidRPr="004F2031" w:rsidRDefault="00D84671" w:rsidP="00D8467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B2A68" w14:textId="01758281" w:rsidR="00D84671" w:rsidRPr="00F72EE5" w:rsidRDefault="00D84671" w:rsidP="00D84671">
            <w:pPr>
              <w:pStyle w:val="Punktygwne"/>
              <w:spacing w:before="0" w:after="0"/>
              <w:rPr>
                <w:rFonts w:ascii="Corbel" w:hAnsi="Corbel" w:cs="Tahoma"/>
                <w:b w:val="0"/>
                <w:bCs/>
                <w:smallCaps w:val="0"/>
                <w:color w:val="auto"/>
                <w:szCs w:val="20"/>
                <w:lang w:val="en-GB" w:eastAsia="pl-PL"/>
              </w:rPr>
            </w:pPr>
            <w:r w:rsidRPr="00052B34">
              <w:rPr>
                <w:rFonts w:ascii="Corbel" w:hAnsi="Corbel" w:cs="Tahoma"/>
                <w:b w:val="0"/>
                <w:smallCaps w:val="0"/>
                <w:color w:val="auto"/>
                <w:szCs w:val="20"/>
                <w:lang w:val="en-GB" w:eastAsia="pl-PL"/>
              </w:rPr>
              <w:t xml:space="preserve">The student </w:t>
            </w:r>
            <w:r>
              <w:rPr>
                <w:rFonts w:ascii="Corbel" w:hAnsi="Corbel" w:cs="Tahoma"/>
                <w:b w:val="0"/>
                <w:smallCaps w:val="0"/>
                <w:color w:val="auto"/>
                <w:szCs w:val="20"/>
                <w:lang w:val="en-GB" w:eastAsia="pl-PL"/>
              </w:rPr>
              <w:t>is</w:t>
            </w:r>
            <w:r w:rsidRPr="00A94DC1">
              <w:rPr>
                <w:rFonts w:ascii="Corbel" w:hAnsi="Corbel" w:cs="Tahoma"/>
                <w:b w:val="0"/>
                <w:smallCaps w:val="0"/>
                <w:color w:val="auto"/>
                <w:szCs w:val="20"/>
                <w:lang w:val="en-US" w:eastAsia="pl-PL"/>
              </w:rPr>
              <w:t xml:space="preserve"> be able to identify and articulate their unique strengths, values, skills, and passions, forming the foundational components of their personal brand</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6A03D" w14:textId="188C136A" w:rsidR="00D84671" w:rsidRPr="002E403D" w:rsidRDefault="00D84671" w:rsidP="002E403D">
            <w:pPr>
              <w:rPr>
                <w:rFonts w:ascii="Corbel" w:hAnsi="Corbel" w:cs="Tahoma"/>
                <w:color w:val="000000"/>
                <w:szCs w:val="20"/>
                <w:lang w:val="en-GB" w:eastAsia="pl-PL"/>
              </w:rPr>
            </w:pPr>
            <w:r w:rsidRPr="002E403D">
              <w:rPr>
                <w:rFonts w:ascii="Corbel" w:hAnsi="Corbel"/>
              </w:rPr>
              <w:t>K_W04, K_K01</w:t>
            </w:r>
          </w:p>
        </w:tc>
      </w:tr>
      <w:tr w:rsidR="00D84671" w:rsidRPr="00D7445C" w14:paraId="342486E9" w14:textId="77777777" w:rsidTr="008A60CE">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96F15" w14:textId="2B2652F1" w:rsidR="00D84671" w:rsidRPr="004F2031" w:rsidRDefault="00D84671" w:rsidP="00D8467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B73CA9" w14:textId="1187BC35" w:rsidR="00D84671" w:rsidRPr="00F72EE5" w:rsidRDefault="00D84671" w:rsidP="00D84671">
            <w:pPr>
              <w:pStyle w:val="Punktygwne"/>
              <w:spacing w:before="0" w:after="0"/>
              <w:rPr>
                <w:rFonts w:ascii="Corbel" w:hAnsi="Corbel" w:cs="Tahoma"/>
                <w:b w:val="0"/>
                <w:bCs/>
                <w:smallCaps w:val="0"/>
                <w:color w:val="auto"/>
                <w:szCs w:val="20"/>
                <w:lang w:val="en-US" w:eastAsia="pl-PL"/>
              </w:rPr>
            </w:pPr>
            <w:r w:rsidRPr="00052B34">
              <w:rPr>
                <w:rFonts w:ascii="Corbel" w:hAnsi="Corbel" w:cs="Tahoma"/>
                <w:b w:val="0"/>
                <w:smallCaps w:val="0"/>
                <w:color w:val="auto"/>
                <w:szCs w:val="20"/>
                <w:lang w:val="en-US" w:eastAsia="pl-PL"/>
              </w:rPr>
              <w:t xml:space="preserve">The student </w:t>
            </w:r>
            <w:r>
              <w:rPr>
                <w:rFonts w:ascii="Corbel" w:hAnsi="Corbel" w:cs="Tahoma"/>
                <w:b w:val="0"/>
                <w:smallCaps w:val="0"/>
                <w:color w:val="auto"/>
                <w:szCs w:val="20"/>
                <w:lang w:val="en-US" w:eastAsia="pl-PL"/>
              </w:rPr>
              <w:t>develops</w:t>
            </w:r>
            <w:r w:rsidRPr="000B3717">
              <w:rPr>
                <w:rFonts w:ascii="Corbel" w:hAnsi="Corbel" w:cs="Tahoma"/>
                <w:b w:val="0"/>
                <w:smallCaps w:val="0"/>
                <w:color w:val="auto"/>
                <w:szCs w:val="20"/>
                <w:lang w:val="en-US" w:eastAsia="pl-PL"/>
              </w:rPr>
              <w:t xml:space="preserve"> the ability to craft a clear and compelling personal brand statement, elevator pitch, and narrative that effectively communicates their value proposition to target audiences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9F1CE6" w14:textId="3F8FE568" w:rsidR="00D84671" w:rsidRPr="002E403D" w:rsidRDefault="00D84671" w:rsidP="002E403D">
            <w:pPr>
              <w:rPr>
                <w:rFonts w:ascii="Corbel" w:hAnsi="Corbel" w:cs="Tahoma"/>
                <w:color w:val="auto"/>
                <w:lang w:val="en-GB" w:eastAsia="pl-PL"/>
              </w:rPr>
            </w:pPr>
            <w:r w:rsidRPr="002E403D">
              <w:rPr>
                <w:rFonts w:ascii="Corbel" w:hAnsi="Corbel"/>
              </w:rPr>
              <w:t>K_U08, K_U10, K_04</w:t>
            </w:r>
          </w:p>
        </w:tc>
      </w:tr>
      <w:tr w:rsidR="00D84671" w:rsidRPr="00D7445C" w14:paraId="3D6EC035" w14:textId="77777777" w:rsidTr="008A60CE">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BCDC84" w14:textId="1935D641" w:rsidR="00D84671" w:rsidRPr="004F2031" w:rsidRDefault="00D84671" w:rsidP="00D8467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649E47" w14:textId="2CED5AB3" w:rsidR="00D84671" w:rsidRPr="00F72EE5" w:rsidRDefault="00D84671" w:rsidP="00D84671">
            <w:pPr>
              <w:pStyle w:val="Punktygwne"/>
              <w:spacing w:before="0" w:after="0"/>
              <w:rPr>
                <w:rFonts w:ascii="Corbel" w:hAnsi="Corbel" w:cs="Tahoma"/>
                <w:b w:val="0"/>
                <w:bCs/>
                <w:smallCaps w:val="0"/>
                <w:color w:val="auto"/>
                <w:szCs w:val="20"/>
                <w:lang w:val="en-GB" w:eastAsia="pl-PL"/>
              </w:rPr>
            </w:pPr>
            <w:r w:rsidRPr="00052B34">
              <w:rPr>
                <w:rFonts w:ascii="Corbel" w:hAnsi="Corbel" w:cs="Tahoma"/>
                <w:b w:val="0"/>
                <w:smallCaps w:val="0"/>
                <w:color w:val="auto"/>
                <w:szCs w:val="20"/>
                <w:lang w:val="en-GB" w:eastAsia="pl-PL"/>
              </w:rPr>
              <w:t xml:space="preserve">The student </w:t>
            </w:r>
            <w:r>
              <w:rPr>
                <w:rFonts w:ascii="Corbel" w:hAnsi="Corbel" w:cs="Tahoma"/>
                <w:b w:val="0"/>
                <w:smallCaps w:val="0"/>
                <w:color w:val="auto"/>
                <w:szCs w:val="20"/>
                <w:lang w:val="en-US" w:eastAsia="pl-PL"/>
              </w:rPr>
              <w:t>l</w:t>
            </w:r>
            <w:r w:rsidRPr="000B3717">
              <w:rPr>
                <w:rFonts w:ascii="Corbel" w:hAnsi="Corbel" w:cs="Tahoma"/>
                <w:b w:val="0"/>
                <w:smallCaps w:val="0"/>
                <w:color w:val="auto"/>
                <w:szCs w:val="20"/>
                <w:lang w:val="en-US" w:eastAsia="pl-PL"/>
              </w:rPr>
              <w:t>earns to establish and manage a professional online presence across various digital platforms, including LinkedIn, personal websites, and social media, showcasing their personal brand identity and expertise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8D9F6" w14:textId="0457978A" w:rsidR="00D84671" w:rsidRPr="002E403D" w:rsidRDefault="00D84671" w:rsidP="002E403D">
            <w:pPr>
              <w:rPr>
                <w:rFonts w:ascii="Corbel" w:hAnsi="Corbel" w:cs="Tahoma"/>
                <w:color w:val="auto"/>
                <w:szCs w:val="20"/>
                <w:lang w:val="en-GB" w:eastAsia="pl-PL"/>
              </w:rPr>
            </w:pPr>
            <w:r w:rsidRPr="002E403D">
              <w:rPr>
                <w:rFonts w:ascii="Corbel" w:hAnsi="Corbel"/>
              </w:rPr>
              <w:t>K_U10, K_K01, K_K05</w:t>
            </w:r>
          </w:p>
        </w:tc>
      </w:tr>
      <w:tr w:rsidR="00D84671" w:rsidRPr="00D7445C" w14:paraId="7A63C7DC" w14:textId="77777777" w:rsidTr="008A60CE">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5C9416" w14:textId="67D8224E" w:rsidR="00D84671" w:rsidRPr="004F2031" w:rsidRDefault="00D84671" w:rsidP="00D8467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A9E8A2" w14:textId="26FF1D71" w:rsidR="00D84671" w:rsidRPr="00FD1E5D" w:rsidRDefault="00D84671" w:rsidP="00D84671">
            <w:pPr>
              <w:pStyle w:val="Punktygwne"/>
              <w:spacing w:before="0" w:after="0"/>
              <w:rPr>
                <w:rFonts w:ascii="Corbel" w:hAnsi="Corbel"/>
                <w:b w:val="0"/>
                <w:smallCaps w:val="0"/>
                <w:szCs w:val="24"/>
                <w:lang w:val="en-US"/>
              </w:rPr>
            </w:pPr>
            <w:r w:rsidRPr="00052B34">
              <w:rPr>
                <w:rFonts w:ascii="Corbel" w:hAnsi="Corbel" w:cs="Tahoma"/>
                <w:b w:val="0"/>
                <w:smallCaps w:val="0"/>
                <w:color w:val="auto"/>
                <w:szCs w:val="20"/>
                <w:lang w:val="en-GB" w:eastAsia="pl-PL"/>
              </w:rPr>
              <w:t xml:space="preserve">The student </w:t>
            </w:r>
            <w:r w:rsidRPr="000B3717">
              <w:rPr>
                <w:rFonts w:ascii="Corbel" w:hAnsi="Corbel" w:cs="Tahoma"/>
                <w:b w:val="0"/>
                <w:smallCaps w:val="0"/>
                <w:color w:val="auto"/>
                <w:szCs w:val="20"/>
                <w:lang w:val="en-US" w:eastAsia="pl-PL"/>
              </w:rPr>
              <w:t>enhances their communication skills, including verbal, written, and visual communication, to effectively convey their personal brand message and engage with diverse audiences across different communication channels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4E641F" w14:textId="76037C10" w:rsidR="00D84671" w:rsidRPr="002E403D" w:rsidRDefault="00D84671" w:rsidP="002E403D">
            <w:pPr>
              <w:rPr>
                <w:rFonts w:ascii="Corbel" w:hAnsi="Corbel"/>
              </w:rPr>
            </w:pPr>
            <w:r w:rsidRPr="002E403D">
              <w:rPr>
                <w:rFonts w:ascii="Corbel" w:hAnsi="Corbel"/>
              </w:rPr>
              <w:t>K_U10, K_K01, K_04</w:t>
            </w:r>
          </w:p>
        </w:tc>
      </w:tr>
      <w:tr w:rsidR="00D84671" w:rsidRPr="00D7445C" w14:paraId="33C4EB93" w14:textId="77777777" w:rsidTr="008A60CE">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F73184" w14:textId="78CC87F1" w:rsidR="00D84671" w:rsidRPr="004F2031" w:rsidRDefault="00D84671" w:rsidP="00D8467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372B1" w14:textId="780375EB" w:rsidR="00D84671" w:rsidRPr="00FD1E5D" w:rsidRDefault="00D84671" w:rsidP="00D84671">
            <w:pPr>
              <w:pStyle w:val="Punktygwne"/>
              <w:spacing w:before="0" w:after="0"/>
              <w:rPr>
                <w:rFonts w:ascii="Corbel" w:hAnsi="Corbel"/>
                <w:b w:val="0"/>
                <w:smallCaps w:val="0"/>
                <w:szCs w:val="24"/>
                <w:lang w:val="en-US"/>
              </w:rPr>
            </w:pPr>
            <w:r w:rsidRPr="00052B34">
              <w:rPr>
                <w:rFonts w:ascii="Corbel" w:hAnsi="Corbel" w:cs="Tahoma"/>
                <w:b w:val="0"/>
                <w:smallCaps w:val="0"/>
                <w:color w:val="auto"/>
                <w:szCs w:val="20"/>
                <w:lang w:val="en-GB" w:eastAsia="pl-PL"/>
              </w:rPr>
              <w:t xml:space="preserve">The student </w:t>
            </w:r>
            <w:r w:rsidRPr="000B3717">
              <w:rPr>
                <w:rFonts w:ascii="Corbel" w:hAnsi="Corbel" w:cs="Tahoma"/>
                <w:b w:val="0"/>
                <w:smallCaps w:val="0"/>
                <w:color w:val="auto"/>
                <w:szCs w:val="20"/>
                <w:lang w:val="en-US" w:eastAsia="pl-PL"/>
              </w:rPr>
              <w:t>develops strategic thinking skills to plan and execute brand development and promotion strategies, including content creation, networking, and engagement tactics, to increase visibility and credibility in their chosen field or industry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C3ACB1" w14:textId="3647B864" w:rsidR="00D84671" w:rsidRPr="002E403D" w:rsidRDefault="00D84671" w:rsidP="002E403D">
            <w:pPr>
              <w:rPr>
                <w:rFonts w:ascii="Corbel" w:hAnsi="Corbel"/>
              </w:rPr>
            </w:pPr>
            <w:r w:rsidRPr="002E403D">
              <w:rPr>
                <w:rFonts w:ascii="Corbel" w:hAnsi="Corbel"/>
              </w:rPr>
              <w:t>K_U10, K_K05</w:t>
            </w:r>
          </w:p>
        </w:tc>
      </w:tr>
    </w:tbl>
    <w:p w14:paraId="3500838D" w14:textId="77777777" w:rsidR="00AA1FCD" w:rsidRPr="004F2031" w:rsidRDefault="00AA1FCD">
      <w:pPr>
        <w:pStyle w:val="Punktygwne"/>
        <w:spacing w:before="0" w:after="0"/>
        <w:rPr>
          <w:rFonts w:ascii="Corbel" w:hAnsi="Corbel"/>
          <w:b w:val="0"/>
          <w:color w:val="auto"/>
          <w:szCs w:val="24"/>
          <w:lang w:val="en-GB"/>
        </w:rPr>
      </w:pPr>
    </w:p>
    <w:p w14:paraId="6FC38638" w14:textId="76C223A0"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B0115EB"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3B2B0B6"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17E11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3215E0"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714C21" w:rsidRPr="00F72EE5" w14:paraId="3941AC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5ECF3F" w14:textId="283BA0B9" w:rsidR="00714C21" w:rsidRPr="004F2031" w:rsidRDefault="00714C21" w:rsidP="00AD34D4">
            <w:pPr>
              <w:pStyle w:val="ListParagraph"/>
              <w:spacing w:after="0" w:line="240" w:lineRule="auto"/>
              <w:ind w:left="708" w:hanging="708"/>
              <w:rPr>
                <w:rFonts w:ascii="Corbel" w:hAnsi="Corbel" w:cs="Tahoma"/>
                <w:color w:val="auto"/>
                <w:szCs w:val="24"/>
                <w:lang w:val="en-GB"/>
              </w:rPr>
            </w:pPr>
          </w:p>
        </w:tc>
      </w:tr>
    </w:tbl>
    <w:p w14:paraId="3CA1DCCF" w14:textId="77777777" w:rsidR="00AA1FCD" w:rsidRPr="004F2031" w:rsidRDefault="00AA1FCD">
      <w:pPr>
        <w:rPr>
          <w:rFonts w:ascii="Corbel" w:hAnsi="Corbel" w:cs="Tahoma"/>
          <w:color w:val="auto"/>
          <w:szCs w:val="24"/>
          <w:lang w:val="en-GB"/>
        </w:rPr>
      </w:pPr>
    </w:p>
    <w:p w14:paraId="28A0D8D4"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3DAAF882" w14:textId="77777777" w:rsidR="00AA1FCD" w:rsidRPr="004F2031" w:rsidRDefault="00AA1FCD">
      <w:pPr>
        <w:pStyle w:val="ListParagraph"/>
        <w:ind w:left="1080"/>
        <w:jc w:val="both"/>
        <w:rPr>
          <w:rFonts w:ascii="Corbel" w:hAnsi="Corbel" w:cs="Tahoma"/>
          <w:color w:val="auto"/>
          <w:szCs w:val="24"/>
          <w:lang w:val="en-GB"/>
        </w:rPr>
      </w:pPr>
    </w:p>
    <w:tbl>
      <w:tblPr>
        <w:tblW w:w="7229"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445FE5" w:rsidRPr="00D60315" w14:paraId="7008A81A" w14:textId="77777777" w:rsidTr="00C67458">
        <w:tc>
          <w:tcPr>
            <w:tcW w:w="7229" w:type="dxa"/>
          </w:tcPr>
          <w:p w14:paraId="1A80B91D" w14:textId="463B4553" w:rsidR="00445FE5" w:rsidRPr="007E6D2D" w:rsidRDefault="00445FE5" w:rsidP="00445FE5">
            <w:pPr>
              <w:pStyle w:val="ListParagraph"/>
              <w:spacing w:after="0" w:line="240" w:lineRule="auto"/>
              <w:ind w:left="708" w:hanging="708"/>
              <w:rPr>
                <w:rFonts w:ascii="Corbel" w:hAnsi="Corbel" w:cs="Tahoma"/>
                <w:b/>
                <w:bCs/>
                <w:color w:val="auto"/>
                <w:szCs w:val="24"/>
                <w:lang w:val="en-GB"/>
              </w:rPr>
            </w:pPr>
            <w:r w:rsidRPr="004F2031">
              <w:rPr>
                <w:rFonts w:ascii="Corbel" w:hAnsi="Corbel" w:cs="Tahoma"/>
                <w:color w:val="auto"/>
                <w:szCs w:val="24"/>
                <w:lang w:val="en-GB"/>
              </w:rPr>
              <w:t>Content outline</w:t>
            </w:r>
          </w:p>
        </w:tc>
      </w:tr>
      <w:tr w:rsidR="00123225" w:rsidRPr="00F33CB4" w14:paraId="57C617AB" w14:textId="77777777" w:rsidTr="005D24D9">
        <w:tc>
          <w:tcPr>
            <w:tcW w:w="7229" w:type="dxa"/>
          </w:tcPr>
          <w:p w14:paraId="4F448F0A" w14:textId="77777777" w:rsidR="00D84671" w:rsidRPr="0086121C" w:rsidRDefault="00D84671" w:rsidP="00D84671">
            <w:pPr>
              <w:spacing w:after="0" w:line="240" w:lineRule="auto"/>
              <w:rPr>
                <w:rFonts w:ascii="Corbel" w:hAnsi="Corbel" w:cs="Tahoma"/>
                <w:b/>
                <w:bCs/>
                <w:color w:val="auto"/>
                <w:sz w:val="22"/>
              </w:rPr>
            </w:pPr>
            <w:proofErr w:type="spellStart"/>
            <w:r w:rsidRPr="0086121C">
              <w:rPr>
                <w:rFonts w:ascii="Corbel" w:hAnsi="Corbel" w:cs="Tahoma"/>
                <w:b/>
                <w:bCs/>
                <w:color w:val="auto"/>
                <w:sz w:val="22"/>
              </w:rPr>
              <w:t>Introduction</w:t>
            </w:r>
            <w:proofErr w:type="spellEnd"/>
            <w:r w:rsidRPr="0086121C">
              <w:rPr>
                <w:rFonts w:ascii="Corbel" w:hAnsi="Corbel" w:cs="Tahoma"/>
                <w:b/>
                <w:bCs/>
                <w:color w:val="auto"/>
                <w:sz w:val="22"/>
              </w:rPr>
              <w:t xml:space="preserve"> to Personal </w:t>
            </w:r>
            <w:proofErr w:type="spellStart"/>
            <w:r w:rsidRPr="0086121C">
              <w:rPr>
                <w:rFonts w:ascii="Corbel" w:hAnsi="Corbel" w:cs="Tahoma"/>
                <w:b/>
                <w:bCs/>
                <w:color w:val="auto"/>
                <w:sz w:val="22"/>
              </w:rPr>
              <w:t>Branding</w:t>
            </w:r>
            <w:proofErr w:type="spellEnd"/>
          </w:p>
          <w:p w14:paraId="143049A1" w14:textId="77777777" w:rsidR="00D84671" w:rsidRPr="002E403D" w:rsidRDefault="00D84671" w:rsidP="00D84671">
            <w:pPr>
              <w:numPr>
                <w:ilvl w:val="0"/>
                <w:numId w:val="32"/>
              </w:numPr>
              <w:spacing w:after="0" w:line="240" w:lineRule="auto"/>
              <w:rPr>
                <w:rFonts w:ascii="Corbel" w:hAnsi="Corbel" w:cs="Tahoma"/>
                <w:color w:val="auto"/>
                <w:sz w:val="22"/>
                <w:lang w:val="en-US"/>
              </w:rPr>
            </w:pPr>
            <w:r w:rsidRPr="002E403D">
              <w:rPr>
                <w:rFonts w:ascii="Corbel" w:hAnsi="Corbel" w:cs="Tahoma"/>
                <w:color w:val="auto"/>
                <w:sz w:val="22"/>
                <w:lang w:val="en-US"/>
              </w:rPr>
              <w:t>Understanding the concept of personal branding</w:t>
            </w:r>
          </w:p>
          <w:p w14:paraId="1B85548C" w14:textId="77777777" w:rsidR="00D84671" w:rsidRPr="002E403D" w:rsidRDefault="00D84671" w:rsidP="00D84671">
            <w:pPr>
              <w:numPr>
                <w:ilvl w:val="0"/>
                <w:numId w:val="32"/>
              </w:numPr>
              <w:spacing w:after="0" w:line="240" w:lineRule="auto"/>
              <w:rPr>
                <w:rFonts w:ascii="Corbel" w:hAnsi="Corbel" w:cs="Tahoma"/>
                <w:color w:val="auto"/>
                <w:sz w:val="22"/>
                <w:lang w:val="en-US"/>
              </w:rPr>
            </w:pPr>
            <w:r w:rsidRPr="002E403D">
              <w:rPr>
                <w:rFonts w:ascii="Corbel" w:hAnsi="Corbel" w:cs="Tahoma"/>
                <w:color w:val="auto"/>
                <w:sz w:val="22"/>
                <w:lang w:val="en-US"/>
              </w:rPr>
              <w:t>Exploring the importance of personal branding in career development</w:t>
            </w:r>
          </w:p>
          <w:p w14:paraId="65093508" w14:textId="77777777" w:rsidR="00D84671" w:rsidRPr="002E403D" w:rsidRDefault="00D84671" w:rsidP="00D84671">
            <w:pPr>
              <w:numPr>
                <w:ilvl w:val="0"/>
                <w:numId w:val="32"/>
              </w:numPr>
              <w:spacing w:after="0" w:line="240" w:lineRule="auto"/>
              <w:rPr>
                <w:rFonts w:ascii="Corbel" w:hAnsi="Corbel" w:cs="Tahoma"/>
                <w:color w:val="auto"/>
                <w:sz w:val="22"/>
                <w:lang w:val="en-US"/>
              </w:rPr>
            </w:pPr>
            <w:r w:rsidRPr="002E403D">
              <w:rPr>
                <w:rFonts w:ascii="Corbel" w:hAnsi="Corbel" w:cs="Tahoma"/>
                <w:color w:val="auto"/>
                <w:sz w:val="22"/>
                <w:lang w:val="en-US"/>
              </w:rPr>
              <w:t>Activity: Self-assessment exercise to identify strengths, values, and aspirations</w:t>
            </w:r>
          </w:p>
          <w:p w14:paraId="2D445A42" w14:textId="77777777" w:rsidR="00D84671" w:rsidRPr="0086121C" w:rsidRDefault="00D84671" w:rsidP="00D84671">
            <w:pPr>
              <w:spacing w:after="0" w:line="240" w:lineRule="auto"/>
              <w:rPr>
                <w:rFonts w:ascii="Corbel" w:hAnsi="Corbel" w:cs="Tahoma"/>
                <w:b/>
                <w:bCs/>
                <w:color w:val="auto"/>
                <w:sz w:val="22"/>
              </w:rPr>
            </w:pPr>
            <w:proofErr w:type="spellStart"/>
            <w:r w:rsidRPr="0086121C">
              <w:rPr>
                <w:rFonts w:ascii="Corbel" w:hAnsi="Corbel" w:cs="Tahoma"/>
                <w:b/>
                <w:bCs/>
                <w:color w:val="auto"/>
                <w:sz w:val="22"/>
              </w:rPr>
              <w:t>Defining</w:t>
            </w:r>
            <w:proofErr w:type="spellEnd"/>
            <w:r w:rsidRPr="0086121C">
              <w:rPr>
                <w:rFonts w:ascii="Corbel" w:hAnsi="Corbel" w:cs="Tahoma"/>
                <w:b/>
                <w:bCs/>
                <w:color w:val="auto"/>
                <w:sz w:val="22"/>
              </w:rPr>
              <w:t xml:space="preserve"> </w:t>
            </w:r>
            <w:proofErr w:type="spellStart"/>
            <w:r w:rsidRPr="0086121C">
              <w:rPr>
                <w:rFonts w:ascii="Corbel" w:hAnsi="Corbel" w:cs="Tahoma"/>
                <w:b/>
                <w:bCs/>
                <w:color w:val="auto"/>
                <w:sz w:val="22"/>
              </w:rPr>
              <w:t>Your</w:t>
            </w:r>
            <w:proofErr w:type="spellEnd"/>
            <w:r w:rsidRPr="0086121C">
              <w:rPr>
                <w:rFonts w:ascii="Corbel" w:hAnsi="Corbel" w:cs="Tahoma"/>
                <w:b/>
                <w:bCs/>
                <w:color w:val="auto"/>
                <w:sz w:val="22"/>
              </w:rPr>
              <w:t xml:space="preserve"> Brand Identity</w:t>
            </w:r>
          </w:p>
          <w:p w14:paraId="32477476" w14:textId="77777777" w:rsidR="00D84671" w:rsidRPr="002E403D" w:rsidRDefault="00D84671" w:rsidP="00D84671">
            <w:pPr>
              <w:numPr>
                <w:ilvl w:val="0"/>
                <w:numId w:val="33"/>
              </w:numPr>
              <w:spacing w:after="0" w:line="240" w:lineRule="auto"/>
              <w:rPr>
                <w:rFonts w:ascii="Corbel" w:hAnsi="Corbel" w:cs="Tahoma"/>
                <w:color w:val="auto"/>
                <w:sz w:val="22"/>
                <w:lang w:val="en-US"/>
              </w:rPr>
            </w:pPr>
            <w:r w:rsidRPr="002E403D">
              <w:rPr>
                <w:rFonts w:ascii="Corbel" w:hAnsi="Corbel" w:cs="Tahoma"/>
                <w:color w:val="auto"/>
                <w:sz w:val="22"/>
                <w:lang w:val="en-US"/>
              </w:rPr>
              <w:t>Identifying your unique value proposition (UVP)</w:t>
            </w:r>
          </w:p>
          <w:p w14:paraId="7A4BAE94" w14:textId="77777777" w:rsidR="00D84671" w:rsidRPr="002E403D" w:rsidRDefault="00D84671" w:rsidP="00D84671">
            <w:pPr>
              <w:numPr>
                <w:ilvl w:val="0"/>
                <w:numId w:val="33"/>
              </w:numPr>
              <w:spacing w:after="0" w:line="240" w:lineRule="auto"/>
              <w:rPr>
                <w:rFonts w:ascii="Corbel" w:hAnsi="Corbel" w:cs="Tahoma"/>
                <w:color w:val="auto"/>
                <w:sz w:val="22"/>
                <w:lang w:val="en-US"/>
              </w:rPr>
            </w:pPr>
            <w:r w:rsidRPr="002E403D">
              <w:rPr>
                <w:rFonts w:ascii="Corbel" w:hAnsi="Corbel" w:cs="Tahoma"/>
                <w:color w:val="auto"/>
                <w:sz w:val="22"/>
                <w:lang w:val="en-US"/>
              </w:rPr>
              <w:t>Crafting a personal brand statement and elevator pitch</w:t>
            </w:r>
          </w:p>
          <w:p w14:paraId="44754A31" w14:textId="77777777" w:rsidR="00D84671" w:rsidRPr="002E403D" w:rsidRDefault="00D84671" w:rsidP="00D84671">
            <w:pPr>
              <w:numPr>
                <w:ilvl w:val="0"/>
                <w:numId w:val="33"/>
              </w:numPr>
              <w:spacing w:after="0" w:line="240" w:lineRule="auto"/>
              <w:rPr>
                <w:rFonts w:ascii="Corbel" w:hAnsi="Corbel" w:cs="Tahoma"/>
                <w:color w:val="auto"/>
                <w:sz w:val="22"/>
                <w:lang w:val="en-US"/>
              </w:rPr>
            </w:pPr>
            <w:r w:rsidRPr="002E403D">
              <w:rPr>
                <w:rFonts w:ascii="Corbel" w:hAnsi="Corbel" w:cs="Tahoma"/>
                <w:color w:val="auto"/>
                <w:sz w:val="22"/>
                <w:lang w:val="en-US"/>
              </w:rPr>
              <w:t>Activity: Brand identity workshop with peer feedback and refinement</w:t>
            </w:r>
          </w:p>
          <w:p w14:paraId="62AC1F54" w14:textId="77777777" w:rsidR="00D84671" w:rsidRPr="0086121C" w:rsidRDefault="00D84671" w:rsidP="00D84671">
            <w:pPr>
              <w:spacing w:after="0" w:line="240" w:lineRule="auto"/>
              <w:rPr>
                <w:rFonts w:ascii="Corbel" w:hAnsi="Corbel" w:cs="Tahoma"/>
                <w:b/>
                <w:bCs/>
                <w:color w:val="auto"/>
                <w:sz w:val="22"/>
              </w:rPr>
            </w:pPr>
            <w:proofErr w:type="spellStart"/>
            <w:r w:rsidRPr="0086121C">
              <w:rPr>
                <w:rFonts w:ascii="Corbel" w:hAnsi="Corbel" w:cs="Tahoma"/>
                <w:b/>
                <w:bCs/>
                <w:color w:val="auto"/>
                <w:sz w:val="22"/>
              </w:rPr>
              <w:t>Building</w:t>
            </w:r>
            <w:proofErr w:type="spellEnd"/>
            <w:r w:rsidRPr="0086121C">
              <w:rPr>
                <w:rFonts w:ascii="Corbel" w:hAnsi="Corbel" w:cs="Tahoma"/>
                <w:b/>
                <w:bCs/>
                <w:color w:val="auto"/>
                <w:sz w:val="22"/>
              </w:rPr>
              <w:t xml:space="preserve"> </w:t>
            </w:r>
            <w:proofErr w:type="spellStart"/>
            <w:r w:rsidRPr="0086121C">
              <w:rPr>
                <w:rFonts w:ascii="Corbel" w:hAnsi="Corbel" w:cs="Tahoma"/>
                <w:b/>
                <w:bCs/>
                <w:color w:val="auto"/>
                <w:sz w:val="22"/>
              </w:rPr>
              <w:t>Your</w:t>
            </w:r>
            <w:proofErr w:type="spellEnd"/>
            <w:r w:rsidRPr="0086121C">
              <w:rPr>
                <w:rFonts w:ascii="Corbel" w:hAnsi="Corbel" w:cs="Tahoma"/>
                <w:b/>
                <w:bCs/>
                <w:color w:val="auto"/>
                <w:sz w:val="22"/>
              </w:rPr>
              <w:t xml:space="preserve"> Online </w:t>
            </w:r>
            <w:proofErr w:type="spellStart"/>
            <w:r w:rsidRPr="0086121C">
              <w:rPr>
                <w:rFonts w:ascii="Corbel" w:hAnsi="Corbel" w:cs="Tahoma"/>
                <w:b/>
                <w:bCs/>
                <w:color w:val="auto"/>
                <w:sz w:val="22"/>
              </w:rPr>
              <w:t>Presence</w:t>
            </w:r>
            <w:proofErr w:type="spellEnd"/>
          </w:p>
          <w:p w14:paraId="003AB814" w14:textId="77777777" w:rsidR="00D84671" w:rsidRPr="002E403D" w:rsidRDefault="00D84671" w:rsidP="00D84671">
            <w:pPr>
              <w:numPr>
                <w:ilvl w:val="0"/>
                <w:numId w:val="34"/>
              </w:numPr>
              <w:spacing w:after="0" w:line="240" w:lineRule="auto"/>
              <w:rPr>
                <w:rFonts w:ascii="Corbel" w:hAnsi="Corbel" w:cs="Tahoma"/>
                <w:color w:val="auto"/>
                <w:sz w:val="22"/>
                <w:lang w:val="en-US"/>
              </w:rPr>
            </w:pPr>
            <w:r w:rsidRPr="002E403D">
              <w:rPr>
                <w:rFonts w:ascii="Corbel" w:hAnsi="Corbel" w:cs="Tahoma"/>
                <w:color w:val="auto"/>
                <w:sz w:val="22"/>
                <w:lang w:val="en-US"/>
              </w:rPr>
              <w:t>Creating and optimizing professional profiles on LinkedIn, personal websites, and social media platforms</w:t>
            </w:r>
          </w:p>
          <w:p w14:paraId="67B49395" w14:textId="77777777" w:rsidR="00D84671" w:rsidRPr="002E403D" w:rsidRDefault="00D84671" w:rsidP="00D84671">
            <w:pPr>
              <w:numPr>
                <w:ilvl w:val="0"/>
                <w:numId w:val="34"/>
              </w:numPr>
              <w:spacing w:after="0" w:line="240" w:lineRule="auto"/>
              <w:rPr>
                <w:rFonts w:ascii="Corbel" w:hAnsi="Corbel" w:cs="Tahoma"/>
                <w:color w:val="auto"/>
                <w:sz w:val="22"/>
                <w:lang w:val="en-US"/>
              </w:rPr>
            </w:pPr>
            <w:r w:rsidRPr="002E403D">
              <w:rPr>
                <w:rFonts w:ascii="Corbel" w:hAnsi="Corbel" w:cs="Tahoma"/>
                <w:color w:val="auto"/>
                <w:sz w:val="22"/>
                <w:lang w:val="en-US"/>
              </w:rPr>
              <w:t>Developing content strategy for sharing expertise and engaging with your audience</w:t>
            </w:r>
          </w:p>
          <w:p w14:paraId="158E9D70" w14:textId="77777777" w:rsidR="00D84671" w:rsidRPr="002E403D" w:rsidRDefault="00D84671" w:rsidP="00D84671">
            <w:pPr>
              <w:numPr>
                <w:ilvl w:val="0"/>
                <w:numId w:val="34"/>
              </w:numPr>
              <w:spacing w:after="0" w:line="240" w:lineRule="auto"/>
              <w:rPr>
                <w:rFonts w:ascii="Corbel" w:hAnsi="Corbel" w:cs="Tahoma"/>
                <w:color w:val="auto"/>
                <w:sz w:val="22"/>
                <w:lang w:val="en-US"/>
              </w:rPr>
            </w:pPr>
            <w:r w:rsidRPr="002E403D">
              <w:rPr>
                <w:rFonts w:ascii="Corbel" w:hAnsi="Corbel" w:cs="Tahoma"/>
                <w:color w:val="auto"/>
                <w:sz w:val="22"/>
                <w:lang w:val="en-US"/>
              </w:rPr>
              <w:t>Activity: Online presence audit and improvement plan</w:t>
            </w:r>
          </w:p>
          <w:p w14:paraId="1B3A9F8A" w14:textId="77777777" w:rsidR="00D84671" w:rsidRPr="0086121C" w:rsidRDefault="00D84671" w:rsidP="00D84671">
            <w:pPr>
              <w:spacing w:after="0" w:line="240" w:lineRule="auto"/>
              <w:rPr>
                <w:rFonts w:ascii="Corbel" w:hAnsi="Corbel" w:cs="Tahoma"/>
                <w:b/>
                <w:bCs/>
                <w:color w:val="auto"/>
                <w:sz w:val="22"/>
              </w:rPr>
            </w:pPr>
            <w:r w:rsidRPr="0086121C">
              <w:rPr>
                <w:rFonts w:ascii="Corbel" w:hAnsi="Corbel" w:cs="Tahoma"/>
                <w:b/>
                <w:bCs/>
                <w:color w:val="auto"/>
                <w:sz w:val="22"/>
              </w:rPr>
              <w:t xml:space="preserve">Networking and </w:t>
            </w:r>
            <w:proofErr w:type="spellStart"/>
            <w:r w:rsidRPr="0086121C">
              <w:rPr>
                <w:rFonts w:ascii="Corbel" w:hAnsi="Corbel" w:cs="Tahoma"/>
                <w:b/>
                <w:bCs/>
                <w:color w:val="auto"/>
                <w:sz w:val="22"/>
              </w:rPr>
              <w:t>Relationship</w:t>
            </w:r>
            <w:proofErr w:type="spellEnd"/>
            <w:r w:rsidRPr="0086121C">
              <w:rPr>
                <w:rFonts w:ascii="Corbel" w:hAnsi="Corbel" w:cs="Tahoma"/>
                <w:b/>
                <w:bCs/>
                <w:color w:val="auto"/>
                <w:sz w:val="22"/>
              </w:rPr>
              <w:t xml:space="preserve"> </w:t>
            </w:r>
            <w:proofErr w:type="spellStart"/>
            <w:r w:rsidRPr="0086121C">
              <w:rPr>
                <w:rFonts w:ascii="Corbel" w:hAnsi="Corbel" w:cs="Tahoma"/>
                <w:b/>
                <w:bCs/>
                <w:color w:val="auto"/>
                <w:sz w:val="22"/>
              </w:rPr>
              <w:t>Building</w:t>
            </w:r>
            <w:proofErr w:type="spellEnd"/>
          </w:p>
          <w:p w14:paraId="33074068" w14:textId="77777777" w:rsidR="00D84671" w:rsidRPr="002E403D" w:rsidRDefault="00D84671" w:rsidP="00D84671">
            <w:pPr>
              <w:numPr>
                <w:ilvl w:val="0"/>
                <w:numId w:val="35"/>
              </w:numPr>
              <w:spacing w:after="0" w:line="240" w:lineRule="auto"/>
              <w:rPr>
                <w:rFonts w:ascii="Corbel" w:hAnsi="Corbel" w:cs="Tahoma"/>
                <w:color w:val="auto"/>
                <w:sz w:val="22"/>
                <w:lang w:val="en-US"/>
              </w:rPr>
            </w:pPr>
            <w:r w:rsidRPr="002E403D">
              <w:rPr>
                <w:rFonts w:ascii="Corbel" w:hAnsi="Corbel" w:cs="Tahoma"/>
                <w:color w:val="auto"/>
                <w:sz w:val="22"/>
                <w:lang w:val="en-US"/>
              </w:rPr>
              <w:t>Strategies for building and nurturing professional relationships</w:t>
            </w:r>
          </w:p>
          <w:p w14:paraId="383EB65D" w14:textId="77777777" w:rsidR="00D84671" w:rsidRPr="002E403D" w:rsidRDefault="00D84671" w:rsidP="00D84671">
            <w:pPr>
              <w:numPr>
                <w:ilvl w:val="0"/>
                <w:numId w:val="35"/>
              </w:numPr>
              <w:spacing w:after="0" w:line="240" w:lineRule="auto"/>
              <w:rPr>
                <w:rFonts w:ascii="Corbel" w:hAnsi="Corbel" w:cs="Tahoma"/>
                <w:color w:val="auto"/>
                <w:sz w:val="22"/>
                <w:lang w:val="en-US"/>
              </w:rPr>
            </w:pPr>
            <w:r w:rsidRPr="002E403D">
              <w:rPr>
                <w:rFonts w:ascii="Corbel" w:hAnsi="Corbel" w:cs="Tahoma"/>
                <w:color w:val="auto"/>
                <w:sz w:val="22"/>
                <w:lang w:val="en-US"/>
              </w:rPr>
              <w:t>Leveraging networking events, conferences, and social gatherings</w:t>
            </w:r>
          </w:p>
          <w:p w14:paraId="58E6ECCB" w14:textId="77777777" w:rsidR="00D84671" w:rsidRPr="002E403D" w:rsidRDefault="00D84671" w:rsidP="00D84671">
            <w:pPr>
              <w:numPr>
                <w:ilvl w:val="0"/>
                <w:numId w:val="35"/>
              </w:numPr>
              <w:spacing w:after="0" w:line="240" w:lineRule="auto"/>
              <w:rPr>
                <w:rFonts w:ascii="Corbel" w:hAnsi="Corbel" w:cs="Tahoma"/>
                <w:color w:val="auto"/>
                <w:sz w:val="22"/>
                <w:lang w:val="en-US"/>
              </w:rPr>
            </w:pPr>
            <w:r w:rsidRPr="002E403D">
              <w:rPr>
                <w:rFonts w:ascii="Corbel" w:hAnsi="Corbel" w:cs="Tahoma"/>
                <w:color w:val="auto"/>
                <w:sz w:val="22"/>
                <w:lang w:val="en-US"/>
              </w:rPr>
              <w:t>Activity: Networking challenge with goal-setting and reflection</w:t>
            </w:r>
          </w:p>
          <w:p w14:paraId="2E170DE0" w14:textId="77777777" w:rsidR="00D84671" w:rsidRPr="0086121C" w:rsidRDefault="00D84671" w:rsidP="00D84671">
            <w:pPr>
              <w:spacing w:after="0" w:line="240" w:lineRule="auto"/>
              <w:rPr>
                <w:rFonts w:ascii="Corbel" w:hAnsi="Corbel" w:cs="Tahoma"/>
                <w:b/>
                <w:bCs/>
                <w:color w:val="auto"/>
                <w:sz w:val="22"/>
              </w:rPr>
            </w:pPr>
            <w:proofErr w:type="spellStart"/>
            <w:r w:rsidRPr="0086121C">
              <w:rPr>
                <w:rFonts w:ascii="Corbel" w:hAnsi="Corbel" w:cs="Tahoma"/>
                <w:b/>
                <w:bCs/>
                <w:color w:val="auto"/>
                <w:sz w:val="22"/>
              </w:rPr>
              <w:t>Communicating</w:t>
            </w:r>
            <w:proofErr w:type="spellEnd"/>
            <w:r w:rsidRPr="0086121C">
              <w:rPr>
                <w:rFonts w:ascii="Corbel" w:hAnsi="Corbel" w:cs="Tahoma"/>
                <w:b/>
                <w:bCs/>
                <w:color w:val="auto"/>
                <w:sz w:val="22"/>
              </w:rPr>
              <w:t xml:space="preserve"> </w:t>
            </w:r>
            <w:proofErr w:type="spellStart"/>
            <w:r w:rsidRPr="0086121C">
              <w:rPr>
                <w:rFonts w:ascii="Corbel" w:hAnsi="Corbel" w:cs="Tahoma"/>
                <w:b/>
                <w:bCs/>
                <w:color w:val="auto"/>
                <w:sz w:val="22"/>
              </w:rPr>
              <w:t>Your</w:t>
            </w:r>
            <w:proofErr w:type="spellEnd"/>
            <w:r w:rsidRPr="0086121C">
              <w:rPr>
                <w:rFonts w:ascii="Corbel" w:hAnsi="Corbel" w:cs="Tahoma"/>
                <w:b/>
                <w:bCs/>
                <w:color w:val="auto"/>
                <w:sz w:val="22"/>
              </w:rPr>
              <w:t xml:space="preserve"> Brand Story</w:t>
            </w:r>
          </w:p>
          <w:p w14:paraId="457C13F4" w14:textId="77777777" w:rsidR="00D84671" w:rsidRPr="002E403D" w:rsidRDefault="00D84671" w:rsidP="00D84671">
            <w:pPr>
              <w:numPr>
                <w:ilvl w:val="0"/>
                <w:numId w:val="36"/>
              </w:numPr>
              <w:spacing w:after="0" w:line="240" w:lineRule="auto"/>
              <w:rPr>
                <w:rFonts w:ascii="Corbel" w:hAnsi="Corbel" w:cs="Tahoma"/>
                <w:color w:val="auto"/>
                <w:sz w:val="22"/>
                <w:lang w:val="en-US"/>
              </w:rPr>
            </w:pPr>
            <w:r w:rsidRPr="002E403D">
              <w:rPr>
                <w:rFonts w:ascii="Corbel" w:hAnsi="Corbel" w:cs="Tahoma"/>
                <w:color w:val="auto"/>
                <w:sz w:val="22"/>
                <w:lang w:val="en-US"/>
              </w:rPr>
              <w:t>Crafting compelling narratives that reflect your personal brand</w:t>
            </w:r>
          </w:p>
          <w:p w14:paraId="44165FB7" w14:textId="77777777" w:rsidR="00D84671" w:rsidRPr="002E403D" w:rsidRDefault="00D84671" w:rsidP="00D84671">
            <w:pPr>
              <w:numPr>
                <w:ilvl w:val="0"/>
                <w:numId w:val="36"/>
              </w:numPr>
              <w:spacing w:after="0" w:line="240" w:lineRule="auto"/>
              <w:rPr>
                <w:rFonts w:ascii="Corbel" w:hAnsi="Corbel" w:cs="Tahoma"/>
                <w:color w:val="auto"/>
                <w:sz w:val="22"/>
                <w:lang w:val="en-US"/>
              </w:rPr>
            </w:pPr>
            <w:r w:rsidRPr="002E403D">
              <w:rPr>
                <w:rFonts w:ascii="Corbel" w:hAnsi="Corbel" w:cs="Tahoma"/>
                <w:color w:val="auto"/>
                <w:sz w:val="22"/>
                <w:lang w:val="en-US"/>
              </w:rPr>
              <w:t>Tailoring your messaging for different audiences and platforms</w:t>
            </w:r>
          </w:p>
          <w:p w14:paraId="2962D4C9" w14:textId="77777777" w:rsidR="00D84671" w:rsidRPr="002E403D" w:rsidRDefault="00D84671" w:rsidP="00D84671">
            <w:pPr>
              <w:numPr>
                <w:ilvl w:val="0"/>
                <w:numId w:val="36"/>
              </w:numPr>
              <w:spacing w:after="0" w:line="240" w:lineRule="auto"/>
              <w:rPr>
                <w:rFonts w:ascii="Corbel" w:hAnsi="Corbel" w:cs="Tahoma"/>
                <w:color w:val="auto"/>
                <w:sz w:val="22"/>
                <w:lang w:val="en-US"/>
              </w:rPr>
            </w:pPr>
            <w:r w:rsidRPr="002E403D">
              <w:rPr>
                <w:rFonts w:ascii="Corbel" w:hAnsi="Corbel" w:cs="Tahoma"/>
                <w:color w:val="auto"/>
                <w:sz w:val="22"/>
                <w:lang w:val="en-US"/>
              </w:rPr>
              <w:t>Activity: Storytelling workshop and brand narrative development</w:t>
            </w:r>
          </w:p>
          <w:p w14:paraId="4F89ECAC" w14:textId="77777777" w:rsidR="00D84671" w:rsidRPr="0086121C" w:rsidRDefault="00D84671" w:rsidP="00D84671">
            <w:pPr>
              <w:spacing w:after="0" w:line="240" w:lineRule="auto"/>
              <w:rPr>
                <w:rFonts w:ascii="Corbel" w:hAnsi="Corbel" w:cs="Tahoma"/>
                <w:b/>
                <w:bCs/>
                <w:color w:val="auto"/>
                <w:sz w:val="22"/>
              </w:rPr>
            </w:pPr>
            <w:r w:rsidRPr="0086121C">
              <w:rPr>
                <w:rFonts w:ascii="Corbel" w:hAnsi="Corbel" w:cs="Tahoma"/>
                <w:b/>
                <w:bCs/>
                <w:color w:val="auto"/>
                <w:sz w:val="22"/>
              </w:rPr>
              <w:t xml:space="preserve">Visual </w:t>
            </w:r>
            <w:proofErr w:type="spellStart"/>
            <w:r w:rsidRPr="0086121C">
              <w:rPr>
                <w:rFonts w:ascii="Corbel" w:hAnsi="Corbel" w:cs="Tahoma"/>
                <w:b/>
                <w:bCs/>
                <w:color w:val="auto"/>
                <w:sz w:val="22"/>
              </w:rPr>
              <w:t>Branding</w:t>
            </w:r>
            <w:proofErr w:type="spellEnd"/>
            <w:r w:rsidRPr="0086121C">
              <w:rPr>
                <w:rFonts w:ascii="Corbel" w:hAnsi="Corbel" w:cs="Tahoma"/>
                <w:b/>
                <w:bCs/>
                <w:color w:val="auto"/>
                <w:sz w:val="22"/>
              </w:rPr>
              <w:t xml:space="preserve"> and Design</w:t>
            </w:r>
          </w:p>
          <w:p w14:paraId="79497186" w14:textId="77777777" w:rsidR="00D84671" w:rsidRPr="002E403D" w:rsidRDefault="00D84671" w:rsidP="00D84671">
            <w:pPr>
              <w:numPr>
                <w:ilvl w:val="0"/>
                <w:numId w:val="37"/>
              </w:numPr>
              <w:spacing w:after="0" w:line="240" w:lineRule="auto"/>
              <w:rPr>
                <w:rFonts w:ascii="Corbel" w:hAnsi="Corbel" w:cs="Tahoma"/>
                <w:color w:val="auto"/>
                <w:sz w:val="22"/>
                <w:lang w:val="en-US"/>
              </w:rPr>
            </w:pPr>
            <w:r w:rsidRPr="002E403D">
              <w:rPr>
                <w:rFonts w:ascii="Corbel" w:hAnsi="Corbel" w:cs="Tahoma"/>
                <w:color w:val="auto"/>
                <w:sz w:val="22"/>
                <w:lang w:val="en-US"/>
              </w:rPr>
              <w:t>Design principles for creating a cohesive visual brand identity</w:t>
            </w:r>
          </w:p>
          <w:p w14:paraId="1195293A" w14:textId="77777777" w:rsidR="00D84671" w:rsidRPr="002E403D" w:rsidRDefault="00D84671" w:rsidP="00D84671">
            <w:pPr>
              <w:numPr>
                <w:ilvl w:val="0"/>
                <w:numId w:val="37"/>
              </w:numPr>
              <w:spacing w:after="0" w:line="240" w:lineRule="auto"/>
              <w:rPr>
                <w:rFonts w:ascii="Corbel" w:hAnsi="Corbel" w:cs="Tahoma"/>
                <w:color w:val="auto"/>
                <w:sz w:val="22"/>
                <w:lang w:val="en-US"/>
              </w:rPr>
            </w:pPr>
            <w:r w:rsidRPr="002E403D">
              <w:rPr>
                <w:rFonts w:ascii="Corbel" w:hAnsi="Corbel" w:cs="Tahoma"/>
                <w:color w:val="auto"/>
                <w:sz w:val="22"/>
                <w:lang w:val="en-US"/>
              </w:rPr>
              <w:t>Developing branded materials such as business cards, resumes, and portfolios</w:t>
            </w:r>
          </w:p>
          <w:p w14:paraId="225B602D" w14:textId="77777777" w:rsidR="00D84671" w:rsidRPr="002E403D" w:rsidRDefault="00D84671" w:rsidP="00D84671">
            <w:pPr>
              <w:numPr>
                <w:ilvl w:val="0"/>
                <w:numId w:val="37"/>
              </w:numPr>
              <w:spacing w:after="0" w:line="240" w:lineRule="auto"/>
              <w:rPr>
                <w:rFonts w:ascii="Corbel" w:hAnsi="Corbel" w:cs="Tahoma"/>
                <w:color w:val="auto"/>
                <w:sz w:val="22"/>
                <w:lang w:val="en-US"/>
              </w:rPr>
            </w:pPr>
            <w:r w:rsidRPr="002E403D">
              <w:rPr>
                <w:rFonts w:ascii="Corbel" w:hAnsi="Corbel" w:cs="Tahoma"/>
                <w:color w:val="auto"/>
                <w:sz w:val="22"/>
                <w:lang w:val="en-US"/>
              </w:rPr>
              <w:t>Activity: Visual branding exercise and design critique</w:t>
            </w:r>
          </w:p>
          <w:p w14:paraId="26856A7A" w14:textId="77777777" w:rsidR="00D84671" w:rsidRPr="0086121C" w:rsidRDefault="00D84671" w:rsidP="00D84671">
            <w:pPr>
              <w:spacing w:after="0" w:line="240" w:lineRule="auto"/>
              <w:rPr>
                <w:rFonts w:ascii="Corbel" w:hAnsi="Corbel" w:cs="Tahoma"/>
                <w:b/>
                <w:bCs/>
                <w:color w:val="auto"/>
                <w:sz w:val="22"/>
              </w:rPr>
            </w:pPr>
            <w:proofErr w:type="spellStart"/>
            <w:r w:rsidRPr="0086121C">
              <w:rPr>
                <w:rFonts w:ascii="Corbel" w:hAnsi="Corbel" w:cs="Tahoma"/>
                <w:b/>
                <w:bCs/>
                <w:color w:val="auto"/>
                <w:sz w:val="22"/>
              </w:rPr>
              <w:t>Managing</w:t>
            </w:r>
            <w:proofErr w:type="spellEnd"/>
            <w:r w:rsidRPr="0086121C">
              <w:rPr>
                <w:rFonts w:ascii="Corbel" w:hAnsi="Corbel" w:cs="Tahoma"/>
                <w:b/>
                <w:bCs/>
                <w:color w:val="auto"/>
                <w:sz w:val="22"/>
              </w:rPr>
              <w:t xml:space="preserve"> </w:t>
            </w:r>
            <w:proofErr w:type="spellStart"/>
            <w:r w:rsidRPr="0086121C">
              <w:rPr>
                <w:rFonts w:ascii="Corbel" w:hAnsi="Corbel" w:cs="Tahoma"/>
                <w:b/>
                <w:bCs/>
                <w:color w:val="auto"/>
                <w:sz w:val="22"/>
              </w:rPr>
              <w:t>Your</w:t>
            </w:r>
            <w:proofErr w:type="spellEnd"/>
            <w:r w:rsidRPr="0086121C">
              <w:rPr>
                <w:rFonts w:ascii="Corbel" w:hAnsi="Corbel" w:cs="Tahoma"/>
                <w:b/>
                <w:bCs/>
                <w:color w:val="auto"/>
                <w:sz w:val="22"/>
              </w:rPr>
              <w:t xml:space="preserve"> Brand </w:t>
            </w:r>
            <w:proofErr w:type="spellStart"/>
            <w:r w:rsidRPr="0086121C">
              <w:rPr>
                <w:rFonts w:ascii="Corbel" w:hAnsi="Corbel" w:cs="Tahoma"/>
                <w:b/>
                <w:bCs/>
                <w:color w:val="auto"/>
                <w:sz w:val="22"/>
              </w:rPr>
              <w:t>Reputation</w:t>
            </w:r>
            <w:proofErr w:type="spellEnd"/>
          </w:p>
          <w:p w14:paraId="675292C6" w14:textId="77777777" w:rsidR="00D84671" w:rsidRPr="002E403D" w:rsidRDefault="00D84671" w:rsidP="00D84671">
            <w:pPr>
              <w:numPr>
                <w:ilvl w:val="0"/>
                <w:numId w:val="38"/>
              </w:numPr>
              <w:spacing w:after="0" w:line="240" w:lineRule="auto"/>
              <w:rPr>
                <w:rFonts w:ascii="Corbel" w:hAnsi="Corbel" w:cs="Tahoma"/>
                <w:color w:val="auto"/>
                <w:sz w:val="22"/>
                <w:lang w:val="en-US"/>
              </w:rPr>
            </w:pPr>
            <w:r w:rsidRPr="002E403D">
              <w:rPr>
                <w:rFonts w:ascii="Corbel" w:hAnsi="Corbel" w:cs="Tahoma"/>
                <w:color w:val="auto"/>
                <w:sz w:val="22"/>
                <w:lang w:val="en-US"/>
              </w:rPr>
              <w:t>Strategies for monitoring and managing your online reputation</w:t>
            </w:r>
          </w:p>
          <w:p w14:paraId="65D5A891" w14:textId="77777777" w:rsidR="00D84671" w:rsidRPr="002E403D" w:rsidRDefault="00D84671" w:rsidP="00D84671">
            <w:pPr>
              <w:numPr>
                <w:ilvl w:val="0"/>
                <w:numId w:val="38"/>
              </w:numPr>
              <w:spacing w:after="0" w:line="240" w:lineRule="auto"/>
              <w:rPr>
                <w:rFonts w:ascii="Corbel" w:hAnsi="Corbel" w:cs="Tahoma"/>
                <w:color w:val="auto"/>
                <w:sz w:val="22"/>
                <w:lang w:val="en-US"/>
              </w:rPr>
            </w:pPr>
            <w:r w:rsidRPr="002E403D">
              <w:rPr>
                <w:rFonts w:ascii="Corbel" w:hAnsi="Corbel" w:cs="Tahoma"/>
                <w:color w:val="auto"/>
                <w:sz w:val="22"/>
                <w:lang w:val="en-US"/>
              </w:rPr>
              <w:t>Responding effectively to feedback, criticism, and online reviews</w:t>
            </w:r>
          </w:p>
          <w:p w14:paraId="50B0BF6E" w14:textId="77777777" w:rsidR="00D84671" w:rsidRPr="002E403D" w:rsidRDefault="00D84671" w:rsidP="00D84671">
            <w:pPr>
              <w:numPr>
                <w:ilvl w:val="0"/>
                <w:numId w:val="38"/>
              </w:numPr>
              <w:spacing w:after="0" w:line="240" w:lineRule="auto"/>
              <w:rPr>
                <w:rFonts w:ascii="Corbel" w:hAnsi="Corbel" w:cs="Tahoma"/>
                <w:color w:val="auto"/>
                <w:sz w:val="22"/>
                <w:lang w:val="en-US"/>
              </w:rPr>
            </w:pPr>
            <w:r w:rsidRPr="002E403D">
              <w:rPr>
                <w:rFonts w:ascii="Corbel" w:hAnsi="Corbel" w:cs="Tahoma"/>
                <w:color w:val="auto"/>
                <w:sz w:val="22"/>
                <w:lang w:val="en-US"/>
              </w:rPr>
              <w:t>Activity: Reputation management simulation and crisis communication exercise</w:t>
            </w:r>
          </w:p>
          <w:p w14:paraId="27ACC95C" w14:textId="77777777" w:rsidR="00D84671" w:rsidRPr="002E403D" w:rsidRDefault="00D84671" w:rsidP="00D84671">
            <w:pPr>
              <w:spacing w:after="0" w:line="240" w:lineRule="auto"/>
              <w:rPr>
                <w:rFonts w:ascii="Corbel" w:hAnsi="Corbel" w:cs="Tahoma"/>
                <w:b/>
                <w:bCs/>
                <w:color w:val="auto"/>
                <w:sz w:val="22"/>
                <w:lang w:val="en-US"/>
              </w:rPr>
            </w:pPr>
            <w:r w:rsidRPr="002E403D">
              <w:rPr>
                <w:rFonts w:ascii="Corbel" w:hAnsi="Corbel" w:cs="Tahoma"/>
                <w:b/>
                <w:bCs/>
                <w:color w:val="auto"/>
                <w:sz w:val="22"/>
                <w:lang w:val="en-US"/>
              </w:rPr>
              <w:t>Measuring and Evaluating Your Brand Impact</w:t>
            </w:r>
          </w:p>
          <w:p w14:paraId="2AB5A591" w14:textId="77777777" w:rsidR="00D84671" w:rsidRPr="002E403D" w:rsidRDefault="00D84671" w:rsidP="00D84671">
            <w:pPr>
              <w:numPr>
                <w:ilvl w:val="0"/>
                <w:numId w:val="39"/>
              </w:numPr>
              <w:spacing w:after="0" w:line="240" w:lineRule="auto"/>
              <w:rPr>
                <w:rFonts w:ascii="Corbel" w:hAnsi="Corbel" w:cs="Tahoma"/>
                <w:color w:val="auto"/>
                <w:sz w:val="22"/>
                <w:lang w:val="en-US"/>
              </w:rPr>
            </w:pPr>
            <w:r w:rsidRPr="002E403D">
              <w:rPr>
                <w:rFonts w:ascii="Corbel" w:hAnsi="Corbel" w:cs="Tahoma"/>
                <w:color w:val="auto"/>
                <w:sz w:val="22"/>
                <w:lang w:val="en-US"/>
              </w:rPr>
              <w:t>Key performance indicators (KPIs) for tracking the effectiveness of your personal branding efforts</w:t>
            </w:r>
          </w:p>
          <w:p w14:paraId="159D68AC" w14:textId="77777777" w:rsidR="00D84671" w:rsidRPr="002E403D" w:rsidRDefault="00D84671" w:rsidP="00D84671">
            <w:pPr>
              <w:numPr>
                <w:ilvl w:val="0"/>
                <w:numId w:val="39"/>
              </w:numPr>
              <w:spacing w:after="0" w:line="240" w:lineRule="auto"/>
              <w:rPr>
                <w:rFonts w:ascii="Corbel" w:hAnsi="Corbel" w:cs="Tahoma"/>
                <w:color w:val="auto"/>
                <w:sz w:val="22"/>
                <w:lang w:val="en-US"/>
              </w:rPr>
            </w:pPr>
            <w:r w:rsidRPr="002E403D">
              <w:rPr>
                <w:rFonts w:ascii="Corbel" w:hAnsi="Corbel" w:cs="Tahoma"/>
                <w:color w:val="auto"/>
                <w:sz w:val="22"/>
                <w:lang w:val="en-US"/>
              </w:rPr>
              <w:t>Analyzing metrics and feedback to refine your brand strategy</w:t>
            </w:r>
          </w:p>
          <w:p w14:paraId="52C53C6A" w14:textId="77777777" w:rsidR="00D84671" w:rsidRPr="002E403D" w:rsidRDefault="00D84671" w:rsidP="00D84671">
            <w:pPr>
              <w:numPr>
                <w:ilvl w:val="0"/>
                <w:numId w:val="39"/>
              </w:numPr>
              <w:spacing w:after="0" w:line="240" w:lineRule="auto"/>
              <w:rPr>
                <w:rFonts w:ascii="Corbel" w:hAnsi="Corbel" w:cs="Tahoma"/>
                <w:color w:val="auto"/>
                <w:sz w:val="22"/>
                <w:lang w:val="en-US"/>
              </w:rPr>
            </w:pPr>
            <w:r w:rsidRPr="002E403D">
              <w:rPr>
                <w:rFonts w:ascii="Corbel" w:hAnsi="Corbel" w:cs="Tahoma"/>
                <w:color w:val="auto"/>
                <w:sz w:val="22"/>
                <w:lang w:val="en-US"/>
              </w:rPr>
              <w:t>Activity: Brand impact assessment and goal review</w:t>
            </w:r>
          </w:p>
          <w:p w14:paraId="73AB959B" w14:textId="77777777" w:rsidR="00D84671" w:rsidRPr="0086121C" w:rsidRDefault="00D84671" w:rsidP="00D84671">
            <w:pPr>
              <w:spacing w:after="0" w:line="240" w:lineRule="auto"/>
              <w:rPr>
                <w:rFonts w:ascii="Corbel" w:hAnsi="Corbel" w:cs="Tahoma"/>
                <w:b/>
                <w:bCs/>
                <w:color w:val="auto"/>
                <w:sz w:val="22"/>
              </w:rPr>
            </w:pPr>
            <w:r w:rsidRPr="0086121C">
              <w:rPr>
                <w:rFonts w:ascii="Corbel" w:hAnsi="Corbel" w:cs="Tahoma"/>
                <w:b/>
                <w:bCs/>
                <w:color w:val="auto"/>
                <w:sz w:val="22"/>
              </w:rPr>
              <w:t xml:space="preserve">Course </w:t>
            </w:r>
            <w:proofErr w:type="spellStart"/>
            <w:r w:rsidRPr="0086121C">
              <w:rPr>
                <w:rFonts w:ascii="Corbel" w:hAnsi="Corbel" w:cs="Tahoma"/>
                <w:b/>
                <w:bCs/>
                <w:color w:val="auto"/>
                <w:sz w:val="22"/>
              </w:rPr>
              <w:t>Review</w:t>
            </w:r>
            <w:proofErr w:type="spellEnd"/>
            <w:r w:rsidRPr="0086121C">
              <w:rPr>
                <w:rFonts w:ascii="Corbel" w:hAnsi="Corbel" w:cs="Tahoma"/>
                <w:b/>
                <w:bCs/>
                <w:color w:val="auto"/>
                <w:sz w:val="22"/>
              </w:rPr>
              <w:t xml:space="preserve"> and </w:t>
            </w:r>
            <w:proofErr w:type="spellStart"/>
            <w:r w:rsidRPr="0086121C">
              <w:rPr>
                <w:rFonts w:ascii="Corbel" w:hAnsi="Corbel" w:cs="Tahoma"/>
                <w:b/>
                <w:bCs/>
                <w:color w:val="auto"/>
                <w:sz w:val="22"/>
              </w:rPr>
              <w:t>Reflection</w:t>
            </w:r>
            <w:proofErr w:type="spellEnd"/>
          </w:p>
          <w:p w14:paraId="1897591E" w14:textId="77777777" w:rsidR="00D84671" w:rsidRPr="002E403D" w:rsidRDefault="00D84671" w:rsidP="00D84671">
            <w:pPr>
              <w:numPr>
                <w:ilvl w:val="0"/>
                <w:numId w:val="40"/>
              </w:numPr>
              <w:spacing w:after="0" w:line="240" w:lineRule="auto"/>
              <w:rPr>
                <w:rFonts w:ascii="Corbel" w:hAnsi="Corbel" w:cs="Tahoma"/>
                <w:color w:val="auto"/>
                <w:sz w:val="22"/>
                <w:lang w:val="en-US"/>
              </w:rPr>
            </w:pPr>
            <w:r w:rsidRPr="002E403D">
              <w:rPr>
                <w:rFonts w:ascii="Corbel" w:hAnsi="Corbel" w:cs="Tahoma"/>
                <w:color w:val="auto"/>
                <w:sz w:val="22"/>
                <w:lang w:val="en-US"/>
              </w:rPr>
              <w:t>Review of key concepts, skills, and experiences gained in the course</w:t>
            </w:r>
          </w:p>
          <w:p w14:paraId="0142867B" w14:textId="77777777" w:rsidR="00D84671" w:rsidRPr="002E403D" w:rsidRDefault="00D84671" w:rsidP="00D84671">
            <w:pPr>
              <w:numPr>
                <w:ilvl w:val="0"/>
                <w:numId w:val="40"/>
              </w:numPr>
              <w:spacing w:after="0" w:line="240" w:lineRule="auto"/>
              <w:rPr>
                <w:rFonts w:ascii="Corbel" w:hAnsi="Corbel" w:cs="Tahoma"/>
                <w:color w:val="auto"/>
                <w:sz w:val="22"/>
                <w:lang w:val="en-US"/>
              </w:rPr>
            </w:pPr>
            <w:r w:rsidRPr="002E403D">
              <w:rPr>
                <w:rFonts w:ascii="Corbel" w:hAnsi="Corbel" w:cs="Tahoma"/>
                <w:color w:val="auto"/>
                <w:sz w:val="22"/>
                <w:lang w:val="en-US"/>
              </w:rPr>
              <w:lastRenderedPageBreak/>
              <w:t>Reflection on personal growth, challenges overcome, and lessons learned</w:t>
            </w:r>
          </w:p>
          <w:p w14:paraId="702DC119" w14:textId="77777777" w:rsidR="00D84671" w:rsidRPr="002E403D" w:rsidRDefault="00D84671" w:rsidP="00D84671">
            <w:pPr>
              <w:numPr>
                <w:ilvl w:val="0"/>
                <w:numId w:val="40"/>
              </w:numPr>
              <w:spacing w:after="0" w:line="240" w:lineRule="auto"/>
              <w:rPr>
                <w:rFonts w:ascii="Corbel" w:hAnsi="Corbel" w:cs="Tahoma"/>
                <w:color w:val="auto"/>
                <w:sz w:val="22"/>
                <w:lang w:val="en-US"/>
              </w:rPr>
            </w:pPr>
            <w:r w:rsidRPr="002E403D">
              <w:rPr>
                <w:rFonts w:ascii="Corbel" w:hAnsi="Corbel" w:cs="Tahoma"/>
                <w:color w:val="auto"/>
                <w:sz w:val="22"/>
                <w:lang w:val="en-US"/>
              </w:rPr>
              <w:t xml:space="preserve">Activity: Personal brand reflection </w:t>
            </w:r>
            <w:r w:rsidRPr="0086121C">
              <w:rPr>
                <w:rFonts w:ascii="Corbel" w:hAnsi="Corbel" w:cs="Tahoma"/>
                <w:color w:val="auto"/>
                <w:sz w:val="22"/>
                <w:lang w:val="en-US"/>
              </w:rPr>
              <w:t>discussion</w:t>
            </w:r>
            <w:r w:rsidRPr="002E403D">
              <w:rPr>
                <w:rFonts w:ascii="Corbel" w:hAnsi="Corbel" w:cs="Tahoma"/>
                <w:color w:val="auto"/>
                <w:sz w:val="22"/>
                <w:lang w:val="en-US"/>
              </w:rPr>
              <w:t xml:space="preserve"> and action plan for future development</w:t>
            </w:r>
          </w:p>
          <w:p w14:paraId="67FFB4C0" w14:textId="1C324317" w:rsidR="00123225" w:rsidRPr="00D84671" w:rsidRDefault="00123225" w:rsidP="00D84671">
            <w:pPr>
              <w:spacing w:after="0" w:line="240" w:lineRule="auto"/>
              <w:ind w:left="720"/>
              <w:rPr>
                <w:rFonts w:ascii="Corbel" w:hAnsi="Corbel" w:cs="Tahoma"/>
                <w:color w:val="auto"/>
                <w:sz w:val="22"/>
                <w:lang w:val="en-US"/>
              </w:rPr>
            </w:pPr>
          </w:p>
        </w:tc>
      </w:tr>
    </w:tbl>
    <w:p w14:paraId="5F8EE352" w14:textId="77777777" w:rsidR="00AA1FCD" w:rsidRPr="004F2031" w:rsidRDefault="00AA1FCD">
      <w:pPr>
        <w:pStyle w:val="Punktygwne"/>
        <w:spacing w:before="0" w:after="0"/>
        <w:rPr>
          <w:rFonts w:ascii="Corbel" w:hAnsi="Corbel"/>
          <w:b w:val="0"/>
          <w:color w:val="auto"/>
          <w:szCs w:val="24"/>
          <w:lang w:val="en-GB"/>
        </w:rPr>
      </w:pPr>
    </w:p>
    <w:p w14:paraId="07B3B5F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7145472" w14:textId="77777777" w:rsidR="005D24D9" w:rsidRPr="00D60315" w:rsidRDefault="005D24D9" w:rsidP="005D24D9">
      <w:pPr>
        <w:pStyle w:val="Punktygwne"/>
        <w:spacing w:before="0" w:after="0"/>
        <w:rPr>
          <w:rFonts w:ascii="Corbel" w:hAnsi="Corbel" w:cs="Tahoma"/>
          <w:b w:val="0"/>
          <w:iCs/>
          <w:smallCaps w:val="0"/>
          <w:color w:val="auto"/>
          <w:sz w:val="22"/>
          <w:lang w:val="en-GB"/>
        </w:rPr>
      </w:pPr>
      <w:r w:rsidRPr="00D60315">
        <w:rPr>
          <w:rFonts w:ascii="Corbel" w:hAnsi="Corbel" w:cs="Tahoma"/>
          <w:b w:val="0"/>
          <w:iCs/>
          <w:smallCaps w:val="0"/>
          <w:color w:val="auto"/>
          <w:sz w:val="22"/>
          <w:lang w:val="en-GB"/>
        </w:rPr>
        <w:t>A class supported by a multimedia presentation</w:t>
      </w:r>
    </w:p>
    <w:p w14:paraId="41F87BDF" w14:textId="77777777" w:rsidR="005D24D9" w:rsidRPr="00D60315" w:rsidRDefault="005D24D9" w:rsidP="005D24D9">
      <w:pPr>
        <w:pStyle w:val="Punktygwne"/>
        <w:spacing w:before="0" w:after="0"/>
        <w:rPr>
          <w:rFonts w:ascii="Corbel" w:hAnsi="Corbel" w:cs="Tahoma"/>
          <w:b w:val="0"/>
          <w:iCs/>
          <w:smallCaps w:val="0"/>
          <w:color w:val="auto"/>
          <w:sz w:val="22"/>
          <w:lang w:val="en-GB"/>
        </w:rPr>
      </w:pPr>
      <w:r w:rsidRPr="00D60315">
        <w:rPr>
          <w:rFonts w:ascii="Corbel" w:hAnsi="Corbel" w:cs="Tahoma"/>
          <w:b w:val="0"/>
          <w:iCs/>
          <w:smallCaps w:val="0"/>
          <w:color w:val="auto"/>
          <w:sz w:val="22"/>
          <w:lang w:val="en-GB"/>
        </w:rPr>
        <w:t>Text analysis and discussion</w:t>
      </w:r>
    </w:p>
    <w:p w14:paraId="74B4E769" w14:textId="77777777" w:rsidR="005D24D9" w:rsidRPr="00D60315" w:rsidRDefault="005D24D9" w:rsidP="005D24D9">
      <w:pPr>
        <w:pStyle w:val="Punktygwne"/>
        <w:spacing w:before="0" w:after="0"/>
        <w:rPr>
          <w:rFonts w:ascii="Corbel" w:hAnsi="Corbel" w:cs="Tahoma"/>
          <w:b w:val="0"/>
          <w:iCs/>
          <w:smallCaps w:val="0"/>
          <w:color w:val="auto"/>
          <w:sz w:val="22"/>
          <w:lang w:val="en-GB"/>
        </w:rPr>
      </w:pPr>
      <w:r w:rsidRPr="00D60315">
        <w:rPr>
          <w:rFonts w:ascii="Corbel" w:hAnsi="Corbel" w:cs="Tahoma"/>
          <w:b w:val="0"/>
          <w:iCs/>
          <w:smallCaps w:val="0"/>
          <w:color w:val="auto"/>
          <w:sz w:val="22"/>
          <w:lang w:val="en-GB"/>
        </w:rPr>
        <w:t>Project work (research project, implementation project, practical project)</w:t>
      </w:r>
    </w:p>
    <w:p w14:paraId="5B1E9955" w14:textId="77777777" w:rsidR="005D24D9" w:rsidRPr="00D60315" w:rsidRDefault="005D24D9" w:rsidP="005D24D9">
      <w:pPr>
        <w:pStyle w:val="Punktygwne"/>
        <w:spacing w:before="0" w:after="0"/>
        <w:rPr>
          <w:rFonts w:ascii="Corbel" w:hAnsi="Corbel" w:cs="Tahoma"/>
          <w:b w:val="0"/>
          <w:iCs/>
          <w:smallCaps w:val="0"/>
          <w:color w:val="auto"/>
          <w:sz w:val="22"/>
          <w:lang w:val="en-GB"/>
        </w:rPr>
      </w:pPr>
      <w:r w:rsidRPr="00D60315">
        <w:rPr>
          <w:rFonts w:ascii="Corbel" w:hAnsi="Corbel" w:cs="Tahoma"/>
          <w:b w:val="0"/>
          <w:iCs/>
          <w:smallCaps w:val="0"/>
          <w:color w:val="auto"/>
          <w:sz w:val="22"/>
          <w:lang w:val="en-GB"/>
        </w:rPr>
        <w:t>Group work (problem solving, case study, discussion)</w:t>
      </w:r>
    </w:p>
    <w:p w14:paraId="3FED4B30" w14:textId="66D2B1D1" w:rsidR="005D24D9" w:rsidRDefault="005D24D9" w:rsidP="005D24D9">
      <w:pPr>
        <w:pStyle w:val="Punktygwne"/>
        <w:spacing w:before="0" w:after="0"/>
        <w:rPr>
          <w:rFonts w:ascii="Corbel" w:hAnsi="Corbel" w:cs="Tahoma"/>
          <w:b w:val="0"/>
          <w:iCs/>
          <w:smallCaps w:val="0"/>
          <w:color w:val="auto"/>
          <w:sz w:val="22"/>
          <w:lang w:val="en-GB"/>
        </w:rPr>
      </w:pPr>
      <w:r w:rsidRPr="00D60315">
        <w:rPr>
          <w:rFonts w:ascii="Corbel" w:hAnsi="Corbel" w:cs="Tahoma"/>
          <w:b w:val="0"/>
          <w:iCs/>
          <w:smallCaps w:val="0"/>
          <w:color w:val="auto"/>
          <w:sz w:val="22"/>
          <w:lang w:val="en-GB"/>
        </w:rPr>
        <w:t>Didactic games</w:t>
      </w:r>
    </w:p>
    <w:p w14:paraId="3BFC82A8" w14:textId="77777777" w:rsidR="002E403D" w:rsidRPr="00D60315" w:rsidRDefault="002E403D" w:rsidP="005D24D9">
      <w:pPr>
        <w:pStyle w:val="Punktygwne"/>
        <w:spacing w:before="0" w:after="0"/>
        <w:rPr>
          <w:rFonts w:ascii="Corbel" w:hAnsi="Corbel" w:cs="Tahoma"/>
          <w:b w:val="0"/>
          <w:iCs/>
          <w:smallCaps w:val="0"/>
          <w:color w:val="auto"/>
          <w:sz w:val="22"/>
          <w:lang w:val="en-GB"/>
        </w:rPr>
      </w:pPr>
    </w:p>
    <w:p w14:paraId="073D188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DE37FF6" w14:textId="77777777" w:rsidR="00AA1FCD" w:rsidRPr="004F2031" w:rsidRDefault="00AA1FCD">
      <w:pPr>
        <w:pStyle w:val="Punktygwne"/>
        <w:spacing w:before="0" w:after="0"/>
        <w:ind w:left="360"/>
        <w:rPr>
          <w:rFonts w:ascii="Corbel" w:hAnsi="Corbel" w:cs="Tahoma"/>
          <w:smallCaps w:val="0"/>
          <w:color w:val="auto"/>
          <w:szCs w:val="24"/>
          <w:lang w:val="en-GB"/>
        </w:rPr>
      </w:pPr>
    </w:p>
    <w:p w14:paraId="2BB0D6B0"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4C6690A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AA1FCD" w:rsidRPr="004F2031" w14:paraId="5267AF5E"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C72D1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51A3CA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49B7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D202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D84671" w:rsidRPr="004F2031" w14:paraId="2CC82DF9"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F8741" w14:textId="0F809546" w:rsidR="00D84671" w:rsidRPr="004F2031" w:rsidRDefault="00D84671" w:rsidP="00D8467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w:t>
            </w:r>
            <w:r w:rsidRPr="004F2031">
              <w:rPr>
                <w:rFonts w:ascii="Corbel" w:hAnsi="Corbel"/>
                <w:b w:val="0"/>
                <w:color w:val="auto"/>
                <w:szCs w:val="24"/>
                <w:lang w:val="en-GB"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4CE36" w14:textId="319470B9" w:rsidR="00D84671" w:rsidRPr="00F72EE5" w:rsidRDefault="00D84671" w:rsidP="00D84671">
            <w:pPr>
              <w:pStyle w:val="Punktygwne"/>
              <w:spacing w:before="0" w:after="0"/>
              <w:rPr>
                <w:rFonts w:ascii="Corbel" w:hAnsi="Corbel"/>
                <w:b w:val="0"/>
                <w:bCs/>
                <w:i/>
                <w:color w:val="auto"/>
                <w:szCs w:val="20"/>
                <w:lang w:val="en-GB" w:eastAsia="pl-PL"/>
              </w:rPr>
            </w:pPr>
            <w:r>
              <w:rPr>
                <w:rFonts w:ascii="Corbel" w:hAnsi="Corbel"/>
                <w:b w:val="0"/>
                <w:i/>
                <w:color w:val="auto"/>
                <w:szCs w:val="20"/>
                <w:lang w:val="en-GB" w:eastAsia="pl-PL"/>
              </w:rPr>
              <w:t>Observation during class/Project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57C25C" w14:textId="116445D9" w:rsidR="00D84671" w:rsidRPr="003C1ABC" w:rsidRDefault="00D84671" w:rsidP="00D8467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D84671" w:rsidRPr="004F2031" w14:paraId="0B75C2C3"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8682D" w14:textId="0CA15A24" w:rsidR="00D84671" w:rsidRPr="004F2031" w:rsidRDefault="00D84671" w:rsidP="00D8467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13B18" w14:textId="5A3C3079" w:rsidR="00D84671" w:rsidRPr="00F72EE5" w:rsidRDefault="00D84671" w:rsidP="00D84671">
            <w:pPr>
              <w:pStyle w:val="Punktygwne"/>
              <w:spacing w:before="0" w:after="0"/>
              <w:rPr>
                <w:rFonts w:ascii="Corbel" w:hAnsi="Corbel"/>
                <w:b w:val="0"/>
                <w:bCs/>
                <w:color w:val="auto"/>
                <w:szCs w:val="20"/>
                <w:lang w:val="en-GB" w:eastAsia="pl-PL"/>
              </w:rPr>
            </w:pPr>
            <w:r>
              <w:rPr>
                <w:rFonts w:ascii="Corbel" w:hAnsi="Corbel"/>
                <w:b w:val="0"/>
                <w:i/>
                <w:color w:val="auto"/>
                <w:szCs w:val="20"/>
                <w:lang w:val="en-GB" w:eastAsia="pl-PL"/>
              </w:rPr>
              <w:t>Observation during class/Project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50321" w14:textId="2AA1DD47" w:rsidR="00D84671" w:rsidRPr="00EC563D" w:rsidRDefault="00D84671" w:rsidP="00D8467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D84671" w:rsidRPr="004F2031" w14:paraId="11303618"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9C2529" w14:textId="7CCA6730" w:rsidR="00D84671" w:rsidRPr="004F2031" w:rsidRDefault="00D84671" w:rsidP="00D8467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4A7CD9" w14:textId="4A899163" w:rsidR="00D84671" w:rsidRPr="00F72EE5" w:rsidRDefault="00D84671" w:rsidP="00D84671">
            <w:pPr>
              <w:pStyle w:val="Punktygwne"/>
              <w:spacing w:before="0" w:after="0"/>
              <w:rPr>
                <w:rFonts w:ascii="Corbel" w:hAnsi="Corbel"/>
                <w:b w:val="0"/>
                <w:iCs/>
                <w:color w:val="auto"/>
                <w:szCs w:val="20"/>
                <w:lang w:val="en-GB" w:eastAsia="pl-PL"/>
              </w:rPr>
            </w:pPr>
            <w:r>
              <w:rPr>
                <w:rFonts w:ascii="Corbel" w:hAnsi="Corbel"/>
                <w:b w:val="0"/>
                <w:i/>
                <w:color w:val="auto"/>
                <w:szCs w:val="20"/>
                <w:lang w:val="en-GB" w:eastAsia="pl-PL"/>
              </w:rPr>
              <w:t>Observation during class/Project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45A7C" w14:textId="55555BBB" w:rsidR="00D84671" w:rsidRDefault="00D84671" w:rsidP="00D84671">
            <w:pPr>
              <w:pStyle w:val="Punktygwne"/>
              <w:spacing w:before="0" w:after="0"/>
              <w:rPr>
                <w:rFonts w:ascii="Corbel" w:hAnsi="Corbel" w:cs="Tahoma"/>
                <w:b w:val="0"/>
                <w:color w:val="auto"/>
                <w:szCs w:val="24"/>
                <w:lang w:val="en-GB" w:eastAsia="pl-PL"/>
              </w:rPr>
            </w:pPr>
            <w:r>
              <w:rPr>
                <w:rFonts w:ascii="Corbel" w:hAnsi="Corbel"/>
                <w:b w:val="0"/>
                <w:color w:val="auto"/>
                <w:szCs w:val="20"/>
                <w:lang w:val="en-GB" w:eastAsia="pl-PL"/>
              </w:rPr>
              <w:t>classes</w:t>
            </w:r>
          </w:p>
        </w:tc>
      </w:tr>
      <w:tr w:rsidR="00D84671" w:rsidRPr="004F2031" w14:paraId="27147343"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127FA" w14:textId="56272CC2" w:rsidR="00D84671" w:rsidRPr="004F2031" w:rsidRDefault="00D84671" w:rsidP="00D8467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979058" w14:textId="754ADCD6" w:rsidR="00D84671" w:rsidRDefault="00D84671" w:rsidP="00D84671">
            <w:pPr>
              <w:pStyle w:val="Punktygwne"/>
              <w:spacing w:before="0" w:after="0"/>
              <w:rPr>
                <w:rFonts w:ascii="Corbel" w:hAnsi="Corbel"/>
                <w:b w:val="0"/>
                <w:szCs w:val="24"/>
              </w:rPr>
            </w:pPr>
            <w:r>
              <w:rPr>
                <w:rFonts w:ascii="Corbel" w:hAnsi="Corbel"/>
                <w:b w:val="0"/>
                <w:i/>
                <w:color w:val="auto"/>
                <w:szCs w:val="20"/>
                <w:lang w:val="en-GB" w:eastAsia="pl-PL"/>
              </w:rPr>
              <w:t>Observation during class/Project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893073" w14:textId="2BC1B93B" w:rsidR="00D84671" w:rsidRPr="00722666" w:rsidRDefault="00D84671" w:rsidP="00D84671">
            <w:pPr>
              <w:pStyle w:val="Punktygwne"/>
              <w:spacing w:before="0" w:after="0"/>
              <w:rPr>
                <w:rFonts w:ascii="Corbel" w:hAnsi="Corbel" w:cs="Tahoma"/>
                <w:b w:val="0"/>
                <w:color w:val="auto"/>
                <w:szCs w:val="24"/>
                <w:lang w:val="en-GB" w:eastAsia="pl-PL"/>
              </w:rPr>
            </w:pPr>
            <w:r>
              <w:rPr>
                <w:rFonts w:ascii="Corbel" w:hAnsi="Corbel"/>
                <w:b w:val="0"/>
                <w:color w:val="auto"/>
                <w:szCs w:val="20"/>
                <w:lang w:val="en-GB" w:eastAsia="pl-PL"/>
              </w:rPr>
              <w:t>classes</w:t>
            </w:r>
          </w:p>
        </w:tc>
      </w:tr>
      <w:tr w:rsidR="00D84671" w:rsidRPr="004F2031" w14:paraId="44A9D949"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968FC1" w14:textId="7E46C45D" w:rsidR="00D84671" w:rsidRPr="004F2031" w:rsidRDefault="00D84671" w:rsidP="00D8467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_05</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15C4B7" w14:textId="0FF6D3BD" w:rsidR="00D84671" w:rsidRDefault="00D84671" w:rsidP="00D84671">
            <w:pPr>
              <w:pStyle w:val="Punktygwne"/>
              <w:spacing w:before="0" w:after="0"/>
              <w:rPr>
                <w:rFonts w:ascii="Corbel" w:hAnsi="Corbel"/>
                <w:b w:val="0"/>
                <w:szCs w:val="24"/>
              </w:rPr>
            </w:pPr>
            <w:r>
              <w:rPr>
                <w:rFonts w:ascii="Corbel" w:hAnsi="Corbel"/>
                <w:b w:val="0"/>
                <w:i/>
                <w:color w:val="auto"/>
                <w:szCs w:val="20"/>
                <w:lang w:val="en-GB" w:eastAsia="pl-PL"/>
              </w:rPr>
              <w:t>Observation during class/Project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288603" w14:textId="3E36977C" w:rsidR="00D84671" w:rsidRPr="00722666" w:rsidRDefault="00D84671" w:rsidP="00D84671">
            <w:pPr>
              <w:pStyle w:val="Punktygwne"/>
              <w:spacing w:before="0" w:after="0"/>
              <w:rPr>
                <w:rFonts w:ascii="Corbel" w:hAnsi="Corbel" w:cs="Tahoma"/>
                <w:b w:val="0"/>
                <w:color w:val="auto"/>
                <w:szCs w:val="24"/>
                <w:lang w:val="en-GB" w:eastAsia="pl-PL"/>
              </w:rPr>
            </w:pPr>
            <w:r>
              <w:rPr>
                <w:rFonts w:ascii="Corbel" w:hAnsi="Corbel"/>
                <w:b w:val="0"/>
                <w:color w:val="auto"/>
                <w:szCs w:val="20"/>
                <w:lang w:val="en-GB" w:eastAsia="pl-PL"/>
              </w:rPr>
              <w:t>classes</w:t>
            </w:r>
          </w:p>
        </w:tc>
      </w:tr>
    </w:tbl>
    <w:p w14:paraId="604D201F" w14:textId="77777777" w:rsidR="00AA1FCD" w:rsidRPr="004F2031" w:rsidRDefault="00AA1FCD">
      <w:pPr>
        <w:pStyle w:val="Punktygwne"/>
        <w:spacing w:before="0" w:after="0"/>
        <w:rPr>
          <w:rFonts w:ascii="Corbel" w:hAnsi="Corbel" w:cs="Tahoma"/>
          <w:b w:val="0"/>
          <w:smallCaps w:val="0"/>
          <w:color w:val="auto"/>
          <w:szCs w:val="24"/>
          <w:lang w:val="en-GB"/>
        </w:rPr>
      </w:pPr>
    </w:p>
    <w:p w14:paraId="09D632F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96DB7D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1"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123225" w:rsidRPr="00F33CB4" w14:paraId="0B6BD974" w14:textId="77777777" w:rsidTr="00123225">
        <w:trPr>
          <w:trHeight w:val="841"/>
        </w:trPr>
        <w:tc>
          <w:tcPr>
            <w:tcW w:w="9491" w:type="dxa"/>
          </w:tcPr>
          <w:p w14:paraId="5CBD45AF" w14:textId="77777777" w:rsidR="00D84671" w:rsidRPr="00360F0E" w:rsidRDefault="00D84671" w:rsidP="00D84671">
            <w:pPr>
              <w:spacing w:after="0" w:line="240" w:lineRule="auto"/>
              <w:rPr>
                <w:rFonts w:ascii="Corbel" w:hAnsi="Corbel" w:cs="Tahoma"/>
                <w:color w:val="auto"/>
                <w:szCs w:val="24"/>
              </w:rPr>
            </w:pPr>
            <w:proofErr w:type="spellStart"/>
            <w:r>
              <w:rPr>
                <w:rFonts w:ascii="Corbel" w:hAnsi="Corbel" w:cs="Tahoma"/>
                <w:b/>
                <w:bCs/>
                <w:color w:val="auto"/>
                <w:szCs w:val="24"/>
              </w:rPr>
              <w:t>C</w:t>
            </w:r>
            <w:r w:rsidRPr="00360F0E">
              <w:rPr>
                <w:rFonts w:ascii="Corbel" w:hAnsi="Corbel" w:cs="Tahoma"/>
                <w:b/>
                <w:bCs/>
                <w:color w:val="auto"/>
                <w:szCs w:val="24"/>
              </w:rPr>
              <w:t>ontinuous</w:t>
            </w:r>
            <w:proofErr w:type="spellEnd"/>
            <w:r w:rsidRPr="00360F0E">
              <w:rPr>
                <w:rFonts w:ascii="Corbel" w:hAnsi="Corbel" w:cs="Tahoma"/>
                <w:b/>
                <w:bCs/>
                <w:color w:val="auto"/>
                <w:szCs w:val="24"/>
              </w:rPr>
              <w:t xml:space="preserve"> </w:t>
            </w:r>
            <w:proofErr w:type="spellStart"/>
            <w:r w:rsidRPr="00360F0E">
              <w:rPr>
                <w:rFonts w:ascii="Corbel" w:hAnsi="Corbel" w:cs="Tahoma"/>
                <w:b/>
                <w:bCs/>
                <w:color w:val="auto"/>
                <w:szCs w:val="24"/>
              </w:rPr>
              <w:t>Assessment</w:t>
            </w:r>
            <w:proofErr w:type="spellEnd"/>
            <w:r w:rsidRPr="00360F0E">
              <w:rPr>
                <w:rFonts w:ascii="Corbel" w:hAnsi="Corbel" w:cs="Tahoma"/>
                <w:b/>
                <w:bCs/>
                <w:color w:val="auto"/>
                <w:szCs w:val="24"/>
              </w:rPr>
              <w:t xml:space="preserve"> (</w:t>
            </w:r>
            <w:r>
              <w:rPr>
                <w:rFonts w:ascii="Corbel" w:hAnsi="Corbel" w:cs="Tahoma"/>
                <w:b/>
                <w:bCs/>
                <w:color w:val="auto"/>
                <w:szCs w:val="24"/>
              </w:rPr>
              <w:t>6</w:t>
            </w:r>
            <w:r w:rsidRPr="00360F0E">
              <w:rPr>
                <w:rFonts w:ascii="Corbel" w:hAnsi="Corbel" w:cs="Tahoma"/>
                <w:b/>
                <w:bCs/>
                <w:color w:val="auto"/>
                <w:szCs w:val="24"/>
              </w:rPr>
              <w:t>0%):</w:t>
            </w:r>
          </w:p>
          <w:p w14:paraId="64272755" w14:textId="77777777" w:rsidR="00D84671" w:rsidRPr="002E403D" w:rsidRDefault="00D84671" w:rsidP="00D84671">
            <w:pPr>
              <w:pStyle w:val="ListParagraph"/>
              <w:numPr>
                <w:ilvl w:val="0"/>
                <w:numId w:val="13"/>
              </w:numPr>
              <w:spacing w:line="240" w:lineRule="auto"/>
              <w:rPr>
                <w:rFonts w:ascii="Corbel" w:hAnsi="Corbel" w:cs="Tahoma"/>
                <w:color w:val="auto"/>
                <w:szCs w:val="24"/>
                <w:lang w:val="en-US"/>
              </w:rPr>
            </w:pPr>
            <w:r w:rsidRPr="002E403D">
              <w:rPr>
                <w:rFonts w:ascii="Corbel" w:hAnsi="Corbel" w:cs="Tahoma"/>
                <w:color w:val="auto"/>
                <w:szCs w:val="24"/>
                <w:lang w:val="en-US"/>
              </w:rPr>
              <w:t>Class participation and engagement in discussions, activities, and peer reviews</w:t>
            </w:r>
          </w:p>
          <w:p w14:paraId="4D1CE323" w14:textId="77777777" w:rsidR="00D84671" w:rsidRPr="002E403D" w:rsidRDefault="00D84671" w:rsidP="00D84671">
            <w:pPr>
              <w:pStyle w:val="ListParagraph"/>
              <w:numPr>
                <w:ilvl w:val="0"/>
                <w:numId w:val="13"/>
              </w:numPr>
              <w:spacing w:line="240" w:lineRule="auto"/>
              <w:rPr>
                <w:rFonts w:ascii="Corbel" w:hAnsi="Corbel" w:cs="Tahoma"/>
                <w:color w:val="auto"/>
                <w:szCs w:val="24"/>
                <w:lang w:val="en-US"/>
              </w:rPr>
            </w:pPr>
            <w:r w:rsidRPr="002E403D">
              <w:rPr>
                <w:rFonts w:ascii="Corbel" w:hAnsi="Corbel" w:cs="Tahoma"/>
                <w:color w:val="auto"/>
                <w:szCs w:val="24"/>
                <w:lang w:val="en-US"/>
              </w:rPr>
              <w:t>Completion of individual and group assignments, quizzes, and reflective exercises</w:t>
            </w:r>
          </w:p>
          <w:p w14:paraId="684287D6" w14:textId="77777777" w:rsidR="00D84671" w:rsidRPr="003E1DC3" w:rsidRDefault="00D84671" w:rsidP="00D84671">
            <w:pPr>
              <w:pStyle w:val="ListParagraph"/>
              <w:numPr>
                <w:ilvl w:val="0"/>
                <w:numId w:val="13"/>
              </w:numPr>
              <w:spacing w:line="240" w:lineRule="auto"/>
              <w:rPr>
                <w:rFonts w:ascii="Corbel" w:hAnsi="Corbel" w:cs="Tahoma"/>
                <w:color w:val="auto"/>
                <w:szCs w:val="24"/>
              </w:rPr>
            </w:pPr>
            <w:r w:rsidRPr="00360F0E">
              <w:rPr>
                <w:rFonts w:ascii="Corbel" w:hAnsi="Corbel" w:cs="Tahoma"/>
                <w:color w:val="auto"/>
                <w:szCs w:val="24"/>
              </w:rPr>
              <w:t xml:space="preserve">Progress in </w:t>
            </w:r>
            <w:r w:rsidRPr="00360F0E">
              <w:rPr>
                <w:rFonts w:ascii="Corbel" w:hAnsi="Corbel" w:cs="Tahoma"/>
                <w:color w:val="auto"/>
                <w:szCs w:val="24"/>
                <w:lang w:val="en-US"/>
              </w:rPr>
              <w:t>class</w:t>
            </w:r>
            <w:r w:rsidRPr="00360F0E">
              <w:rPr>
                <w:rFonts w:ascii="Corbel" w:hAnsi="Corbel" w:cs="Tahoma"/>
                <w:color w:val="auto"/>
                <w:szCs w:val="24"/>
              </w:rPr>
              <w:t xml:space="preserve"> </w:t>
            </w:r>
            <w:r w:rsidRPr="00360F0E">
              <w:rPr>
                <w:rFonts w:ascii="Corbel" w:hAnsi="Corbel" w:cs="Tahoma"/>
                <w:color w:val="auto"/>
                <w:szCs w:val="24"/>
                <w:lang w:val="en-US"/>
              </w:rPr>
              <w:t>activi</w:t>
            </w:r>
            <w:r>
              <w:rPr>
                <w:rFonts w:ascii="Corbel" w:hAnsi="Corbel" w:cs="Tahoma"/>
                <w:color w:val="auto"/>
                <w:szCs w:val="24"/>
                <w:lang w:val="en-US"/>
              </w:rPr>
              <w:t>ties</w:t>
            </w:r>
          </w:p>
          <w:p w14:paraId="5B61F994" w14:textId="77777777" w:rsidR="00D84671" w:rsidRPr="003E1DC3" w:rsidRDefault="00D84671" w:rsidP="00D84671">
            <w:pPr>
              <w:spacing w:after="0" w:line="240" w:lineRule="auto"/>
              <w:ind w:left="360"/>
              <w:rPr>
                <w:rFonts w:ascii="Corbel" w:hAnsi="Corbel" w:cs="Tahoma"/>
                <w:color w:val="auto"/>
                <w:szCs w:val="24"/>
              </w:rPr>
            </w:pPr>
            <w:r w:rsidRPr="003E1DC3">
              <w:rPr>
                <w:rFonts w:ascii="Corbel" w:hAnsi="Corbel" w:cs="Tahoma"/>
                <w:b/>
                <w:bCs/>
                <w:color w:val="auto"/>
                <w:szCs w:val="24"/>
              </w:rPr>
              <w:t xml:space="preserve">Brand </w:t>
            </w:r>
            <w:proofErr w:type="spellStart"/>
            <w:r w:rsidRPr="003E1DC3">
              <w:rPr>
                <w:rFonts w:ascii="Corbel" w:hAnsi="Corbel" w:cs="Tahoma"/>
                <w:b/>
                <w:bCs/>
                <w:color w:val="auto"/>
                <w:szCs w:val="24"/>
              </w:rPr>
              <w:t>Promotion</w:t>
            </w:r>
            <w:proofErr w:type="spellEnd"/>
            <w:r w:rsidRPr="003E1DC3">
              <w:rPr>
                <w:rFonts w:ascii="Corbel" w:hAnsi="Corbel" w:cs="Tahoma"/>
                <w:b/>
                <w:bCs/>
                <w:color w:val="auto"/>
                <w:szCs w:val="24"/>
              </w:rPr>
              <w:t xml:space="preserve"> </w:t>
            </w:r>
            <w:proofErr w:type="spellStart"/>
            <w:r w:rsidRPr="003E1DC3">
              <w:rPr>
                <w:rFonts w:ascii="Corbel" w:hAnsi="Corbel" w:cs="Tahoma"/>
                <w:b/>
                <w:bCs/>
                <w:color w:val="auto"/>
                <w:szCs w:val="24"/>
              </w:rPr>
              <w:t>Strategy</w:t>
            </w:r>
            <w:proofErr w:type="spellEnd"/>
            <w:r w:rsidRPr="003E1DC3">
              <w:rPr>
                <w:rFonts w:ascii="Corbel" w:hAnsi="Corbel" w:cs="Tahoma"/>
                <w:b/>
                <w:bCs/>
                <w:color w:val="auto"/>
                <w:szCs w:val="24"/>
              </w:rPr>
              <w:t xml:space="preserve"> </w:t>
            </w:r>
            <w:r>
              <w:rPr>
                <w:rFonts w:ascii="Corbel" w:hAnsi="Corbel" w:cs="Tahoma"/>
                <w:b/>
                <w:bCs/>
                <w:color w:val="auto"/>
                <w:szCs w:val="24"/>
              </w:rPr>
              <w:t xml:space="preserve">Project </w:t>
            </w:r>
            <w:r w:rsidRPr="003E1DC3">
              <w:rPr>
                <w:rFonts w:ascii="Corbel" w:hAnsi="Corbel" w:cs="Tahoma"/>
                <w:b/>
                <w:bCs/>
                <w:color w:val="auto"/>
                <w:szCs w:val="24"/>
              </w:rPr>
              <w:t>(</w:t>
            </w:r>
            <w:r>
              <w:rPr>
                <w:rFonts w:ascii="Corbel" w:hAnsi="Corbel" w:cs="Tahoma"/>
                <w:b/>
                <w:bCs/>
                <w:color w:val="auto"/>
                <w:szCs w:val="24"/>
              </w:rPr>
              <w:t>4</w:t>
            </w:r>
            <w:r w:rsidRPr="003E1DC3">
              <w:rPr>
                <w:rFonts w:ascii="Corbel" w:hAnsi="Corbel" w:cs="Tahoma"/>
                <w:b/>
                <w:bCs/>
                <w:color w:val="auto"/>
                <w:szCs w:val="24"/>
              </w:rPr>
              <w:t>0%):</w:t>
            </w:r>
          </w:p>
          <w:p w14:paraId="58B07EA0" w14:textId="77777777" w:rsidR="00D84671" w:rsidRPr="002E403D" w:rsidRDefault="00D84671" w:rsidP="00D84671">
            <w:pPr>
              <w:pStyle w:val="ListParagraph"/>
              <w:numPr>
                <w:ilvl w:val="0"/>
                <w:numId w:val="41"/>
              </w:numPr>
              <w:spacing w:after="0" w:line="240" w:lineRule="auto"/>
              <w:rPr>
                <w:rFonts w:ascii="Corbel" w:hAnsi="Corbel" w:cs="Tahoma"/>
                <w:color w:val="auto"/>
                <w:szCs w:val="24"/>
                <w:lang w:val="en-US"/>
              </w:rPr>
            </w:pPr>
            <w:r w:rsidRPr="002E403D">
              <w:rPr>
                <w:rFonts w:ascii="Corbel" w:hAnsi="Corbel" w:cs="Tahoma"/>
                <w:color w:val="auto"/>
                <w:szCs w:val="24"/>
                <w:lang w:val="en-US"/>
              </w:rPr>
              <w:t>Development of a strategic brand promotion plan outlining goals, target audience, messaging, and tactics for increasing visibility and credibility</w:t>
            </w:r>
          </w:p>
          <w:p w14:paraId="05F6B47E" w14:textId="77777777" w:rsidR="00D84671" w:rsidRPr="002E403D" w:rsidRDefault="00D84671" w:rsidP="00D84671">
            <w:pPr>
              <w:pStyle w:val="ListParagraph"/>
              <w:numPr>
                <w:ilvl w:val="0"/>
                <w:numId w:val="41"/>
              </w:numPr>
              <w:spacing w:after="0" w:line="240" w:lineRule="auto"/>
              <w:rPr>
                <w:rFonts w:ascii="Corbel" w:hAnsi="Corbel" w:cs="Tahoma"/>
                <w:color w:val="auto"/>
                <w:szCs w:val="24"/>
                <w:lang w:val="en-US"/>
              </w:rPr>
            </w:pPr>
            <w:r w:rsidRPr="002E403D">
              <w:rPr>
                <w:rFonts w:ascii="Corbel" w:hAnsi="Corbel" w:cs="Tahoma"/>
                <w:color w:val="auto"/>
                <w:szCs w:val="24"/>
                <w:lang w:val="en-US"/>
              </w:rPr>
              <w:t>Alignment of promotion strategies with identified career objectives, leveraging appropriate channels and opportunities for networking, content creation, and engagement</w:t>
            </w:r>
          </w:p>
          <w:p w14:paraId="7F076214" w14:textId="4FDA752F" w:rsidR="00123225" w:rsidRPr="002E403D" w:rsidRDefault="00123225" w:rsidP="00123225">
            <w:pPr>
              <w:pStyle w:val="Punktygwne"/>
              <w:spacing w:before="0" w:after="0"/>
              <w:rPr>
                <w:rFonts w:ascii="Corbel" w:hAnsi="Corbel" w:cs="Tahoma"/>
                <w:b w:val="0"/>
                <w:smallCaps w:val="0"/>
                <w:color w:val="auto"/>
                <w:szCs w:val="20"/>
                <w:lang w:val="en-US" w:eastAsia="pl-PL"/>
              </w:rPr>
            </w:pPr>
          </w:p>
        </w:tc>
      </w:tr>
    </w:tbl>
    <w:p w14:paraId="4381F991" w14:textId="77777777" w:rsidR="00AA1FCD" w:rsidRPr="004F2031" w:rsidRDefault="00AA1FCD">
      <w:pPr>
        <w:pStyle w:val="Punktygwne"/>
        <w:spacing w:before="0" w:after="0"/>
        <w:rPr>
          <w:rFonts w:ascii="Corbel" w:hAnsi="Corbel" w:cs="Tahoma"/>
          <w:b w:val="0"/>
          <w:smallCaps w:val="0"/>
          <w:color w:val="auto"/>
          <w:szCs w:val="24"/>
          <w:lang w:val="en-GB"/>
        </w:rPr>
      </w:pPr>
    </w:p>
    <w:p w14:paraId="6C4FF74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2CDEE1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8BF0CD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AA1FCD" w:rsidRPr="004F2031" w14:paraId="32834F13"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2D0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A4CF"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D84671" w:rsidRPr="004F2031" w14:paraId="1EC5E98B" w14:textId="77777777" w:rsidTr="00F06171">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D5661" w14:textId="77777777" w:rsidR="00D84671" w:rsidRPr="004F2031" w:rsidRDefault="00D84671" w:rsidP="00D84671">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 xml:space="preserve">ourse </w:t>
            </w:r>
            <w:proofErr w:type="spellStart"/>
            <w:r w:rsidRPr="004F2031">
              <w:rPr>
                <w:rFonts w:ascii="Corbel" w:hAnsi="Corbel" w:cs="Tahoma"/>
                <w:b w:val="0"/>
                <w:smallCaps w:val="0"/>
                <w:color w:val="auto"/>
                <w:szCs w:val="24"/>
                <w:lang w:eastAsia="pl-PL"/>
              </w:rPr>
              <w:t>hours</w:t>
            </w:r>
            <w:proofErr w:type="spellEnd"/>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7B635" w14:textId="3DC4A90C" w:rsidR="00D84671" w:rsidRPr="004F2031" w:rsidRDefault="00D84671" w:rsidP="00D84671">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D84671" w:rsidRPr="0007694D" w14:paraId="60B76A49"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9D4E9E" w14:textId="77777777" w:rsidR="00D84671" w:rsidRPr="004F2031" w:rsidRDefault="00D84671" w:rsidP="00D84671">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DC411" w14:textId="609213B8" w:rsidR="00D84671" w:rsidRPr="004F2031" w:rsidRDefault="00D84671" w:rsidP="00D84671">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D84671" w:rsidRPr="0007694D" w14:paraId="167ECC85"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54F81" w14:textId="77777777" w:rsidR="00D84671" w:rsidRPr="004F2031" w:rsidRDefault="00D84671" w:rsidP="00D84671">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7F1A9" w14:textId="528A5BBE" w:rsidR="00D84671" w:rsidRPr="004F2031" w:rsidRDefault="00D84671" w:rsidP="00D84671">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35</w:t>
            </w:r>
          </w:p>
        </w:tc>
      </w:tr>
      <w:tr w:rsidR="00D84671" w:rsidRPr="004F2031" w14:paraId="3C56303F"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8C1EA" w14:textId="77777777" w:rsidR="00D84671" w:rsidRPr="004F2031" w:rsidRDefault="00D84671" w:rsidP="00D8467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B3FF4E" w14:textId="75E2194C" w:rsidR="00D84671" w:rsidRPr="004F2031" w:rsidRDefault="00D84671" w:rsidP="00D8467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75</w:t>
            </w:r>
          </w:p>
        </w:tc>
      </w:tr>
      <w:tr w:rsidR="00D84671" w:rsidRPr="0007694D" w14:paraId="36771DCB"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5C3B7" w14:textId="77777777" w:rsidR="00D84671" w:rsidRPr="004F2031" w:rsidRDefault="00D84671" w:rsidP="00D8467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233BA" w14:textId="31C06BD0" w:rsidR="00D84671" w:rsidRPr="004F2031" w:rsidRDefault="00D84671" w:rsidP="00D8467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3C478AD4" w14:textId="37C57A11" w:rsidR="003E7104" w:rsidRPr="00005342" w:rsidRDefault="002D7484" w:rsidP="006E5B78">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proofErr w:type="gramStart"/>
      <w:r w:rsidR="006E5B78">
        <w:rPr>
          <w:rFonts w:ascii="Corbel" w:hAnsi="Corbel" w:cs="Tahoma"/>
          <w:b w:val="0"/>
          <w:smallCaps w:val="0"/>
          <w:color w:val="auto"/>
          <w:szCs w:val="24"/>
          <w:lang w:val="en-US"/>
        </w:rPr>
        <w:t>o</w:t>
      </w:r>
      <w:r w:rsidRPr="004F2031">
        <w:rPr>
          <w:rFonts w:ascii="Corbel" w:hAnsi="Corbel" w:cs="Tahoma"/>
          <w:b w:val="0"/>
          <w:smallCaps w:val="0"/>
          <w:color w:val="auto"/>
          <w:szCs w:val="24"/>
          <w:lang w:val="en-US"/>
        </w:rPr>
        <w:t>ne</w:t>
      </w:r>
      <w:proofErr w:type="gramEnd"/>
      <w:r w:rsidRPr="004F2031">
        <w:rPr>
          <w:rFonts w:ascii="Corbel" w:hAnsi="Corbel" w:cs="Tahoma"/>
          <w:b w:val="0"/>
          <w:smallCaps w:val="0"/>
          <w:color w:val="auto"/>
          <w:szCs w:val="24"/>
          <w:lang w:val="en-US"/>
        </w:rPr>
        <w:t xml:space="preserve"> ECTS point corresponds to 25-30 hours of total student workload</w:t>
      </w:r>
    </w:p>
    <w:p w14:paraId="1FA5C7FA" w14:textId="77777777" w:rsidR="003E7104" w:rsidRDefault="003E7104" w:rsidP="00F32FE2">
      <w:pPr>
        <w:pStyle w:val="Punktygwne"/>
        <w:spacing w:before="0" w:after="0"/>
        <w:rPr>
          <w:rFonts w:ascii="Corbel" w:hAnsi="Corbel" w:cs="Tahoma"/>
          <w:smallCaps w:val="0"/>
          <w:color w:val="auto"/>
          <w:szCs w:val="24"/>
          <w:lang w:val="en-GB"/>
        </w:rPr>
      </w:pPr>
    </w:p>
    <w:p w14:paraId="35F576F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4E0F370"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AA1FCD" w:rsidRPr="004F2031" w14:paraId="522F1C4E" w14:textId="77777777" w:rsidTr="00F06171">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7DB2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DCECA8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D27D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BC968ED" w14:textId="77777777" w:rsidTr="00F06171">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DC0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9E1CF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8CB0CFC" w14:textId="77777777" w:rsidR="00AA1FCD" w:rsidRPr="004F2031" w:rsidRDefault="00AA1FCD">
      <w:pPr>
        <w:pStyle w:val="Punktygwne"/>
        <w:spacing w:before="0" w:after="0"/>
        <w:ind w:left="720"/>
        <w:rPr>
          <w:rFonts w:ascii="Corbel" w:hAnsi="Corbel" w:cs="Tahoma"/>
          <w:smallCaps w:val="0"/>
          <w:color w:val="auto"/>
          <w:szCs w:val="24"/>
          <w:lang w:val="en-GB"/>
        </w:rPr>
      </w:pPr>
    </w:p>
    <w:p w14:paraId="30BE04E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4CFC8B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AA1FCD" w:rsidRPr="002E403D" w14:paraId="7D654C58"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212ACD" w14:textId="77777777" w:rsidR="00D84671" w:rsidRPr="0011370E" w:rsidRDefault="002D7484" w:rsidP="00D84671">
            <w:pPr>
              <w:pStyle w:val="Punktygwne"/>
              <w:spacing w:before="0" w:after="0"/>
              <w:ind w:left="567" w:hanging="567"/>
              <w:rPr>
                <w:rFonts w:ascii="Corbel" w:hAnsi="Corbel"/>
                <w:b w:val="0"/>
                <w:smallCaps w:val="0"/>
                <w:color w:val="000000"/>
                <w:u w:color="000000"/>
                <w:lang w:val="en-US"/>
              </w:rPr>
            </w:pPr>
            <w:r w:rsidRPr="00B32FFA">
              <w:rPr>
                <w:rFonts w:ascii="Corbel" w:hAnsi="Corbel" w:cs="Tahoma"/>
                <w:b w:val="0"/>
                <w:smallCaps w:val="0"/>
                <w:color w:val="auto"/>
                <w:szCs w:val="24"/>
                <w:lang w:val="en-US" w:eastAsia="pl-PL"/>
              </w:rPr>
              <w:t>Compulsory literature:</w:t>
            </w:r>
            <w:r w:rsidR="005D24D9">
              <w:rPr>
                <w:rFonts w:ascii="Corbel" w:hAnsi="Corbel" w:cs="Tahoma"/>
                <w:b w:val="0"/>
                <w:smallCaps w:val="0"/>
                <w:color w:val="auto"/>
                <w:szCs w:val="24"/>
                <w:lang w:val="en-US" w:eastAsia="pl-PL"/>
              </w:rPr>
              <w:br/>
            </w:r>
            <w:r w:rsidR="00D84671" w:rsidRPr="0011370E">
              <w:rPr>
                <w:rFonts w:ascii="Corbel" w:hAnsi="Corbel"/>
                <w:b w:val="0"/>
                <w:smallCaps w:val="0"/>
                <w:color w:val="000000"/>
                <w:u w:color="000000"/>
                <w:lang w:val="en-US"/>
              </w:rPr>
              <w:t>Airey, David. 2019. Identity Designed: The Definitive Guide to Visual Branding. Rockport</w:t>
            </w:r>
          </w:p>
          <w:p w14:paraId="4B73CBB2" w14:textId="77777777" w:rsidR="00D84671" w:rsidRPr="0011370E" w:rsidRDefault="00D84671" w:rsidP="00D84671">
            <w:pPr>
              <w:pStyle w:val="Punktygwne"/>
              <w:spacing w:before="0" w:after="0"/>
              <w:ind w:left="567" w:hanging="567"/>
              <w:rPr>
                <w:rFonts w:ascii="Corbel" w:hAnsi="Corbel"/>
                <w:b w:val="0"/>
                <w:smallCaps w:val="0"/>
                <w:color w:val="000000"/>
                <w:u w:color="000000"/>
                <w:lang w:val="en-US"/>
              </w:rPr>
            </w:pPr>
            <w:r w:rsidRPr="0011370E">
              <w:rPr>
                <w:rFonts w:ascii="Corbel" w:hAnsi="Corbel"/>
                <w:b w:val="0"/>
                <w:smallCaps w:val="0"/>
                <w:color w:val="000000"/>
                <w:u w:color="000000"/>
                <w:lang w:val="en-US"/>
              </w:rPr>
              <w:t>Carson, Mel. 2016. Introduction to Personal Branding: Ten Steps towards a New Professional You. CreateSpace</w:t>
            </w:r>
          </w:p>
          <w:p w14:paraId="345A419C" w14:textId="77777777" w:rsidR="00D84671" w:rsidRDefault="00D84671" w:rsidP="00D84671">
            <w:pPr>
              <w:pStyle w:val="Punktygwne"/>
              <w:spacing w:before="0" w:after="0"/>
              <w:ind w:left="567" w:hanging="567"/>
              <w:rPr>
                <w:rFonts w:ascii="Corbel" w:hAnsi="Corbel"/>
                <w:b w:val="0"/>
                <w:smallCaps w:val="0"/>
                <w:color w:val="000000"/>
                <w:u w:color="000000"/>
                <w:lang w:val="en-US"/>
              </w:rPr>
            </w:pPr>
            <w:r w:rsidRPr="0011370E">
              <w:rPr>
                <w:rFonts w:ascii="Corbel" w:hAnsi="Corbel"/>
                <w:b w:val="0"/>
                <w:smallCaps w:val="0"/>
                <w:color w:val="000000"/>
                <w:u w:color="000000"/>
                <w:lang w:val="en-US"/>
              </w:rPr>
              <w:t xml:space="preserve">Deckers, Eric., &amp; Lacy, Kyle. 2018. Branding Yourself: How to use </w:t>
            </w:r>
            <w:proofErr w:type="gramStart"/>
            <w:r w:rsidRPr="0011370E">
              <w:rPr>
                <w:rFonts w:ascii="Corbel" w:hAnsi="Corbel"/>
                <w:b w:val="0"/>
                <w:smallCaps w:val="0"/>
                <w:color w:val="000000"/>
                <w:u w:color="000000"/>
                <w:lang w:val="en-US"/>
              </w:rPr>
              <w:t>Social Media</w:t>
            </w:r>
            <w:proofErr w:type="gramEnd"/>
            <w:r w:rsidRPr="0011370E">
              <w:rPr>
                <w:rFonts w:ascii="Corbel" w:hAnsi="Corbel"/>
                <w:b w:val="0"/>
                <w:smallCaps w:val="0"/>
                <w:color w:val="000000"/>
                <w:u w:color="000000"/>
                <w:lang w:val="en-US"/>
              </w:rPr>
              <w:t xml:space="preserve"> to Invent or Reinvent Yourself. Pearson</w:t>
            </w:r>
          </w:p>
          <w:p w14:paraId="6139B1C2" w14:textId="0593BE44" w:rsidR="00AA1FCD" w:rsidRPr="005D24D9" w:rsidRDefault="00D84671" w:rsidP="00D84671">
            <w:pPr>
              <w:pStyle w:val="Punktygwne"/>
              <w:spacing w:before="0" w:after="0"/>
              <w:ind w:left="567" w:hanging="567"/>
              <w:rPr>
                <w:rFonts w:ascii="Corbel" w:hAnsi="Corbel"/>
                <w:b w:val="0"/>
                <w:smallCaps w:val="0"/>
                <w:color w:val="000000"/>
                <w:u w:color="000000"/>
                <w:lang w:val="en-US"/>
              </w:rPr>
            </w:pPr>
            <w:r w:rsidRPr="0011370E">
              <w:rPr>
                <w:rFonts w:ascii="Corbel" w:hAnsi="Corbel"/>
                <w:b w:val="0"/>
                <w:smallCaps w:val="0"/>
                <w:color w:val="000000"/>
                <w:u w:color="000000"/>
                <w:lang w:val="en-US"/>
              </w:rPr>
              <w:t>Goodwin, Ray. 2023. Building an Effective Online Presence: Maximize Your Reach and Grow Your Brand. Independent</w:t>
            </w:r>
          </w:p>
        </w:tc>
      </w:tr>
      <w:tr w:rsidR="00AA1FCD" w:rsidRPr="00F33CB4" w14:paraId="2D6935B0"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248A8" w14:textId="565CCE50" w:rsidR="00597377" w:rsidRDefault="00597377" w:rsidP="00123225">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Complementary</w:t>
            </w:r>
            <w:r w:rsidRPr="00B32FFA">
              <w:rPr>
                <w:rFonts w:ascii="Corbel" w:hAnsi="Corbel" w:cs="Tahoma"/>
                <w:b w:val="0"/>
                <w:smallCaps w:val="0"/>
                <w:color w:val="auto"/>
                <w:szCs w:val="24"/>
                <w:lang w:val="en-US" w:eastAsia="pl-PL"/>
              </w:rPr>
              <w:t xml:space="preserve"> literature:</w:t>
            </w:r>
          </w:p>
          <w:p w14:paraId="47EB6AB3" w14:textId="227C4C25" w:rsidR="00AA1FCD" w:rsidRPr="00597377" w:rsidRDefault="00D84671" w:rsidP="00597377">
            <w:pPr>
              <w:pStyle w:val="Punktygwne"/>
              <w:spacing w:before="0" w:after="0"/>
              <w:ind w:left="567" w:hanging="567"/>
              <w:rPr>
                <w:rFonts w:ascii="Corbel" w:hAnsi="Corbel" w:cs="Tahoma"/>
                <w:b w:val="0"/>
                <w:smallCaps w:val="0"/>
                <w:color w:val="auto"/>
                <w:szCs w:val="24"/>
                <w:lang w:val="en-US" w:eastAsia="pl-PL"/>
              </w:rPr>
            </w:pPr>
            <w:proofErr w:type="spellStart"/>
            <w:r w:rsidRPr="00CA29E3">
              <w:rPr>
                <w:rFonts w:ascii="Corbel" w:hAnsi="Corbel" w:cs="Tahoma"/>
                <w:b w:val="0"/>
                <w:smallCaps w:val="0"/>
                <w:color w:val="auto"/>
                <w:szCs w:val="24"/>
                <w:lang w:val="en-US" w:eastAsia="pl-PL"/>
              </w:rPr>
              <w:t>Khedher</w:t>
            </w:r>
            <w:proofErr w:type="spellEnd"/>
            <w:r w:rsidRPr="00CA29E3">
              <w:rPr>
                <w:rFonts w:ascii="Corbel" w:hAnsi="Corbel" w:cs="Tahoma"/>
                <w:b w:val="0"/>
                <w:smallCaps w:val="0"/>
                <w:color w:val="auto"/>
                <w:szCs w:val="24"/>
                <w:lang w:val="en-US" w:eastAsia="pl-PL"/>
              </w:rPr>
              <w:t>, Manel. 2014. Personal Branding Phenomenon. [in] International</w:t>
            </w:r>
            <w:r w:rsidR="00597377">
              <w:rPr>
                <w:rFonts w:ascii="Corbel" w:hAnsi="Corbel" w:cs="Tahoma"/>
                <w:b w:val="0"/>
                <w:smallCaps w:val="0"/>
                <w:color w:val="auto"/>
                <w:szCs w:val="24"/>
                <w:lang w:val="en-US" w:eastAsia="pl-PL"/>
              </w:rPr>
              <w:t xml:space="preserve"> </w:t>
            </w:r>
            <w:r w:rsidRPr="00CA29E3">
              <w:rPr>
                <w:rFonts w:ascii="Corbel" w:hAnsi="Corbel" w:cs="Tahoma"/>
                <w:b w:val="0"/>
                <w:smallCaps w:val="0"/>
                <w:color w:val="auto"/>
                <w:szCs w:val="24"/>
                <w:lang w:val="en-US" w:eastAsia="pl-PL"/>
              </w:rPr>
              <w:t>Journal of Information, Business and Management, 6(2)</w:t>
            </w:r>
          </w:p>
        </w:tc>
      </w:tr>
    </w:tbl>
    <w:p w14:paraId="383D608D" w14:textId="77777777" w:rsidR="00AA1FCD" w:rsidRPr="00D84671" w:rsidRDefault="00AA1FCD">
      <w:pPr>
        <w:pStyle w:val="Punktygwne"/>
        <w:spacing w:before="0" w:after="0"/>
        <w:ind w:left="360"/>
        <w:rPr>
          <w:rFonts w:ascii="Corbel" w:hAnsi="Corbel" w:cs="Tahoma"/>
          <w:b w:val="0"/>
          <w:smallCaps w:val="0"/>
          <w:color w:val="auto"/>
          <w:szCs w:val="24"/>
          <w:lang w:val="en-US"/>
        </w:rPr>
      </w:pPr>
    </w:p>
    <w:p w14:paraId="25ADE33B" w14:textId="77777777" w:rsidR="00AA1FCD" w:rsidRPr="00D84671" w:rsidRDefault="00AA1FCD">
      <w:pPr>
        <w:pStyle w:val="Punktygwne"/>
        <w:spacing w:before="0" w:after="0"/>
        <w:ind w:left="360"/>
        <w:rPr>
          <w:rFonts w:ascii="Corbel" w:hAnsi="Corbel" w:cs="Tahoma"/>
          <w:b w:val="0"/>
          <w:smallCaps w:val="0"/>
          <w:color w:val="auto"/>
          <w:szCs w:val="24"/>
          <w:lang w:val="en-US"/>
        </w:rPr>
      </w:pPr>
    </w:p>
    <w:p w14:paraId="1AF31864" w14:textId="77777777" w:rsidR="00AA1FCD" w:rsidRPr="00D84671" w:rsidRDefault="00AA1FCD">
      <w:pPr>
        <w:pStyle w:val="Punktygwne"/>
        <w:spacing w:before="0" w:after="0"/>
        <w:ind w:left="360"/>
        <w:rPr>
          <w:rFonts w:ascii="Corbel" w:hAnsi="Corbel" w:cs="Tahoma"/>
          <w:b w:val="0"/>
          <w:smallCaps w:val="0"/>
          <w:color w:val="auto"/>
          <w:szCs w:val="24"/>
          <w:lang w:val="en-US"/>
        </w:rPr>
      </w:pPr>
    </w:p>
    <w:p w14:paraId="7AFB7284" w14:textId="77777777" w:rsidR="00AA1FCD" w:rsidRPr="00D84671" w:rsidRDefault="00AA1FCD">
      <w:pPr>
        <w:pStyle w:val="Punktygwne"/>
        <w:spacing w:before="0" w:after="0"/>
        <w:ind w:left="360"/>
        <w:rPr>
          <w:rFonts w:ascii="Corbel" w:hAnsi="Corbel" w:cs="Tahoma"/>
          <w:b w:val="0"/>
          <w:smallCaps w:val="0"/>
          <w:color w:val="auto"/>
          <w:szCs w:val="24"/>
          <w:lang w:val="en-US"/>
        </w:rPr>
      </w:pPr>
    </w:p>
    <w:p w14:paraId="1B65290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2E34A0F" w14:textId="77777777" w:rsidR="00AA1FCD" w:rsidRPr="004F2031" w:rsidRDefault="00AA1FCD">
      <w:pPr>
        <w:rPr>
          <w:rFonts w:ascii="Corbel" w:hAnsi="Corbel"/>
          <w:color w:val="auto"/>
          <w:lang w:val="en-US"/>
        </w:rPr>
      </w:pPr>
    </w:p>
    <w:p w14:paraId="349CDF7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379E" w14:textId="77777777" w:rsidR="005F7FA5" w:rsidRDefault="005F7FA5">
      <w:pPr>
        <w:spacing w:after="0" w:line="240" w:lineRule="auto"/>
      </w:pPr>
      <w:r>
        <w:separator/>
      </w:r>
    </w:p>
  </w:endnote>
  <w:endnote w:type="continuationSeparator" w:id="0">
    <w:p w14:paraId="1797A3F0" w14:textId="77777777" w:rsidR="005F7FA5" w:rsidRDefault="005F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32A" w14:textId="04D1C3F0" w:rsidR="00AA1FCD" w:rsidRDefault="002D7484">
    <w:pPr>
      <w:pStyle w:val="Footer"/>
      <w:spacing w:after="0" w:line="240" w:lineRule="auto"/>
      <w:jc w:val="center"/>
    </w:pPr>
    <w:r>
      <w:fldChar w:fldCharType="begin"/>
    </w:r>
    <w:r>
      <w:instrText>PAGE</w:instrText>
    </w:r>
    <w:r>
      <w:fldChar w:fldCharType="separate"/>
    </w:r>
    <w:r w:rsidR="0086115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3B68" w14:textId="77777777" w:rsidR="005F7FA5" w:rsidRDefault="005F7FA5">
      <w:pPr>
        <w:spacing w:after="0" w:line="240" w:lineRule="auto"/>
      </w:pPr>
      <w:r>
        <w:separator/>
      </w:r>
    </w:p>
  </w:footnote>
  <w:footnote w:type="continuationSeparator" w:id="0">
    <w:p w14:paraId="298858E3" w14:textId="77777777" w:rsidR="005F7FA5" w:rsidRDefault="005F7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2"/>
    <w:multiLevelType w:val="multilevel"/>
    <w:tmpl w:val="55F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D203E"/>
    <w:multiLevelType w:val="multilevel"/>
    <w:tmpl w:val="4EC4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971E7"/>
    <w:multiLevelType w:val="multilevel"/>
    <w:tmpl w:val="075A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E10BE7"/>
    <w:multiLevelType w:val="hybridMultilevel"/>
    <w:tmpl w:val="90966FBC"/>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05D85E7C"/>
    <w:multiLevelType w:val="multilevel"/>
    <w:tmpl w:val="051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D41E8"/>
    <w:multiLevelType w:val="multilevel"/>
    <w:tmpl w:val="26B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C17FEF"/>
    <w:multiLevelType w:val="multilevel"/>
    <w:tmpl w:val="9B7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8E1B3D"/>
    <w:multiLevelType w:val="multilevel"/>
    <w:tmpl w:val="5ADE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9E3C66"/>
    <w:multiLevelType w:val="multilevel"/>
    <w:tmpl w:val="8660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B970BD"/>
    <w:multiLevelType w:val="hybridMultilevel"/>
    <w:tmpl w:val="C138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E132B"/>
    <w:multiLevelType w:val="multilevel"/>
    <w:tmpl w:val="3852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A27B2A"/>
    <w:multiLevelType w:val="multilevel"/>
    <w:tmpl w:val="864C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F42123"/>
    <w:multiLevelType w:val="multilevel"/>
    <w:tmpl w:val="EA50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2340A9"/>
    <w:multiLevelType w:val="multilevel"/>
    <w:tmpl w:val="A748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C28A4"/>
    <w:multiLevelType w:val="multilevel"/>
    <w:tmpl w:val="AD5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911ED9"/>
    <w:multiLevelType w:val="multilevel"/>
    <w:tmpl w:val="4D2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994FE2"/>
    <w:multiLevelType w:val="multilevel"/>
    <w:tmpl w:val="99E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6310E8"/>
    <w:multiLevelType w:val="multilevel"/>
    <w:tmpl w:val="8470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2044B4"/>
    <w:multiLevelType w:val="multilevel"/>
    <w:tmpl w:val="D0AA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971A5C"/>
    <w:multiLevelType w:val="hybridMultilevel"/>
    <w:tmpl w:val="D9A6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353A3D"/>
    <w:multiLevelType w:val="multilevel"/>
    <w:tmpl w:val="DD50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F504A8"/>
    <w:multiLevelType w:val="multilevel"/>
    <w:tmpl w:val="8CF2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3" w15:restartNumberingAfterBreak="0">
    <w:nsid w:val="34C80839"/>
    <w:multiLevelType w:val="multilevel"/>
    <w:tmpl w:val="61EC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D55722"/>
    <w:multiLevelType w:val="multilevel"/>
    <w:tmpl w:val="EEB8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BB215D"/>
    <w:multiLevelType w:val="hybridMultilevel"/>
    <w:tmpl w:val="5E9E7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E4135B"/>
    <w:multiLevelType w:val="multilevel"/>
    <w:tmpl w:val="8506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90763C"/>
    <w:multiLevelType w:val="multilevel"/>
    <w:tmpl w:val="364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363156"/>
    <w:multiLevelType w:val="multilevel"/>
    <w:tmpl w:val="DBD8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931245"/>
    <w:multiLevelType w:val="multilevel"/>
    <w:tmpl w:val="4CD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3B4941"/>
    <w:multiLevelType w:val="multilevel"/>
    <w:tmpl w:val="0BA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CA1D1B"/>
    <w:multiLevelType w:val="multilevel"/>
    <w:tmpl w:val="AFDC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15:restartNumberingAfterBreak="0">
    <w:nsid w:val="513F2DB5"/>
    <w:multiLevelType w:val="hybridMultilevel"/>
    <w:tmpl w:val="FAF2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183D94"/>
    <w:multiLevelType w:val="multilevel"/>
    <w:tmpl w:val="4568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B709DB"/>
    <w:multiLevelType w:val="hybridMultilevel"/>
    <w:tmpl w:val="3AE494FE"/>
    <w:lvl w:ilvl="0" w:tplc="D14A8AE4">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C6201B"/>
    <w:multiLevelType w:val="multilevel"/>
    <w:tmpl w:val="E2A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95034997">
    <w:abstractNumId w:val="22"/>
  </w:num>
  <w:num w:numId="2" w16cid:durableId="439954206">
    <w:abstractNumId w:val="32"/>
  </w:num>
  <w:num w:numId="3" w16cid:durableId="129827317">
    <w:abstractNumId w:val="40"/>
  </w:num>
  <w:num w:numId="4" w16cid:durableId="705716139">
    <w:abstractNumId w:val="39"/>
  </w:num>
  <w:num w:numId="5" w16cid:durableId="566192104">
    <w:abstractNumId w:val="36"/>
  </w:num>
  <w:num w:numId="6" w16cid:durableId="758020761">
    <w:abstractNumId w:val="33"/>
  </w:num>
  <w:num w:numId="7" w16cid:durableId="1544363216">
    <w:abstractNumId w:val="34"/>
  </w:num>
  <w:num w:numId="8" w16cid:durableId="1772429717">
    <w:abstractNumId w:val="30"/>
  </w:num>
  <w:num w:numId="9" w16cid:durableId="421611090">
    <w:abstractNumId w:val="29"/>
  </w:num>
  <w:num w:numId="10" w16cid:durableId="552817415">
    <w:abstractNumId w:val="12"/>
  </w:num>
  <w:num w:numId="11" w16cid:durableId="548613843">
    <w:abstractNumId w:val="5"/>
  </w:num>
  <w:num w:numId="12" w16cid:durableId="356349362">
    <w:abstractNumId w:val="6"/>
  </w:num>
  <w:num w:numId="13" w16cid:durableId="1617447245">
    <w:abstractNumId w:val="27"/>
  </w:num>
  <w:num w:numId="14" w16cid:durableId="538863598">
    <w:abstractNumId w:val="13"/>
  </w:num>
  <w:num w:numId="15" w16cid:durableId="2050377771">
    <w:abstractNumId w:val="15"/>
  </w:num>
  <w:num w:numId="16" w16cid:durableId="138116635">
    <w:abstractNumId w:val="16"/>
  </w:num>
  <w:num w:numId="17" w16cid:durableId="1307860305">
    <w:abstractNumId w:val="9"/>
  </w:num>
  <w:num w:numId="18" w16cid:durableId="1651597163">
    <w:abstractNumId w:val="4"/>
  </w:num>
  <w:num w:numId="19" w16cid:durableId="565918587">
    <w:abstractNumId w:val="25"/>
  </w:num>
  <w:num w:numId="20" w16cid:durableId="969440178">
    <w:abstractNumId w:val="3"/>
  </w:num>
  <w:num w:numId="21" w16cid:durableId="1518929980">
    <w:abstractNumId w:val="37"/>
  </w:num>
  <w:num w:numId="22" w16cid:durableId="740299809">
    <w:abstractNumId w:val="23"/>
  </w:num>
  <w:num w:numId="23" w16cid:durableId="1746563823">
    <w:abstractNumId w:val="14"/>
  </w:num>
  <w:num w:numId="24" w16cid:durableId="1470242294">
    <w:abstractNumId w:val="17"/>
  </w:num>
  <w:num w:numId="25" w16cid:durableId="1750301906">
    <w:abstractNumId w:val="24"/>
  </w:num>
  <w:num w:numId="26" w16cid:durableId="183327839">
    <w:abstractNumId w:val="35"/>
  </w:num>
  <w:num w:numId="27" w16cid:durableId="1120337950">
    <w:abstractNumId w:val="18"/>
  </w:num>
  <w:num w:numId="28" w16cid:durableId="234703098">
    <w:abstractNumId w:val="28"/>
  </w:num>
  <w:num w:numId="29" w16cid:durableId="1256865765">
    <w:abstractNumId w:val="0"/>
  </w:num>
  <w:num w:numId="30" w16cid:durableId="290595743">
    <w:abstractNumId w:val="7"/>
  </w:num>
  <w:num w:numId="31" w16cid:durableId="1661615744">
    <w:abstractNumId w:val="31"/>
  </w:num>
  <w:num w:numId="32" w16cid:durableId="1341158675">
    <w:abstractNumId w:val="2"/>
  </w:num>
  <w:num w:numId="33" w16cid:durableId="262032617">
    <w:abstractNumId w:val="26"/>
  </w:num>
  <w:num w:numId="34" w16cid:durableId="1738281055">
    <w:abstractNumId w:val="38"/>
  </w:num>
  <w:num w:numId="35" w16cid:durableId="97062210">
    <w:abstractNumId w:val="8"/>
  </w:num>
  <w:num w:numId="36" w16cid:durableId="509176267">
    <w:abstractNumId w:val="1"/>
  </w:num>
  <w:num w:numId="37" w16cid:durableId="1643120520">
    <w:abstractNumId w:val="10"/>
  </w:num>
  <w:num w:numId="38" w16cid:durableId="1839224119">
    <w:abstractNumId w:val="21"/>
  </w:num>
  <w:num w:numId="39" w16cid:durableId="1154565351">
    <w:abstractNumId w:val="11"/>
  </w:num>
  <w:num w:numId="40" w16cid:durableId="1937441746">
    <w:abstractNumId w:val="20"/>
  </w:num>
  <w:num w:numId="41" w16cid:durableId="17966773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5342"/>
    <w:rsid w:val="000458CB"/>
    <w:rsid w:val="00052B34"/>
    <w:rsid w:val="00053B80"/>
    <w:rsid w:val="0007694D"/>
    <w:rsid w:val="000A5EF7"/>
    <w:rsid w:val="000F4101"/>
    <w:rsid w:val="00104F3E"/>
    <w:rsid w:val="00123225"/>
    <w:rsid w:val="001542AC"/>
    <w:rsid w:val="001A41F9"/>
    <w:rsid w:val="001B2CE4"/>
    <w:rsid w:val="001C26A0"/>
    <w:rsid w:val="001C3AB5"/>
    <w:rsid w:val="001C3CB6"/>
    <w:rsid w:val="001E57CE"/>
    <w:rsid w:val="002601A8"/>
    <w:rsid w:val="00276C09"/>
    <w:rsid w:val="0028211C"/>
    <w:rsid w:val="00290477"/>
    <w:rsid w:val="002D7484"/>
    <w:rsid w:val="002E403D"/>
    <w:rsid w:val="002E696B"/>
    <w:rsid w:val="00300BF3"/>
    <w:rsid w:val="0035347A"/>
    <w:rsid w:val="003730E0"/>
    <w:rsid w:val="00374939"/>
    <w:rsid w:val="00384422"/>
    <w:rsid w:val="003B0A23"/>
    <w:rsid w:val="003C0B72"/>
    <w:rsid w:val="003C1ABC"/>
    <w:rsid w:val="003D1D12"/>
    <w:rsid w:val="003E54EA"/>
    <w:rsid w:val="003E7104"/>
    <w:rsid w:val="0040702E"/>
    <w:rsid w:val="0043187B"/>
    <w:rsid w:val="004441D3"/>
    <w:rsid w:val="00445FE5"/>
    <w:rsid w:val="004B25AC"/>
    <w:rsid w:val="004D0728"/>
    <w:rsid w:val="004D3E42"/>
    <w:rsid w:val="004F2031"/>
    <w:rsid w:val="004F4EAD"/>
    <w:rsid w:val="00531393"/>
    <w:rsid w:val="00540D3B"/>
    <w:rsid w:val="00587B85"/>
    <w:rsid w:val="00597377"/>
    <w:rsid w:val="005A10E6"/>
    <w:rsid w:val="005B2B48"/>
    <w:rsid w:val="005C3F24"/>
    <w:rsid w:val="005D24D9"/>
    <w:rsid w:val="005E7A1D"/>
    <w:rsid w:val="005F3199"/>
    <w:rsid w:val="005F34FE"/>
    <w:rsid w:val="005F7FA5"/>
    <w:rsid w:val="00607732"/>
    <w:rsid w:val="00677FF5"/>
    <w:rsid w:val="006A472B"/>
    <w:rsid w:val="006A68AD"/>
    <w:rsid w:val="006D18F3"/>
    <w:rsid w:val="006E5B78"/>
    <w:rsid w:val="007104FE"/>
    <w:rsid w:val="007136D5"/>
    <w:rsid w:val="00714C21"/>
    <w:rsid w:val="00737991"/>
    <w:rsid w:val="007845ED"/>
    <w:rsid w:val="00790580"/>
    <w:rsid w:val="007B2075"/>
    <w:rsid w:val="007D6210"/>
    <w:rsid w:val="007E6D2D"/>
    <w:rsid w:val="00807738"/>
    <w:rsid w:val="00852EB5"/>
    <w:rsid w:val="00861152"/>
    <w:rsid w:val="008B66FB"/>
    <w:rsid w:val="008E6D6C"/>
    <w:rsid w:val="008E7270"/>
    <w:rsid w:val="008F5216"/>
    <w:rsid w:val="00915A54"/>
    <w:rsid w:val="00930B53"/>
    <w:rsid w:val="0094457F"/>
    <w:rsid w:val="009847CF"/>
    <w:rsid w:val="00985596"/>
    <w:rsid w:val="00991518"/>
    <w:rsid w:val="009920D1"/>
    <w:rsid w:val="009C6465"/>
    <w:rsid w:val="009D5458"/>
    <w:rsid w:val="009E08B1"/>
    <w:rsid w:val="009E43B1"/>
    <w:rsid w:val="009F7732"/>
    <w:rsid w:val="00A03D58"/>
    <w:rsid w:val="00A46367"/>
    <w:rsid w:val="00A779E5"/>
    <w:rsid w:val="00AA1FCD"/>
    <w:rsid w:val="00AB1CF1"/>
    <w:rsid w:val="00AD34D4"/>
    <w:rsid w:val="00B01926"/>
    <w:rsid w:val="00B01EDE"/>
    <w:rsid w:val="00B060E9"/>
    <w:rsid w:val="00B1578A"/>
    <w:rsid w:val="00B325FF"/>
    <w:rsid w:val="00B32FFA"/>
    <w:rsid w:val="00B37B07"/>
    <w:rsid w:val="00B94AC4"/>
    <w:rsid w:val="00BB3017"/>
    <w:rsid w:val="00C31A7B"/>
    <w:rsid w:val="00C322E7"/>
    <w:rsid w:val="00C52F58"/>
    <w:rsid w:val="00C659AB"/>
    <w:rsid w:val="00C66C5D"/>
    <w:rsid w:val="00C67458"/>
    <w:rsid w:val="00CC0DDF"/>
    <w:rsid w:val="00CC3D07"/>
    <w:rsid w:val="00D16926"/>
    <w:rsid w:val="00D259CF"/>
    <w:rsid w:val="00D57D7D"/>
    <w:rsid w:val="00D60315"/>
    <w:rsid w:val="00D7445C"/>
    <w:rsid w:val="00D7752C"/>
    <w:rsid w:val="00D84671"/>
    <w:rsid w:val="00DF096C"/>
    <w:rsid w:val="00E05C29"/>
    <w:rsid w:val="00E154AF"/>
    <w:rsid w:val="00EA249D"/>
    <w:rsid w:val="00EB5B15"/>
    <w:rsid w:val="00EB647F"/>
    <w:rsid w:val="00EC563D"/>
    <w:rsid w:val="00EC6C9E"/>
    <w:rsid w:val="00ED14D4"/>
    <w:rsid w:val="00ED409E"/>
    <w:rsid w:val="00ED5E4E"/>
    <w:rsid w:val="00EF2B84"/>
    <w:rsid w:val="00F06171"/>
    <w:rsid w:val="00F11CCF"/>
    <w:rsid w:val="00F17690"/>
    <w:rsid w:val="00F32FE2"/>
    <w:rsid w:val="00F33CB4"/>
    <w:rsid w:val="00F45990"/>
    <w:rsid w:val="00F72EE5"/>
    <w:rsid w:val="00F85F9F"/>
    <w:rsid w:val="00FA1C61"/>
    <w:rsid w:val="00FA4C68"/>
    <w:rsid w:val="00FA7495"/>
    <w:rsid w:val="00FB1A45"/>
    <w:rsid w:val="00FD1D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959A"/>
  <w15:docId w15:val="{2E892E7F-B54A-4B3E-9EFD-D3BE1E6B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qFormat/>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qFormat/>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57CE"/>
    <w:pPr>
      <w:suppressAutoHyphens w:val="0"/>
      <w:spacing w:before="100" w:beforeAutospacing="1" w:after="100" w:afterAutospacing="1" w:line="240" w:lineRule="auto"/>
    </w:pPr>
    <w:rPr>
      <w:rFonts w:eastAsia="Times New Roman"/>
      <w:color w:val="auto"/>
      <w:szCs w:val="24"/>
      <w:lang w:eastAsia="pl-PL"/>
    </w:rPr>
  </w:style>
  <w:style w:type="character" w:styleId="Strong">
    <w:name w:val="Strong"/>
    <w:basedOn w:val="DefaultParagraphFont"/>
    <w:uiPriority w:val="22"/>
    <w:qFormat/>
    <w:rsid w:val="001E5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4">
      <w:bodyDiv w:val="1"/>
      <w:marLeft w:val="0"/>
      <w:marRight w:val="0"/>
      <w:marTop w:val="0"/>
      <w:marBottom w:val="0"/>
      <w:divBdr>
        <w:top w:val="none" w:sz="0" w:space="0" w:color="auto"/>
        <w:left w:val="none" w:sz="0" w:space="0" w:color="auto"/>
        <w:bottom w:val="none" w:sz="0" w:space="0" w:color="auto"/>
        <w:right w:val="none" w:sz="0" w:space="0" w:color="auto"/>
      </w:divBdr>
    </w:div>
    <w:div w:id="208341542">
      <w:bodyDiv w:val="1"/>
      <w:marLeft w:val="0"/>
      <w:marRight w:val="0"/>
      <w:marTop w:val="0"/>
      <w:marBottom w:val="0"/>
      <w:divBdr>
        <w:top w:val="none" w:sz="0" w:space="0" w:color="auto"/>
        <w:left w:val="none" w:sz="0" w:space="0" w:color="auto"/>
        <w:bottom w:val="none" w:sz="0" w:space="0" w:color="auto"/>
        <w:right w:val="none" w:sz="0" w:space="0" w:color="auto"/>
      </w:divBdr>
    </w:div>
    <w:div w:id="299775552">
      <w:bodyDiv w:val="1"/>
      <w:marLeft w:val="0"/>
      <w:marRight w:val="0"/>
      <w:marTop w:val="0"/>
      <w:marBottom w:val="0"/>
      <w:divBdr>
        <w:top w:val="none" w:sz="0" w:space="0" w:color="auto"/>
        <w:left w:val="none" w:sz="0" w:space="0" w:color="auto"/>
        <w:bottom w:val="none" w:sz="0" w:space="0" w:color="auto"/>
        <w:right w:val="none" w:sz="0" w:space="0" w:color="auto"/>
      </w:divBdr>
    </w:div>
    <w:div w:id="658577981">
      <w:bodyDiv w:val="1"/>
      <w:marLeft w:val="0"/>
      <w:marRight w:val="0"/>
      <w:marTop w:val="0"/>
      <w:marBottom w:val="0"/>
      <w:divBdr>
        <w:top w:val="none" w:sz="0" w:space="0" w:color="auto"/>
        <w:left w:val="none" w:sz="0" w:space="0" w:color="auto"/>
        <w:bottom w:val="none" w:sz="0" w:space="0" w:color="auto"/>
        <w:right w:val="none" w:sz="0" w:space="0" w:color="auto"/>
      </w:divBdr>
    </w:div>
    <w:div w:id="857428365">
      <w:bodyDiv w:val="1"/>
      <w:marLeft w:val="0"/>
      <w:marRight w:val="0"/>
      <w:marTop w:val="0"/>
      <w:marBottom w:val="0"/>
      <w:divBdr>
        <w:top w:val="none" w:sz="0" w:space="0" w:color="auto"/>
        <w:left w:val="none" w:sz="0" w:space="0" w:color="auto"/>
        <w:bottom w:val="none" w:sz="0" w:space="0" w:color="auto"/>
        <w:right w:val="none" w:sz="0" w:space="0" w:color="auto"/>
      </w:divBdr>
    </w:div>
    <w:div w:id="953907476">
      <w:bodyDiv w:val="1"/>
      <w:marLeft w:val="0"/>
      <w:marRight w:val="0"/>
      <w:marTop w:val="0"/>
      <w:marBottom w:val="0"/>
      <w:divBdr>
        <w:top w:val="none" w:sz="0" w:space="0" w:color="auto"/>
        <w:left w:val="none" w:sz="0" w:space="0" w:color="auto"/>
        <w:bottom w:val="none" w:sz="0" w:space="0" w:color="auto"/>
        <w:right w:val="none" w:sz="0" w:space="0" w:color="auto"/>
      </w:divBdr>
    </w:div>
    <w:div w:id="1183009234">
      <w:bodyDiv w:val="1"/>
      <w:marLeft w:val="0"/>
      <w:marRight w:val="0"/>
      <w:marTop w:val="0"/>
      <w:marBottom w:val="0"/>
      <w:divBdr>
        <w:top w:val="none" w:sz="0" w:space="0" w:color="auto"/>
        <w:left w:val="none" w:sz="0" w:space="0" w:color="auto"/>
        <w:bottom w:val="none" w:sz="0" w:space="0" w:color="auto"/>
        <w:right w:val="none" w:sz="0" w:space="0" w:color="auto"/>
      </w:divBdr>
    </w:div>
    <w:div w:id="1194491495">
      <w:bodyDiv w:val="1"/>
      <w:marLeft w:val="0"/>
      <w:marRight w:val="0"/>
      <w:marTop w:val="0"/>
      <w:marBottom w:val="0"/>
      <w:divBdr>
        <w:top w:val="none" w:sz="0" w:space="0" w:color="auto"/>
        <w:left w:val="none" w:sz="0" w:space="0" w:color="auto"/>
        <w:bottom w:val="none" w:sz="0" w:space="0" w:color="auto"/>
        <w:right w:val="none" w:sz="0" w:space="0" w:color="auto"/>
      </w:divBdr>
    </w:div>
    <w:div w:id="1228229963">
      <w:bodyDiv w:val="1"/>
      <w:marLeft w:val="0"/>
      <w:marRight w:val="0"/>
      <w:marTop w:val="0"/>
      <w:marBottom w:val="0"/>
      <w:divBdr>
        <w:top w:val="none" w:sz="0" w:space="0" w:color="auto"/>
        <w:left w:val="none" w:sz="0" w:space="0" w:color="auto"/>
        <w:bottom w:val="none" w:sz="0" w:space="0" w:color="auto"/>
        <w:right w:val="none" w:sz="0" w:space="0" w:color="auto"/>
      </w:divBdr>
    </w:div>
    <w:div w:id="1470630741">
      <w:bodyDiv w:val="1"/>
      <w:marLeft w:val="0"/>
      <w:marRight w:val="0"/>
      <w:marTop w:val="0"/>
      <w:marBottom w:val="0"/>
      <w:divBdr>
        <w:top w:val="none" w:sz="0" w:space="0" w:color="auto"/>
        <w:left w:val="none" w:sz="0" w:space="0" w:color="auto"/>
        <w:bottom w:val="none" w:sz="0" w:space="0" w:color="auto"/>
        <w:right w:val="none" w:sz="0" w:space="0" w:color="auto"/>
      </w:divBdr>
    </w:div>
    <w:div w:id="1780829615">
      <w:bodyDiv w:val="1"/>
      <w:marLeft w:val="0"/>
      <w:marRight w:val="0"/>
      <w:marTop w:val="0"/>
      <w:marBottom w:val="0"/>
      <w:divBdr>
        <w:top w:val="none" w:sz="0" w:space="0" w:color="auto"/>
        <w:left w:val="none" w:sz="0" w:space="0" w:color="auto"/>
        <w:bottom w:val="none" w:sz="0" w:space="0" w:color="auto"/>
        <w:right w:val="none" w:sz="0" w:space="0" w:color="auto"/>
      </w:divBdr>
    </w:div>
    <w:div w:id="1938323562">
      <w:bodyDiv w:val="1"/>
      <w:marLeft w:val="0"/>
      <w:marRight w:val="0"/>
      <w:marTop w:val="0"/>
      <w:marBottom w:val="0"/>
      <w:divBdr>
        <w:top w:val="none" w:sz="0" w:space="0" w:color="auto"/>
        <w:left w:val="none" w:sz="0" w:space="0" w:color="auto"/>
        <w:bottom w:val="none" w:sz="0" w:space="0" w:color="auto"/>
        <w:right w:val="none" w:sz="0" w:space="0" w:color="auto"/>
      </w:divBdr>
    </w:div>
    <w:div w:id="2070230146">
      <w:bodyDiv w:val="1"/>
      <w:marLeft w:val="0"/>
      <w:marRight w:val="0"/>
      <w:marTop w:val="0"/>
      <w:marBottom w:val="0"/>
      <w:divBdr>
        <w:top w:val="none" w:sz="0" w:space="0" w:color="auto"/>
        <w:left w:val="none" w:sz="0" w:space="0" w:color="auto"/>
        <w:bottom w:val="none" w:sz="0" w:space="0" w:color="auto"/>
        <w:right w:val="none" w:sz="0" w:space="0" w:color="auto"/>
      </w:divBdr>
    </w:div>
    <w:div w:id="210241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093FE-0C3F-48BD-AA70-EEC10B6F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1055</Words>
  <Characters>7740</Characters>
  <Application>Microsoft Office Word</Application>
  <DocSecurity>0</DocSecurity>
  <Lines>168</Lines>
  <Paragraphs>51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Trinder</cp:lastModifiedBy>
  <cp:revision>48</cp:revision>
  <cp:lastPrinted>2023-03-30T09:09:00Z</cp:lastPrinted>
  <dcterms:created xsi:type="dcterms:W3CDTF">2024-02-18T10:56:00Z</dcterms:created>
  <dcterms:modified xsi:type="dcterms:W3CDTF">2026-02-16T16:51:00Z</dcterms:modified>
  <dc:language>pl-PL</dc:language>
</cp:coreProperties>
</file>