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7B74" w14:textId="77777777" w:rsidR="00D71797" w:rsidRDefault="00D71797" w:rsidP="00D7179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>
        <w:rPr>
          <w:rFonts w:ascii="Corbel" w:hAnsi="Corbel" w:cs="Tahoma"/>
          <w:color w:val="auto"/>
          <w:sz w:val="20"/>
          <w:szCs w:val="20"/>
          <w:lang w:val="en-GB"/>
        </w:rPr>
        <w:t>5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 </w:t>
      </w:r>
    </w:p>
    <w:p w14:paraId="34D8D062" w14:textId="77777777" w:rsidR="00D71797" w:rsidRDefault="00D71797" w:rsidP="00D7179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7CBEFEC3" w14:textId="77777777" w:rsidR="00D71797" w:rsidRPr="00A03D58" w:rsidRDefault="00D71797" w:rsidP="00D7179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464083C3" w14:textId="77777777" w:rsidR="00D71797" w:rsidRPr="004F2031" w:rsidRDefault="00D71797" w:rsidP="00D7179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58ED90A" w14:textId="77777777" w:rsidR="00D71797" w:rsidRDefault="00D71797" w:rsidP="00D7179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2029</w:t>
      </w:r>
    </w:p>
    <w:p w14:paraId="64294493" w14:textId="77777777" w:rsidR="00D71797" w:rsidRPr="004F2031" w:rsidRDefault="00D71797" w:rsidP="00D7179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2026/2027</w:t>
      </w:r>
    </w:p>
    <w:p w14:paraId="22890B97" w14:textId="77777777" w:rsidR="00D71797" w:rsidRPr="004F2031" w:rsidRDefault="00D71797" w:rsidP="00D71797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E8E73EC" w14:textId="77777777" w:rsidR="00D71797" w:rsidRDefault="00D71797" w:rsidP="00D71797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</w:t>
      </w: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3A021D4B" w14:textId="77777777" w:rsidR="00D71797" w:rsidRPr="00ED14D4" w:rsidRDefault="00D71797" w:rsidP="00D71797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D71797" w:rsidRPr="00C90BE3" w14:paraId="74C1E97E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2AAA1F" w14:textId="77777777" w:rsidR="00D71797" w:rsidRPr="00F85F9F" w:rsidRDefault="00D71797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D6C56" w14:textId="77777777" w:rsidR="00D71797" w:rsidRPr="003C1ABC" w:rsidRDefault="00D71797" w:rsidP="00F16BB8">
            <w:pPr>
              <w:suppressAutoHyphens w:val="0"/>
              <w:spacing w:after="0" w:line="240" w:lineRule="auto"/>
              <w:rPr>
                <w:rFonts w:ascii="Corbel" w:eastAsia="Times New Roman" w:hAnsi="Corbel" w:cs="Calibri"/>
                <w:color w:val="000000"/>
                <w:szCs w:val="24"/>
                <w:lang w:val="en-US"/>
              </w:rPr>
            </w:pPr>
            <w:r>
              <w:rPr>
                <w:rFonts w:ascii="Corbel" w:eastAsia="Times New Roman" w:hAnsi="Corbel"/>
                <w:color w:val="000000" w:themeColor="text1"/>
                <w:szCs w:val="24"/>
                <w:lang w:val="en-US" w:eastAsia="pl-PL"/>
              </w:rPr>
              <w:t>Design Research and Design Thinking </w:t>
            </w:r>
          </w:p>
        </w:tc>
      </w:tr>
      <w:tr w:rsidR="00D71797" w:rsidRPr="001C26A0" w14:paraId="42DD56D6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278733" w14:textId="77777777" w:rsidR="00D71797" w:rsidRPr="00F85F9F" w:rsidRDefault="00D71797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7A961A" w14:textId="77777777" w:rsidR="00D71797" w:rsidRPr="00F85F9F" w:rsidRDefault="00D71797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000000" w:themeColor="text1"/>
                <w:sz w:val="24"/>
                <w:szCs w:val="24"/>
                <w:lang w:val="en-GB"/>
              </w:rPr>
              <w:t>K9</w:t>
            </w:r>
          </w:p>
        </w:tc>
      </w:tr>
      <w:tr w:rsidR="00D71797" w:rsidRPr="0007694D" w14:paraId="50324B2B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591F17" w14:textId="77777777" w:rsidR="00D71797" w:rsidRPr="00F85F9F" w:rsidRDefault="00D71797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0A9CE8" w14:textId="77777777" w:rsidR="00D71797" w:rsidRPr="00F85F9F" w:rsidRDefault="00D71797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Philology</w:t>
            </w:r>
          </w:p>
        </w:tc>
      </w:tr>
      <w:tr w:rsidR="00D71797" w:rsidRPr="0007694D" w14:paraId="6ACA490B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7A9720" w14:textId="77777777" w:rsidR="00D71797" w:rsidRPr="00F85F9F" w:rsidRDefault="00D71797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046CAE" w14:textId="77777777" w:rsidR="00D71797" w:rsidRPr="00F85F9F" w:rsidRDefault="00D71797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f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D71797" w:rsidRPr="00C90BE3" w14:paraId="4E35D761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61122B" w14:textId="77777777" w:rsidR="00D71797" w:rsidRPr="00F85F9F" w:rsidRDefault="00D71797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030078" w14:textId="77777777" w:rsidR="00D71797" w:rsidRPr="00F85F9F" w:rsidRDefault="00D71797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E3CC8">
              <w:rPr>
                <w:rFonts w:ascii="Corbel" w:hAnsi="Corbel"/>
                <w:b w:val="0"/>
                <w:sz w:val="24"/>
                <w:szCs w:val="24"/>
                <w:lang w:val="en-US"/>
              </w:rPr>
              <w:t>Media, Visual and Social Co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mmunication</w:t>
            </w:r>
          </w:p>
        </w:tc>
      </w:tr>
      <w:tr w:rsidR="00D71797" w:rsidRPr="004F2031" w14:paraId="6036440A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9491A3" w14:textId="77777777" w:rsidR="00D71797" w:rsidRPr="004F2031" w:rsidRDefault="00D71797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A3D530" w14:textId="77777777" w:rsidR="00D71797" w:rsidRPr="00F85F9F" w:rsidRDefault="00D71797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 degree</w:t>
            </w:r>
          </w:p>
        </w:tc>
      </w:tr>
      <w:tr w:rsidR="00D71797" w:rsidRPr="004F2031" w14:paraId="21B69089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DD2DEB" w14:textId="77777777" w:rsidR="00D71797" w:rsidRPr="004F2031" w:rsidRDefault="00D71797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3754A1" w14:textId="77777777" w:rsidR="00D71797" w:rsidRPr="00F85F9F" w:rsidRDefault="00D71797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eneral academic</w:t>
            </w:r>
          </w:p>
        </w:tc>
      </w:tr>
      <w:tr w:rsidR="00D71797" w:rsidRPr="004F2031" w14:paraId="421B7483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D3AEC2" w14:textId="77777777" w:rsidR="00D71797" w:rsidRPr="004F2031" w:rsidRDefault="00D71797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E44443" w14:textId="77777777" w:rsidR="00D71797" w:rsidRPr="00F85F9F" w:rsidRDefault="00D71797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71797" w:rsidRPr="0007694D" w14:paraId="23A003FC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51ABF1" w14:textId="77777777" w:rsidR="00D71797" w:rsidRPr="004F2031" w:rsidRDefault="00D71797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3E1B0A" w14:textId="77777777" w:rsidR="00D71797" w:rsidRPr="00F85F9F" w:rsidRDefault="00D71797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Year 1, semester 2</w:t>
            </w:r>
          </w:p>
        </w:tc>
      </w:tr>
      <w:tr w:rsidR="00D71797" w:rsidRPr="004F2031" w14:paraId="6CED7383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C59A9D" w14:textId="77777777" w:rsidR="00D71797" w:rsidRPr="004F2031" w:rsidRDefault="00D71797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94F20" w14:textId="77777777" w:rsidR="00D71797" w:rsidRPr="00F85F9F" w:rsidRDefault="00D71797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D71797" w:rsidRPr="004F2031" w14:paraId="08A1E713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755037" w14:textId="77777777" w:rsidR="00D71797" w:rsidRPr="004F2031" w:rsidRDefault="00D71797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932FE9" w14:textId="77777777" w:rsidR="00D71797" w:rsidRPr="00F85F9F" w:rsidRDefault="00D71797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71797" w:rsidRPr="005F34FE" w14:paraId="792AE516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A66E5" w14:textId="77777777" w:rsidR="00D71797" w:rsidRPr="004F2031" w:rsidRDefault="00D71797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BA325C" w14:textId="77777777" w:rsidR="00D71797" w:rsidRPr="005F34FE" w:rsidRDefault="00D71797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</w:rPr>
              <w:t>Ondrej</w:t>
            </w:r>
            <w:proofErr w:type="spellEnd"/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</w:rPr>
              <w:t>Revický</w:t>
            </w:r>
            <w:proofErr w:type="spellEnd"/>
          </w:p>
        </w:tc>
      </w:tr>
      <w:tr w:rsidR="00D71797" w:rsidRPr="004F2031" w14:paraId="0F643677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A36BE2" w14:textId="77777777" w:rsidR="00D71797" w:rsidRPr="004F2031" w:rsidRDefault="00D71797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6EB6B7" w14:textId="77777777" w:rsidR="00D71797" w:rsidRPr="00F85F9F" w:rsidRDefault="00D71797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Dr Ondrej </w:t>
            </w:r>
            <w:proofErr w:type="spellStart"/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  <w:lang w:val="en-GB"/>
              </w:rPr>
              <w:t>Revický</w:t>
            </w:r>
            <w:proofErr w:type="spellEnd"/>
            <w:r>
              <w:rPr>
                <w:rFonts w:ascii="Corbel" w:hAnsi="Corbel" w:cs="Tahoma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128A3E9D" w14:textId="77777777" w:rsidR="00D71797" w:rsidRPr="004F2031" w:rsidRDefault="00D71797" w:rsidP="00D71797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C90C1AC" w14:textId="77777777" w:rsidR="00D71797" w:rsidRPr="000F4101" w:rsidRDefault="00D71797" w:rsidP="00D71797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3862C142" w14:textId="77777777" w:rsidR="00D71797" w:rsidRPr="004F2031" w:rsidRDefault="00D71797" w:rsidP="00D71797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3F9CD413" w14:textId="77777777" w:rsidR="00D71797" w:rsidRPr="004F2031" w:rsidRDefault="00D71797" w:rsidP="00D71797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1353"/>
      </w:tblGrid>
      <w:tr w:rsidR="00D71797" w:rsidRPr="004F2031" w14:paraId="4F65B40C" w14:textId="77777777" w:rsidTr="00F16BB8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0A13C" w14:textId="77777777" w:rsidR="00D71797" w:rsidRDefault="00D71797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27B66DD0" w14:textId="77777777" w:rsidR="00D71797" w:rsidRPr="004F2031" w:rsidRDefault="00D71797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C9F9783" w14:textId="77777777" w:rsidR="00D71797" w:rsidRPr="004F2031" w:rsidRDefault="00D71797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8432FD" w14:textId="77777777" w:rsidR="00D71797" w:rsidRPr="004F2031" w:rsidRDefault="00D71797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A4E8CE" w14:textId="77777777" w:rsidR="00D71797" w:rsidRPr="004F2031" w:rsidRDefault="00D71797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83F8F5" w14:textId="77777777" w:rsidR="00D71797" w:rsidRDefault="00D71797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DF2ABD6" w14:textId="77777777" w:rsidR="00D71797" w:rsidRPr="004F2031" w:rsidRDefault="00D71797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61B732F7" w14:textId="77777777" w:rsidR="00D71797" w:rsidRPr="004F2031" w:rsidRDefault="00D71797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2B2218" w14:textId="77777777" w:rsidR="00D71797" w:rsidRPr="004F2031" w:rsidRDefault="00D71797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7CFEE" w14:textId="77777777" w:rsidR="00D71797" w:rsidRPr="004F2031" w:rsidRDefault="00D71797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80B5CD" w14:textId="77777777" w:rsidR="00D71797" w:rsidRPr="004F2031" w:rsidRDefault="00D71797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CB593C" w14:textId="77777777" w:rsidR="00D71797" w:rsidRPr="004F2031" w:rsidRDefault="00D71797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2B0B85" w14:textId="77777777" w:rsidR="00D71797" w:rsidRPr="004F2031" w:rsidRDefault="00D71797" w:rsidP="00F16BB8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D71797" w:rsidRPr="004F2031" w14:paraId="550749AD" w14:textId="77777777" w:rsidTr="00F16B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B91C2F" w14:textId="77777777" w:rsidR="00D71797" w:rsidRPr="004F2031" w:rsidRDefault="00D71797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7AF929" w14:textId="77777777" w:rsidR="00D71797" w:rsidRPr="004F2031" w:rsidRDefault="00D71797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B57BAE" w14:textId="77777777" w:rsidR="00D71797" w:rsidRPr="004F2031" w:rsidRDefault="00D71797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567744" w14:textId="77777777" w:rsidR="00D71797" w:rsidRPr="004F2031" w:rsidRDefault="00D71797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2A0FE6" w14:textId="77777777" w:rsidR="00D71797" w:rsidRPr="004F2031" w:rsidRDefault="00D71797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B093C4" w14:textId="77777777" w:rsidR="00D71797" w:rsidRPr="004F2031" w:rsidRDefault="00D71797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19C4B" w14:textId="77777777" w:rsidR="00D71797" w:rsidRPr="004F2031" w:rsidRDefault="00D71797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75DE23" w14:textId="77777777" w:rsidR="00D71797" w:rsidRPr="004F2031" w:rsidRDefault="00D71797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D7A5F9" w14:textId="77777777" w:rsidR="00D71797" w:rsidRPr="004F2031" w:rsidRDefault="00D71797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13A2543B" w14:textId="77777777" w:rsidR="00D71797" w:rsidRDefault="00D71797" w:rsidP="00D7179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558621DD" w14:textId="77777777" w:rsidR="00D71797" w:rsidRPr="00616417" w:rsidRDefault="00D71797" w:rsidP="00D7179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6417"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15CE119A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1D85ED28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5E7D174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95B1247" w14:textId="77777777" w:rsidR="00D71797" w:rsidRPr="00E3292A" w:rsidRDefault="00D71797" w:rsidP="00D71797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CC3D07">
        <w:rPr>
          <w:rFonts w:ascii="Corbel" w:hAnsi="Corbel"/>
          <w:b w:val="0"/>
          <w:smallCaps w:val="0"/>
          <w:szCs w:val="24"/>
          <w:lang w:val="en-US"/>
        </w:rPr>
        <w:t xml:space="preserve">- pass </w:t>
      </w:r>
      <w:r>
        <w:rPr>
          <w:rFonts w:ascii="Corbel" w:hAnsi="Corbel"/>
          <w:b w:val="0"/>
          <w:smallCaps w:val="0"/>
          <w:szCs w:val="24"/>
          <w:lang w:val="en-US"/>
        </w:rPr>
        <w:t>with a grade</w:t>
      </w:r>
    </w:p>
    <w:p w14:paraId="55D8FE0A" w14:textId="77777777" w:rsidR="00D71797" w:rsidRPr="00C67458" w:rsidRDefault="00D71797" w:rsidP="00D7179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0096B415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91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9"/>
      </w:tblGrid>
      <w:tr w:rsidR="00D71797" w:rsidRPr="00EB5B15" w14:paraId="4DBED7D0" w14:textId="77777777" w:rsidTr="00F16BB8">
        <w:tc>
          <w:tcPr>
            <w:tcW w:w="9139" w:type="dxa"/>
          </w:tcPr>
          <w:p w14:paraId="30873311" w14:textId="77777777" w:rsidR="00D71797" w:rsidRDefault="00D71797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000000"/>
                <w:sz w:val="24"/>
                <w:lang w:val="en-GB"/>
              </w:rPr>
            </w:pPr>
            <w:r>
              <w:rPr>
                <w:rFonts w:ascii="Corbel" w:hAnsi="Corbel" w:cs="Tahoma"/>
                <w:b w:val="0"/>
                <w:color w:val="000000"/>
                <w:lang w:val="en-GB"/>
              </w:rPr>
              <w:t>none</w:t>
            </w:r>
          </w:p>
        </w:tc>
      </w:tr>
    </w:tbl>
    <w:p w14:paraId="2D6A143A" w14:textId="77777777" w:rsidR="00D71797" w:rsidRPr="00EB5B15" w:rsidRDefault="00D71797" w:rsidP="00D7179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5996C624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3C4174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AA7A19C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BEFA66D" w14:textId="77777777" w:rsidR="00D71797" w:rsidRPr="004F2031" w:rsidRDefault="00D71797" w:rsidP="00D71797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71797" w:rsidRPr="00C90BE3" w14:paraId="5E3BBAED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D08BC0" w14:textId="77777777" w:rsidR="00D71797" w:rsidRPr="004F2031" w:rsidRDefault="00D71797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vAlign w:val="center"/>
          </w:tcPr>
          <w:p w14:paraId="428E0AA9" w14:textId="77777777" w:rsidR="00D71797" w:rsidRDefault="00D71797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bCs/>
                <w:color w:val="000000"/>
                <w:sz w:val="24"/>
                <w:lang w:val="en-GB"/>
              </w:rPr>
              <w:t>Introduce students to the basics of Design thinking and Design research</w:t>
            </w:r>
          </w:p>
        </w:tc>
      </w:tr>
      <w:tr w:rsidR="00D71797" w:rsidRPr="00C90BE3" w14:paraId="07EA40D3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7F0584" w14:textId="77777777" w:rsidR="00D71797" w:rsidRPr="003C1ABC" w:rsidRDefault="00D71797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3C1ABC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vAlign w:val="center"/>
          </w:tcPr>
          <w:p w14:paraId="0803769E" w14:textId="77777777" w:rsidR="00D71797" w:rsidRDefault="00D71797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bCs/>
                <w:color w:val="000000"/>
                <w:sz w:val="24"/>
                <w:lang w:val="en-GB"/>
              </w:rPr>
              <w:t>Obtain the tools to effectively plan and organize the creative process</w:t>
            </w:r>
          </w:p>
        </w:tc>
      </w:tr>
      <w:tr w:rsidR="00D71797" w:rsidRPr="00C90BE3" w14:paraId="273F9B40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C5A5AF" w14:textId="77777777" w:rsidR="00D71797" w:rsidRPr="003C1ABC" w:rsidRDefault="00D71797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3C1ABC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O3</w:t>
            </w:r>
          </w:p>
        </w:tc>
        <w:tc>
          <w:tcPr>
            <w:tcW w:w="8963" w:type="dxa"/>
            <w:vAlign w:val="center"/>
          </w:tcPr>
          <w:p w14:paraId="79720BE7" w14:textId="77777777" w:rsidR="00D71797" w:rsidRDefault="00D71797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bCs/>
                <w:color w:val="000000"/>
                <w:sz w:val="24"/>
                <w:szCs w:val="24"/>
                <w:lang w:val="en-GB"/>
              </w:rPr>
              <w:t>The student develops and empathetic approach, oriented to the needs of the users</w:t>
            </w:r>
          </w:p>
        </w:tc>
      </w:tr>
    </w:tbl>
    <w:p w14:paraId="4E33A32B" w14:textId="77777777" w:rsidR="00D71797" w:rsidRPr="004F2031" w:rsidRDefault="00D71797" w:rsidP="00D7179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E0775F3" w14:textId="77777777" w:rsidR="00D71797" w:rsidRDefault="00D71797" w:rsidP="00D71797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F44B022" w14:textId="77777777" w:rsidR="00D71797" w:rsidRPr="00F06171" w:rsidRDefault="00D71797" w:rsidP="00D7179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D71797" w:rsidRPr="00C90BE3" w14:paraId="495362F9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2605C8" w14:textId="77777777" w:rsidR="00D71797" w:rsidRPr="004F2031" w:rsidRDefault="00D71797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B8A60C" w14:textId="77777777" w:rsidR="00D71797" w:rsidRPr="004F2031" w:rsidRDefault="00D71797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0C6CC6A" w14:textId="77777777" w:rsidR="00D71797" w:rsidRPr="004F2031" w:rsidRDefault="00D71797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9CBEDF" w14:textId="77777777" w:rsidR="00D71797" w:rsidRPr="004F2031" w:rsidRDefault="00D71797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71797" w:rsidRPr="00D7445C" w14:paraId="2D5CB9F8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08BBC2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17B807" w14:textId="77777777" w:rsidR="00D71797" w:rsidRPr="001E57CE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000000"/>
                <w:szCs w:val="20"/>
                <w:lang w:val="en-GB" w:eastAsia="pl-PL"/>
              </w:rPr>
              <w:t xml:space="preserve">Graduates understand the potential of user-oriented methods, are familiar with their individual fields and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000000"/>
                <w:szCs w:val="20"/>
                <w:lang w:val="en-GB" w:eastAsia="pl-PL"/>
              </w:rPr>
              <w:t>are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000000"/>
                <w:szCs w:val="20"/>
                <w:lang w:val="en-GB" w:eastAsia="pl-PL"/>
              </w:rPr>
              <w:t xml:space="preserve"> use them in their entirety or their elements in their creative work.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FBA104" w14:textId="77777777" w:rsidR="00D71797" w:rsidRPr="00E3292A" w:rsidRDefault="00D71797" w:rsidP="00F16BB8">
            <w:pPr>
              <w:rPr>
                <w:rFonts w:ascii="Corbel" w:hAnsi="Corbel"/>
                <w:lang w:val="en-GB" w:eastAsia="pl-PL"/>
              </w:rPr>
            </w:pPr>
            <w:r w:rsidRPr="00E3292A">
              <w:rPr>
                <w:rFonts w:ascii="Corbel" w:hAnsi="Corbel"/>
                <w:lang w:val="en-GB" w:eastAsia="pl-PL"/>
              </w:rPr>
              <w:t>K_W0</w:t>
            </w:r>
            <w:r w:rsidRPr="00E3292A">
              <w:rPr>
                <w:rFonts w:ascii="Corbel" w:hAnsi="Corbel"/>
                <w:szCs w:val="24"/>
                <w:lang w:val="en-GB" w:eastAsia="pl-PL"/>
              </w:rPr>
              <w:t>4</w:t>
            </w:r>
          </w:p>
        </w:tc>
      </w:tr>
      <w:tr w:rsidR="00D71797" w:rsidRPr="00D7445C" w14:paraId="3DB1B6D8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573CAE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FCB09" w14:textId="77777777" w:rsidR="00D71797" w:rsidRPr="001E57CE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000000"/>
                <w:szCs w:val="20"/>
                <w:lang w:val="en-GB" w:eastAsia="pl-PL"/>
              </w:rPr>
              <w:t>The graduate consciously combines conclusions based on the collected data and his/her individual expression to obtain a new, original solution to a design problem.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DCDA5C" w14:textId="77777777" w:rsidR="00D71797" w:rsidRPr="00E3292A" w:rsidRDefault="00D71797" w:rsidP="00F16BB8">
            <w:pPr>
              <w:rPr>
                <w:rFonts w:ascii="Corbel" w:hAnsi="Corbel"/>
                <w:b/>
                <w:smallCaps/>
                <w:color w:val="auto"/>
                <w:szCs w:val="24"/>
                <w:lang w:val="en-GB" w:eastAsia="pl-PL"/>
              </w:rPr>
            </w:pPr>
            <w:r w:rsidRPr="00E3292A">
              <w:rPr>
                <w:rFonts w:ascii="Corbel" w:hAnsi="Corbel"/>
                <w:szCs w:val="24"/>
                <w:lang w:val="en-GB" w:eastAsia="pl-PL"/>
              </w:rPr>
              <w:t>K_U03</w:t>
            </w:r>
          </w:p>
        </w:tc>
      </w:tr>
      <w:tr w:rsidR="00D71797" w:rsidRPr="00D7445C" w14:paraId="0E9FFDD6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C04885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AAFE2B" w14:textId="77777777" w:rsidR="00D71797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000000"/>
                <w:szCs w:val="20"/>
                <w:lang w:val="en-GB" w:eastAsia="pl-PL"/>
              </w:rPr>
              <w:t>Graduates observe the dynamically changing needs of users, ways of communication, technical possibilities and are implemented in the creative process.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E58804" w14:textId="77777777" w:rsidR="00D71797" w:rsidRPr="00E3292A" w:rsidRDefault="00D71797" w:rsidP="00F16BB8">
            <w:pPr>
              <w:rPr>
                <w:rFonts w:ascii="Corbel" w:hAnsi="Corbel"/>
                <w:color w:val="auto"/>
                <w:lang w:val="en-GB" w:eastAsia="pl-PL"/>
              </w:rPr>
            </w:pPr>
            <w:r w:rsidRPr="00E3292A">
              <w:rPr>
                <w:rFonts w:ascii="Corbel" w:hAnsi="Corbel"/>
                <w:szCs w:val="24"/>
                <w:lang w:val="en-GB" w:eastAsia="pl-PL"/>
              </w:rPr>
              <w:t>K_K04</w:t>
            </w:r>
          </w:p>
        </w:tc>
      </w:tr>
    </w:tbl>
    <w:p w14:paraId="2AD9C24D" w14:textId="77777777" w:rsidR="00D71797" w:rsidRPr="004F2031" w:rsidRDefault="00D71797" w:rsidP="00D7179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EFFC95A" w14:textId="77777777" w:rsidR="00D71797" w:rsidRPr="003E7104" w:rsidRDefault="00D71797" w:rsidP="00D71797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35DC898B" w14:textId="77777777" w:rsidR="00D71797" w:rsidRPr="004F2031" w:rsidRDefault="00D71797" w:rsidP="00D71797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895591C" w14:textId="77777777" w:rsidR="00D71797" w:rsidRPr="004F2031" w:rsidRDefault="00D71797" w:rsidP="00D71797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71797" w:rsidRPr="004F2031" w14:paraId="4037D3AA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8692E" w14:textId="77777777" w:rsidR="00D71797" w:rsidRPr="004F2031" w:rsidRDefault="00D71797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38C00550" w14:textId="77777777" w:rsidR="00D71797" w:rsidRPr="004F2031" w:rsidRDefault="00D71797" w:rsidP="00D71797">
      <w:pPr>
        <w:rPr>
          <w:rFonts w:ascii="Corbel" w:hAnsi="Corbel" w:cs="Tahoma"/>
          <w:color w:val="auto"/>
          <w:szCs w:val="24"/>
          <w:lang w:val="en-GB"/>
        </w:rPr>
      </w:pPr>
    </w:p>
    <w:p w14:paraId="39989EC3" w14:textId="77777777" w:rsidR="00D71797" w:rsidRPr="004F2031" w:rsidRDefault="00D71797" w:rsidP="00D71797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2F0F6A5E" w14:textId="77777777" w:rsidR="00D71797" w:rsidRPr="004F2031" w:rsidRDefault="00D71797" w:rsidP="00D71797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71797" w:rsidRPr="00D60315" w14:paraId="5E5BC25F" w14:textId="77777777" w:rsidTr="00F16BB8">
        <w:tc>
          <w:tcPr>
            <w:tcW w:w="7229" w:type="dxa"/>
          </w:tcPr>
          <w:p w14:paraId="7D707595" w14:textId="77777777" w:rsidR="00D71797" w:rsidRPr="004F2031" w:rsidRDefault="00D71797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D71797" w:rsidRPr="00C90BE3" w14:paraId="10432747" w14:textId="77777777" w:rsidTr="00F16BB8">
        <w:tc>
          <w:tcPr>
            <w:tcW w:w="7229" w:type="dxa"/>
          </w:tcPr>
          <w:p w14:paraId="013CB046" w14:textId="77777777" w:rsidR="00D71797" w:rsidRPr="00374939" w:rsidRDefault="00D71797" w:rsidP="00F16BB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Calibri"/>
                <w:bCs/>
                <w:color w:val="000000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basic assumptions of Design thinking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000000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stages of Design thinking (empathy, problem definition, idea generation, prototyping, testing)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000000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basic assumptions of design research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000000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design research methods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000000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project development in teams using Design thinking and Design research techniques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bCs/>
                <w:color w:val="000000"/>
                <w:szCs w:val="24"/>
                <w:lang w:val="en-GB" w:bidi="hi-IN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testing and critical analysis of projects</w:t>
            </w:r>
          </w:p>
        </w:tc>
      </w:tr>
    </w:tbl>
    <w:p w14:paraId="7B468AF5" w14:textId="77777777" w:rsidR="00D71797" w:rsidRPr="004F2031" w:rsidRDefault="00D71797" w:rsidP="00D7179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C4DDF3D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279FD8E" w14:textId="77777777" w:rsidR="00D71797" w:rsidRDefault="00D71797" w:rsidP="00D71797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Text analysis and discussion/project work (research project, implementation project, practical project)</w:t>
      </w:r>
    </w:p>
    <w:p w14:paraId="0D00F4A0" w14:textId="77777777" w:rsidR="00D71797" w:rsidRDefault="00D71797" w:rsidP="00D71797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 (problem solving, case study, discussion)</w:t>
      </w:r>
    </w:p>
    <w:p w14:paraId="78B54EE6" w14:textId="77777777" w:rsidR="00D71797" w:rsidRDefault="00D71797" w:rsidP="00D71797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lastRenderedPageBreak/>
        <w:t>Didactic games</w:t>
      </w:r>
    </w:p>
    <w:p w14:paraId="5EA0D745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B6F6CB9" w14:textId="77777777" w:rsidR="00D71797" w:rsidRPr="004F2031" w:rsidRDefault="00D71797" w:rsidP="00D71797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CAADC4F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1D29A25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310"/>
        <w:gridCol w:w="2196"/>
      </w:tblGrid>
      <w:tr w:rsidR="00D71797" w:rsidRPr="004F2031" w14:paraId="3B4FDBC2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702FF2" w14:textId="77777777" w:rsidR="00D71797" w:rsidRPr="004F2031" w:rsidRDefault="00D71797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5EC1ABA" w14:textId="77777777" w:rsidR="00D71797" w:rsidRPr="004F2031" w:rsidRDefault="00D71797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CA13CF" w14:textId="77777777" w:rsidR="00D71797" w:rsidRPr="004F2031" w:rsidRDefault="00D71797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6B58D" w14:textId="77777777" w:rsidR="00D71797" w:rsidRPr="004F2031" w:rsidRDefault="00D71797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D71797" w:rsidRPr="004F2031" w14:paraId="1EDB3BDA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AE6CC9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FFD30" w14:textId="77777777" w:rsidR="00D71797" w:rsidRPr="00EC563D" w:rsidRDefault="00D71797" w:rsidP="00F16BB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0EDAF" w14:textId="77777777" w:rsidR="00D71797" w:rsidRPr="003C1ABC" w:rsidRDefault="00D71797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D71797" w:rsidRPr="004F2031" w14:paraId="0B1BD575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93D59D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6C372" w14:textId="77777777" w:rsidR="00D71797" w:rsidRPr="00EC563D" w:rsidRDefault="00D71797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4DD55" w14:textId="77777777" w:rsidR="00D71797" w:rsidRPr="00EC563D" w:rsidRDefault="00D71797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D71797" w:rsidRPr="004F2031" w14:paraId="7005BA5D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D8993C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B6153" w14:textId="77777777" w:rsidR="00D71797" w:rsidRDefault="00D71797" w:rsidP="00F16BB8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516E6B" w14:textId="77777777" w:rsidR="00D71797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26CB642B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3CE8C20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5E2A4E9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1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D71797" w:rsidRPr="00C90BE3" w14:paraId="08BD52C9" w14:textId="77777777" w:rsidTr="00F16BB8">
        <w:trPr>
          <w:trHeight w:val="841"/>
        </w:trPr>
        <w:tc>
          <w:tcPr>
            <w:tcW w:w="9491" w:type="dxa"/>
          </w:tcPr>
          <w:p w14:paraId="62DD26BB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The basis for passing is the completion and presentation of all assignments completed during the semester and during final review. Each assignment should be submitted at a level of at least satisfactory. The student is responsible for participating in project consultations. </w:t>
            </w:r>
          </w:p>
          <w:p w14:paraId="5923B497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Grades are influenced by: </w:t>
            </w:r>
          </w:p>
          <w:p w14:paraId="49D3EAD5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Relevance to the topic </w:t>
            </w:r>
          </w:p>
          <w:p w14:paraId="61E4CF62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 xml:space="preserve">– 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The planning of the creative process and its implementation </w:t>
            </w:r>
          </w:p>
          <w:p w14:paraId="21F4D2EC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The quality of work </w:t>
            </w:r>
          </w:p>
          <w:p w14:paraId="484C65ED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Creativity </w:t>
            </w:r>
          </w:p>
          <w:p w14:paraId="35EF05CC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The concept, its development, and the creation process </w:t>
            </w:r>
          </w:p>
          <w:p w14:paraId="2DBE2EA3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Consultations </w:t>
            </w:r>
          </w:p>
          <w:p w14:paraId="741000A6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Timeliness of submission </w:t>
            </w:r>
          </w:p>
          <w:p w14:paraId="24F5CD8D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Systematic approach </w:t>
            </w:r>
          </w:p>
          <w:p w14:paraId="04DB6D9F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Activity in class </w:t>
            </w:r>
          </w:p>
          <w:p w14:paraId="7109269B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Independence </w:t>
            </w:r>
          </w:p>
          <w:p w14:paraId="071AEAD8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000000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000000"/>
                <w:sz w:val="22"/>
                <w:lang w:val="en-GB" w:eastAsia="pl-PL"/>
              </w:rPr>
              <w:t>A grade of 'very good'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– the implementation meets all the above criteria; the student demonstrates independent thinking and engagement during the classes. </w:t>
            </w:r>
          </w:p>
          <w:p w14:paraId="2EB00E8D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000000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000000"/>
                <w:sz w:val="22"/>
                <w:lang w:val="en-GB" w:eastAsia="pl-PL"/>
              </w:rPr>
              <w:t xml:space="preserve">A grade of 'good </w:t>
            </w:r>
            <w:proofErr w:type="spellStart"/>
            <w:r>
              <w:rPr>
                <w:rFonts w:ascii="Corbel" w:hAnsi="Corbel" w:cs="Tahoma"/>
                <w:bCs/>
                <w:smallCaps w:val="0"/>
                <w:color w:val="000000"/>
                <w:sz w:val="22"/>
                <w:lang w:val="en-GB" w:eastAsia="pl-PL"/>
              </w:rPr>
              <w:t>plus'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– the implementation meets all the above criteria with minor considerations; the student demonstrates independent thinking and engagement during the classes. </w:t>
            </w:r>
          </w:p>
          <w:p w14:paraId="332B05E6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000000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000000"/>
                <w:sz w:val="22"/>
                <w:lang w:val="en-GB" w:eastAsia="pl-PL"/>
              </w:rPr>
              <w:t>A grade of 'good'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– the implementation meets all the above criteria with minor considerations regarding the quality of work or engagement and attendance. </w:t>
            </w:r>
          </w:p>
          <w:p w14:paraId="148E17C2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000000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000000"/>
                <w:sz w:val="22"/>
                <w:lang w:val="en-GB" w:eastAsia="pl-PL"/>
              </w:rPr>
              <w:t xml:space="preserve">A grade of 'satisfactory </w:t>
            </w:r>
            <w:proofErr w:type="spellStart"/>
            <w:r>
              <w:rPr>
                <w:rFonts w:ascii="Corbel" w:hAnsi="Corbel" w:cs="Tahoma"/>
                <w:bCs/>
                <w:smallCaps w:val="0"/>
                <w:color w:val="000000"/>
                <w:sz w:val="22"/>
                <w:lang w:val="en-GB" w:eastAsia="pl-PL"/>
              </w:rPr>
              <w:t>plus'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– the implementation does not meet several criteria, with concerns about engagement and attendance. </w:t>
            </w:r>
          </w:p>
          <w:p w14:paraId="2A3220BB" w14:textId="77777777" w:rsidR="00D71797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000000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000000"/>
                <w:sz w:val="22"/>
                <w:lang w:val="en-GB" w:eastAsia="pl-PL"/>
              </w:rPr>
              <w:t>A grade of 'satisfactory'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– the implementation does not meet several qualitative criteria, with serious concerns about engagement and attendance. </w:t>
            </w:r>
          </w:p>
          <w:p w14:paraId="601E62B3" w14:textId="77777777" w:rsidR="00D71797" w:rsidRPr="00685360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000000"/>
                <w:sz w:val="22"/>
                <w:lang w:val="en-GB" w:eastAsia="pl-PL"/>
              </w:rPr>
              <w:t>A grade of 'unsatisfactory'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– no implementation or work inconsistent with the task, unjustified absences, lack of communication. </w:t>
            </w:r>
          </w:p>
        </w:tc>
      </w:tr>
    </w:tbl>
    <w:p w14:paraId="621D8FC1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20DBCC" w14:textId="77777777" w:rsidR="00D71797" w:rsidRPr="004F2031" w:rsidRDefault="00D71797" w:rsidP="00D71797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E9CDE2D" w14:textId="77777777" w:rsidR="00D71797" w:rsidRPr="004F2031" w:rsidRDefault="00D71797" w:rsidP="00D71797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3043F9D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D71797" w:rsidRPr="004F2031" w14:paraId="1611E665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0926A6" w14:textId="77777777" w:rsidR="00D71797" w:rsidRPr="004F2031" w:rsidRDefault="00D71797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1CAC7B" w14:textId="77777777" w:rsidR="00D71797" w:rsidRPr="004F2031" w:rsidRDefault="00D71797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D71797" w:rsidRPr="004F2031" w14:paraId="2984C7C3" w14:textId="77777777" w:rsidTr="00F16BB8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05FF9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2E9E89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  <w:t>30</w:t>
            </w:r>
          </w:p>
        </w:tc>
      </w:tr>
      <w:tr w:rsidR="00D71797" w:rsidRPr="0007694D" w14:paraId="3DE3A20E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F03D15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644624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10</w:t>
            </w:r>
          </w:p>
        </w:tc>
      </w:tr>
      <w:tr w:rsidR="00D71797" w:rsidRPr="0007694D" w14:paraId="162EC6CB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CCB7CB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B3D63E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35</w:t>
            </w:r>
          </w:p>
        </w:tc>
      </w:tr>
      <w:tr w:rsidR="00D71797" w:rsidRPr="004F2031" w14:paraId="16E404CD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D0B0D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DB922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75</w:t>
            </w:r>
          </w:p>
        </w:tc>
      </w:tr>
      <w:tr w:rsidR="00D71797" w:rsidRPr="0007694D" w14:paraId="36CF7A7D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98EFD5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35A388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3</w:t>
            </w:r>
          </w:p>
        </w:tc>
      </w:tr>
    </w:tbl>
    <w:p w14:paraId="509ADE55" w14:textId="77777777" w:rsidR="00D71797" w:rsidRPr="00005342" w:rsidRDefault="00D71797" w:rsidP="00D7179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* </w:t>
      </w:r>
      <w:proofErr w:type="gramStart"/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o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ne</w:t>
      </w:r>
      <w:proofErr w:type="gramEnd"/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ECTS point corresponds to 25-30 hours of total student workload</w:t>
      </w:r>
    </w:p>
    <w:p w14:paraId="6050434F" w14:textId="77777777" w:rsidR="00D71797" w:rsidRDefault="00D71797" w:rsidP="00D7179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2332524" w14:textId="77777777" w:rsidR="00D71797" w:rsidRPr="004F2031" w:rsidRDefault="00D71797" w:rsidP="00D7179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F2477B8" w14:textId="77777777" w:rsidR="00D71797" w:rsidRPr="004F2031" w:rsidRDefault="00D71797" w:rsidP="00D71797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4148"/>
      </w:tblGrid>
      <w:tr w:rsidR="00D71797" w:rsidRPr="004F2031" w14:paraId="0FE3165A" w14:textId="77777777" w:rsidTr="00F16BB8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11BD0A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48E0852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E1E38A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D71797" w:rsidRPr="004F2031" w14:paraId="550B7DBA" w14:textId="77777777" w:rsidTr="00F16BB8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DD3FC8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E4A143" w14:textId="77777777" w:rsidR="00D71797" w:rsidRPr="004F2031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4E3221C" w14:textId="77777777" w:rsidR="00D71797" w:rsidRPr="004F2031" w:rsidRDefault="00D71797" w:rsidP="00D71797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8A06856" w14:textId="77777777" w:rsidR="00D71797" w:rsidRPr="004F2031" w:rsidRDefault="00D71797" w:rsidP="00D71797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CCF6EC2" w14:textId="77777777" w:rsidR="00D71797" w:rsidRPr="004F2031" w:rsidRDefault="00D71797" w:rsidP="00D71797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210"/>
      </w:tblGrid>
      <w:tr w:rsidR="00D71797" w:rsidRPr="00C90BE3" w14:paraId="0230B3E3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D8AED8" w14:textId="77777777" w:rsidR="00D71797" w:rsidRPr="003E54EA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E54E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FB847F1" w14:textId="77777777" w:rsidR="00D71797" w:rsidRPr="00053793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US"/>
              </w:rPr>
            </w:pPr>
            <w:r w:rsidRPr="000537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T. Lockwood (ed.), </w:t>
            </w:r>
            <w:r w:rsidRPr="0005379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Design thinking. Integrating Innovation, Customer Experience, and Brand Value</w:t>
            </w:r>
            <w:r w:rsidRPr="0005379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, 2009</w:t>
            </w:r>
          </w:p>
          <w:p w14:paraId="0BACE097" w14:textId="77777777" w:rsidR="00D71797" w:rsidRPr="0035347A" w:rsidRDefault="00D71797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US"/>
              </w:rPr>
            </w:pPr>
            <w:r>
              <w:rPr>
                <w:rFonts w:ascii="Corbel" w:hAnsi="Corbel" w:cs="Tahoma"/>
                <w:b w:val="0"/>
                <w:smallCaps w:val="0"/>
                <w:color w:val="000000"/>
                <w:szCs w:val="24"/>
                <w:lang w:val="en-GB" w:eastAsia="pl-PL"/>
              </w:rPr>
              <w:t xml:space="preserve">G. Muratovski,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000000"/>
                <w:szCs w:val="24"/>
                <w:lang w:val="en-GB" w:eastAsia="pl-PL"/>
              </w:rPr>
              <w:t>Research for Designers: A guide to Methods and Practice</w:t>
            </w:r>
            <w:r>
              <w:rPr>
                <w:rFonts w:ascii="Corbel" w:hAnsi="Corbel" w:cs="Tahoma"/>
                <w:b w:val="0"/>
                <w:smallCaps w:val="0"/>
                <w:color w:val="000000"/>
                <w:szCs w:val="24"/>
                <w:lang w:val="en-GB" w:eastAsia="pl-PL"/>
              </w:rPr>
              <w:t>, 2022</w:t>
            </w:r>
          </w:p>
        </w:tc>
      </w:tr>
      <w:tr w:rsidR="00D71797" w:rsidRPr="0035347A" w14:paraId="78485F0B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1B354" w14:textId="77777777" w:rsidR="00D71797" w:rsidRPr="0035347A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534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Complementary literature: </w:t>
            </w:r>
          </w:p>
          <w:p w14:paraId="21F96946" w14:textId="77777777" w:rsidR="00D71797" w:rsidRPr="00EB5B15" w:rsidRDefault="00D71797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0B73272E" w14:textId="77777777" w:rsidR="00D71797" w:rsidRPr="00EB5B15" w:rsidRDefault="00D71797" w:rsidP="00D7179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BB2BEB1" w14:textId="77777777" w:rsidR="00D71797" w:rsidRPr="00EB5B15" w:rsidRDefault="00D71797" w:rsidP="00D7179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34A61DE" w14:textId="77777777" w:rsidR="00D71797" w:rsidRPr="00EB5B15" w:rsidRDefault="00D71797" w:rsidP="00D7179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7996C20" w14:textId="77777777" w:rsidR="00D71797" w:rsidRPr="00EB5B15" w:rsidRDefault="00D71797" w:rsidP="00D7179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3D5BF73" w14:textId="77777777" w:rsidR="00D71797" w:rsidRPr="004F2031" w:rsidRDefault="00D71797" w:rsidP="00D7179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A1E5E9D" w14:textId="77777777" w:rsidR="00D71797" w:rsidRPr="004F2031" w:rsidRDefault="00D71797" w:rsidP="00D71797">
      <w:pPr>
        <w:rPr>
          <w:rFonts w:ascii="Corbel" w:hAnsi="Corbel"/>
          <w:color w:val="auto"/>
          <w:lang w:val="en-US"/>
        </w:rPr>
      </w:pPr>
    </w:p>
    <w:p w14:paraId="5A20A3F2" w14:textId="77777777" w:rsidR="00D71797" w:rsidRPr="004F2031" w:rsidRDefault="00D71797" w:rsidP="00D71797">
      <w:pPr>
        <w:rPr>
          <w:rFonts w:ascii="Corbel" w:hAnsi="Corbel"/>
          <w:color w:val="auto"/>
          <w:lang w:val="en-US"/>
        </w:rPr>
      </w:pPr>
    </w:p>
    <w:p w14:paraId="6A249094" w14:textId="77777777" w:rsidR="00460D53" w:rsidRPr="00D71797" w:rsidRDefault="00460D53">
      <w:pPr>
        <w:rPr>
          <w:lang w:val="en-GB"/>
        </w:rPr>
      </w:pPr>
    </w:p>
    <w:sectPr w:rsidR="00460D53" w:rsidRPr="00D71797" w:rsidSect="00D71797">
      <w:footerReference w:type="default" r:id="rId5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5EDF" w14:textId="77777777" w:rsidR="00D71797" w:rsidRDefault="00D71797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0800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97"/>
    <w:rsid w:val="003D1ED0"/>
    <w:rsid w:val="00460D53"/>
    <w:rsid w:val="00790580"/>
    <w:rsid w:val="00D71797"/>
    <w:rsid w:val="00E1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8755FC"/>
  <w15:chartTrackingRefBased/>
  <w15:docId w15:val="{B94B9AFA-556A-4943-AE92-AFD0F427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797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797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D71797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rsid w:val="00D71797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kern w:val="2"/>
      <w:lang w:val="en-PL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D71797"/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customStyle="1" w:styleId="Punktygwne">
    <w:name w:val="Punkty główne"/>
    <w:basedOn w:val="Normal"/>
    <w:qFormat/>
    <w:rsid w:val="00D7179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D71797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D7179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D71797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D71797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D71797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5278</Characters>
  <Application>Microsoft Office Word</Application>
  <DocSecurity>0</DocSecurity>
  <Lines>114</Lines>
  <Paragraphs>35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Trinder</dc:creator>
  <cp:keywords/>
  <dc:description/>
  <cp:lastModifiedBy>Magdalena Trinder</cp:lastModifiedBy>
  <cp:revision>1</cp:revision>
  <dcterms:created xsi:type="dcterms:W3CDTF">2026-02-16T16:27:00Z</dcterms:created>
  <dcterms:modified xsi:type="dcterms:W3CDTF">2026-02-16T16:27:00Z</dcterms:modified>
</cp:coreProperties>
</file>