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31DBD" w14:textId="77777777" w:rsidR="0011578C" w:rsidRDefault="0011578C" w:rsidP="0011578C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5BE8B905" w14:textId="77777777" w:rsidR="0011578C" w:rsidRDefault="0011578C" w:rsidP="0011578C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42D19DDB" w14:textId="77777777" w:rsidR="005A7024" w:rsidRDefault="005A7024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7EA1B4FE" w14:textId="77777777" w:rsidR="005A7024" w:rsidRDefault="00504935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1CA97DB2" w14:textId="01C749F5" w:rsidR="005A7024" w:rsidRDefault="00504935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regarding the qualification cycle FROM 202</w:t>
      </w:r>
      <w:r w:rsidR="00F47CB9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 202</w:t>
      </w:r>
      <w:r w:rsidR="00F47CB9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2626BD4A" w14:textId="1FE626AF" w:rsidR="0011578C" w:rsidRPr="004F2031" w:rsidRDefault="0011578C" w:rsidP="0011578C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 202</w:t>
      </w:r>
      <w:r w:rsidR="00F47CB9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F47CB9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2970C584" w14:textId="77777777" w:rsidR="0011578C" w:rsidRDefault="0011578C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</w:p>
    <w:p w14:paraId="2D47CE3D" w14:textId="77777777" w:rsidR="005A7024" w:rsidRDefault="005A7024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36BFB2F5" w14:textId="77777777" w:rsidR="005A7024" w:rsidRDefault="00504935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>
        <w:rPr>
          <w:rFonts w:ascii="Corbel" w:hAnsi="Corbel" w:cs="Tahoma"/>
          <w:color w:val="auto"/>
          <w:szCs w:val="24"/>
          <w:lang w:val="en-US"/>
        </w:rPr>
        <w:t xml:space="preserve">1. 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6853"/>
      </w:tblGrid>
      <w:tr w:rsidR="005A7024" w14:paraId="5316362E" w14:textId="7777777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412EB4" w14:textId="77777777" w:rsidR="005A7024" w:rsidRDefault="0050493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A99718" w14:textId="77777777" w:rsidR="005A7024" w:rsidRDefault="0050493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Corbel" w:eastAsia="Times New Roman" w:hAnsi="Corbel" w:cs="Courier New"/>
                <w:b/>
                <w:bCs/>
                <w:color w:val="000000"/>
                <w:szCs w:val="24"/>
                <w:lang w:eastAsia="pl-PL"/>
              </w:rPr>
            </w:pPr>
            <w:r>
              <w:rPr>
                <w:rFonts w:ascii="Corbel" w:eastAsia="Times New Roman" w:hAnsi="Corbel" w:cs="Courier New"/>
                <w:b/>
                <w:bCs/>
                <w:color w:val="000000"/>
                <w:szCs w:val="24"/>
                <w:lang w:eastAsia="pl-PL"/>
              </w:rPr>
              <w:t>Modern electrotechnologies</w:t>
            </w:r>
          </w:p>
        </w:tc>
      </w:tr>
      <w:tr w:rsidR="005A7024" w14:paraId="7E0FB820" w14:textId="7777777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2960F9" w14:textId="77777777" w:rsidR="005A7024" w:rsidRDefault="0050493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79F744" w14:textId="77777777" w:rsidR="005A7024" w:rsidRDefault="005A702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5A7024" w14:paraId="26087AE4" w14:textId="7777777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17AE51" w14:textId="77777777" w:rsidR="005A7024" w:rsidRDefault="0050493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873BA7" w14:textId="065C06F8" w:rsidR="005A7024" w:rsidRDefault="00CF130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CF1307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Faculty of Exact and Technical Sciences</w:t>
            </w:r>
          </w:p>
        </w:tc>
      </w:tr>
      <w:tr w:rsidR="005A7024" w14:paraId="04C09254" w14:textId="7777777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5F552C" w14:textId="77777777" w:rsidR="005A7024" w:rsidRDefault="0050493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533262" w14:textId="144E5E67" w:rsidR="005A7024" w:rsidRDefault="00827FE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827FEF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Institute of Computer Science</w:t>
            </w:r>
          </w:p>
        </w:tc>
      </w:tr>
      <w:tr w:rsidR="005A7024" w14:paraId="7A818B2E" w14:textId="7777777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BA40E2" w14:textId="77777777" w:rsidR="005A7024" w:rsidRDefault="0050493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5809ED" w14:textId="77777777" w:rsidR="005A7024" w:rsidRDefault="0050493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Corbel" w:eastAsia="Times New Roman" w:hAnsi="Corbel" w:cs="Courier New"/>
                <w:b/>
                <w:bCs/>
                <w:color w:val="000000"/>
                <w:szCs w:val="24"/>
                <w:lang w:eastAsia="pl-PL"/>
              </w:rPr>
            </w:pPr>
            <w:r>
              <w:rPr>
                <w:rFonts w:ascii="Corbel" w:eastAsia="Times New Roman" w:hAnsi="Corbel" w:cs="Courier New"/>
                <w:b/>
                <w:bCs/>
                <w:color w:val="000000"/>
                <w:szCs w:val="24"/>
                <w:lang w:eastAsia="pl-PL"/>
              </w:rPr>
              <w:t>MECHATRONICS</w:t>
            </w:r>
          </w:p>
        </w:tc>
      </w:tr>
      <w:tr w:rsidR="005A7024" w14:paraId="785479E1" w14:textId="7777777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C56BDB" w14:textId="77777777" w:rsidR="005A7024" w:rsidRDefault="0050493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C78C0B" w14:textId="77777777" w:rsidR="005A7024" w:rsidRDefault="0050493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FIRST-CYCLE STUDIES</w:t>
            </w:r>
          </w:p>
        </w:tc>
      </w:tr>
      <w:tr w:rsidR="005A7024" w14:paraId="7B80B7F5" w14:textId="7777777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D49E8E" w14:textId="77777777" w:rsidR="005A7024" w:rsidRDefault="0050493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D38422" w14:textId="77777777" w:rsidR="005A7024" w:rsidRDefault="0050493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PRACTICAL</w:t>
            </w:r>
          </w:p>
        </w:tc>
      </w:tr>
      <w:tr w:rsidR="005A7024" w14:paraId="07009553" w14:textId="7777777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1E2745" w14:textId="77777777" w:rsidR="005A7024" w:rsidRDefault="0050493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D53FE1" w14:textId="77777777" w:rsidR="005A7024" w:rsidRDefault="0050493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FULL-TIME STUDIES</w:t>
            </w:r>
          </w:p>
        </w:tc>
      </w:tr>
      <w:tr w:rsidR="005A7024" w14:paraId="7B840B19" w14:textId="7777777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6D4AEC" w14:textId="77777777" w:rsidR="005A7024" w:rsidRDefault="0050493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E01B4C" w14:textId="77777777" w:rsidR="005A7024" w:rsidRDefault="0050493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YEAR 2, SEMESTER 4</w:t>
            </w:r>
          </w:p>
        </w:tc>
      </w:tr>
      <w:tr w:rsidR="005A7024" w14:paraId="54E6AE32" w14:textId="7777777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AAABC8" w14:textId="77777777" w:rsidR="005A7024" w:rsidRDefault="0050493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8CC823" w14:textId="77777777" w:rsidR="005A7024" w:rsidRDefault="0050493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LABORATORIES</w:t>
            </w:r>
          </w:p>
        </w:tc>
      </w:tr>
      <w:tr w:rsidR="005A7024" w14:paraId="7A1F2CB1" w14:textId="7777777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B598F2" w14:textId="77777777" w:rsidR="005A7024" w:rsidRDefault="0050493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93B27" w14:textId="77777777" w:rsidR="005A7024" w:rsidRDefault="0050493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5A7024" w14:paraId="59BF1003" w14:textId="7777777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02873A" w14:textId="77777777" w:rsidR="005A7024" w:rsidRDefault="0050493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0A788A" w14:textId="0F929974" w:rsidR="005A7024" w:rsidRDefault="00B34AC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ANNA KOZIOROWSKA, PhD, DSc., Eng.</w:t>
            </w:r>
          </w:p>
        </w:tc>
      </w:tr>
      <w:tr w:rsidR="005A7024" w14:paraId="2F9FA847" w14:textId="7777777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D620AE" w14:textId="77777777" w:rsidR="005A7024" w:rsidRDefault="0050493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B061AA" w14:textId="77777777" w:rsidR="005A7024" w:rsidRDefault="0050493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ANNA KOZIOROWSKA, PhD, DSc., Eng.</w:t>
            </w:r>
          </w:p>
        </w:tc>
      </w:tr>
    </w:tbl>
    <w:p w14:paraId="1B076664" w14:textId="77777777" w:rsidR="005A7024" w:rsidRDefault="005A7024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5EFBF75" w14:textId="77777777" w:rsidR="005A7024" w:rsidRDefault="00504935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599096A9" w14:textId="77777777" w:rsidR="005A7024" w:rsidRDefault="005A7024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AF0C337" w14:textId="77777777" w:rsidR="005A7024" w:rsidRDefault="005A7024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17DC516" w14:textId="77777777" w:rsidR="005A7024" w:rsidRDefault="00504935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70FEA7FE" w14:textId="77777777" w:rsidR="005A7024" w:rsidRDefault="005A7024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5A7024" w14:paraId="77E4D663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7FB4A8" w14:textId="77777777" w:rsidR="005A7024" w:rsidRDefault="0050493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24274C2" w14:textId="77777777" w:rsidR="005A7024" w:rsidRDefault="0050493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862DB0" w14:textId="77777777" w:rsidR="005A7024" w:rsidRDefault="0050493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939266" w14:textId="77777777" w:rsidR="005A7024" w:rsidRDefault="0050493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644E9C" w14:textId="77777777" w:rsidR="005A7024" w:rsidRDefault="00504935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28A4BE" w14:textId="77777777" w:rsidR="005A7024" w:rsidRDefault="0050493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3944E058" w14:textId="77777777" w:rsidR="005A7024" w:rsidRDefault="005A702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5F6936" w14:textId="77777777" w:rsidR="005A7024" w:rsidRDefault="0050493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53FCE8" w14:textId="77777777" w:rsidR="005A7024" w:rsidRDefault="0050493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1A2446" w14:textId="77777777" w:rsidR="005A7024" w:rsidRDefault="0050493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EE8305" w14:textId="77777777" w:rsidR="005A7024" w:rsidRDefault="0050493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253EBD" w14:textId="77777777" w:rsidR="005A7024" w:rsidRDefault="00504935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5A7024" w14:paraId="15DB5930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018C3A" w14:textId="77777777" w:rsidR="005A7024" w:rsidRDefault="0050493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6D5513" w14:textId="77777777" w:rsidR="005A7024" w:rsidRDefault="005A702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65A919" w14:textId="29B3E90A" w:rsidR="005A7024" w:rsidRDefault="005A702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14ECD6" w14:textId="77777777" w:rsidR="005A7024" w:rsidRDefault="005A702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CEB5E5" w14:textId="78A5F41C" w:rsidR="005A7024" w:rsidRDefault="00BB2BC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24D840" w14:textId="77777777" w:rsidR="005A7024" w:rsidRDefault="005A702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88E2B8" w14:textId="77777777" w:rsidR="005A7024" w:rsidRDefault="005A702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6E9405" w14:textId="77777777" w:rsidR="005A7024" w:rsidRDefault="005A702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316239" w14:textId="77777777" w:rsidR="005A7024" w:rsidRDefault="005A702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921FD1" w14:textId="770C73B9" w:rsidR="005A7024" w:rsidRDefault="008F03A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1AF94C20" w14:textId="77777777" w:rsidR="005A7024" w:rsidRDefault="005A7024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68EA1840" w14:textId="77777777" w:rsidR="005A7024" w:rsidRDefault="005A7024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7B14B07" w14:textId="77777777" w:rsidR="005A7024" w:rsidRDefault="00504935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>1.2. Course delivery methods</w:t>
      </w:r>
    </w:p>
    <w:p w14:paraId="67984E71" w14:textId="77777777" w:rsidR="005A7024" w:rsidRDefault="0050493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59062B7A" w14:textId="77777777" w:rsidR="005A7024" w:rsidRDefault="0050493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5CBECCC6" w14:textId="77777777" w:rsidR="005A7024" w:rsidRDefault="005A702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EC29F86" w14:textId="77777777" w:rsidR="005A7024" w:rsidRDefault="0050493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 Course/Module assessmen</w:t>
      </w:r>
      <w:r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2B6E981F" w14:textId="77777777" w:rsidR="005A7024" w:rsidRDefault="0050493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</w:t>
      </w:r>
    </w:p>
    <w:p w14:paraId="4CCE98D4" w14:textId="77777777" w:rsidR="005A7024" w:rsidRDefault="005A7024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CC9E65E" w14:textId="77777777" w:rsidR="005A7024" w:rsidRDefault="00504935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 xml:space="preserve">2. 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5A7024" w14:paraId="43428D31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976675" w14:textId="77777777" w:rsidR="005A7024" w:rsidRDefault="00504935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BASIC KNOWLEDGE OF THE FUNDAMENTALS OF ELECTROMAGNETISM, CIRCUIT THEORY AND PHYSICS.</w:t>
            </w:r>
          </w:p>
        </w:tc>
      </w:tr>
    </w:tbl>
    <w:p w14:paraId="6B2F5FD9" w14:textId="77777777" w:rsidR="005A7024" w:rsidRDefault="005A7024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37CF9E0" w14:textId="77777777" w:rsidR="005A7024" w:rsidRDefault="005A7024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C8ACB89" w14:textId="77777777" w:rsidR="005A7024" w:rsidRDefault="00504935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 Objectives, Learning Outcomes, Course Content, and Instructional Methods</w:t>
      </w:r>
    </w:p>
    <w:p w14:paraId="33AF1359" w14:textId="77777777" w:rsidR="005A7024" w:rsidRDefault="005A7024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5E86093C" w14:textId="77777777" w:rsidR="005A7024" w:rsidRDefault="00504935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 xml:space="preserve">3.1. </w:t>
      </w:r>
      <w:r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5A7024" w14:paraId="34B7C9BF" w14:textId="7777777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1D1CB6" w14:textId="77777777" w:rsidR="005A7024" w:rsidRDefault="00504935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E34AC3" w14:textId="77777777" w:rsidR="005A7024" w:rsidRDefault="00504935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To introduce students to the issues of the use of electrotechnology, e.g. in medical therapy and diagnostics.</w:t>
            </w:r>
          </w:p>
        </w:tc>
      </w:tr>
      <w:tr w:rsidR="005A7024" w14:paraId="06876ED1" w14:textId="7777777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C372FD" w14:textId="77777777" w:rsidR="005A7024" w:rsidRDefault="00504935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F1C25" w14:textId="77777777" w:rsidR="005A7024" w:rsidRDefault="00504935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use of phenomena from the field of laser techniques, electric and magnetic fields, ultrasounds and microwaves used in therapy and medical diagnostics.</w:t>
            </w:r>
          </w:p>
        </w:tc>
      </w:tr>
      <w:tr w:rsidR="005A7024" w14:paraId="118B34BD" w14:textId="7777777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B30452" w14:textId="77777777" w:rsidR="005A7024" w:rsidRDefault="00504935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B980B3" w14:textId="77777777" w:rsidR="005A7024" w:rsidRDefault="00504935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Developing the skills of applying appropriate measuring methods to various electrical devices applicable in medical devices.</w:t>
            </w:r>
          </w:p>
        </w:tc>
      </w:tr>
    </w:tbl>
    <w:p w14:paraId="2472E4BE" w14:textId="77777777" w:rsidR="005A7024" w:rsidRDefault="005A702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6BE1BB2" w14:textId="77777777" w:rsidR="005A7024" w:rsidRDefault="005A7024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639713A" w14:textId="77777777" w:rsidR="005A7024" w:rsidRDefault="005A7024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4B997B0" w14:textId="77777777" w:rsidR="005A7024" w:rsidRDefault="00504935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 xml:space="preserve">3.2. </w:t>
      </w:r>
      <w:r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5EFCF7B4" w14:textId="77777777" w:rsidR="005A7024" w:rsidRDefault="005A702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29B79A25" w14:textId="77777777" w:rsidR="005A7024" w:rsidRDefault="005A7024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19"/>
        <w:gridCol w:w="4954"/>
        <w:gridCol w:w="2552"/>
      </w:tblGrid>
      <w:tr w:rsidR="005A7024" w14:paraId="675B83BF" w14:textId="77777777"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A14A8C" w14:textId="77777777" w:rsidR="005A7024" w:rsidRDefault="00504935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B58CD0" w14:textId="77777777" w:rsidR="005A7024" w:rsidRDefault="00504935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8E7EAFF" w14:textId="77777777" w:rsidR="005A7024" w:rsidRDefault="00504935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2EED8A" w14:textId="77777777" w:rsidR="005A7024" w:rsidRDefault="00504935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5A7024" w14:paraId="42505453" w14:textId="77777777"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DA3491" w14:textId="77777777" w:rsidR="005A7024" w:rsidRDefault="005049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1F7406" w14:textId="77777777" w:rsidR="005A7024" w:rsidRDefault="005049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KNOWLEDGE: </w:t>
            </w:r>
          </w:p>
          <w:p w14:paraId="43B2B962" w14:textId="77777777" w:rsidR="005A7024" w:rsidRDefault="00504935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Knows the classification of electrotechnological devices - knows what electrotechnological devices are used for.</w:t>
            </w:r>
          </w:p>
          <w:p w14:paraId="3A7ECF13" w14:textId="77777777" w:rsidR="005A7024" w:rsidRDefault="00504935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Understands physical phenomena used in the operation of electrotechnological devices.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DAEA04" w14:textId="77777777" w:rsidR="005A7024" w:rsidRDefault="005A702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5A7024" w14:paraId="2D483F9D" w14:textId="77777777"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BFC8D3" w14:textId="77777777" w:rsidR="005A7024" w:rsidRDefault="005049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8803DF" w14:textId="77777777" w:rsidR="005A7024" w:rsidRDefault="005049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SKILLS: </w:t>
            </w:r>
          </w:p>
          <w:p w14:paraId="030944DA" w14:textId="77777777" w:rsidR="005A7024" w:rsidRDefault="00504935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Selects the right measuring methods for the appropriate devices.</w:t>
            </w:r>
          </w:p>
          <w:p w14:paraId="15A31393" w14:textId="77777777" w:rsidR="005A7024" w:rsidRDefault="00504935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Correctly verifies and interprets the obtained measurement test results.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32A09C" w14:textId="77777777" w:rsidR="005A7024" w:rsidRDefault="005A702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5A7024" w14:paraId="2C7220DF" w14:textId="77777777"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BD33B1" w14:textId="77777777" w:rsidR="005A7024" w:rsidRDefault="005049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74D5FB" w14:textId="77777777" w:rsidR="005A7024" w:rsidRDefault="005049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SOCIAL COMPETENCES: </w:t>
            </w:r>
          </w:p>
          <w:p w14:paraId="5D41DF5D" w14:textId="77777777" w:rsidR="005A7024" w:rsidRDefault="00504935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Define priorities for the implementation of tasks, can work in a group.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22E32D" w14:textId="77777777" w:rsidR="005A7024" w:rsidRDefault="005A702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3163D797" w14:textId="77777777" w:rsidR="005A7024" w:rsidRDefault="005A7024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75A1660" w14:textId="6FBCDC9E" w:rsidR="005A7024" w:rsidRPr="00BB2BC9" w:rsidRDefault="00504935">
      <w:pPr>
        <w:rPr>
          <w:rFonts w:ascii="Corbel" w:hAnsi="Corbel" w:cs="Tahoma"/>
          <w:b/>
          <w:color w:val="auto"/>
          <w:szCs w:val="24"/>
          <w:lang w:val="en-GB"/>
        </w:rPr>
      </w:pPr>
      <w:r>
        <w:rPr>
          <w:rFonts w:ascii="Corbel" w:hAnsi="Corbel"/>
          <w:b/>
          <w:color w:val="auto"/>
          <w:szCs w:val="24"/>
          <w:lang w:val="en-GB"/>
        </w:rPr>
        <w:t xml:space="preserve">3.3. </w:t>
      </w:r>
      <w:r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46193A7D" w14:textId="77777777" w:rsidR="005A7024" w:rsidRDefault="00504935">
      <w:pPr>
        <w:pStyle w:val="Akapitzlist"/>
        <w:numPr>
          <w:ilvl w:val="0"/>
          <w:numId w:val="1"/>
        </w:numPr>
        <w:jc w:val="both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50E5B08A" w14:textId="77777777" w:rsidR="005A7024" w:rsidRDefault="005A7024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5A7024" w14:paraId="597A689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283E3" w14:textId="77777777" w:rsidR="005A7024" w:rsidRDefault="00504935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5A7024" w14:paraId="45D6429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0A58FE" w14:textId="77777777" w:rsidR="005A7024" w:rsidRDefault="00504935">
            <w:pPr>
              <w:pStyle w:val="Akapitzlist"/>
              <w:spacing w:after="0" w:line="240" w:lineRule="auto"/>
              <w:ind w:left="639" w:hanging="64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Introduction, health and safety rules</w:t>
            </w:r>
          </w:p>
          <w:p w14:paraId="5004EBB4" w14:textId="77777777" w:rsidR="005A7024" w:rsidRDefault="00504935">
            <w:pPr>
              <w:pStyle w:val="Akapitzlist"/>
              <w:spacing w:after="0" w:line="240" w:lineRule="auto"/>
              <w:ind w:left="639" w:hanging="64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Educational station for testing security systems for medical devices</w:t>
            </w:r>
          </w:p>
          <w:p w14:paraId="67D333A7" w14:textId="77777777" w:rsidR="005A7024" w:rsidRDefault="00504935">
            <w:pPr>
              <w:pStyle w:val="Akapitzlist"/>
              <w:spacing w:after="0" w:line="240" w:lineRule="auto"/>
              <w:ind w:left="639" w:hanging="64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Measuring the electromagnetic field around selected devices</w:t>
            </w:r>
          </w:p>
          <w:p w14:paraId="2C7170A6" w14:textId="77777777" w:rsidR="005A7024" w:rsidRDefault="00504935">
            <w:pPr>
              <w:pStyle w:val="Akapitzlist"/>
              <w:spacing w:after="0" w:line="240" w:lineRule="auto"/>
              <w:ind w:left="639" w:hanging="64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Application of devices used in physiotherapy</w:t>
            </w:r>
          </w:p>
          <w:p w14:paraId="16FB6820" w14:textId="77777777" w:rsidR="005A7024" w:rsidRDefault="00504935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>Pass</w:t>
            </w:r>
          </w:p>
        </w:tc>
      </w:tr>
    </w:tbl>
    <w:p w14:paraId="47C609E0" w14:textId="77777777" w:rsidR="005A7024" w:rsidRDefault="005A7024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1375C0DA" w14:textId="77777777" w:rsidR="005A7024" w:rsidRDefault="005A7024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77422F2" w14:textId="77777777" w:rsidR="005A7024" w:rsidRDefault="00504935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Methods of Instruction</w:t>
      </w:r>
    </w:p>
    <w:p w14:paraId="2D6D56C9" w14:textId="77777777" w:rsidR="005A7024" w:rsidRDefault="0050493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LABORATORY - WORK IN GROUPS, CONNECTING CIRCUITS AND TAKING MEASUREMENTS,</w:t>
      </w:r>
      <w:r>
        <w:rPr>
          <w:rFonts w:ascii="Helvetica" w:hAnsi="Helvetica" w:cs="Helvetica"/>
          <w:color w:val="000000"/>
          <w:sz w:val="36"/>
          <w:szCs w:val="36"/>
          <w:shd w:val="clear" w:color="auto" w:fill="F5F5F5"/>
        </w:rPr>
        <w:t xml:space="preserve"> 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ANALYSIS OF EXAMPLES, DISCUSSION.</w:t>
      </w:r>
    </w:p>
    <w:p w14:paraId="56A731B0" w14:textId="77777777" w:rsidR="005A7024" w:rsidRDefault="005A702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72A1084" w14:textId="77777777" w:rsidR="005A7024" w:rsidRDefault="005A702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3C88127" w14:textId="77777777" w:rsidR="005A7024" w:rsidRDefault="00504935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Assessment techniques and criteria </w:t>
      </w:r>
    </w:p>
    <w:p w14:paraId="4E0F8FE8" w14:textId="77777777" w:rsidR="005A7024" w:rsidRDefault="005A7024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6108FD9" w14:textId="77777777" w:rsidR="005A7024" w:rsidRDefault="00504935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46B4623" w14:textId="77777777" w:rsidR="005A7024" w:rsidRDefault="005A702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26E5913" w14:textId="77777777" w:rsidR="005A7024" w:rsidRDefault="005A702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0"/>
        <w:gridCol w:w="4949"/>
        <w:gridCol w:w="2210"/>
      </w:tblGrid>
      <w:tr w:rsidR="005A7024" w14:paraId="1D16FE0A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5BF5C1" w14:textId="77777777" w:rsidR="005A7024" w:rsidRDefault="00504935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28EFF4BC" w14:textId="77777777" w:rsidR="005A7024" w:rsidRDefault="005A702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8CA172" w14:textId="77777777" w:rsidR="005A7024" w:rsidRDefault="00504935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1A6163" w14:textId="77777777" w:rsidR="005A7024" w:rsidRDefault="00504935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5A7024" w14:paraId="5E9403BF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1C8EC4" w14:textId="77777777" w:rsidR="005A7024" w:rsidRDefault="0050493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9DB378" w14:textId="77777777" w:rsidR="005A7024" w:rsidRDefault="00504935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OBSERVATION, DISCUSSION, PP PRESENTATION (WRITTEN EXAM)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FADA43" w14:textId="77777777" w:rsidR="005A7024" w:rsidRDefault="0050493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LABORATORY</w:t>
            </w:r>
          </w:p>
        </w:tc>
      </w:tr>
      <w:tr w:rsidR="005A7024" w14:paraId="3A5AD75A" w14:textId="77777777">
        <w:trPr>
          <w:trHeight w:val="451"/>
        </w:trPr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609432" w14:textId="77777777" w:rsidR="005A7024" w:rsidRDefault="0050493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222BE3" w14:textId="77777777" w:rsidR="005A7024" w:rsidRDefault="0050493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OBSERVATION DURING LABORATORIES, REPORT (TEST)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FA88B2" w14:textId="77777777" w:rsidR="005A7024" w:rsidRDefault="0050493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LABORATORY</w:t>
            </w:r>
          </w:p>
        </w:tc>
      </w:tr>
      <w:tr w:rsidR="005A7024" w14:paraId="0302F800" w14:textId="77777777">
        <w:trPr>
          <w:trHeight w:val="451"/>
        </w:trPr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04647F" w14:textId="77777777" w:rsidR="005A7024" w:rsidRDefault="0050493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903CF2" w14:textId="77777777" w:rsidR="005A7024" w:rsidRDefault="0050493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OBSERVATION DURING LABORATORIES, RAPORT (TEST)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7EDD77" w14:textId="77777777" w:rsidR="005A7024" w:rsidRDefault="0050493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LABORATORY</w:t>
            </w:r>
          </w:p>
        </w:tc>
      </w:tr>
    </w:tbl>
    <w:p w14:paraId="23F0BC58" w14:textId="77777777" w:rsidR="005A7024" w:rsidRDefault="005A702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576331E" w14:textId="77777777" w:rsidR="005A7024" w:rsidRDefault="005A702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293EAC2" w14:textId="77777777" w:rsidR="005A7024" w:rsidRDefault="00504935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Course assessment criteria </w:t>
      </w:r>
    </w:p>
    <w:p w14:paraId="7FA1B451" w14:textId="77777777" w:rsidR="005A7024" w:rsidRDefault="005A702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5A7024" w14:paraId="1375672E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8F8F32" w14:textId="77777777" w:rsidR="005A7024" w:rsidRDefault="005049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Laboratory: positive evaluation of tests and assessment of homework (raports) and activity during classes.</w:t>
            </w:r>
          </w:p>
        </w:tc>
      </w:tr>
    </w:tbl>
    <w:p w14:paraId="1A04067C" w14:textId="77777777" w:rsidR="005A7024" w:rsidRDefault="005A702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779946C" w14:textId="77777777" w:rsidR="005A7024" w:rsidRDefault="00504935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7E3FB0BF" w14:textId="77777777" w:rsidR="005A7024" w:rsidRDefault="00504935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C6C9475" w14:textId="77777777" w:rsidR="005A7024" w:rsidRDefault="0050493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/>
          <w:b w:val="0"/>
          <w:i/>
          <w:color w:val="auto"/>
          <w:szCs w:val="20"/>
          <w:lang w:val="en-GB" w:eastAsia="pl-PL"/>
        </w:rPr>
        <w:t>OBSERVATION DURING CLASSES</w:t>
      </w:r>
    </w:p>
    <w:p w14:paraId="1C883D20" w14:textId="77777777" w:rsidR="005A7024" w:rsidRDefault="005A702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5A7024" w14:paraId="563862D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9DA867" w14:textId="77777777" w:rsidR="005A7024" w:rsidRDefault="00504935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523E9B" w14:textId="77777777" w:rsidR="005A7024" w:rsidRDefault="00504935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5A7024" w14:paraId="1108B8B4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3514EB" w14:textId="77777777" w:rsidR="005A7024" w:rsidRDefault="005049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705F67" w14:textId="522FEB94" w:rsidR="005A7024" w:rsidRDefault="00E86F9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5A7024" w14:paraId="208503F8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A29368" w14:textId="77777777" w:rsidR="005A7024" w:rsidRDefault="005049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FDB13A" w14:textId="69B030BD" w:rsidR="005A7024" w:rsidRDefault="00E86F9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10</w:t>
            </w:r>
          </w:p>
        </w:tc>
      </w:tr>
      <w:tr w:rsidR="005A7024" w14:paraId="240D1C45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F60B59" w14:textId="77777777" w:rsidR="005A7024" w:rsidRDefault="005049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1E2F65" w14:textId="5C42A8F0" w:rsidR="005A7024" w:rsidRDefault="00E86F9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85</w:t>
            </w:r>
          </w:p>
        </w:tc>
      </w:tr>
      <w:tr w:rsidR="005A7024" w14:paraId="1C560BB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025018" w14:textId="77777777" w:rsidR="005A7024" w:rsidRDefault="005049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C77811" w14:textId="32D2BA6C" w:rsidR="005A7024" w:rsidRDefault="00E86F9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5A7024" w14:paraId="7B27A6C8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0CB976" w14:textId="77777777" w:rsidR="005A7024" w:rsidRDefault="005049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33A401" w14:textId="21BEA45B" w:rsidR="005A7024" w:rsidRDefault="00BB2BC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3B364091" w14:textId="77777777" w:rsidR="005A7024" w:rsidRDefault="00504935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2B57C289" w14:textId="77777777" w:rsidR="005A7024" w:rsidRDefault="005A702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60CEBCA9" w14:textId="77777777" w:rsidR="005A7024" w:rsidRDefault="005A702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62896C1" w14:textId="77777777" w:rsidR="005A7024" w:rsidRDefault="005A702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E2C5185" w14:textId="77777777" w:rsidR="005A7024" w:rsidRDefault="00504935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>6. Internships related to the course/module</w:t>
      </w:r>
    </w:p>
    <w:p w14:paraId="554001E7" w14:textId="77777777" w:rsidR="005A7024" w:rsidRDefault="005A7024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5A7024" w14:paraId="52635BF6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95E9AA" w14:textId="77777777" w:rsidR="005A7024" w:rsidRDefault="005049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7931E410" w14:textId="77777777" w:rsidR="005A7024" w:rsidRDefault="005A702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073AB1" w14:textId="77777777" w:rsidR="005A7024" w:rsidRDefault="005A7024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5A7024" w14:paraId="16B9DA4A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CBC708" w14:textId="77777777" w:rsidR="005A7024" w:rsidRDefault="005049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9F4F81" w14:textId="77777777" w:rsidR="005A7024" w:rsidRDefault="005A7024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2F7F4DD" w14:textId="77777777" w:rsidR="005A7024" w:rsidRDefault="005A702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D79B407" w14:textId="77777777" w:rsidR="005A7024" w:rsidRDefault="005A7024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0FC4031" w14:textId="77777777" w:rsidR="005A7024" w:rsidRDefault="00504935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7. Instructional materials</w:t>
      </w:r>
    </w:p>
    <w:p w14:paraId="583774DC" w14:textId="77777777" w:rsidR="005A7024" w:rsidRDefault="005A7024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5A7024" w14:paraId="4AC9D6CF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8B0CB0" w14:textId="77777777" w:rsidR="005A7024" w:rsidRDefault="005049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Compulsory literature: </w:t>
            </w:r>
          </w:p>
          <w:p w14:paraId="0B72A3F1" w14:textId="77777777" w:rsidR="005A7024" w:rsidRDefault="00504935">
            <w:pPr>
              <w:pStyle w:val="Punktygwne"/>
              <w:numPr>
                <w:ilvl w:val="3"/>
                <w:numId w:val="1"/>
              </w:numPr>
              <w:spacing w:before="0" w:after="0"/>
              <w:ind w:left="383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hyperlink r:id="rId8" w:history="1">
              <w:r>
                <w:rPr>
                  <w:rFonts w:ascii="Corbel" w:hAnsi="Corbel" w:cs="Tahoma"/>
                  <w:b w:val="0"/>
                  <w:smallCaps w:val="0"/>
                  <w:color w:val="auto"/>
                  <w:szCs w:val="24"/>
                  <w:lang w:val="en-GB" w:eastAsia="pl-PL"/>
                </w:rPr>
                <w:t>Theraja</w:t>
              </w:r>
            </w:hyperlink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B.L. Textbook of Electrical Technology, ISBN-13 978-8121924412, 2008</w:t>
            </w:r>
          </w:p>
          <w:p w14:paraId="48080C86" w14:textId="77777777" w:rsidR="005A7024" w:rsidRDefault="00504935">
            <w:pPr>
              <w:pStyle w:val="Punktygwne"/>
              <w:numPr>
                <w:ilvl w:val="3"/>
                <w:numId w:val="1"/>
              </w:numPr>
              <w:spacing w:before="0" w:after="0"/>
              <w:ind w:left="383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Fundamentals of Electrical Engineering I, open texbooks, The Open University of Hong Kong (pdf available on the internet)</w:t>
            </w:r>
          </w:p>
          <w:p w14:paraId="77D53E74" w14:textId="77777777" w:rsidR="005A7024" w:rsidRDefault="005A7024" w:rsidP="00EC2328">
            <w:pPr>
              <w:pStyle w:val="Punktygwne"/>
              <w:spacing w:before="0" w:after="0"/>
              <w:ind w:left="23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5A7024" w14:paraId="14B09FC4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42A7FA" w14:textId="77777777" w:rsidR="005A7024" w:rsidRDefault="005049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Complementary literature: Materials sent by the teacher during the classes.</w:t>
            </w:r>
          </w:p>
          <w:p w14:paraId="6433076C" w14:textId="77777777" w:rsidR="005A7024" w:rsidRDefault="005A702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56EDDA66" w14:textId="77777777" w:rsidR="005A7024" w:rsidRDefault="005A702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DE05DBB" w14:textId="77777777" w:rsidR="005A7024" w:rsidRDefault="005A702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378D79B" w14:textId="77777777" w:rsidR="005A7024" w:rsidRDefault="005A702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DF414C5" w14:textId="77777777" w:rsidR="005A7024" w:rsidRDefault="005A702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7CDC400" w14:textId="77777777" w:rsidR="005A7024" w:rsidRDefault="00504935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3BE50659" w14:textId="77777777" w:rsidR="005A7024" w:rsidRDefault="005A7024">
      <w:pPr>
        <w:rPr>
          <w:rFonts w:ascii="Corbel" w:hAnsi="Corbel"/>
          <w:color w:val="auto"/>
          <w:lang w:val="en-US"/>
        </w:rPr>
      </w:pPr>
    </w:p>
    <w:p w14:paraId="5C314FB5" w14:textId="77777777" w:rsidR="005A7024" w:rsidRDefault="005A7024">
      <w:pPr>
        <w:rPr>
          <w:rFonts w:ascii="Corbel" w:hAnsi="Corbel"/>
          <w:color w:val="auto"/>
          <w:lang w:val="en-US"/>
        </w:rPr>
      </w:pPr>
    </w:p>
    <w:sectPr w:rsidR="005A7024">
      <w:footerReference w:type="default" r:id="rId9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FDC27" w14:textId="77777777" w:rsidR="009775B6" w:rsidRDefault="009775B6">
      <w:pPr>
        <w:spacing w:line="240" w:lineRule="auto"/>
      </w:pPr>
      <w:r>
        <w:separator/>
      </w:r>
    </w:p>
  </w:endnote>
  <w:endnote w:type="continuationSeparator" w:id="0">
    <w:p w14:paraId="44EE307B" w14:textId="77777777" w:rsidR="009775B6" w:rsidRDefault="009775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6FE97" w14:textId="5CB56E62" w:rsidR="005A7024" w:rsidRDefault="00504935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CF1307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85E8A" w14:textId="77777777" w:rsidR="009775B6" w:rsidRDefault="009775B6">
      <w:pPr>
        <w:spacing w:after="0"/>
      </w:pPr>
      <w:r>
        <w:separator/>
      </w:r>
    </w:p>
  </w:footnote>
  <w:footnote w:type="continuationSeparator" w:id="0">
    <w:p w14:paraId="2A8DAC46" w14:textId="77777777" w:rsidR="009775B6" w:rsidRDefault="009775B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63A3D"/>
    <w:multiLevelType w:val="multilevel"/>
    <w:tmpl w:val="49A63A3D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251507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0209D"/>
    <w:rsid w:val="00065778"/>
    <w:rsid w:val="00103EC9"/>
    <w:rsid w:val="0011578C"/>
    <w:rsid w:val="001C1C37"/>
    <w:rsid w:val="001C26A0"/>
    <w:rsid w:val="001E787F"/>
    <w:rsid w:val="001F3A7B"/>
    <w:rsid w:val="001F4311"/>
    <w:rsid w:val="00222F98"/>
    <w:rsid w:val="0023652A"/>
    <w:rsid w:val="002617F9"/>
    <w:rsid w:val="0028211C"/>
    <w:rsid w:val="002D2A0C"/>
    <w:rsid w:val="002D7484"/>
    <w:rsid w:val="00300BF3"/>
    <w:rsid w:val="00331E39"/>
    <w:rsid w:val="00342048"/>
    <w:rsid w:val="0034300E"/>
    <w:rsid w:val="00345E46"/>
    <w:rsid w:val="003730E0"/>
    <w:rsid w:val="00410FF4"/>
    <w:rsid w:val="00480FFA"/>
    <w:rsid w:val="00492FCD"/>
    <w:rsid w:val="004B48FA"/>
    <w:rsid w:val="004C11B2"/>
    <w:rsid w:val="004D2348"/>
    <w:rsid w:val="004F2031"/>
    <w:rsid w:val="00504935"/>
    <w:rsid w:val="00540DED"/>
    <w:rsid w:val="00547266"/>
    <w:rsid w:val="0056739E"/>
    <w:rsid w:val="005A7024"/>
    <w:rsid w:val="005F3199"/>
    <w:rsid w:val="00624BAC"/>
    <w:rsid w:val="00662D58"/>
    <w:rsid w:val="006656A6"/>
    <w:rsid w:val="00690A34"/>
    <w:rsid w:val="006A0E36"/>
    <w:rsid w:val="00716592"/>
    <w:rsid w:val="007260C4"/>
    <w:rsid w:val="007400DE"/>
    <w:rsid w:val="007A611D"/>
    <w:rsid w:val="00814D65"/>
    <w:rsid w:val="00827FEF"/>
    <w:rsid w:val="008F03AD"/>
    <w:rsid w:val="008F05DC"/>
    <w:rsid w:val="009775B6"/>
    <w:rsid w:val="00983219"/>
    <w:rsid w:val="00983CFF"/>
    <w:rsid w:val="009D0A2C"/>
    <w:rsid w:val="009D56CF"/>
    <w:rsid w:val="009D6F45"/>
    <w:rsid w:val="009F7732"/>
    <w:rsid w:val="00A06494"/>
    <w:rsid w:val="00A07FFB"/>
    <w:rsid w:val="00AA1FCD"/>
    <w:rsid w:val="00AB3F84"/>
    <w:rsid w:val="00AF39FD"/>
    <w:rsid w:val="00B34AC6"/>
    <w:rsid w:val="00B46F95"/>
    <w:rsid w:val="00BB2896"/>
    <w:rsid w:val="00BB2BC9"/>
    <w:rsid w:val="00BF3887"/>
    <w:rsid w:val="00CB6BE1"/>
    <w:rsid w:val="00CF1307"/>
    <w:rsid w:val="00DB0B6F"/>
    <w:rsid w:val="00DE78CE"/>
    <w:rsid w:val="00E632A9"/>
    <w:rsid w:val="00E86F96"/>
    <w:rsid w:val="00EA249D"/>
    <w:rsid w:val="00EB6AAF"/>
    <w:rsid w:val="00EC2328"/>
    <w:rsid w:val="00EE3964"/>
    <w:rsid w:val="00F043F7"/>
    <w:rsid w:val="00F32FE2"/>
    <w:rsid w:val="00F37B70"/>
    <w:rsid w:val="00F47CB9"/>
    <w:rsid w:val="00F9450C"/>
    <w:rsid w:val="00FD0A98"/>
    <w:rsid w:val="00FE6C5B"/>
    <w:rsid w:val="00FF7C3A"/>
    <w:rsid w:val="40E5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1517A"/>
  <w15:docId w15:val="{4B4F1E74-2361-4E1F-AB8B-97479951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0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eastAsia="Calibri"/>
      <w:color w:val="00000A"/>
      <w:sz w:val="24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pPr>
      <w:suppressAutoHyphens w:val="0"/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pPr>
      <w:spacing w:after="120" w:line="288" w:lineRule="auto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paragraph" w:styleId="Lista">
    <w:name w:val="List"/>
    <w:basedOn w:val="Tretekstu"/>
    <w:qFormat/>
    <w:rPr>
      <w:rFonts w:cs="Arial"/>
    </w:rPr>
  </w:style>
  <w:style w:type="character" w:styleId="Numerstrony">
    <w:name w:val="page number"/>
    <w:basedOn w:val="Domylnaczcionkaakapitu"/>
    <w:semiHidden/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table" w:styleId="Tabela-Siatka">
    <w:name w:val="Table Grid"/>
    <w:basedOn w:val="Standardowy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Pr>
      <w:rFonts w:eastAsia="Calibri"/>
      <w:szCs w:val="22"/>
    </w:rPr>
  </w:style>
  <w:style w:type="character" w:customStyle="1" w:styleId="TekstpodstawowyZnak">
    <w:name w:val="Tekst podstawowy Znak"/>
    <w:basedOn w:val="Domylnaczcionkaakapitu"/>
    <w:link w:val="Tretekstu"/>
    <w:uiPriority w:val="99"/>
    <w:semiHidden/>
    <w:qFormat/>
    <w:rPr>
      <w:rFonts w:eastAsia="Calibri"/>
      <w:szCs w:val="22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qFormat/>
    <w:rPr>
      <w:b/>
      <w:color w:val="00000A"/>
    </w:rPr>
  </w:style>
  <w:style w:type="character" w:customStyle="1" w:styleId="ListLabel2">
    <w:name w:val="ListLabel 2"/>
    <w:qFormat/>
  </w:style>
  <w:style w:type="character" w:customStyle="1" w:styleId="ListLabel3">
    <w:name w:val="ListLabel 3"/>
    <w:qFormat/>
    <w:rPr>
      <w:color w:val="00000A"/>
    </w:rPr>
  </w:style>
  <w:style w:type="character" w:customStyle="1" w:styleId="ListLabel4">
    <w:name w:val="ListLabel 4"/>
    <w:qFormat/>
    <w:rPr>
      <w:color w:val="00000A"/>
    </w:rPr>
  </w:style>
  <w:style w:type="character" w:customStyle="1" w:styleId="ListLabel5">
    <w:name w:val="ListLabel 5"/>
    <w:qFormat/>
    <w:rPr>
      <w:b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qFormat/>
    <w:rPr>
      <w:b/>
      <w:color w:val="00000A"/>
    </w:rPr>
  </w:style>
  <w:style w:type="character" w:customStyle="1" w:styleId="ListLabel8">
    <w:name w:val="ListLabel 8"/>
    <w:qFormat/>
  </w:style>
  <w:style w:type="character" w:customStyle="1" w:styleId="ListLabel9">
    <w:name w:val="ListLabel 9"/>
    <w:qFormat/>
    <w:rPr>
      <w:color w:val="00000A"/>
    </w:rPr>
  </w:style>
  <w:style w:type="character" w:customStyle="1" w:styleId="ListLabel10">
    <w:name w:val="ListLabel 10"/>
    <w:qFormat/>
    <w:rPr>
      <w:color w:val="00000A"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unktygwne">
    <w:name w:val="Punkty główne"/>
    <w:basedOn w:val="Normalny"/>
    <w:qFormat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qFormat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qFormat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qFormat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qFormat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qFormat/>
  </w:style>
  <w:style w:type="paragraph" w:customStyle="1" w:styleId="centralniewrubryce">
    <w:name w:val="centralnie w rubryce"/>
    <w:basedOn w:val="Normalny"/>
    <w:qFormat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customStyle="1" w:styleId="Zawartoramki">
    <w:name w:val="Zawartość ramki"/>
    <w:basedOn w:val="Normalny"/>
    <w:qFormat/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jlqj4b">
    <w:name w:val="jlqj4b"/>
    <w:basedOn w:val="Domylnaczcionkaakapitu"/>
    <w:qFormat/>
  </w:style>
  <w:style w:type="character" w:customStyle="1" w:styleId="viiyi">
    <w:name w:val="viiyi"/>
    <w:basedOn w:val="Domylnaczcionkaakapitu"/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eastAsia="Times New Roman"/>
      <w:b/>
      <w:bCs/>
      <w:kern w:val="36"/>
      <w:sz w:val="48"/>
      <w:szCs w:val="48"/>
      <w:lang w:eastAsia="pl-PL"/>
    </w:rPr>
  </w:style>
  <w:style w:type="character" w:customStyle="1" w:styleId="a-size-extra-large">
    <w:name w:val="a-size-extra-large"/>
    <w:basedOn w:val="Domylnaczcionkaakapitu"/>
  </w:style>
  <w:style w:type="character" w:customStyle="1" w:styleId="a-size-small">
    <w:name w:val="a-size-small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B-L-Theraja/e/B00IY5H6AU/ref=dp_byline_cont_book_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B542F-0D4B-4E4E-89FD-7553AEDB7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718</Words>
  <Characters>4313</Characters>
  <Application>Microsoft Office Word</Application>
  <DocSecurity>0</DocSecurity>
  <Lines>35</Lines>
  <Paragraphs>10</Paragraphs>
  <ScaleCrop>false</ScaleCrop>
  <Company>Hewlett-Packard Company</Company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Wojciech Żyłka</cp:lastModifiedBy>
  <cp:revision>17</cp:revision>
  <cp:lastPrinted>2017-07-04T06:31:00Z</cp:lastPrinted>
  <dcterms:created xsi:type="dcterms:W3CDTF">2024-01-12T11:43:00Z</dcterms:created>
  <dcterms:modified xsi:type="dcterms:W3CDTF">2026-02-17T07:08:00Z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1045-12.2.0.13431</vt:lpwstr>
  </property>
  <property fmtid="{D5CDD505-2E9C-101B-9397-08002B2CF9AE}" pid="3" name="ICV">
    <vt:lpwstr>F6487784AE474885A4F9BF808A91D980_13</vt:lpwstr>
  </property>
</Properties>
</file>