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0B9B" w14:textId="77777777" w:rsidR="001F265E" w:rsidRPr="00C33889" w:rsidRDefault="001F265E" w:rsidP="001F265E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2196EC69" w14:textId="77777777" w:rsidR="001F265E" w:rsidRPr="004F2031" w:rsidRDefault="001F265E" w:rsidP="001F265E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5F84D57" w14:textId="7EC8CC2F" w:rsidR="001F265E" w:rsidRDefault="001F265E" w:rsidP="001F265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1952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r w:rsidR="001952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30</w:t>
      </w:r>
    </w:p>
    <w:p w14:paraId="11BBCA3D" w14:textId="4D873D2A" w:rsidR="001F265E" w:rsidRPr="00C33889" w:rsidRDefault="001F265E" w:rsidP="001F265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195203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195203">
        <w:rPr>
          <w:rFonts w:ascii="Corbel" w:hAnsi="Corbel" w:cs="Tahoma"/>
          <w:b/>
          <w:bCs/>
          <w:smallCaps/>
          <w:color w:val="auto"/>
          <w:szCs w:val="24"/>
          <w:lang w:val="en-PL"/>
        </w:rPr>
        <w:t>7</w:t>
      </w:r>
    </w:p>
    <w:p w14:paraId="4C0D4F0E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46A8BA5A" w14:textId="77777777" w:rsidR="00AA1FCD" w:rsidRPr="00347D3B" w:rsidRDefault="005F3199" w:rsidP="005F3199">
      <w:pPr>
        <w:pStyle w:val="Punktygwne"/>
        <w:spacing w:before="0" w:after="0"/>
        <w:rPr>
          <w:color w:val="auto"/>
          <w:szCs w:val="24"/>
          <w:lang w:val="en-US"/>
        </w:rPr>
      </w:pPr>
      <w:r w:rsidRPr="00347D3B">
        <w:rPr>
          <w:color w:val="auto"/>
          <w:szCs w:val="24"/>
          <w:lang w:val="en-US"/>
        </w:rPr>
        <w:t>1.</w:t>
      </w:r>
      <w:r w:rsidR="001C26A0" w:rsidRPr="00347D3B">
        <w:rPr>
          <w:color w:val="auto"/>
          <w:szCs w:val="24"/>
          <w:lang w:val="en-US"/>
        </w:rPr>
        <w:t xml:space="preserve"> </w:t>
      </w:r>
      <w:r w:rsidR="002D7484" w:rsidRPr="00347D3B">
        <w:rPr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95203" w14:paraId="01E8935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01FBCA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256035" w14:textId="77777777" w:rsidR="00AA1FCD" w:rsidRPr="00347D3B" w:rsidRDefault="00122E3B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Civilisation of English-Speaking Countries (USA)</w:t>
            </w:r>
          </w:p>
        </w:tc>
      </w:tr>
      <w:tr w:rsidR="00AA1FCD" w:rsidRPr="00347D3B" w14:paraId="75D97AD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666D9E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US"/>
              </w:rPr>
            </w:pPr>
            <w:r w:rsidRPr="00347D3B">
              <w:rPr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881D50" w14:textId="77777777" w:rsidR="00AA1FCD" w:rsidRPr="00347D3B" w:rsidRDefault="00592C99" w:rsidP="00592C99">
            <w:pPr>
              <w:pStyle w:val="Odpowiedzi"/>
              <w:rPr>
                <w:b w:val="0"/>
                <w:color w:val="auto"/>
                <w:sz w:val="24"/>
                <w:szCs w:val="24"/>
                <w:lang w:val="en-US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US"/>
              </w:rPr>
              <w:t xml:space="preserve">Faculty of Humanities </w:t>
            </w:r>
          </w:p>
        </w:tc>
      </w:tr>
      <w:tr w:rsidR="00AA1FCD" w:rsidRPr="00347D3B" w14:paraId="6757A5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4BC41C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AF2CD3" w14:textId="77777777" w:rsidR="00AA1FCD" w:rsidRPr="00347D3B" w:rsidRDefault="00592C99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US"/>
              </w:rPr>
              <w:t>Department of English Studies</w:t>
            </w:r>
          </w:p>
        </w:tc>
      </w:tr>
      <w:tr w:rsidR="00AA1FCD" w:rsidRPr="00347D3B" w14:paraId="73BE3B7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83225F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CA5F7E" w14:textId="77777777" w:rsidR="00AA1FCD" w:rsidRPr="00347D3B" w:rsidRDefault="00592C99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A1FCD" w:rsidRPr="00347D3B" w14:paraId="26B0F42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FC2423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033FBC" w14:textId="77777777" w:rsidR="00AA1FCD" w:rsidRPr="00347D3B" w:rsidRDefault="00DB3964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BA</w:t>
            </w:r>
            <w:r w:rsidR="00DD2A30" w:rsidRPr="00347D3B">
              <w:rPr>
                <w:b w:val="0"/>
                <w:color w:val="auto"/>
                <w:sz w:val="24"/>
                <w:szCs w:val="24"/>
                <w:lang w:val="en-GB"/>
              </w:rPr>
              <w:t xml:space="preserve"> level</w:t>
            </w:r>
          </w:p>
        </w:tc>
      </w:tr>
      <w:tr w:rsidR="00AA1FCD" w:rsidRPr="00347D3B" w14:paraId="7E702F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934260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663E48" w14:textId="77777777" w:rsidR="00AA1FCD" w:rsidRPr="00347D3B" w:rsidRDefault="00DD2A30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  <w:r w:rsidR="005C2F5D">
              <w:rPr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</w:tc>
      </w:tr>
      <w:tr w:rsidR="00AA1FCD" w:rsidRPr="00347D3B" w14:paraId="60A5531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CB6484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DBE9CF" w14:textId="77777777" w:rsidR="00AA1FCD" w:rsidRPr="00347D3B" w:rsidRDefault="00DA38F3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347D3B" w14:paraId="6B260B6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7239C1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1E801F" w14:textId="77777777" w:rsidR="00AA1FCD" w:rsidRPr="00347D3B" w:rsidRDefault="00DD2A30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347D3B">
              <w:rPr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 xml:space="preserve"> year / 2</w:t>
            </w:r>
            <w:r w:rsidRPr="00347D3B">
              <w:rPr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nd</w:t>
            </w: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347D3B" w14:paraId="348EA81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8FC4E9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81E081" w14:textId="77777777" w:rsidR="00AA1FCD" w:rsidRPr="00347D3B" w:rsidRDefault="00DD2BA3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347D3B" w14:paraId="0569ADA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D3D55F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AD74E0" w14:textId="77777777" w:rsidR="00AA1FCD" w:rsidRPr="00347D3B" w:rsidRDefault="00DD2A30">
            <w:pPr>
              <w:pStyle w:val="Odpowiedzi"/>
              <w:rPr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347D3B" w14:paraId="427C31F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370E25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2689AA" w14:textId="77777777" w:rsidR="00AA1FCD" w:rsidRPr="00347D3B" w:rsidRDefault="00DD2A30" w:rsidP="00DD2A30">
            <w:pPr>
              <w:pStyle w:val="Odpowiedzi"/>
              <w:rPr>
                <w:b w:val="0"/>
                <w:color w:val="auto"/>
                <w:sz w:val="24"/>
                <w:szCs w:val="24"/>
              </w:rPr>
            </w:pPr>
            <w:r w:rsidRPr="00347D3B">
              <w:rPr>
                <w:b w:val="0"/>
                <w:color w:val="auto"/>
                <w:sz w:val="24"/>
                <w:szCs w:val="24"/>
              </w:rPr>
              <w:t xml:space="preserve">dr hab. prof. UR Małgorzata </w:t>
            </w:r>
            <w:proofErr w:type="spellStart"/>
            <w:r w:rsidRPr="00347D3B">
              <w:rPr>
                <w:b w:val="0"/>
                <w:color w:val="auto"/>
                <w:sz w:val="24"/>
                <w:szCs w:val="24"/>
              </w:rPr>
              <w:t>Martynuska</w:t>
            </w:r>
            <w:proofErr w:type="spellEnd"/>
          </w:p>
        </w:tc>
      </w:tr>
      <w:tr w:rsidR="00AA1FCD" w:rsidRPr="00347D3B" w14:paraId="65FA735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96EB6A" w14:textId="77777777" w:rsidR="00AA1FCD" w:rsidRPr="00347D3B" w:rsidRDefault="002D7484">
            <w:pPr>
              <w:pStyle w:val="Pytania"/>
              <w:jc w:val="left"/>
              <w:rPr>
                <w:color w:val="auto"/>
                <w:sz w:val="24"/>
                <w:szCs w:val="24"/>
                <w:lang w:val="en-GB"/>
              </w:rPr>
            </w:pPr>
            <w:r w:rsidRPr="00347D3B">
              <w:rPr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D20AF1" w14:textId="5935B1B4" w:rsidR="00AA1FCD" w:rsidRPr="00347D3B" w:rsidRDefault="00DD2A30">
            <w:pPr>
              <w:pStyle w:val="Odpowiedzi"/>
              <w:rPr>
                <w:b w:val="0"/>
                <w:color w:val="auto"/>
                <w:sz w:val="24"/>
                <w:szCs w:val="24"/>
              </w:rPr>
            </w:pPr>
            <w:r w:rsidRPr="00347D3B">
              <w:rPr>
                <w:b w:val="0"/>
                <w:color w:val="auto"/>
                <w:sz w:val="24"/>
                <w:szCs w:val="24"/>
              </w:rPr>
              <w:t xml:space="preserve">dr hab. prof. UR Małgorzata </w:t>
            </w:r>
            <w:proofErr w:type="spellStart"/>
            <w:r w:rsidRPr="00347D3B">
              <w:rPr>
                <w:b w:val="0"/>
                <w:color w:val="auto"/>
                <w:sz w:val="24"/>
                <w:szCs w:val="24"/>
              </w:rPr>
              <w:t>Martynuska</w:t>
            </w:r>
            <w:proofErr w:type="spellEnd"/>
          </w:p>
        </w:tc>
      </w:tr>
    </w:tbl>
    <w:p w14:paraId="542724B2" w14:textId="77777777" w:rsidR="00AA1FCD" w:rsidRPr="00347D3B" w:rsidRDefault="00AA1FCD">
      <w:pPr>
        <w:pStyle w:val="Podpunkty"/>
        <w:ind w:left="0"/>
        <w:rPr>
          <w:color w:val="auto"/>
          <w:sz w:val="24"/>
          <w:szCs w:val="24"/>
        </w:rPr>
      </w:pPr>
    </w:p>
    <w:p w14:paraId="7CB7AFEE" w14:textId="77777777" w:rsidR="00AA1FCD" w:rsidRPr="00347D3B" w:rsidRDefault="002D7484">
      <w:pPr>
        <w:pStyle w:val="Podpunkty"/>
        <w:ind w:left="0"/>
        <w:rPr>
          <w:b w:val="0"/>
          <w:color w:val="auto"/>
          <w:sz w:val="24"/>
          <w:szCs w:val="24"/>
          <w:lang w:val="en-GB"/>
        </w:rPr>
      </w:pPr>
      <w:r w:rsidRPr="00347D3B">
        <w:rPr>
          <w:b w:val="0"/>
          <w:color w:val="auto"/>
          <w:sz w:val="24"/>
          <w:szCs w:val="24"/>
          <w:lang w:val="en-GB"/>
        </w:rPr>
        <w:t>* - as agreed at the faculty</w:t>
      </w:r>
    </w:p>
    <w:p w14:paraId="2DE5338D" w14:textId="77777777" w:rsidR="00AA1FCD" w:rsidRPr="00347D3B" w:rsidRDefault="00AA1FCD">
      <w:pPr>
        <w:pStyle w:val="Podpunkty"/>
        <w:ind w:left="0"/>
        <w:rPr>
          <w:color w:val="auto"/>
          <w:sz w:val="24"/>
          <w:szCs w:val="24"/>
          <w:lang w:val="en-GB"/>
        </w:rPr>
      </w:pPr>
    </w:p>
    <w:p w14:paraId="4CF765E3" w14:textId="77777777" w:rsidR="00AA1FCD" w:rsidRPr="00347D3B" w:rsidRDefault="00AA1FCD">
      <w:pPr>
        <w:pStyle w:val="Podpunkty"/>
        <w:ind w:left="0"/>
        <w:rPr>
          <w:color w:val="auto"/>
          <w:sz w:val="24"/>
          <w:szCs w:val="24"/>
          <w:lang w:val="en-GB"/>
        </w:rPr>
      </w:pPr>
    </w:p>
    <w:p w14:paraId="4A0CA21C" w14:textId="77777777" w:rsidR="00AA1FCD" w:rsidRPr="00347D3B" w:rsidRDefault="002D7484" w:rsidP="001C26A0">
      <w:pPr>
        <w:pStyle w:val="Podpunkty"/>
        <w:ind w:left="0"/>
        <w:jc w:val="left"/>
        <w:rPr>
          <w:color w:val="auto"/>
          <w:sz w:val="24"/>
          <w:szCs w:val="24"/>
          <w:lang w:val="en-GB"/>
        </w:rPr>
      </w:pPr>
      <w:r w:rsidRPr="00347D3B">
        <w:rPr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1B3F48C" w14:textId="77777777" w:rsidR="00AA1FCD" w:rsidRPr="00347D3B" w:rsidRDefault="00AA1FCD">
      <w:pPr>
        <w:pStyle w:val="Podpunkty"/>
        <w:ind w:left="0"/>
        <w:rPr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0"/>
        <w:gridCol w:w="999"/>
        <w:gridCol w:w="897"/>
        <w:gridCol w:w="1114"/>
        <w:gridCol w:w="847"/>
        <w:gridCol w:w="1063"/>
        <w:gridCol w:w="1012"/>
        <w:gridCol w:w="1228"/>
        <w:gridCol w:w="771"/>
        <w:gridCol w:w="873"/>
      </w:tblGrid>
      <w:tr w:rsidR="00AA1FCD" w:rsidRPr="00347D3B" w14:paraId="22AAE4D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B979AC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Semester</w:t>
            </w:r>
          </w:p>
          <w:p w14:paraId="197D9B05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B0D900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8181BB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5ACDA2" w14:textId="77777777" w:rsidR="00AA1FCD" w:rsidRPr="00347D3B" w:rsidRDefault="002D7484">
            <w:pPr>
              <w:pStyle w:val="Nagwkitablic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8FA383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Lab classes</w:t>
            </w:r>
          </w:p>
          <w:p w14:paraId="43807C08" w14:textId="77777777" w:rsidR="00AA1FCD" w:rsidRPr="00347D3B" w:rsidRDefault="00AA1FCD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231586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FD8E9E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55348B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CD769D" w14:textId="77777777" w:rsidR="00AA1FCD" w:rsidRPr="00347D3B" w:rsidRDefault="002D7484">
            <w:pPr>
              <w:pStyle w:val="Nagwkitablic"/>
              <w:jc w:val="center"/>
              <w:rPr>
                <w:color w:val="auto"/>
                <w:szCs w:val="24"/>
                <w:lang w:val="en-GB" w:eastAsia="pl-PL"/>
              </w:rPr>
            </w:pPr>
            <w:r w:rsidRPr="00347D3B">
              <w:rPr>
                <w:color w:val="auto"/>
                <w:szCs w:val="24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4C2EC4" w14:textId="77777777" w:rsidR="00AA1FCD" w:rsidRPr="00347D3B" w:rsidRDefault="002D7484">
            <w:pPr>
              <w:pStyle w:val="Nagwkitablic"/>
              <w:jc w:val="center"/>
              <w:rPr>
                <w:b/>
                <w:color w:val="auto"/>
                <w:szCs w:val="24"/>
                <w:lang w:val="en-GB" w:eastAsia="pl-PL"/>
              </w:rPr>
            </w:pPr>
            <w:r w:rsidRPr="00347D3B">
              <w:rPr>
                <w:b/>
                <w:color w:val="auto"/>
                <w:szCs w:val="24"/>
                <w:lang w:val="en-GB" w:eastAsia="pl-PL"/>
              </w:rPr>
              <w:t xml:space="preserve">ECTS credits </w:t>
            </w:r>
          </w:p>
        </w:tc>
      </w:tr>
      <w:tr w:rsidR="00AA1FCD" w:rsidRPr="00347D3B" w14:paraId="03612A1A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1A5C42" w14:textId="77777777" w:rsidR="00AA1FCD" w:rsidRPr="00347D3B" w:rsidRDefault="00DD2A30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521A62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CAE33D" w14:textId="77777777" w:rsidR="00AA1FCD" w:rsidRPr="00347D3B" w:rsidRDefault="00DD2A30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color w:val="auto"/>
                <w:sz w:val="24"/>
                <w:szCs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7C797F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4DCAE9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6E3B51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E650C4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B54DD6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780B66" w14:textId="77777777" w:rsidR="00AA1FCD" w:rsidRPr="00347D3B" w:rsidRDefault="00AA1FCD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59F6E2" w14:textId="77777777" w:rsidR="00AA1FCD" w:rsidRPr="00347D3B" w:rsidRDefault="00DD2A30">
            <w:pPr>
              <w:pStyle w:val="centralniewrubryce"/>
              <w:spacing w:before="0" w:after="0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color w:val="auto"/>
                <w:sz w:val="24"/>
                <w:szCs w:val="24"/>
                <w:lang w:val="en-GB"/>
              </w:rPr>
              <w:t>2</w:t>
            </w:r>
          </w:p>
        </w:tc>
      </w:tr>
    </w:tbl>
    <w:p w14:paraId="4198CD6F" w14:textId="77777777" w:rsidR="00AA1FCD" w:rsidRPr="00347D3B" w:rsidRDefault="00AA1FCD">
      <w:pPr>
        <w:pStyle w:val="Podpunkty"/>
        <w:rPr>
          <w:color w:val="auto"/>
          <w:sz w:val="24"/>
          <w:szCs w:val="24"/>
          <w:lang w:val="en-GB" w:eastAsia="en-US"/>
        </w:rPr>
      </w:pPr>
    </w:p>
    <w:p w14:paraId="1E0DF8B0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190A37DB" w14:textId="77777777" w:rsidR="00AA1FCD" w:rsidRPr="00347D3B" w:rsidRDefault="00F32FE2">
      <w:pPr>
        <w:pStyle w:val="Punktygwne"/>
        <w:spacing w:before="0" w:after="0"/>
        <w:rPr>
          <w:smallCaps w:val="0"/>
          <w:color w:val="auto"/>
          <w:szCs w:val="24"/>
          <w:lang w:val="en-US"/>
        </w:rPr>
      </w:pPr>
      <w:r w:rsidRPr="00347D3B">
        <w:rPr>
          <w:smallCaps w:val="0"/>
          <w:color w:val="auto"/>
          <w:szCs w:val="24"/>
          <w:lang w:val="en-US"/>
        </w:rPr>
        <w:t xml:space="preserve">1.2. </w:t>
      </w:r>
      <w:r w:rsidR="002D7484" w:rsidRPr="00347D3B">
        <w:rPr>
          <w:smallCaps w:val="0"/>
          <w:color w:val="auto"/>
          <w:szCs w:val="24"/>
          <w:lang w:val="en-US"/>
        </w:rPr>
        <w:t>Course delivery methods</w:t>
      </w:r>
    </w:p>
    <w:p w14:paraId="380D7DB6" w14:textId="77777777" w:rsidR="00AA1FCD" w:rsidRPr="00347D3B" w:rsidRDefault="002D7484">
      <w:pPr>
        <w:pStyle w:val="Punktygwne"/>
        <w:spacing w:before="0" w:after="0"/>
        <w:rPr>
          <w:b w:val="0"/>
          <w:smallCaps w:val="0"/>
          <w:color w:val="auto"/>
          <w:szCs w:val="24"/>
          <w:lang w:val="en-US"/>
        </w:rPr>
      </w:pPr>
      <w:r w:rsidRPr="00347D3B">
        <w:rPr>
          <w:b w:val="0"/>
          <w:smallCaps w:val="0"/>
          <w:color w:val="auto"/>
          <w:szCs w:val="24"/>
          <w:lang w:val="en-US"/>
        </w:rPr>
        <w:t>- conducted in a traditional way</w:t>
      </w:r>
    </w:p>
    <w:p w14:paraId="789C8EF3" w14:textId="77777777" w:rsidR="00AA1FCD" w:rsidRPr="00347D3B" w:rsidRDefault="00AA1FCD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</w:p>
    <w:p w14:paraId="2924E655" w14:textId="77777777" w:rsidR="00AA1FCD" w:rsidRPr="00347D3B" w:rsidRDefault="00F32FE2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>1.3.</w:t>
      </w:r>
      <w:r w:rsidR="002D7484" w:rsidRPr="00347D3B">
        <w:rPr>
          <w:smallCaps w:val="0"/>
          <w:color w:val="auto"/>
          <w:szCs w:val="24"/>
          <w:lang w:val="en-GB"/>
        </w:rPr>
        <w:t xml:space="preserve"> Course/Module assessmen</w:t>
      </w:r>
      <w:r w:rsidR="002D7484" w:rsidRPr="00347D3B">
        <w:rPr>
          <w:bCs/>
          <w:smallCaps w:val="0"/>
          <w:color w:val="auto"/>
          <w:szCs w:val="24"/>
          <w:lang w:val="en-GB"/>
        </w:rPr>
        <w:t xml:space="preserve">t </w:t>
      </w:r>
      <w:r w:rsidR="002D7484" w:rsidRPr="00347D3B">
        <w:rPr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07A50DA5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62092059" w14:textId="77777777" w:rsidR="00AA1FCD" w:rsidRPr="00347D3B" w:rsidRDefault="00124BCA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  <w:r w:rsidRPr="00347D3B">
        <w:rPr>
          <w:b w:val="0"/>
          <w:color w:val="auto"/>
          <w:szCs w:val="24"/>
          <w:lang w:val="en-GB"/>
        </w:rPr>
        <w:t>pass with a grade</w:t>
      </w:r>
    </w:p>
    <w:p w14:paraId="132AD305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6CEE34BD" w14:textId="77777777" w:rsidR="00AA1FCD" w:rsidRPr="00347D3B" w:rsidRDefault="005F3199" w:rsidP="005F3199">
      <w:pPr>
        <w:pStyle w:val="Punktygwne"/>
        <w:spacing w:before="0" w:after="0"/>
        <w:rPr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2.</w:t>
      </w:r>
      <w:r w:rsidR="00F32FE2" w:rsidRPr="00347D3B">
        <w:rPr>
          <w:color w:val="auto"/>
          <w:szCs w:val="24"/>
          <w:lang w:val="en-GB"/>
        </w:rPr>
        <w:t xml:space="preserve"> </w:t>
      </w:r>
      <w:r w:rsidR="002D7484" w:rsidRPr="00347D3B">
        <w:rPr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195203" w14:paraId="376CCE83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6A3345" w14:textId="77777777" w:rsidR="00AA1FCD" w:rsidRPr="00347D3B" w:rsidRDefault="006433A5">
            <w:pPr>
              <w:pStyle w:val="Punktygwne"/>
              <w:spacing w:before="40" w:after="4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szCs w:val="24"/>
                <w:lang w:val="en-US"/>
              </w:rPr>
              <w:t xml:space="preserve">knowledge of </w:t>
            </w:r>
            <w:proofErr w:type="spellStart"/>
            <w:r w:rsidRPr="00347D3B">
              <w:rPr>
                <w:szCs w:val="24"/>
                <w:lang w:val="en-US"/>
              </w:rPr>
              <w:t>english</w:t>
            </w:r>
            <w:proofErr w:type="spellEnd"/>
            <w:r w:rsidRPr="00347D3B">
              <w:rPr>
                <w:szCs w:val="24"/>
                <w:lang w:val="en-US"/>
              </w:rPr>
              <w:t xml:space="preserve"> at least at upper-intermediate level</w:t>
            </w:r>
          </w:p>
          <w:p w14:paraId="4A3D943D" w14:textId="77777777" w:rsidR="00AA1FCD" w:rsidRPr="00347D3B" w:rsidRDefault="00AA1FCD">
            <w:pPr>
              <w:pStyle w:val="Punktygwne"/>
              <w:spacing w:before="40" w:after="4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643B5613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5361F29D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6FA55776" w14:textId="77777777" w:rsidR="00AA1FCD" w:rsidRPr="00347D3B" w:rsidRDefault="005F3199" w:rsidP="005F3199">
      <w:pPr>
        <w:pStyle w:val="Punktygwne"/>
        <w:spacing w:before="0" w:after="0"/>
        <w:rPr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3.</w:t>
      </w:r>
      <w:r w:rsidR="001C26A0" w:rsidRPr="00347D3B">
        <w:rPr>
          <w:color w:val="auto"/>
          <w:szCs w:val="24"/>
          <w:lang w:val="en-GB"/>
        </w:rPr>
        <w:t xml:space="preserve"> </w:t>
      </w:r>
      <w:r w:rsidR="002D7484" w:rsidRPr="00347D3B">
        <w:rPr>
          <w:color w:val="auto"/>
          <w:szCs w:val="24"/>
          <w:lang w:val="en-GB"/>
        </w:rPr>
        <w:t>Objectives, Learning Outcomes, Course Content, and Instructional Methods</w:t>
      </w:r>
    </w:p>
    <w:p w14:paraId="35192F52" w14:textId="77777777" w:rsidR="00AA1FCD" w:rsidRPr="00347D3B" w:rsidRDefault="00AA1FCD">
      <w:pPr>
        <w:pStyle w:val="Punktygwne"/>
        <w:spacing w:before="0" w:after="0"/>
        <w:rPr>
          <w:color w:val="auto"/>
          <w:szCs w:val="24"/>
          <w:lang w:val="en-GB"/>
        </w:rPr>
      </w:pPr>
    </w:p>
    <w:p w14:paraId="22393488" w14:textId="77777777" w:rsidR="00AA1FCD" w:rsidRPr="00347D3B" w:rsidRDefault="00F32FE2" w:rsidP="00F32FE2">
      <w:pPr>
        <w:pStyle w:val="Podpunkty"/>
        <w:ind w:left="0"/>
        <w:jc w:val="left"/>
        <w:rPr>
          <w:color w:val="auto"/>
          <w:sz w:val="24"/>
          <w:szCs w:val="24"/>
          <w:lang w:val="en-GB"/>
        </w:rPr>
      </w:pPr>
      <w:r w:rsidRPr="00347D3B">
        <w:rPr>
          <w:color w:val="auto"/>
          <w:sz w:val="24"/>
          <w:szCs w:val="24"/>
          <w:lang w:val="en-GB"/>
        </w:rPr>
        <w:t xml:space="preserve">3.1. </w:t>
      </w:r>
      <w:r w:rsidR="002D7484" w:rsidRPr="00347D3B">
        <w:rPr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195203" w14:paraId="6A534F1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A113C9" w14:textId="77777777" w:rsidR="00AA1FCD" w:rsidRPr="00347D3B" w:rsidRDefault="002D7484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80B958" w14:textId="77777777" w:rsidR="00AA1FCD" w:rsidRPr="00347D3B" w:rsidRDefault="00F94D92" w:rsidP="00A03F84">
            <w:pPr>
              <w:numPr>
                <w:ilvl w:val="0"/>
                <w:numId w:val="7"/>
              </w:numPr>
              <w:suppressAutoHyphens w:val="0"/>
              <w:spacing w:line="20" w:lineRule="atLeast"/>
              <w:rPr>
                <w:rFonts w:eastAsia="Cambria"/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 xml:space="preserve">Learning aspects of history, social life, politics and culture in the </w:t>
            </w:r>
            <w:r w:rsidR="00A03F84" w:rsidRPr="00347D3B">
              <w:rPr>
                <w:szCs w:val="24"/>
                <w:lang w:val="en-US"/>
              </w:rPr>
              <w:t>USA</w:t>
            </w:r>
            <w:r w:rsidRPr="00347D3B">
              <w:rPr>
                <w:szCs w:val="24"/>
                <w:lang w:val="en-US"/>
              </w:rPr>
              <w:t>.</w:t>
            </w:r>
          </w:p>
        </w:tc>
      </w:tr>
      <w:tr w:rsidR="00AA1FCD" w:rsidRPr="00347D3B" w14:paraId="372C29A5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0D20CF" w14:textId="77777777" w:rsidR="00AA1FCD" w:rsidRPr="00347D3B" w:rsidRDefault="00F94D92">
            <w:pPr>
              <w:pStyle w:val="Cele"/>
              <w:spacing w:before="40" w:after="40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B072AD" w14:textId="77777777" w:rsidR="00AA1FCD" w:rsidRPr="00103975" w:rsidRDefault="00F94D92" w:rsidP="00103975">
            <w:pPr>
              <w:pStyle w:val="ListParagraph"/>
              <w:numPr>
                <w:ilvl w:val="0"/>
                <w:numId w:val="7"/>
              </w:numPr>
              <w:suppressAutoHyphens w:val="0"/>
              <w:spacing w:line="20" w:lineRule="atLeast"/>
              <w:rPr>
                <w:szCs w:val="24"/>
              </w:rPr>
            </w:pPr>
            <w:proofErr w:type="spellStart"/>
            <w:r w:rsidRPr="00103975">
              <w:rPr>
                <w:szCs w:val="24"/>
              </w:rPr>
              <w:t>Presenting</w:t>
            </w:r>
            <w:proofErr w:type="spellEnd"/>
            <w:r w:rsidRPr="00103975">
              <w:rPr>
                <w:szCs w:val="24"/>
              </w:rPr>
              <w:t xml:space="preserve"> American </w:t>
            </w:r>
            <w:proofErr w:type="spellStart"/>
            <w:r w:rsidRPr="00103975">
              <w:rPr>
                <w:szCs w:val="24"/>
              </w:rPr>
              <w:t>geography</w:t>
            </w:r>
            <w:proofErr w:type="spellEnd"/>
            <w:r w:rsidRPr="00103975">
              <w:rPr>
                <w:szCs w:val="24"/>
              </w:rPr>
              <w:t>.</w:t>
            </w:r>
          </w:p>
        </w:tc>
      </w:tr>
      <w:tr w:rsidR="00AA1FCD" w:rsidRPr="00195203" w14:paraId="1B1E3BF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466DC4" w14:textId="77777777" w:rsidR="00AA1FCD" w:rsidRPr="00347D3B" w:rsidRDefault="00F94D92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EDD558" w14:textId="77777777" w:rsidR="00AA1FCD" w:rsidRPr="00103975" w:rsidRDefault="00F94D92" w:rsidP="00103975">
            <w:pPr>
              <w:pStyle w:val="ListParagraph"/>
              <w:numPr>
                <w:ilvl w:val="0"/>
                <w:numId w:val="7"/>
              </w:numPr>
              <w:suppressAutoHyphens w:val="0"/>
              <w:spacing w:line="20" w:lineRule="atLeast"/>
              <w:rPr>
                <w:szCs w:val="24"/>
                <w:lang w:val="en-US"/>
              </w:rPr>
            </w:pPr>
            <w:r w:rsidRPr="00103975">
              <w:rPr>
                <w:szCs w:val="24"/>
                <w:lang w:val="en-US"/>
              </w:rPr>
              <w:t>Presenting political institutions in the USA.</w:t>
            </w:r>
          </w:p>
        </w:tc>
      </w:tr>
      <w:tr w:rsidR="00F94D92" w:rsidRPr="00195203" w14:paraId="50843AE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EFC9B2" w14:textId="77777777" w:rsidR="00F94D92" w:rsidRPr="00347D3B" w:rsidRDefault="00F94D92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</w:pPr>
            <w:r w:rsidRPr="00347D3B">
              <w:rPr>
                <w:rFonts w:eastAsia="Calibri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19B6BD" w14:textId="77777777" w:rsidR="00F94D92" w:rsidRPr="00347D3B" w:rsidRDefault="00F94D92" w:rsidP="00103975">
            <w:pPr>
              <w:numPr>
                <w:ilvl w:val="0"/>
                <w:numId w:val="7"/>
              </w:numPr>
              <w:suppressAutoHyphens w:val="0"/>
              <w:spacing w:line="20" w:lineRule="atLeast"/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Interesting students with Anglo-Saxon culture</w:t>
            </w:r>
          </w:p>
        </w:tc>
      </w:tr>
      <w:tr w:rsidR="00F94D92" w:rsidRPr="00347D3B" w14:paraId="7C7585FF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4FD11" w14:textId="77777777" w:rsidR="00F94D92" w:rsidRPr="00347D3B" w:rsidRDefault="00F94D92">
            <w:pPr>
              <w:pStyle w:val="Podpunkty"/>
              <w:spacing w:before="40" w:after="40"/>
              <w:ind w:left="0"/>
              <w:jc w:val="left"/>
              <w:rPr>
                <w:rFonts w:eastAsia="Calibri"/>
                <w:b w:val="0"/>
                <w:color w:val="auto"/>
                <w:sz w:val="24"/>
                <w:szCs w:val="24"/>
                <w:lang w:val="en-US"/>
              </w:rPr>
            </w:pPr>
            <w:r w:rsidRPr="00347D3B">
              <w:rPr>
                <w:rFonts w:eastAsia="Calibri"/>
                <w:b w:val="0"/>
                <w:color w:val="auto"/>
                <w:sz w:val="24"/>
                <w:szCs w:val="24"/>
                <w:lang w:val="en-US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FD821E" w14:textId="77777777" w:rsidR="00F94D92" w:rsidRPr="00347D3B" w:rsidRDefault="00F94D92" w:rsidP="00103975">
            <w:pPr>
              <w:numPr>
                <w:ilvl w:val="0"/>
                <w:numId w:val="7"/>
              </w:numPr>
              <w:suppressAutoHyphens w:val="0"/>
              <w:spacing w:line="20" w:lineRule="atLeast"/>
              <w:rPr>
                <w:szCs w:val="24"/>
                <w:lang w:val="en-US"/>
              </w:rPr>
            </w:pPr>
            <w:proofErr w:type="spellStart"/>
            <w:r w:rsidRPr="00347D3B">
              <w:rPr>
                <w:szCs w:val="24"/>
              </w:rPr>
              <w:t>Im</w:t>
            </w:r>
            <w:r w:rsidR="00103975">
              <w:rPr>
                <w:szCs w:val="24"/>
              </w:rPr>
              <w:t>p</w:t>
            </w:r>
            <w:r w:rsidRPr="00347D3B">
              <w:rPr>
                <w:szCs w:val="24"/>
              </w:rPr>
              <w:t>roving</w:t>
            </w:r>
            <w:proofErr w:type="spellEnd"/>
            <w:r w:rsidRPr="00347D3B">
              <w:rPr>
                <w:szCs w:val="24"/>
              </w:rPr>
              <w:t xml:space="preserve"> </w:t>
            </w:r>
            <w:proofErr w:type="spellStart"/>
            <w:r w:rsidRPr="00347D3B">
              <w:rPr>
                <w:szCs w:val="24"/>
              </w:rPr>
              <w:t>language</w:t>
            </w:r>
            <w:proofErr w:type="spellEnd"/>
            <w:r w:rsidRPr="00347D3B">
              <w:rPr>
                <w:szCs w:val="24"/>
              </w:rPr>
              <w:t xml:space="preserve"> </w:t>
            </w:r>
            <w:proofErr w:type="spellStart"/>
            <w:r w:rsidRPr="00347D3B">
              <w:rPr>
                <w:szCs w:val="24"/>
              </w:rPr>
              <w:t>fluency</w:t>
            </w:r>
            <w:proofErr w:type="spellEnd"/>
            <w:r w:rsidRPr="00347D3B">
              <w:rPr>
                <w:szCs w:val="24"/>
              </w:rPr>
              <w:t>.</w:t>
            </w:r>
          </w:p>
        </w:tc>
      </w:tr>
    </w:tbl>
    <w:p w14:paraId="43A28451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4CBAFADB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3C367ED2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11AC2146" w14:textId="77777777" w:rsidR="00AA1FCD" w:rsidRPr="00347D3B" w:rsidRDefault="002D7484">
      <w:pPr>
        <w:pStyle w:val="Punktygwne"/>
        <w:spacing w:before="0" w:after="0"/>
        <w:rPr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3.2</w:t>
      </w:r>
      <w:r w:rsidR="001C26A0" w:rsidRPr="00347D3B">
        <w:rPr>
          <w:color w:val="auto"/>
          <w:szCs w:val="24"/>
          <w:lang w:val="en-GB"/>
        </w:rPr>
        <w:t>.</w:t>
      </w:r>
      <w:r w:rsidRPr="00347D3B">
        <w:rPr>
          <w:color w:val="auto"/>
          <w:szCs w:val="24"/>
          <w:lang w:val="en-GB"/>
        </w:rPr>
        <w:t xml:space="preserve"> Course/Module Learning Outcomes  (to be completed by the coordinator)</w:t>
      </w:r>
    </w:p>
    <w:p w14:paraId="13852BE3" w14:textId="77777777" w:rsidR="00AA1FCD" w:rsidRPr="00347D3B" w:rsidRDefault="00AA1FCD">
      <w:pPr>
        <w:pStyle w:val="Punktygwne"/>
        <w:spacing w:before="0" w:after="0"/>
        <w:rPr>
          <w:color w:val="auto"/>
          <w:szCs w:val="24"/>
          <w:lang w:val="en-GB"/>
        </w:rPr>
      </w:pPr>
    </w:p>
    <w:p w14:paraId="76F15271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195203" w14:paraId="0E11602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F4B4FC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CFEBCF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39629E1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D19A19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5C2F5D" w14:paraId="564B4DA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A1FB4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30AC9B" w14:textId="77777777" w:rsidR="00AA1FCD" w:rsidRPr="00347D3B" w:rsidRDefault="005C2F5D" w:rsidP="005C2F5D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GB"/>
              </w:rPr>
              <w:t>The</w:t>
            </w:r>
            <w:r w:rsidR="00E2064C" w:rsidRPr="00347D3B">
              <w:rPr>
                <w:szCs w:val="24"/>
                <w:lang w:val="en-US"/>
              </w:rPr>
              <w:t xml:space="preserve"> graduate</w:t>
            </w:r>
            <w:r w:rsidR="00F77D5C" w:rsidRPr="00347D3B">
              <w:rPr>
                <w:szCs w:val="24"/>
                <w:lang w:val="en-US"/>
              </w:rPr>
              <w:t xml:space="preserve"> knows terminology </w:t>
            </w:r>
            <w:r w:rsidR="00E2064C" w:rsidRPr="00347D3B">
              <w:rPr>
                <w:szCs w:val="24"/>
                <w:lang w:val="en-US"/>
              </w:rPr>
              <w:t xml:space="preserve">in the field of </w:t>
            </w:r>
            <w:r w:rsidR="00F77D5C" w:rsidRPr="00347D3B">
              <w:rPr>
                <w:szCs w:val="24"/>
                <w:lang w:val="en-US"/>
              </w:rPr>
              <w:t>culture studies</w:t>
            </w:r>
            <w:r>
              <w:rPr>
                <w:szCs w:val="24"/>
                <w:lang w:val="en-US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5A6E6F" w14:textId="77777777" w:rsidR="00AA1FCD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C2F5D">
              <w:rPr>
                <w:b w:val="0"/>
                <w:szCs w:val="24"/>
                <w:lang w:val="en-US"/>
              </w:rPr>
              <w:t>K_W01</w:t>
            </w:r>
          </w:p>
        </w:tc>
      </w:tr>
      <w:tr w:rsidR="00AA1FCD" w:rsidRPr="00347D3B" w14:paraId="1D21B44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EFA5EA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BCC11A" w14:textId="77777777" w:rsidR="00AA1FCD" w:rsidRPr="00347D3B" w:rsidRDefault="005C2F5D" w:rsidP="00BF239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  <w:lang w:val="en-US"/>
              </w:rPr>
            </w:pPr>
            <w:r>
              <w:rPr>
                <w:b w:val="0"/>
                <w:smallCaps w:val="0"/>
                <w:szCs w:val="24"/>
                <w:lang w:val="en-GB"/>
              </w:rPr>
              <w:t>The</w:t>
            </w:r>
            <w:r w:rsidR="00BF2399">
              <w:rPr>
                <w:b w:val="0"/>
                <w:smallCaps w:val="0"/>
                <w:szCs w:val="24"/>
                <w:lang w:val="en-US"/>
              </w:rPr>
              <w:t xml:space="preserve"> graduate</w:t>
            </w:r>
            <w:r w:rsidR="00E2064C" w:rsidRPr="00347D3B">
              <w:rPr>
                <w:b w:val="0"/>
                <w:smallCaps w:val="0"/>
                <w:szCs w:val="24"/>
                <w:lang w:val="en-US"/>
              </w:rPr>
              <w:t xml:space="preserve"> understands development</w:t>
            </w:r>
            <w:r>
              <w:rPr>
                <w:b w:val="0"/>
                <w:smallCaps w:val="0"/>
                <w:szCs w:val="24"/>
                <w:lang w:val="en-US"/>
              </w:rPr>
              <w:t>s and achievements of American c</w:t>
            </w:r>
            <w:r w:rsidR="00E2064C" w:rsidRPr="00347D3B">
              <w:rPr>
                <w:b w:val="0"/>
                <w:smallCaps w:val="0"/>
                <w:szCs w:val="24"/>
                <w:lang w:val="en-US"/>
              </w:rPr>
              <w:t>ulture and research m</w:t>
            </w:r>
            <w:r w:rsidR="00BF2399">
              <w:rPr>
                <w:b w:val="0"/>
                <w:smallCaps w:val="0"/>
                <w:szCs w:val="24"/>
                <w:lang w:val="en-US"/>
              </w:rPr>
              <w:t xml:space="preserve">ethods e.g. how to </w:t>
            </w:r>
            <w:proofErr w:type="spellStart"/>
            <w:r w:rsidR="00BF2399">
              <w:rPr>
                <w:b w:val="0"/>
                <w:smallCaps w:val="0"/>
                <w:szCs w:val="24"/>
                <w:lang w:val="en-US"/>
              </w:rPr>
              <w:t>analyse</w:t>
            </w:r>
            <w:proofErr w:type="spellEnd"/>
            <w:r w:rsidR="00BF2399">
              <w:rPr>
                <w:b w:val="0"/>
                <w:smallCaps w:val="0"/>
                <w:szCs w:val="24"/>
                <w:lang w:val="en-US"/>
              </w:rPr>
              <w:t xml:space="preserve"> presi</w:t>
            </w:r>
            <w:r w:rsidR="00E2064C" w:rsidRPr="00347D3B">
              <w:rPr>
                <w:b w:val="0"/>
                <w:smallCaps w:val="0"/>
                <w:szCs w:val="24"/>
                <w:lang w:val="en-US"/>
              </w:rPr>
              <w:t>dential elect</w:t>
            </w:r>
            <w:r w:rsidR="00BF2399">
              <w:rPr>
                <w:b w:val="0"/>
                <w:smallCaps w:val="0"/>
                <w:szCs w:val="24"/>
                <w:lang w:val="en-US"/>
              </w:rPr>
              <w:t>i</w:t>
            </w:r>
            <w:r w:rsidR="00E2064C" w:rsidRPr="00347D3B">
              <w:rPr>
                <w:b w:val="0"/>
                <w:smallCaps w:val="0"/>
                <w:szCs w:val="24"/>
                <w:lang w:val="en-US"/>
              </w:rPr>
              <w:t xml:space="preserve">ons.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48B3AC" w14:textId="77777777" w:rsidR="00AA1FCD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zCs w:val="24"/>
                <w:lang w:val="en-GB"/>
              </w:rPr>
              <w:t>K_W06</w:t>
            </w:r>
          </w:p>
        </w:tc>
      </w:tr>
      <w:tr w:rsidR="00AA1FCD" w:rsidRPr="00347D3B" w14:paraId="3E36078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E4D74" w14:textId="77777777" w:rsidR="00AA1FCD" w:rsidRPr="00347D3B" w:rsidRDefault="00F77D5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BE3B6D" w14:textId="77777777" w:rsidR="00AA1FCD" w:rsidRPr="00347D3B" w:rsidRDefault="005C2F5D" w:rsidP="00BF2399">
            <w:pPr>
              <w:spacing w:line="20" w:lineRule="atLeast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GB"/>
              </w:rPr>
              <w:t>The</w:t>
            </w:r>
            <w:r w:rsidR="004343D1" w:rsidRPr="00347D3B">
              <w:rPr>
                <w:szCs w:val="24"/>
                <w:lang w:val="en-US"/>
              </w:rPr>
              <w:t xml:space="preserve"> graduate </w:t>
            </w:r>
            <w:r w:rsidR="00F77D5C" w:rsidRPr="00347D3B">
              <w:rPr>
                <w:szCs w:val="24"/>
                <w:lang w:val="en-US"/>
              </w:rPr>
              <w:t>analyses and makes judgements concerning political and legal systems in the USA.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FA87BB" w14:textId="77777777" w:rsidR="00AA1FCD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zCs w:val="24"/>
              </w:rPr>
              <w:t>K_U04</w:t>
            </w:r>
          </w:p>
        </w:tc>
      </w:tr>
      <w:tr w:rsidR="00AA1FCD" w:rsidRPr="00347D3B" w14:paraId="5C1E025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CC4E04" w14:textId="77777777" w:rsidR="00AA1FCD" w:rsidRPr="00347D3B" w:rsidRDefault="00F77D5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D9C638" w14:textId="77777777" w:rsidR="004343D1" w:rsidRPr="00347D3B" w:rsidRDefault="005C2F5D" w:rsidP="00BF2399">
            <w:pPr>
              <w:pStyle w:val="Punktygwne"/>
              <w:spacing w:before="0" w:after="0"/>
              <w:jc w:val="both"/>
              <w:rPr>
                <w:b w:val="0"/>
                <w:smallCaps w:val="0"/>
                <w:szCs w:val="24"/>
                <w:lang w:val="en-US"/>
              </w:rPr>
            </w:pPr>
            <w:r>
              <w:rPr>
                <w:b w:val="0"/>
                <w:smallCaps w:val="0"/>
                <w:szCs w:val="24"/>
                <w:lang w:val="en-GB"/>
              </w:rPr>
              <w:t>The</w:t>
            </w:r>
            <w:r w:rsidR="004343D1" w:rsidRPr="00347D3B">
              <w:rPr>
                <w:b w:val="0"/>
                <w:smallCaps w:val="0"/>
                <w:szCs w:val="24"/>
                <w:lang w:val="en-US"/>
              </w:rPr>
              <w:t xml:space="preserve"> graduate has rese</w:t>
            </w:r>
            <w:r w:rsidR="00BF2399">
              <w:rPr>
                <w:b w:val="0"/>
                <w:smallCaps w:val="0"/>
                <w:szCs w:val="24"/>
                <w:lang w:val="en-US"/>
              </w:rPr>
              <w:t xml:space="preserve">arch skills allowing him/her a </w:t>
            </w:r>
            <w:r w:rsidR="004343D1" w:rsidRPr="00347D3B">
              <w:rPr>
                <w:b w:val="0"/>
                <w:smallCaps w:val="0"/>
                <w:szCs w:val="24"/>
                <w:lang w:val="en-US"/>
              </w:rPr>
              <w:t xml:space="preserve">critical assessment of his/her knowledge and conducting discussions on socio-political issues.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963938" w14:textId="77777777" w:rsidR="00AA1FCD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zCs w:val="24"/>
              </w:rPr>
              <w:t>K_K01</w:t>
            </w:r>
          </w:p>
        </w:tc>
      </w:tr>
      <w:tr w:rsidR="00F77D5C" w:rsidRPr="00347D3B" w14:paraId="01E9B19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4BC9A0" w14:textId="77777777" w:rsidR="00F77D5C" w:rsidRPr="00347D3B" w:rsidRDefault="00F77D5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82BDB1" w14:textId="77777777" w:rsidR="004343D1" w:rsidRPr="00347D3B" w:rsidRDefault="005C2F5D" w:rsidP="00BF2399">
            <w:pPr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GB"/>
              </w:rPr>
              <w:t>The</w:t>
            </w:r>
            <w:r w:rsidR="004343D1" w:rsidRPr="00347D3B">
              <w:rPr>
                <w:szCs w:val="24"/>
                <w:lang w:val="en-US"/>
              </w:rPr>
              <w:t xml:space="preserve"> graduate </w:t>
            </w:r>
            <w:proofErr w:type="gramStart"/>
            <w:r w:rsidR="004343D1" w:rsidRPr="00347D3B">
              <w:rPr>
                <w:szCs w:val="24"/>
                <w:lang w:val="en-US"/>
              </w:rPr>
              <w:t>is able to</w:t>
            </w:r>
            <w:proofErr w:type="gramEnd"/>
            <w:r w:rsidR="004343D1" w:rsidRPr="00347D3B">
              <w:rPr>
                <w:szCs w:val="24"/>
                <w:lang w:val="en-US"/>
              </w:rPr>
              <w:t xml:space="preserve"> use his/her knowledge and the opinions of experts to solve problems.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B3FC7A" w14:textId="77777777" w:rsidR="00F77D5C" w:rsidRPr="00347D3B" w:rsidRDefault="00E2064C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zCs w:val="24"/>
              </w:rPr>
              <w:t>K_K02</w:t>
            </w:r>
          </w:p>
        </w:tc>
      </w:tr>
    </w:tbl>
    <w:p w14:paraId="7D4F669D" w14:textId="77777777" w:rsidR="00E2064C" w:rsidRPr="00347D3B" w:rsidRDefault="00E2064C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6A209709" w14:textId="77777777" w:rsidR="00E2064C" w:rsidRPr="00347D3B" w:rsidRDefault="00E2064C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7F4F2ABA" w14:textId="77777777" w:rsidR="00AA1FCD" w:rsidRPr="00347D3B" w:rsidRDefault="001C26A0" w:rsidP="001C26A0">
      <w:pPr>
        <w:rPr>
          <w:b/>
          <w:color w:val="auto"/>
          <w:szCs w:val="24"/>
          <w:lang w:val="en-GB"/>
        </w:rPr>
      </w:pPr>
      <w:r w:rsidRPr="00347D3B">
        <w:rPr>
          <w:b/>
          <w:color w:val="auto"/>
          <w:szCs w:val="24"/>
          <w:lang w:val="en-GB"/>
        </w:rPr>
        <w:t xml:space="preserve">3.3. </w:t>
      </w:r>
      <w:r w:rsidR="002D7484" w:rsidRPr="00347D3B">
        <w:rPr>
          <w:b/>
          <w:color w:val="auto"/>
          <w:szCs w:val="24"/>
          <w:lang w:val="en-GB"/>
        </w:rPr>
        <w:t>Course content  (to be completed by the coordinator)</w:t>
      </w:r>
    </w:p>
    <w:p w14:paraId="1B272872" w14:textId="77777777" w:rsidR="00AA1FCD" w:rsidRPr="00347D3B" w:rsidRDefault="002D7484">
      <w:pPr>
        <w:pStyle w:val="ListParagraph"/>
        <w:numPr>
          <w:ilvl w:val="0"/>
          <w:numId w:val="2"/>
        </w:numPr>
        <w:jc w:val="both"/>
        <w:rPr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Classes, tutorials/seminars, colloquia, laboratories, practical classes</w:t>
      </w:r>
    </w:p>
    <w:p w14:paraId="48474F17" w14:textId="77777777" w:rsidR="00AA1FCD" w:rsidRPr="00347D3B" w:rsidRDefault="00AA1FCD">
      <w:pPr>
        <w:pStyle w:val="ListParagraph"/>
        <w:ind w:left="1080"/>
        <w:jc w:val="both"/>
        <w:rPr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DA38F3" w:rsidRPr="00347D3B" w14:paraId="340D7684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B20F9A" w14:textId="77777777" w:rsidR="00DA38F3" w:rsidRPr="00347D3B" w:rsidRDefault="00DA38F3" w:rsidP="007A7CEF">
            <w:pPr>
              <w:pStyle w:val="ListParagraph"/>
              <w:spacing w:after="0" w:line="240" w:lineRule="auto"/>
              <w:ind w:left="708" w:hanging="708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Content outline</w:t>
            </w:r>
          </w:p>
        </w:tc>
      </w:tr>
      <w:tr w:rsidR="00DA38F3" w:rsidRPr="00347D3B" w14:paraId="2387C3DB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886B44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American national symbols</w:t>
            </w:r>
          </w:p>
        </w:tc>
      </w:tr>
      <w:tr w:rsidR="00DA38F3" w:rsidRPr="00347D3B" w14:paraId="5C517B01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716C38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American geography</w:t>
            </w:r>
          </w:p>
        </w:tc>
      </w:tr>
      <w:tr w:rsidR="00DA38F3" w:rsidRPr="00347D3B" w14:paraId="4A19BB93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E8CD53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Immigration and multiculturalism</w:t>
            </w:r>
          </w:p>
        </w:tc>
      </w:tr>
      <w:tr w:rsidR="00DA38F3" w:rsidRPr="00347D3B" w14:paraId="554B3920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3DC8BF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Education in the USA</w:t>
            </w:r>
          </w:p>
        </w:tc>
      </w:tr>
      <w:tr w:rsidR="00DA38F3" w:rsidRPr="00347D3B" w14:paraId="1B5D6889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B767D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American holidays</w:t>
            </w:r>
          </w:p>
        </w:tc>
      </w:tr>
      <w:tr w:rsidR="00DA38F3" w:rsidRPr="00195203" w14:paraId="73B523C2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0226A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lastRenderedPageBreak/>
              <w:t>American constitution and civil rights</w:t>
            </w:r>
          </w:p>
        </w:tc>
      </w:tr>
      <w:tr w:rsidR="00DA38F3" w:rsidRPr="00347D3B" w14:paraId="6525D841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9AEDC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Federal and state powers</w:t>
            </w:r>
          </w:p>
        </w:tc>
      </w:tr>
      <w:tr w:rsidR="00DA38F3" w:rsidRPr="00195203" w14:paraId="53865D4C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E62780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Legislative branch of the government – American Congress</w:t>
            </w:r>
          </w:p>
        </w:tc>
      </w:tr>
      <w:tr w:rsidR="00DA38F3" w:rsidRPr="00195203" w14:paraId="390D99D3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B619EE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US"/>
              </w:rPr>
            </w:pPr>
            <w:r w:rsidRPr="00347D3B">
              <w:rPr>
                <w:color w:val="auto"/>
                <w:szCs w:val="24"/>
                <w:lang w:val="en-US"/>
              </w:rPr>
              <w:t>Executive branch of the government – American president</w:t>
            </w:r>
          </w:p>
        </w:tc>
      </w:tr>
      <w:tr w:rsidR="00DA38F3" w:rsidRPr="00195203" w14:paraId="110FA892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D30FBD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US"/>
              </w:rPr>
            </w:pPr>
            <w:r w:rsidRPr="00347D3B">
              <w:rPr>
                <w:color w:val="auto"/>
                <w:szCs w:val="24"/>
                <w:lang w:val="en-US"/>
              </w:rPr>
              <w:t>Judicial branch of the government – American courts</w:t>
            </w:r>
          </w:p>
        </w:tc>
      </w:tr>
      <w:tr w:rsidR="00DA38F3" w:rsidRPr="00347D3B" w14:paraId="63A25524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C29387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>Political parties and Elections</w:t>
            </w:r>
          </w:p>
        </w:tc>
      </w:tr>
      <w:tr w:rsidR="00DA38F3" w:rsidRPr="00347D3B" w14:paraId="2947D1D9" w14:textId="77777777" w:rsidTr="007A7CEF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A941A2" w14:textId="77777777" w:rsidR="00DA38F3" w:rsidRPr="00347D3B" w:rsidRDefault="00DA38F3" w:rsidP="007A7CEF">
            <w:pPr>
              <w:pStyle w:val="ListParagraph"/>
              <w:spacing w:after="0" w:line="240" w:lineRule="auto"/>
              <w:ind w:left="0"/>
              <w:rPr>
                <w:color w:val="auto"/>
                <w:szCs w:val="24"/>
                <w:lang w:val="en-GB"/>
              </w:rPr>
            </w:pPr>
            <w:r w:rsidRPr="00347D3B">
              <w:rPr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434A3E2F" w14:textId="77777777" w:rsidR="00DA38F3" w:rsidRPr="00347D3B" w:rsidRDefault="00DA38F3">
      <w:pPr>
        <w:pStyle w:val="ListParagraph"/>
        <w:ind w:left="1080"/>
        <w:jc w:val="both"/>
        <w:rPr>
          <w:color w:val="auto"/>
          <w:szCs w:val="24"/>
          <w:lang w:val="en-GB"/>
        </w:rPr>
      </w:pPr>
    </w:p>
    <w:p w14:paraId="12406E70" w14:textId="77777777" w:rsidR="00AA1FCD" w:rsidRPr="00347D3B" w:rsidRDefault="00AA1FCD">
      <w:pPr>
        <w:pStyle w:val="Punktygwne"/>
        <w:spacing w:before="0" w:after="0"/>
        <w:rPr>
          <w:b w:val="0"/>
          <w:color w:val="auto"/>
          <w:szCs w:val="24"/>
          <w:lang w:val="en-GB"/>
        </w:rPr>
      </w:pPr>
    </w:p>
    <w:p w14:paraId="4CD97E9A" w14:textId="77777777" w:rsidR="00AA1FCD" w:rsidRPr="00347D3B" w:rsidRDefault="001C26A0" w:rsidP="001C26A0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color w:val="auto"/>
          <w:szCs w:val="24"/>
          <w:lang w:val="en-GB"/>
        </w:rPr>
        <w:t>3.4.</w:t>
      </w:r>
      <w:r w:rsidRPr="00347D3B">
        <w:rPr>
          <w:smallCaps w:val="0"/>
          <w:color w:val="auto"/>
          <w:szCs w:val="24"/>
          <w:lang w:val="en-GB"/>
        </w:rPr>
        <w:t xml:space="preserve"> </w:t>
      </w:r>
      <w:r w:rsidR="002D7484" w:rsidRPr="00347D3B">
        <w:rPr>
          <w:smallCaps w:val="0"/>
          <w:color w:val="auto"/>
          <w:szCs w:val="24"/>
          <w:lang w:val="en-GB"/>
        </w:rPr>
        <w:t>Methods of Instruction</w:t>
      </w:r>
    </w:p>
    <w:p w14:paraId="4EDAB176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36D6DBB4" w14:textId="77777777" w:rsidR="00AA1FCD" w:rsidRPr="00347D3B" w:rsidRDefault="00DA38F3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  <w:r w:rsidRPr="00347D3B">
        <w:rPr>
          <w:b w:val="0"/>
          <w:smallCaps w:val="0"/>
          <w:color w:val="auto"/>
          <w:szCs w:val="24"/>
          <w:lang w:val="en-GB"/>
        </w:rPr>
        <w:t xml:space="preserve">Classes: </w:t>
      </w:r>
      <w:r w:rsidR="002D7484" w:rsidRPr="00347D3B">
        <w:rPr>
          <w:b w:val="0"/>
          <w:smallCaps w:val="0"/>
          <w:color w:val="auto"/>
          <w:szCs w:val="24"/>
          <w:lang w:val="en-GB"/>
        </w:rPr>
        <w:t>a multimedia</w:t>
      </w:r>
      <w:r w:rsidRPr="00347D3B">
        <w:rPr>
          <w:b w:val="0"/>
          <w:smallCaps w:val="0"/>
          <w:color w:val="auto"/>
          <w:szCs w:val="24"/>
          <w:lang w:val="en-GB"/>
        </w:rPr>
        <w:t xml:space="preserve"> presentation, case study, discussion, practical project</w:t>
      </w:r>
    </w:p>
    <w:p w14:paraId="6BB74814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7155103D" w14:textId="77777777" w:rsidR="00AA1FCD" w:rsidRPr="00347D3B" w:rsidRDefault="00F32FE2" w:rsidP="00F32FE2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4. </w:t>
      </w:r>
      <w:r w:rsidR="002D7484" w:rsidRPr="00347D3B">
        <w:rPr>
          <w:smallCaps w:val="0"/>
          <w:color w:val="auto"/>
          <w:szCs w:val="24"/>
          <w:lang w:val="en-GB"/>
        </w:rPr>
        <w:t>Asses</w:t>
      </w:r>
      <w:r w:rsidRPr="00347D3B">
        <w:rPr>
          <w:smallCaps w:val="0"/>
          <w:color w:val="auto"/>
          <w:szCs w:val="24"/>
          <w:lang w:val="en-GB"/>
        </w:rPr>
        <w:t xml:space="preserve">sment techniques and criteria </w:t>
      </w:r>
    </w:p>
    <w:p w14:paraId="675CE06E" w14:textId="77777777" w:rsidR="00AA1FCD" w:rsidRPr="00347D3B" w:rsidRDefault="00AA1FCD">
      <w:pPr>
        <w:pStyle w:val="Punktygwne"/>
        <w:spacing w:before="0" w:after="0"/>
        <w:ind w:left="360"/>
        <w:rPr>
          <w:smallCaps w:val="0"/>
          <w:color w:val="auto"/>
          <w:szCs w:val="24"/>
          <w:lang w:val="en-GB"/>
        </w:rPr>
      </w:pPr>
    </w:p>
    <w:p w14:paraId="711AC7EE" w14:textId="77777777" w:rsidR="00AA1FCD" w:rsidRPr="00347D3B" w:rsidRDefault="002D7484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B74EBD9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3F88BD5F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347D3B" w14:paraId="7DD33B8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D5C1AC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273CD5B" w14:textId="77777777" w:rsidR="00AA1FCD" w:rsidRPr="00347D3B" w:rsidRDefault="00AA1FCD">
            <w:pPr>
              <w:pStyle w:val="Punktygwne"/>
              <w:spacing w:before="0" w:after="0"/>
              <w:jc w:val="center"/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9A0F39" w14:textId="77777777" w:rsidR="00AA1FCD" w:rsidRPr="00347D3B" w:rsidRDefault="002D7484" w:rsidP="00F32FE2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46DE84" w14:textId="77777777" w:rsidR="00AA1FCD" w:rsidRPr="00347D3B" w:rsidRDefault="002D7484" w:rsidP="00F32FE2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347D3B" w14:paraId="601773D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9E9DA1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11F457" w14:textId="77777777" w:rsidR="00AA1FCD" w:rsidRPr="00347D3B" w:rsidRDefault="00DD2BA3" w:rsidP="00357B61">
            <w:pPr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D7990D" w14:textId="77777777" w:rsidR="00AA1FCD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A1FCD" w:rsidRPr="00347D3B" w14:paraId="4A4B3B3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C4038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C74421" w14:textId="77777777" w:rsidR="00AA1FCD" w:rsidRPr="00347D3B" w:rsidRDefault="00DD2BA3" w:rsidP="00357B61">
            <w:pPr>
              <w:spacing w:line="20" w:lineRule="atLeast"/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8D7EEE" w14:textId="77777777" w:rsidR="00AA1FCD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57B61" w:rsidRPr="00347D3B" w14:paraId="0687D96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2C77A4" w14:textId="77777777" w:rsidR="00357B61" w:rsidRPr="00347D3B" w:rsidRDefault="00357B61" w:rsidP="007A7CEF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F6984F" w14:textId="77777777" w:rsidR="00357B61" w:rsidRPr="00347D3B" w:rsidRDefault="00DD2BA3" w:rsidP="00357B61">
            <w:pPr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3DDE59" w14:textId="77777777" w:rsidR="00357B61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D0783" w:rsidRPr="00347D3B" w14:paraId="34EA0990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BC219" w14:textId="77777777" w:rsidR="003D0783" w:rsidRPr="00347D3B" w:rsidRDefault="003D0783" w:rsidP="003D078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1FAB8" w14:textId="77777777" w:rsidR="003D0783" w:rsidRPr="00347D3B" w:rsidRDefault="006F6383" w:rsidP="00357B61">
            <w:pPr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A3C432E" w14:textId="77777777" w:rsidR="003D0783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3D0783" w:rsidRPr="00347D3B" w14:paraId="0DB506C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7DA897" w14:textId="77777777" w:rsidR="003D0783" w:rsidRPr="00347D3B" w:rsidRDefault="003D0783" w:rsidP="007A7CEF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B96314" w14:textId="77777777" w:rsidR="003D0783" w:rsidRPr="00347D3B" w:rsidRDefault="00DD2BA3" w:rsidP="00357B61">
            <w:pPr>
              <w:rPr>
                <w:szCs w:val="24"/>
                <w:lang w:val="en-US"/>
              </w:rPr>
            </w:pPr>
            <w:r w:rsidRPr="00347D3B">
              <w:rPr>
                <w:szCs w:val="24"/>
                <w:lang w:val="en-US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1AAEEA" w14:textId="77777777" w:rsidR="003D0783" w:rsidRPr="00347D3B" w:rsidRDefault="00DD2BA3">
            <w:pPr>
              <w:pStyle w:val="Punktygwne"/>
              <w:spacing w:before="0" w:after="0"/>
              <w:rPr>
                <w:b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74D1A382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297A9A4E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5F7E6159" w14:textId="77777777" w:rsidR="00AA1FCD" w:rsidRPr="00347D3B" w:rsidRDefault="004F2031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4.2 </w:t>
      </w:r>
      <w:r w:rsidR="002D7484" w:rsidRPr="00347D3B">
        <w:rPr>
          <w:smallCaps w:val="0"/>
          <w:color w:val="auto"/>
          <w:szCs w:val="24"/>
          <w:lang w:val="en-GB"/>
        </w:rPr>
        <w:t xml:space="preserve">Course assessment criteria </w:t>
      </w:r>
    </w:p>
    <w:p w14:paraId="0E698A52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347D3B" w14:paraId="5247A85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EC305A" w14:textId="77777777" w:rsidR="00DA38F3" w:rsidRPr="00347D3B" w:rsidRDefault="00DA38F3" w:rsidP="00DA38F3">
            <w:pPr>
              <w:rPr>
                <w:rFonts w:eastAsia="Cambria"/>
                <w:szCs w:val="24"/>
                <w:lang w:val="en-US"/>
              </w:rPr>
            </w:pPr>
            <w:r w:rsidRPr="00347D3B">
              <w:rPr>
                <w:rFonts w:eastAsia="Cambria"/>
                <w:szCs w:val="24"/>
                <w:lang w:val="en-US"/>
              </w:rPr>
              <w:t xml:space="preserve"> </w:t>
            </w:r>
            <w:r w:rsidR="0014761B" w:rsidRPr="00347D3B">
              <w:rPr>
                <w:szCs w:val="24"/>
                <w:lang w:val="en-US"/>
              </w:rPr>
              <w:t xml:space="preserve">Presence at classes and passing </w:t>
            </w:r>
            <w:r w:rsidRPr="00347D3B">
              <w:rPr>
                <w:rFonts w:eastAsia="Cambria"/>
                <w:szCs w:val="24"/>
                <w:lang w:val="en-US"/>
              </w:rPr>
              <w:t>two tests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4"/>
              <w:gridCol w:w="2665"/>
            </w:tblGrid>
            <w:tr w:rsidR="00DA38F3" w:rsidRPr="00347D3B" w14:paraId="3D3A7D2A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07A7E3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proofErr w:type="spellStart"/>
                  <w:r w:rsidRPr="00347D3B">
                    <w:rPr>
                      <w:szCs w:val="24"/>
                    </w:rPr>
                    <w:t>grades</w:t>
                  </w:r>
                  <w:proofErr w:type="spellEnd"/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C09C57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 xml:space="preserve">% </w:t>
                  </w:r>
                  <w:proofErr w:type="spellStart"/>
                  <w:r w:rsidRPr="00347D3B">
                    <w:rPr>
                      <w:szCs w:val="24"/>
                    </w:rPr>
                    <w:t>marks</w:t>
                  </w:r>
                  <w:proofErr w:type="spellEnd"/>
                </w:p>
              </w:tc>
            </w:tr>
            <w:tr w:rsidR="00DA38F3" w:rsidRPr="00347D3B" w14:paraId="369CA75A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E079A5" w14:textId="77777777" w:rsidR="00DA38F3" w:rsidRPr="00347D3B" w:rsidRDefault="00B06E42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proofErr w:type="spellStart"/>
                  <w:r w:rsidRPr="00347D3B">
                    <w:rPr>
                      <w:szCs w:val="24"/>
                    </w:rPr>
                    <w:t>b</w:t>
                  </w:r>
                  <w:r w:rsidR="00DA38F3" w:rsidRPr="00347D3B">
                    <w:rPr>
                      <w:szCs w:val="24"/>
                    </w:rPr>
                    <w:t>db</w:t>
                  </w:r>
                  <w:proofErr w:type="spellEnd"/>
                  <w:r w:rsidR="00DA38F3" w:rsidRPr="00347D3B">
                    <w:rPr>
                      <w:szCs w:val="24"/>
                    </w:rPr>
                    <w:t xml:space="preserve"> (A)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A76A0F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95-100</w:t>
                  </w:r>
                </w:p>
              </w:tc>
            </w:tr>
            <w:tr w:rsidR="00DA38F3" w:rsidRPr="00347D3B" w14:paraId="498A84B1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CD02BC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plus dobry (B)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EEB45E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86-94</w:t>
                  </w:r>
                </w:p>
              </w:tc>
            </w:tr>
            <w:tr w:rsidR="00DA38F3" w:rsidRPr="00347D3B" w14:paraId="3B0F953B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114E98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Dobry (C)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10452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80-85</w:t>
                  </w:r>
                </w:p>
              </w:tc>
            </w:tr>
            <w:tr w:rsidR="00DA38F3" w:rsidRPr="00347D3B" w14:paraId="4819F342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DCD14C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plus dostateczny (D)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63AC9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70-79</w:t>
                  </w:r>
                </w:p>
              </w:tc>
            </w:tr>
            <w:tr w:rsidR="00DA38F3" w:rsidRPr="00347D3B" w14:paraId="4B98A206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95F455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Dostateczny (E)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CB340C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60-69</w:t>
                  </w:r>
                </w:p>
              </w:tc>
            </w:tr>
            <w:tr w:rsidR="00DA38F3" w:rsidRPr="00347D3B" w14:paraId="60F46713" w14:textId="77777777" w:rsidTr="007A7CEF">
              <w:tc>
                <w:tcPr>
                  <w:tcW w:w="2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8CAF13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Niedostateczny (F)</w:t>
                  </w:r>
                </w:p>
              </w:tc>
              <w:tc>
                <w:tcPr>
                  <w:tcW w:w="2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253F25" w14:textId="77777777" w:rsidR="00DA38F3" w:rsidRPr="00347D3B" w:rsidRDefault="00DA38F3" w:rsidP="007A7CEF">
                  <w:pPr>
                    <w:jc w:val="both"/>
                    <w:rPr>
                      <w:rFonts w:eastAsia="Cambria"/>
                      <w:szCs w:val="24"/>
                    </w:rPr>
                  </w:pPr>
                  <w:r w:rsidRPr="00347D3B">
                    <w:rPr>
                      <w:szCs w:val="24"/>
                    </w:rPr>
                    <w:t>0-59</w:t>
                  </w:r>
                </w:p>
              </w:tc>
            </w:tr>
          </w:tbl>
          <w:p w14:paraId="1B232EAD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FC27678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2120E23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29B52A36" w14:textId="77777777" w:rsidR="00AA1FCD" w:rsidRPr="00347D3B" w:rsidRDefault="002D7484">
      <w:pPr>
        <w:pStyle w:val="Punktygwne"/>
        <w:spacing w:before="0" w:after="0"/>
        <w:ind w:left="284" w:hanging="284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62116C3" w14:textId="77777777" w:rsidR="00AA1FCD" w:rsidRPr="00347D3B" w:rsidRDefault="002D7484" w:rsidP="00F32FE2">
      <w:pPr>
        <w:pStyle w:val="Punktygwne"/>
        <w:spacing w:before="0" w:after="0"/>
        <w:ind w:left="284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– number of hours and ECTS credits </w:t>
      </w:r>
    </w:p>
    <w:p w14:paraId="5E72F2B5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p w14:paraId="7AD5E89C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347D3B" w14:paraId="696D4B1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49A739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A12DF7" w14:textId="77777777" w:rsidR="00AA1FCD" w:rsidRPr="00347D3B" w:rsidRDefault="002D7484">
            <w:pPr>
              <w:pStyle w:val="Punktygwne"/>
              <w:spacing w:before="0" w:after="0"/>
              <w:jc w:val="center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347D3B" w14:paraId="11F5340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E6ED47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29858C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eastAsia="pl-PL"/>
              </w:rPr>
              <w:t>30</w:t>
            </w:r>
          </w:p>
        </w:tc>
      </w:tr>
      <w:tr w:rsidR="00AA1FCD" w:rsidRPr="00347D3B" w14:paraId="21E3A6D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D91D0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3A4E88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4</w:t>
            </w:r>
          </w:p>
        </w:tc>
      </w:tr>
      <w:tr w:rsidR="00AA1FCD" w:rsidRPr="00347D3B" w14:paraId="29DF84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83CA5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F53ADA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US" w:eastAsia="pl-PL"/>
              </w:rPr>
              <w:t>26</w:t>
            </w:r>
          </w:p>
        </w:tc>
      </w:tr>
      <w:tr w:rsidR="00AA1FCD" w:rsidRPr="00347D3B" w14:paraId="0222940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E08666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90F563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60</w:t>
            </w:r>
          </w:p>
        </w:tc>
      </w:tr>
      <w:tr w:rsidR="00AA1FCD" w:rsidRPr="00347D3B" w14:paraId="6A4D68C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95D22C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AC9E9B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</w:tr>
    </w:tbl>
    <w:p w14:paraId="36B89782" w14:textId="77777777" w:rsidR="00AA1FCD" w:rsidRPr="00347D3B" w:rsidRDefault="002D7484">
      <w:pPr>
        <w:pStyle w:val="Punktygwne"/>
        <w:spacing w:before="0" w:after="0"/>
        <w:ind w:firstLine="708"/>
        <w:rPr>
          <w:b w:val="0"/>
          <w:smallCaps w:val="0"/>
          <w:color w:val="auto"/>
          <w:szCs w:val="24"/>
          <w:lang w:val="en-US"/>
        </w:rPr>
      </w:pPr>
      <w:r w:rsidRPr="00347D3B">
        <w:rPr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2991ADC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US"/>
        </w:rPr>
      </w:pPr>
    </w:p>
    <w:p w14:paraId="26A85273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US"/>
        </w:rPr>
      </w:pPr>
    </w:p>
    <w:p w14:paraId="226FC82A" w14:textId="77777777" w:rsidR="00AA1FCD" w:rsidRPr="00347D3B" w:rsidRDefault="00AA1FCD">
      <w:pPr>
        <w:pStyle w:val="Punktygwne"/>
        <w:spacing w:before="0" w:after="0"/>
        <w:rPr>
          <w:b w:val="0"/>
          <w:smallCaps w:val="0"/>
          <w:color w:val="auto"/>
          <w:szCs w:val="24"/>
          <w:lang w:val="en-US"/>
        </w:rPr>
      </w:pPr>
    </w:p>
    <w:p w14:paraId="355ECA8D" w14:textId="77777777" w:rsidR="00AA1FCD" w:rsidRPr="00347D3B" w:rsidRDefault="00F32FE2" w:rsidP="00F32FE2">
      <w:pPr>
        <w:pStyle w:val="Punktygwne"/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6. </w:t>
      </w:r>
      <w:r w:rsidR="002D7484" w:rsidRPr="00347D3B">
        <w:rPr>
          <w:smallCaps w:val="0"/>
          <w:color w:val="auto"/>
          <w:szCs w:val="24"/>
          <w:lang w:val="en-GB"/>
        </w:rPr>
        <w:t>Internships related to the course/module</w:t>
      </w:r>
    </w:p>
    <w:p w14:paraId="108D4E27" w14:textId="77777777" w:rsidR="00AA1FCD" w:rsidRPr="00347D3B" w:rsidRDefault="00AA1FCD">
      <w:pPr>
        <w:pStyle w:val="Punktygwne"/>
        <w:spacing w:before="0" w:after="0"/>
        <w:ind w:left="360"/>
        <w:rPr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347D3B" w14:paraId="07274E55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BFA39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38BB1E32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82348F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  <w:t>none</w:t>
            </w:r>
          </w:p>
        </w:tc>
      </w:tr>
      <w:tr w:rsidR="00AA1FCD" w:rsidRPr="00347D3B" w14:paraId="14115406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F4DA70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6CC013" w14:textId="77777777" w:rsidR="00AA1FCD" w:rsidRPr="00347D3B" w:rsidRDefault="0067554A">
            <w:pPr>
              <w:pStyle w:val="Punktygwne"/>
              <w:spacing w:before="0" w:after="0"/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i/>
                <w:smallCaps w:val="0"/>
                <w:color w:val="auto"/>
                <w:szCs w:val="24"/>
                <w:lang w:val="en-GB" w:eastAsia="pl-PL"/>
              </w:rPr>
              <w:t>none</w:t>
            </w:r>
          </w:p>
        </w:tc>
      </w:tr>
    </w:tbl>
    <w:p w14:paraId="77D129B7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2E3A52E2" w14:textId="77777777" w:rsidR="00AA1FCD" w:rsidRPr="00347D3B" w:rsidRDefault="00AA1FCD">
      <w:pPr>
        <w:pStyle w:val="Punktygwne"/>
        <w:spacing w:before="0" w:after="0"/>
        <w:ind w:left="720"/>
        <w:rPr>
          <w:smallCaps w:val="0"/>
          <w:color w:val="auto"/>
          <w:szCs w:val="24"/>
          <w:lang w:val="en-GB"/>
        </w:rPr>
      </w:pPr>
    </w:p>
    <w:p w14:paraId="0E8A7641" w14:textId="77777777" w:rsidR="00AA1FCD" w:rsidRPr="00347D3B" w:rsidRDefault="00F32FE2" w:rsidP="00F32FE2">
      <w:pPr>
        <w:pStyle w:val="Punktygwne"/>
        <w:tabs>
          <w:tab w:val="left" w:pos="284"/>
        </w:tabs>
        <w:spacing w:before="0" w:after="0"/>
        <w:rPr>
          <w:smallCaps w:val="0"/>
          <w:color w:val="auto"/>
          <w:szCs w:val="24"/>
          <w:lang w:val="en-GB"/>
        </w:rPr>
      </w:pPr>
      <w:r w:rsidRPr="00347D3B">
        <w:rPr>
          <w:smallCaps w:val="0"/>
          <w:color w:val="auto"/>
          <w:szCs w:val="24"/>
          <w:lang w:val="en-GB"/>
        </w:rPr>
        <w:t xml:space="preserve">7. </w:t>
      </w:r>
      <w:r w:rsidR="002D7484" w:rsidRPr="00347D3B">
        <w:rPr>
          <w:smallCaps w:val="0"/>
          <w:color w:val="auto"/>
          <w:szCs w:val="24"/>
          <w:lang w:val="en-GB"/>
        </w:rPr>
        <w:t>Instructional materials</w:t>
      </w:r>
    </w:p>
    <w:p w14:paraId="70E76065" w14:textId="77777777" w:rsidR="00AA1FCD" w:rsidRPr="00347D3B" w:rsidRDefault="00AA1FCD">
      <w:pPr>
        <w:pStyle w:val="Punktygwne"/>
        <w:spacing w:before="0" w:after="0"/>
        <w:ind w:left="720"/>
        <w:rPr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195203" w14:paraId="42FDE6C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69F926" w14:textId="77777777" w:rsidR="00AA1FCD" w:rsidRPr="00347D3B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7882DC0" w14:textId="77777777" w:rsidR="0067554A" w:rsidRPr="00347D3B" w:rsidRDefault="0067554A" w:rsidP="0067554A">
            <w:pPr>
              <w:spacing w:after="0" w:line="240" w:lineRule="auto"/>
              <w:ind w:left="284" w:hanging="284"/>
              <w:jc w:val="both"/>
              <w:rPr>
                <w:szCs w:val="24"/>
                <w:lang w:val="en-US"/>
              </w:rPr>
            </w:pPr>
            <w:r w:rsidRPr="00347D3B">
              <w:rPr>
                <w:b/>
                <w:szCs w:val="24"/>
                <w:lang w:val="en-US"/>
              </w:rPr>
              <w:t>Oakland, J and D. Mauk.</w:t>
            </w:r>
            <w:r w:rsidRPr="00347D3B">
              <w:rPr>
                <w:szCs w:val="24"/>
                <w:lang w:val="en-US"/>
              </w:rPr>
              <w:t xml:space="preserve"> 2009. </w:t>
            </w:r>
            <w:r w:rsidRPr="00347D3B">
              <w:rPr>
                <w:i/>
                <w:iCs/>
                <w:szCs w:val="24"/>
                <w:lang w:val="en-US"/>
              </w:rPr>
              <w:t>American Civilization: Introduction.</w:t>
            </w:r>
            <w:r w:rsidR="007412A7">
              <w:rPr>
                <w:szCs w:val="24"/>
                <w:lang w:val="en-US"/>
              </w:rPr>
              <w:t xml:space="preserve"> New York: Routledge. (</w:t>
            </w:r>
            <w:proofErr w:type="spellStart"/>
            <w:r w:rsidR="007412A7">
              <w:rPr>
                <w:szCs w:val="24"/>
                <w:lang w:val="en-US"/>
              </w:rPr>
              <w:t>ch.</w:t>
            </w:r>
            <w:proofErr w:type="spellEnd"/>
            <w:r w:rsidRPr="00347D3B">
              <w:rPr>
                <w:szCs w:val="24"/>
                <w:lang w:val="en-US"/>
              </w:rPr>
              <w:t xml:space="preserve"> I, II, IV, V, VII, X).</w:t>
            </w:r>
          </w:p>
          <w:p w14:paraId="7E4FFDD5" w14:textId="77777777" w:rsidR="0067554A" w:rsidRPr="005C2F5D" w:rsidRDefault="0067554A" w:rsidP="0067554A">
            <w:pPr>
              <w:spacing w:after="0" w:line="240" w:lineRule="auto"/>
              <w:ind w:left="284" w:hanging="284"/>
              <w:jc w:val="both"/>
              <w:rPr>
                <w:szCs w:val="24"/>
                <w:lang w:val="en-US"/>
              </w:rPr>
            </w:pPr>
            <w:r w:rsidRPr="00347D3B">
              <w:rPr>
                <w:b/>
                <w:szCs w:val="24"/>
                <w:lang w:val="en-US"/>
              </w:rPr>
              <w:t>Diniejko, A.</w:t>
            </w:r>
            <w:r w:rsidRPr="00347D3B">
              <w:rPr>
                <w:szCs w:val="24"/>
                <w:lang w:val="en-US"/>
              </w:rPr>
              <w:t xml:space="preserve"> 2005. </w:t>
            </w:r>
            <w:r w:rsidRPr="00347D3B">
              <w:rPr>
                <w:i/>
                <w:szCs w:val="24"/>
                <w:lang w:val="en-US"/>
              </w:rPr>
              <w:t>English-Speaking Countries. Introduction to The United States of America</w:t>
            </w:r>
            <w:r w:rsidRPr="00347D3B">
              <w:rPr>
                <w:szCs w:val="24"/>
                <w:lang w:val="en-US"/>
              </w:rPr>
              <w:t xml:space="preserve">. </w:t>
            </w:r>
            <w:r w:rsidRPr="005C2F5D">
              <w:rPr>
                <w:szCs w:val="24"/>
                <w:lang w:val="en-US"/>
              </w:rPr>
              <w:t>Kraków: EGIS (</w:t>
            </w:r>
            <w:proofErr w:type="spellStart"/>
            <w:r w:rsidR="007412A7" w:rsidRPr="005C2F5D">
              <w:rPr>
                <w:szCs w:val="24"/>
                <w:lang w:val="en-US"/>
              </w:rPr>
              <w:t>ch.</w:t>
            </w:r>
            <w:proofErr w:type="spellEnd"/>
            <w:r w:rsidRPr="005C2F5D">
              <w:rPr>
                <w:szCs w:val="24"/>
                <w:lang w:val="en-US"/>
              </w:rPr>
              <w:t xml:space="preserve"> I, II, III, VI).</w:t>
            </w:r>
          </w:p>
          <w:p w14:paraId="5DC9C179" w14:textId="77777777" w:rsidR="0067554A" w:rsidRPr="00347D3B" w:rsidRDefault="0067554A" w:rsidP="0067554A">
            <w:pPr>
              <w:spacing w:after="0" w:line="240" w:lineRule="auto"/>
              <w:ind w:left="284" w:hanging="284"/>
              <w:jc w:val="both"/>
              <w:rPr>
                <w:szCs w:val="24"/>
                <w:lang w:val="de-DE"/>
              </w:rPr>
            </w:pPr>
            <w:r w:rsidRPr="005C2F5D">
              <w:rPr>
                <w:b/>
                <w:szCs w:val="24"/>
                <w:lang w:val="en-US"/>
              </w:rPr>
              <w:t>Stevenson, D. K</w:t>
            </w:r>
            <w:r w:rsidRPr="005C2F5D">
              <w:rPr>
                <w:szCs w:val="24"/>
                <w:lang w:val="en-US"/>
              </w:rPr>
              <w:t xml:space="preserve">. </w:t>
            </w:r>
            <w:r w:rsidRPr="00347D3B">
              <w:rPr>
                <w:szCs w:val="24"/>
                <w:lang w:val="de-DE"/>
              </w:rPr>
              <w:t xml:space="preserve">1997. </w:t>
            </w:r>
            <w:r w:rsidRPr="00347D3B">
              <w:rPr>
                <w:i/>
                <w:iCs/>
                <w:szCs w:val="24"/>
                <w:lang w:val="de-DE"/>
              </w:rPr>
              <w:t xml:space="preserve">American Life and </w:t>
            </w:r>
            <w:proofErr w:type="spellStart"/>
            <w:r w:rsidRPr="00347D3B">
              <w:rPr>
                <w:i/>
                <w:iCs/>
                <w:szCs w:val="24"/>
                <w:lang w:val="de-DE"/>
              </w:rPr>
              <w:t>Institutions</w:t>
            </w:r>
            <w:proofErr w:type="spellEnd"/>
            <w:r w:rsidRPr="00347D3B">
              <w:rPr>
                <w:szCs w:val="24"/>
                <w:lang w:val="de-DE"/>
              </w:rPr>
              <w:t>. Stuttgart: Ernst Klett Verlag.</w:t>
            </w:r>
          </w:p>
          <w:p w14:paraId="20102AC8" w14:textId="77777777" w:rsidR="0067554A" w:rsidRPr="00347D3B" w:rsidRDefault="0067554A" w:rsidP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347D3B">
              <w:rPr>
                <w:szCs w:val="24"/>
                <w:lang w:val="en-US"/>
              </w:rPr>
              <w:t xml:space="preserve">Lester, D. and I. David. 1991. “America’s National Symbols” [in:] </w:t>
            </w:r>
            <w:r w:rsidRPr="00347D3B">
              <w:rPr>
                <w:i/>
                <w:szCs w:val="24"/>
                <w:lang w:val="en-US"/>
              </w:rPr>
              <w:t>American Studies Newsletter</w:t>
            </w:r>
            <w:r w:rsidRPr="00347D3B">
              <w:rPr>
                <w:szCs w:val="24"/>
                <w:lang w:val="en-US"/>
              </w:rPr>
              <w:t xml:space="preserve"> (September ) pp. 29-33.</w:t>
            </w:r>
          </w:p>
          <w:p w14:paraId="2745FCBF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195203" w14:paraId="34983FE4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8C4840" w14:textId="77777777" w:rsidR="00AA1FCD" w:rsidRPr="005C2F5D" w:rsidRDefault="002D7484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5C2F5D">
              <w:rPr>
                <w:b w:val="0"/>
                <w:smallCaps w:val="0"/>
                <w:color w:val="auto"/>
                <w:szCs w:val="24"/>
                <w:lang w:val="en-US" w:eastAsia="pl-PL"/>
              </w:rPr>
              <w:t xml:space="preserve">Complementary literature: </w:t>
            </w:r>
          </w:p>
          <w:p w14:paraId="1DBC89CE" w14:textId="77777777" w:rsidR="0067554A" w:rsidRPr="00347D3B" w:rsidRDefault="0067554A" w:rsidP="0067554A">
            <w:pPr>
              <w:pStyle w:val="BodyText"/>
              <w:spacing w:after="0"/>
              <w:ind w:left="284" w:hanging="284"/>
              <w:rPr>
                <w:rFonts w:ascii="Times New Roman" w:hAnsi="Times New Roman"/>
                <w:szCs w:val="24"/>
                <w:lang w:val="en-US"/>
              </w:rPr>
            </w:pPr>
            <w:r w:rsidRPr="00347D3B">
              <w:rPr>
                <w:rFonts w:ascii="Times New Roman" w:hAnsi="Times New Roman"/>
                <w:b/>
                <w:szCs w:val="24"/>
                <w:lang w:val="en-US"/>
              </w:rPr>
              <w:t>Jurczyński, T.</w:t>
            </w:r>
            <w:r w:rsidRPr="00347D3B">
              <w:rPr>
                <w:rFonts w:ascii="Times New Roman" w:hAnsi="Times New Roman"/>
                <w:szCs w:val="24"/>
                <w:lang w:val="en-US"/>
              </w:rPr>
              <w:t xml:space="preserve"> 1995. </w:t>
            </w:r>
            <w:r w:rsidRPr="00347D3B">
              <w:rPr>
                <w:rFonts w:ascii="Times New Roman" w:hAnsi="Times New Roman"/>
                <w:i/>
                <w:iCs/>
                <w:szCs w:val="24"/>
                <w:lang w:val="en-US"/>
              </w:rPr>
              <w:t>Dictionary of the USA</w:t>
            </w:r>
            <w:r w:rsidRPr="00347D3B">
              <w:rPr>
                <w:rFonts w:ascii="Times New Roman" w:hAnsi="Times New Roman"/>
                <w:szCs w:val="24"/>
                <w:lang w:val="en-US"/>
              </w:rPr>
              <w:t xml:space="preserve">. Warszawa: </w:t>
            </w:r>
            <w:proofErr w:type="spellStart"/>
            <w:r w:rsidRPr="00347D3B">
              <w:rPr>
                <w:rFonts w:ascii="Times New Roman" w:hAnsi="Times New Roman"/>
                <w:szCs w:val="24"/>
                <w:lang w:val="en-US"/>
              </w:rPr>
              <w:t>WSiP</w:t>
            </w:r>
            <w:proofErr w:type="spellEnd"/>
            <w:r w:rsidRPr="00347D3B">
              <w:rPr>
                <w:rFonts w:ascii="Times New Roman" w:hAnsi="Times New Roman"/>
                <w:szCs w:val="24"/>
                <w:lang w:val="en-US"/>
              </w:rPr>
              <w:t>.</w:t>
            </w:r>
          </w:p>
          <w:p w14:paraId="64FF7368" w14:textId="77777777" w:rsidR="0067554A" w:rsidRPr="00347D3B" w:rsidRDefault="0067554A" w:rsidP="0067554A">
            <w:pPr>
              <w:spacing w:after="0" w:line="240" w:lineRule="auto"/>
              <w:ind w:left="284" w:hanging="284"/>
              <w:jc w:val="both"/>
              <w:rPr>
                <w:szCs w:val="24"/>
                <w:lang w:val="en-US"/>
              </w:rPr>
            </w:pPr>
            <w:r w:rsidRPr="00347D3B">
              <w:rPr>
                <w:b/>
                <w:szCs w:val="24"/>
                <w:lang w:val="en-US"/>
              </w:rPr>
              <w:t>Kirn, Elaine</w:t>
            </w:r>
            <w:r w:rsidRPr="00347D3B">
              <w:rPr>
                <w:szCs w:val="24"/>
                <w:lang w:val="en-US"/>
              </w:rPr>
              <w:t>. 1989. About the USA. Washington D.C.: The United States Department of State.</w:t>
            </w:r>
          </w:p>
          <w:p w14:paraId="36FB593D" w14:textId="77777777" w:rsidR="0067554A" w:rsidRPr="00347D3B" w:rsidRDefault="0067554A" w:rsidP="0067554A">
            <w:pPr>
              <w:spacing w:after="0" w:line="240" w:lineRule="auto"/>
              <w:ind w:left="284" w:hanging="284"/>
              <w:jc w:val="both"/>
              <w:rPr>
                <w:szCs w:val="24"/>
                <w:lang w:val="en-US"/>
              </w:rPr>
            </w:pPr>
            <w:r w:rsidRPr="00347D3B">
              <w:rPr>
                <w:b/>
                <w:i/>
                <w:szCs w:val="24"/>
                <w:lang w:val="en-US"/>
              </w:rPr>
              <w:t>Oxford Guide to British and American Culture</w:t>
            </w:r>
            <w:r w:rsidRPr="00347D3B">
              <w:rPr>
                <w:b/>
                <w:szCs w:val="24"/>
                <w:lang w:val="en-US"/>
              </w:rPr>
              <w:t>.</w:t>
            </w:r>
            <w:r w:rsidRPr="00347D3B">
              <w:rPr>
                <w:szCs w:val="24"/>
                <w:lang w:val="en-US"/>
              </w:rPr>
              <w:t xml:space="preserve"> 2010. Oxford University Press. </w:t>
            </w:r>
          </w:p>
          <w:p w14:paraId="639B47AF" w14:textId="77777777" w:rsidR="0067554A" w:rsidRPr="00347D3B" w:rsidRDefault="0067554A" w:rsidP="0067554A">
            <w:pPr>
              <w:spacing w:after="0" w:line="240" w:lineRule="auto"/>
              <w:ind w:left="284" w:hanging="284"/>
              <w:rPr>
                <w:szCs w:val="24"/>
                <w:lang w:val="en-US"/>
              </w:rPr>
            </w:pPr>
            <w:r w:rsidRPr="00347D3B">
              <w:rPr>
                <w:b/>
                <w:szCs w:val="24"/>
                <w:lang w:val="en-US"/>
              </w:rPr>
              <w:t xml:space="preserve">ZOOM in </w:t>
            </w:r>
            <w:proofErr w:type="gramStart"/>
            <w:r w:rsidRPr="00347D3B">
              <w:rPr>
                <w:b/>
                <w:szCs w:val="24"/>
                <w:lang w:val="en-US"/>
              </w:rPr>
              <w:t>on</w:t>
            </w:r>
            <w:proofErr w:type="gramEnd"/>
            <w:r w:rsidRPr="00347D3B">
              <w:rPr>
                <w:b/>
                <w:szCs w:val="24"/>
                <w:lang w:val="en-US"/>
              </w:rPr>
              <w:t xml:space="preserve"> America</w:t>
            </w:r>
            <w:r w:rsidRPr="00347D3B">
              <w:rPr>
                <w:szCs w:val="24"/>
                <w:lang w:val="en-US"/>
              </w:rPr>
              <w:t xml:space="preserve">. Online magazine. Selected articles. </w:t>
            </w:r>
            <w:hyperlink r:id="rId8" w:history="1">
              <w:r w:rsidRPr="00347D3B">
                <w:rPr>
                  <w:rStyle w:val="Hyperlink"/>
                  <w:szCs w:val="24"/>
                  <w:lang w:val="en-US"/>
                </w:rPr>
                <w:t>https://www.usinfo.pl/zoom/</w:t>
              </w:r>
            </w:hyperlink>
          </w:p>
          <w:p w14:paraId="5719EC33" w14:textId="77777777" w:rsidR="0067554A" w:rsidRPr="00347D3B" w:rsidRDefault="0067554A" w:rsidP="0067554A">
            <w:pPr>
              <w:spacing w:after="0" w:line="240" w:lineRule="auto"/>
              <w:ind w:left="284" w:hanging="284"/>
              <w:rPr>
                <w:rFonts w:eastAsia="Times New Roman"/>
                <w:b/>
                <w:szCs w:val="24"/>
                <w:lang w:val="en-US" w:eastAsia="pl-PL"/>
              </w:rPr>
            </w:pPr>
            <w:r w:rsidRPr="00347D3B">
              <w:rPr>
                <w:rFonts w:eastAsia="Times New Roman"/>
                <w:b/>
                <w:szCs w:val="24"/>
                <w:lang w:val="en-US" w:eastAsia="pl-PL"/>
              </w:rPr>
              <w:t>The U.S. Constitution</w:t>
            </w:r>
          </w:p>
          <w:p w14:paraId="18874263" w14:textId="77777777" w:rsidR="0067554A" w:rsidRPr="00347D3B" w:rsidRDefault="0067554A" w:rsidP="0067554A">
            <w:pPr>
              <w:spacing w:after="0" w:line="240" w:lineRule="auto"/>
              <w:ind w:left="284" w:hanging="284"/>
              <w:rPr>
                <w:rFonts w:eastAsia="Times New Roman"/>
                <w:szCs w:val="24"/>
                <w:lang w:val="en-US" w:eastAsia="pl-PL"/>
              </w:rPr>
            </w:pPr>
            <w:hyperlink r:id="rId9" w:history="1">
              <w:r w:rsidRPr="00347D3B">
                <w:rPr>
                  <w:rStyle w:val="Hyperlink"/>
                  <w:rFonts w:eastAsia="Times New Roman"/>
                  <w:szCs w:val="24"/>
                  <w:lang w:val="en-US" w:eastAsia="pl-PL"/>
                </w:rPr>
                <w:t>https://www.whitehouse.gov/about-the-white-house/the-constitution/</w:t>
              </w:r>
            </w:hyperlink>
          </w:p>
          <w:p w14:paraId="180A8BFC" w14:textId="77777777" w:rsidR="0067554A" w:rsidRPr="00347D3B" w:rsidRDefault="0067554A" w:rsidP="0067554A">
            <w:pPr>
              <w:spacing w:after="0" w:line="240" w:lineRule="auto"/>
              <w:rPr>
                <w:rFonts w:eastAsia="Times New Roman"/>
                <w:b/>
                <w:szCs w:val="24"/>
                <w:lang w:val="en-US" w:eastAsia="pl-PL"/>
              </w:rPr>
            </w:pPr>
            <w:r w:rsidRPr="00347D3B">
              <w:rPr>
                <w:rFonts w:eastAsia="Times New Roman"/>
                <w:b/>
                <w:szCs w:val="24"/>
                <w:lang w:val="en-US" w:eastAsia="pl-PL"/>
              </w:rPr>
              <w:t>A Short Guide to American Political System</w:t>
            </w:r>
          </w:p>
          <w:p w14:paraId="67A908FA" w14:textId="77777777" w:rsidR="0067554A" w:rsidRPr="00347D3B" w:rsidRDefault="0067554A" w:rsidP="0067554A">
            <w:pPr>
              <w:spacing w:after="0" w:line="240" w:lineRule="auto"/>
              <w:rPr>
                <w:rFonts w:eastAsia="Times New Roman"/>
                <w:szCs w:val="24"/>
                <w:lang w:val="en-US" w:eastAsia="pl-PL"/>
              </w:rPr>
            </w:pPr>
            <w:hyperlink r:id="rId10" w:anchor="Parties" w:history="1">
              <w:r w:rsidRPr="00347D3B">
                <w:rPr>
                  <w:rStyle w:val="Hyperlink"/>
                  <w:rFonts w:eastAsia="Times New Roman"/>
                  <w:szCs w:val="24"/>
                  <w:lang w:val="en-US" w:eastAsia="pl-PL"/>
                </w:rPr>
                <w:t>http://www.rogerdarlington.me.uk/Americanpoliticalsystem.html#Parties</w:t>
              </w:r>
            </w:hyperlink>
          </w:p>
          <w:p w14:paraId="5ACA5521" w14:textId="77777777" w:rsidR="0067554A" w:rsidRPr="00347D3B" w:rsidRDefault="0067554A" w:rsidP="0067554A">
            <w:pPr>
              <w:spacing w:after="0" w:line="240" w:lineRule="auto"/>
              <w:rPr>
                <w:rFonts w:eastAsia="Times New Roman"/>
                <w:b/>
                <w:szCs w:val="24"/>
                <w:lang w:val="en-US" w:eastAsia="pl-PL"/>
              </w:rPr>
            </w:pPr>
            <w:r w:rsidRPr="00347D3B">
              <w:rPr>
                <w:rFonts w:eastAsia="Times New Roman"/>
                <w:b/>
                <w:szCs w:val="24"/>
                <w:lang w:val="en-US" w:eastAsia="pl-PL"/>
              </w:rPr>
              <w:t>The Waves of Immigration to the USA</w:t>
            </w:r>
          </w:p>
          <w:p w14:paraId="1F30CBED" w14:textId="77777777" w:rsidR="0067554A" w:rsidRPr="00347D3B" w:rsidRDefault="0067554A" w:rsidP="0067554A">
            <w:pPr>
              <w:spacing w:after="0" w:line="240" w:lineRule="auto"/>
              <w:rPr>
                <w:rFonts w:eastAsia="Times New Roman"/>
                <w:color w:val="0000FF" w:themeColor="hyperlink"/>
                <w:szCs w:val="24"/>
                <w:u w:val="single"/>
                <w:lang w:val="en-US" w:eastAsia="pl-PL"/>
              </w:rPr>
            </w:pPr>
            <w:hyperlink r:id="rId11" w:history="1">
              <w:r w:rsidRPr="00347D3B">
                <w:rPr>
                  <w:rStyle w:val="Hyperlink"/>
                  <w:rFonts w:eastAsia="Times New Roman"/>
                  <w:szCs w:val="24"/>
                  <w:lang w:val="en-US" w:eastAsia="pl-PL"/>
                </w:rPr>
                <w:t>https://www.preceden.com/timelines/29989-waves-of-immigration-in-america</w:t>
              </w:r>
            </w:hyperlink>
          </w:p>
          <w:p w14:paraId="2E0BFD05" w14:textId="77777777" w:rsidR="0067554A" w:rsidRPr="00347D3B" w:rsidRDefault="0067554A" w:rsidP="0067554A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  <w:hyperlink r:id="rId12" w:history="1">
              <w:r w:rsidRPr="00347D3B">
                <w:rPr>
                  <w:rStyle w:val="Hyperlink"/>
                  <w:rFonts w:eastAsia="Times New Roman"/>
                  <w:b w:val="0"/>
                  <w:szCs w:val="24"/>
                  <w:lang w:val="en-US" w:eastAsia="pl-PL"/>
                </w:rPr>
                <w:t>https://sites.google.com/site/paulcunneen/home/us-history-1/immigrationunitoutline/4-waves-of-immigration</w:t>
              </w:r>
            </w:hyperlink>
          </w:p>
          <w:p w14:paraId="1CF66BF4" w14:textId="77777777" w:rsidR="00AA1FCD" w:rsidRPr="00347D3B" w:rsidRDefault="00AA1FCD">
            <w:pPr>
              <w:pStyle w:val="Punktygwne"/>
              <w:spacing w:before="0" w:after="0"/>
              <w:rPr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FD7D5E9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26361B72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04C7A90D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7AAD19E2" w14:textId="77777777" w:rsidR="00AA1FCD" w:rsidRPr="00347D3B" w:rsidRDefault="00AA1FCD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</w:p>
    <w:p w14:paraId="5DC6DBDA" w14:textId="77777777" w:rsidR="00AA1FCD" w:rsidRPr="00347D3B" w:rsidRDefault="002D7484">
      <w:pPr>
        <w:pStyle w:val="Punktygwne"/>
        <w:spacing w:before="0" w:after="0"/>
        <w:ind w:left="360"/>
        <w:rPr>
          <w:b w:val="0"/>
          <w:smallCaps w:val="0"/>
          <w:color w:val="auto"/>
          <w:szCs w:val="24"/>
          <w:lang w:val="en-GB"/>
        </w:rPr>
      </w:pPr>
      <w:r w:rsidRPr="00347D3B">
        <w:rPr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0ED11A3" w14:textId="77777777" w:rsidR="00AA1FCD" w:rsidRPr="00347D3B" w:rsidRDefault="00AA1FCD">
      <w:pPr>
        <w:rPr>
          <w:color w:val="auto"/>
          <w:szCs w:val="24"/>
          <w:lang w:val="en-US"/>
        </w:rPr>
      </w:pPr>
    </w:p>
    <w:p w14:paraId="11CA7315" w14:textId="77777777" w:rsidR="004F2031" w:rsidRPr="00347D3B" w:rsidRDefault="004F2031">
      <w:pPr>
        <w:rPr>
          <w:color w:val="auto"/>
          <w:szCs w:val="24"/>
          <w:lang w:val="en-US"/>
        </w:rPr>
      </w:pPr>
    </w:p>
    <w:p w14:paraId="1EADB071" w14:textId="77777777" w:rsidR="00A57BEE" w:rsidRPr="00347D3B" w:rsidRDefault="00A57BEE">
      <w:pPr>
        <w:rPr>
          <w:color w:val="auto"/>
          <w:szCs w:val="24"/>
          <w:lang w:val="en-US"/>
        </w:rPr>
      </w:pPr>
    </w:p>
    <w:sectPr w:rsidR="00A57BEE" w:rsidRPr="00347D3B">
      <w:footerReference w:type="default" r:id="rId13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B47E1" w14:textId="77777777" w:rsidR="00CA79D6" w:rsidRDefault="00CA79D6">
      <w:pPr>
        <w:spacing w:after="0" w:line="240" w:lineRule="auto"/>
      </w:pPr>
      <w:r>
        <w:separator/>
      </w:r>
    </w:p>
  </w:endnote>
  <w:endnote w:type="continuationSeparator" w:id="0">
    <w:p w14:paraId="5F123CB6" w14:textId="77777777" w:rsidR="00CA79D6" w:rsidRDefault="00CA7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roman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72F50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3E0BD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5D9D6" w14:textId="77777777" w:rsidR="00CA79D6" w:rsidRDefault="00CA79D6">
      <w:pPr>
        <w:spacing w:after="0" w:line="240" w:lineRule="auto"/>
      </w:pPr>
      <w:r>
        <w:separator/>
      </w:r>
    </w:p>
  </w:footnote>
  <w:footnote w:type="continuationSeparator" w:id="0">
    <w:p w14:paraId="73D07C28" w14:textId="77777777" w:rsidR="00CA79D6" w:rsidRDefault="00CA79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2D04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894C90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3EF744E7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FCE740F"/>
    <w:multiLevelType w:val="hybridMultilevel"/>
    <w:tmpl w:val="4B22CB26"/>
    <w:lvl w:ilvl="0" w:tplc="99607D1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71122328">
    <w:abstractNumId w:val="2"/>
  </w:num>
  <w:num w:numId="2" w16cid:durableId="2032755617">
    <w:abstractNumId w:val="4"/>
  </w:num>
  <w:num w:numId="3" w16cid:durableId="695237122">
    <w:abstractNumId w:val="9"/>
  </w:num>
  <w:num w:numId="4" w16cid:durableId="778837472">
    <w:abstractNumId w:val="8"/>
  </w:num>
  <w:num w:numId="5" w16cid:durableId="1012991773">
    <w:abstractNumId w:val="7"/>
  </w:num>
  <w:num w:numId="6" w16cid:durableId="1341934465">
    <w:abstractNumId w:val="5"/>
  </w:num>
  <w:num w:numId="7" w16cid:durableId="708067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75183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3069846">
    <w:abstractNumId w:val="0"/>
  </w:num>
  <w:num w:numId="10" w16cid:durableId="736442691">
    <w:abstractNumId w:val="1"/>
  </w:num>
  <w:num w:numId="11" w16cid:durableId="646788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IyNTAytTAzMTRW0lEKTi0uzszPAykwNKwFAPeNxzItAAAA"/>
  </w:docVars>
  <w:rsids>
    <w:rsidRoot w:val="00AA1FCD"/>
    <w:rsid w:val="00080EEC"/>
    <w:rsid w:val="000A4337"/>
    <w:rsid w:val="000A448A"/>
    <w:rsid w:val="000B1428"/>
    <w:rsid w:val="000F56DF"/>
    <w:rsid w:val="00103975"/>
    <w:rsid w:val="00122E3B"/>
    <w:rsid w:val="00124BCA"/>
    <w:rsid w:val="0014761B"/>
    <w:rsid w:val="00160841"/>
    <w:rsid w:val="00195203"/>
    <w:rsid w:val="001C26A0"/>
    <w:rsid w:val="001F265E"/>
    <w:rsid w:val="00211739"/>
    <w:rsid w:val="0028211C"/>
    <w:rsid w:val="002D7484"/>
    <w:rsid w:val="002E454D"/>
    <w:rsid w:val="00300BF3"/>
    <w:rsid w:val="0030690B"/>
    <w:rsid w:val="00347D3B"/>
    <w:rsid w:val="00357B61"/>
    <w:rsid w:val="003730E0"/>
    <w:rsid w:val="003A1E7B"/>
    <w:rsid w:val="003D0783"/>
    <w:rsid w:val="003E0BD4"/>
    <w:rsid w:val="004343D1"/>
    <w:rsid w:val="00446EA6"/>
    <w:rsid w:val="00460D7D"/>
    <w:rsid w:val="00497065"/>
    <w:rsid w:val="004F2031"/>
    <w:rsid w:val="00547266"/>
    <w:rsid w:val="00582B21"/>
    <w:rsid w:val="00592C99"/>
    <w:rsid w:val="005C2F5D"/>
    <w:rsid w:val="005F241E"/>
    <w:rsid w:val="005F3199"/>
    <w:rsid w:val="006143BE"/>
    <w:rsid w:val="006433A5"/>
    <w:rsid w:val="0067554A"/>
    <w:rsid w:val="006F6383"/>
    <w:rsid w:val="006F7029"/>
    <w:rsid w:val="00731A96"/>
    <w:rsid w:val="007412A7"/>
    <w:rsid w:val="007704F5"/>
    <w:rsid w:val="00780358"/>
    <w:rsid w:val="007A4685"/>
    <w:rsid w:val="007F72BB"/>
    <w:rsid w:val="0082074A"/>
    <w:rsid w:val="009F7732"/>
    <w:rsid w:val="00A03F84"/>
    <w:rsid w:val="00A04C04"/>
    <w:rsid w:val="00A07FFB"/>
    <w:rsid w:val="00A57BEE"/>
    <w:rsid w:val="00AA1FCD"/>
    <w:rsid w:val="00AD61A8"/>
    <w:rsid w:val="00B06E42"/>
    <w:rsid w:val="00B1685E"/>
    <w:rsid w:val="00B3718E"/>
    <w:rsid w:val="00BA5892"/>
    <w:rsid w:val="00BD0266"/>
    <w:rsid w:val="00BF2399"/>
    <w:rsid w:val="00C26E13"/>
    <w:rsid w:val="00C639B7"/>
    <w:rsid w:val="00C9427B"/>
    <w:rsid w:val="00CA79D6"/>
    <w:rsid w:val="00CC7782"/>
    <w:rsid w:val="00D31669"/>
    <w:rsid w:val="00D640BB"/>
    <w:rsid w:val="00D95227"/>
    <w:rsid w:val="00DA38F3"/>
    <w:rsid w:val="00DB3964"/>
    <w:rsid w:val="00DC1D50"/>
    <w:rsid w:val="00DD2A30"/>
    <w:rsid w:val="00DD2BA3"/>
    <w:rsid w:val="00E05EDB"/>
    <w:rsid w:val="00E2064C"/>
    <w:rsid w:val="00EA249D"/>
    <w:rsid w:val="00F32FE2"/>
    <w:rsid w:val="00F77D5C"/>
    <w:rsid w:val="00F9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70F164"/>
  <w15:docId w15:val="{4FC0ACCA-3EF8-42D7-818B-983D3C97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uiPriority w:val="99"/>
    <w:semiHidden/>
    <w:unhideWhenUsed/>
    <w:rsid w:val="00A57BEE"/>
    <w:pPr>
      <w:suppressAutoHyphens w:val="0"/>
      <w:spacing w:after="120" w:line="240" w:lineRule="auto"/>
      <w:jc w:val="both"/>
    </w:pPr>
    <w:rPr>
      <w:rFonts w:ascii="Calibri" w:eastAsia="Cambria" w:hAnsi="Calibri"/>
      <w:color w:val="auto"/>
    </w:rPr>
  </w:style>
  <w:style w:type="character" w:customStyle="1" w:styleId="TekstpodstawowyZnak1">
    <w:name w:val="Tekst podstawowy Znak1"/>
    <w:basedOn w:val="DefaultParagraphFont"/>
    <w:uiPriority w:val="99"/>
    <w:semiHidden/>
    <w:rsid w:val="00A57BEE"/>
    <w:rPr>
      <w:rFonts w:eastAsia="Calibri"/>
      <w:color w:val="00000A"/>
      <w:szCs w:val="22"/>
    </w:rPr>
  </w:style>
  <w:style w:type="character" w:styleId="Hyperlink">
    <w:name w:val="Hyperlink"/>
    <w:uiPriority w:val="99"/>
    <w:unhideWhenUsed/>
    <w:rsid w:val="0067554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064C"/>
    <w:pPr>
      <w:suppressAutoHyphens w:val="0"/>
      <w:spacing w:after="0" w:line="240" w:lineRule="auto"/>
    </w:pPr>
    <w:rPr>
      <w:rFonts w:ascii="Calibri" w:hAnsi="Calibr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064C"/>
    <w:rPr>
      <w:rFonts w:ascii="Calibri" w:eastAsia="Calibri" w:hAnsi="Calibri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2064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1F265E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info.pl/zo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tes.google.com/site/paulcunneen/home/us-history-1/immigrationunitoutline/4-waves-of-immigr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ceden.com/timelines/29989-waves-of-immigration-in-ameri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gerdarlington.me.uk/Americanpoliticalsystem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itehouse.gov/about-the-white-house/the-constitu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0057-EFAA-4B7A-ABF5-C5428A72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40</cp:revision>
  <cp:lastPrinted>2017-07-04T06:31:00Z</cp:lastPrinted>
  <dcterms:created xsi:type="dcterms:W3CDTF">2020-01-15T17:17:00Z</dcterms:created>
  <dcterms:modified xsi:type="dcterms:W3CDTF">2026-01-30T17:49:00Z</dcterms:modified>
  <dc:language>pl-PL</dc:language>
</cp:coreProperties>
</file>