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5BAE7E8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</w:t>
      </w:r>
      <w:r w:rsidR="007F782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……TO…</w:t>
      </w:r>
      <w:r w:rsidR="007F782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2027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..</w:t>
      </w:r>
    </w:p>
    <w:p w14:paraId="6D07B161" w14:textId="0E09F990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…</w:t>
      </w:r>
      <w:r w:rsidR="007F782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……..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7F782B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660A530" w:rsidR="007F782B" w:rsidRPr="00026B49" w:rsidRDefault="007F782B" w:rsidP="007F782B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</w:pPr>
            <w:r w:rsidRPr="00026B49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GB"/>
              </w:rPr>
              <w:t>Business and Economics Terminology in English</w:t>
            </w:r>
          </w:p>
        </w:tc>
      </w:tr>
      <w:tr w:rsidR="007F782B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7F782B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055513F" w:rsidR="007F782B" w:rsidRPr="00026B49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Economics</w:t>
            </w:r>
            <w:proofErr w:type="spellEnd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 and Finance</w:t>
            </w:r>
          </w:p>
        </w:tc>
      </w:tr>
      <w:tr w:rsidR="007F782B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02FE527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Faculty of Economics and Finance</w:t>
            </w:r>
          </w:p>
        </w:tc>
      </w:tr>
      <w:tr w:rsidR="007F782B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729C9B3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7F782B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7F782B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C7481DD" w:rsidR="007F782B" w:rsidRPr="00026B49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General </w:t>
            </w:r>
            <w:proofErr w:type="spellStart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academic</w:t>
            </w:r>
            <w:proofErr w:type="spellEnd"/>
          </w:p>
        </w:tc>
      </w:tr>
      <w:tr w:rsidR="007F782B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6A39712" w:rsidR="007F782B" w:rsidRPr="00026B49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Full-</w:t>
            </w:r>
            <w:proofErr w:type="spellStart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time</w:t>
            </w:r>
            <w:proofErr w:type="spellEnd"/>
          </w:p>
        </w:tc>
      </w:tr>
      <w:tr w:rsidR="007F782B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7777777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7F782B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7B459DC" w:rsidR="007F782B" w:rsidRPr="00026B49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Elective</w:t>
            </w:r>
            <w:proofErr w:type="spellEnd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specialized</w:t>
            </w:r>
            <w:proofErr w:type="spellEnd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contents</w:t>
            </w:r>
            <w:proofErr w:type="spellEnd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6B49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group</w:t>
            </w:r>
            <w:proofErr w:type="spellEnd"/>
          </w:p>
        </w:tc>
      </w:tr>
      <w:tr w:rsidR="007F782B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9815474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F782B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794DA23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Barbara Fura</w:t>
            </w:r>
            <w:r w:rsidRPr="009C19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Associate Professor</w:t>
            </w:r>
          </w:p>
        </w:tc>
      </w:tr>
      <w:tr w:rsidR="007F782B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7F782B" w:rsidRPr="004F2031" w:rsidRDefault="007F782B" w:rsidP="007F782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089C11AB" w:rsidR="007F782B" w:rsidRPr="004F2031" w:rsidRDefault="007F782B" w:rsidP="007F782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1834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>Barbara Fura,</w:t>
            </w:r>
            <w:r>
              <w:rPr>
                <w:rStyle w:val="Uwydatnienie"/>
                <w:rFonts w:ascii="Corbel" w:hAnsi="Corbel"/>
              </w:rPr>
              <w:t xml:space="preserve"> </w:t>
            </w:r>
            <w:proofErr w:type="spellStart"/>
            <w:r w:rsidRPr="009C19B1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>Associate</w:t>
            </w:r>
            <w:proofErr w:type="spellEnd"/>
            <w:r w:rsidRPr="009C19B1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9C19B1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>Professor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5872F9C4" w:rsidR="00FA1C61" w:rsidRPr="004F2031" w:rsidRDefault="007F782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DE4C738" w:rsidR="00FA1C61" w:rsidRPr="004F2031" w:rsidRDefault="007F782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02A98795" w:rsidR="00AA1FCD" w:rsidRPr="004F2031" w:rsidRDefault="00026B4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156299F" w:rsidR="00AA1FCD" w:rsidRPr="004F2031" w:rsidRDefault="0028640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Basic </w:t>
            </w:r>
            <w:proofErr w:type="spellStart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knowledge</w:t>
            </w:r>
            <w:proofErr w:type="spellEnd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economic</w:t>
            </w:r>
            <w:proofErr w:type="spellEnd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business </w:t>
            </w:r>
            <w:proofErr w:type="spellStart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terminology</w:t>
            </w:r>
            <w:proofErr w:type="spellEnd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  <w:r w:rsidR="00411A97" w:rsidRPr="00411A97">
              <w:rPr>
                <w:b w:val="0"/>
                <w:smallCaps w:val="0"/>
              </w:rPr>
              <w:t xml:space="preserve"> </w:t>
            </w:r>
            <w:proofErr w:type="spellStart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Mathematics</w:t>
            </w:r>
            <w:proofErr w:type="spellEnd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at</w:t>
            </w:r>
            <w:proofErr w:type="spellEnd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the </w:t>
            </w:r>
            <w:proofErr w:type="spellStart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undergraduate</w:t>
            </w:r>
            <w:proofErr w:type="spellEnd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level</w:t>
            </w:r>
            <w:proofErr w:type="spellEnd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with a </w:t>
            </w:r>
            <w:proofErr w:type="spellStart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focus</w:t>
            </w:r>
            <w:proofErr w:type="spellEnd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on </w:t>
            </w:r>
            <w:proofErr w:type="spellStart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economics</w:t>
            </w:r>
            <w:proofErr w:type="spellEnd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finance</w:t>
            </w:r>
            <w:proofErr w:type="spellEnd"/>
            <w:r w:rsidR="00411A97" w:rsidRPr="00411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 </w:t>
            </w:r>
            <w:proofErr w:type="spellStart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good</w:t>
            </w:r>
            <w:proofErr w:type="spellEnd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command</w:t>
            </w:r>
            <w:proofErr w:type="spellEnd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English, with B1 as the minimum </w:t>
            </w:r>
            <w:proofErr w:type="spellStart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required</w:t>
            </w:r>
            <w:proofErr w:type="spellEnd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level</w:t>
            </w:r>
            <w:proofErr w:type="spellEnd"/>
            <w:r w:rsidRPr="002864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48585B" w14:textId="77777777" w:rsidTr="0028640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357B214" w:rsidR="00AA1FCD" w:rsidRPr="00F37941" w:rsidRDefault="002864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Expand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specialist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vocabulary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in the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fields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of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economics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, business, and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finance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.</w:t>
            </w:r>
          </w:p>
        </w:tc>
      </w:tr>
      <w:tr w:rsidR="00AA1FCD" w:rsidRPr="005F3199" w14:paraId="14AD3E3A" w14:textId="77777777" w:rsidTr="0028640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0E5246B" w:rsidR="00AA1FCD" w:rsidRPr="004F2031" w:rsidRDefault="0028640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362F2A77" w:rsidR="00AA1FCD" w:rsidRPr="00F37941" w:rsidRDefault="002864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Develop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the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four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language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skills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: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reading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,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writing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,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speaking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, and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listening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.</w:t>
            </w:r>
          </w:p>
        </w:tc>
      </w:tr>
      <w:tr w:rsidR="00AA1FCD" w:rsidRPr="005F3199" w14:paraId="33B34197" w14:textId="77777777" w:rsidTr="0028640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33176D09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8640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8CD933C" w:rsidR="00AA1FCD" w:rsidRPr="00F37941" w:rsidRDefault="002864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Apply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the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acquired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vocabulary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in a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variety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of real-life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situations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within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a business-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related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environment.</w:t>
            </w:r>
          </w:p>
        </w:tc>
      </w:tr>
      <w:tr w:rsidR="00286402" w:rsidRPr="005F3199" w14:paraId="20E9E062" w14:textId="77777777" w:rsidTr="0028640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E2A8F" w14:textId="29D4C3FD" w:rsidR="00286402" w:rsidRPr="004F2031" w:rsidRDefault="002864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3AC67" w14:textId="3BF42636" w:rsidR="00286402" w:rsidRPr="00F37941" w:rsidRDefault="002864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Develop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and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practice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business-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related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public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speaking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and </w:t>
            </w:r>
            <w:proofErr w:type="spellStart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>presentations</w:t>
            </w:r>
            <w:proofErr w:type="spellEnd"/>
            <w:r w:rsidRPr="00F37941">
              <w:rPr>
                <w:rFonts w:ascii="Corbel" w:eastAsia="Calibri" w:hAnsi="Corbel" w:cs="Tahoma"/>
                <w:b w:val="0"/>
                <w:i/>
                <w:color w:val="auto"/>
                <w:sz w:val="24"/>
              </w:rPr>
              <w:t xml:space="preserve"> in English.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64FB5" w:rsidRPr="004F2031" w14:paraId="0506617D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E7D8653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Define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specialised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concepts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fields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economics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business, and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finance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1B2BFBE1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K_W01</w:t>
            </w:r>
          </w:p>
        </w:tc>
      </w:tr>
      <w:tr w:rsidR="00364FB5" w:rsidRPr="004F2031" w14:paraId="799DB30C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677F8BB5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Use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specialised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vocabulary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real-life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contexts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with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appropriate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grammar</w:t>
            </w:r>
            <w:proofErr w:type="spellEnd"/>
            <w:r w:rsidR="008D59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016AAE00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K_W02</w:t>
            </w:r>
          </w:p>
        </w:tc>
      </w:tr>
      <w:tr w:rsidR="00364FB5" w:rsidRPr="004F2031" w14:paraId="4EEA8687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6CF0BFC9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3606AB0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Create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meaningful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coherent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content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for public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presentations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4A1DF82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K_W07</w:t>
            </w:r>
          </w:p>
        </w:tc>
      </w:tr>
      <w:tr w:rsidR="00364FB5" w:rsidRPr="004F2031" w14:paraId="63FFBE87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AFA79AD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FBEC76D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Apply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specialised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English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vocabulary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real-life business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situations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01087033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K_U02</w:t>
            </w:r>
          </w:p>
        </w:tc>
      </w:tr>
      <w:tr w:rsidR="00364FB5" w:rsidRPr="004F2031" w14:paraId="5ACDA5F2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38296" w14:textId="4FF1BBC2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E57B99" w14:textId="2738D412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Understand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apply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the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principles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public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speaking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real-life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contexts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384E3" w14:textId="3BC4F7D2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K_U05</w:t>
            </w:r>
          </w:p>
        </w:tc>
      </w:tr>
      <w:tr w:rsidR="00364FB5" w:rsidRPr="004F2031" w14:paraId="7EC857EE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41892" w14:textId="72422F16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0F62D9" w14:textId="51085221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Apply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ethical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norms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standards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business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practice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FCF16" w14:textId="0E63FBF9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K_U07</w:t>
            </w:r>
          </w:p>
        </w:tc>
      </w:tr>
      <w:tr w:rsidR="00364FB5" w:rsidRPr="004F2031" w14:paraId="521AC814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E24211" w14:textId="261AE533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D62B7" w14:textId="58BDF223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Work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effectively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groups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taking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on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various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roles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sharing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responsibility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for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task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completion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0C678" w14:textId="2CC645BE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K_K01</w:t>
            </w:r>
          </w:p>
        </w:tc>
      </w:tr>
      <w:tr w:rsidR="00364FB5" w:rsidRPr="004F2031" w14:paraId="1523AE33" w14:textId="77777777" w:rsidTr="00364FB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A82FA" w14:textId="70D79909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F973F" w14:textId="46606D9E" w:rsidR="00364FB5" w:rsidRPr="004F2031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Demonstrate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readiness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for independent learning and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effective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work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organization</w:t>
            </w:r>
            <w:proofErr w:type="spellEnd"/>
            <w:r w:rsidRPr="00364F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A3156" w14:textId="4D6E4C09" w:rsidR="00364FB5" w:rsidRPr="00364FB5" w:rsidRDefault="00364FB5" w:rsidP="00364FB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364FB5">
              <w:rPr>
                <w:rFonts w:ascii="Corbel" w:hAnsi="Corbel"/>
                <w:b w:val="0"/>
                <w:bCs/>
                <w:szCs w:val="24"/>
                <w:lang w:val="en-GB" w:eastAsia="pl-PL"/>
              </w:rPr>
              <w:t>K_K03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43E23AE6" w:rsidR="00AA1FCD" w:rsidRPr="004F2031" w:rsidRDefault="00DC36A8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aboratories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0DF5BDB" w:rsidR="00AA1FCD" w:rsidRPr="004F2031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1. </w:t>
            </w:r>
            <w:r w:rsidRPr="00B363C9">
              <w:rPr>
                <w:rFonts w:ascii="Corbel" w:hAnsi="Corbel" w:cs="Tahoma"/>
                <w:color w:val="auto"/>
                <w:szCs w:val="24"/>
              </w:rPr>
              <w:t xml:space="preserve">English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terminology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business and economics: partial and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general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market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equilibrium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121CDABD" w:rsidR="00AA1FCD" w:rsidRPr="004F2031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2. </w:t>
            </w:r>
            <w:r w:rsidRPr="00B363C9">
              <w:rPr>
                <w:rFonts w:ascii="Corbel" w:hAnsi="Corbel" w:cs="Tahoma"/>
                <w:color w:val="auto"/>
                <w:szCs w:val="24"/>
              </w:rPr>
              <w:t xml:space="preserve">English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terminology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business and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economics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: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equilibrium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national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income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models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  <w:tr w:rsidR="00AA1FCD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3BD85F2" w:rsidR="00AA1FCD" w:rsidRPr="004F2031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Pr="00B363C9">
              <w:rPr>
                <w:rFonts w:ascii="Corbel" w:hAnsi="Corbel" w:cs="Tahoma"/>
                <w:color w:val="auto"/>
                <w:szCs w:val="24"/>
              </w:rPr>
              <w:t xml:space="preserve">English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terminology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business and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economics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: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optimization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problems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applications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differential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calculus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  <w:tr w:rsidR="00B363C9" w:rsidRPr="004F2031" w14:paraId="3308193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A5192" w14:textId="2BAEE143" w:rsidR="00B363C9" w:rsidRPr="004F2031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4. </w:t>
            </w:r>
            <w:r w:rsidRPr="00B363C9">
              <w:rPr>
                <w:rFonts w:ascii="Corbel" w:hAnsi="Corbel" w:cs="Tahoma"/>
                <w:color w:val="auto"/>
                <w:szCs w:val="24"/>
              </w:rPr>
              <w:t xml:space="preserve">English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terminology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business and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economics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: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applications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integral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calculus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  <w:tr w:rsidR="00B363C9" w:rsidRPr="004F2031" w14:paraId="24A2E6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B4DC2" w14:textId="224BB3ED" w:rsidR="00B363C9" w:rsidRPr="004F2031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Pr="00B363C9">
              <w:rPr>
                <w:rFonts w:ascii="Corbel" w:hAnsi="Corbel" w:cs="Tahoma"/>
                <w:color w:val="auto"/>
                <w:szCs w:val="24"/>
              </w:rPr>
              <w:t xml:space="preserve">English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terminology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finance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: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applications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of simple interest.</w:t>
            </w:r>
          </w:p>
        </w:tc>
      </w:tr>
      <w:tr w:rsidR="00B363C9" w:rsidRPr="004F2031" w14:paraId="038380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36341" w14:textId="4ECD18C6" w:rsidR="00B363C9" w:rsidRPr="004F2031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6. </w:t>
            </w:r>
            <w:r w:rsidRPr="00B363C9">
              <w:rPr>
                <w:rFonts w:ascii="Corbel" w:hAnsi="Corbel" w:cs="Tahoma"/>
                <w:color w:val="auto"/>
                <w:szCs w:val="24"/>
              </w:rPr>
              <w:t xml:space="preserve">English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terminology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finance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: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applications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compound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interest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  <w:tr w:rsidR="00B363C9" w:rsidRPr="004F2031" w14:paraId="697938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9128B" w14:textId="76C6EA8F" w:rsidR="00B363C9" w:rsidRPr="004F2031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7. </w:t>
            </w:r>
            <w:r w:rsidRPr="00B363C9">
              <w:rPr>
                <w:rFonts w:ascii="Corbel" w:hAnsi="Corbel" w:cs="Tahoma"/>
                <w:color w:val="auto"/>
                <w:szCs w:val="24"/>
              </w:rPr>
              <w:t xml:space="preserve">English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terminology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in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finance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: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continuous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compounding.</w:t>
            </w:r>
          </w:p>
        </w:tc>
      </w:tr>
      <w:tr w:rsidR="00B363C9" w:rsidRPr="004F2031" w14:paraId="4C72CF9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D6832A" w14:textId="351DBFE6" w:rsidR="00B363C9" w:rsidRDefault="00B363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8.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Nominal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versus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effective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B363C9">
              <w:rPr>
                <w:rFonts w:ascii="Corbel" w:hAnsi="Corbel" w:cs="Tahoma"/>
                <w:color w:val="auto"/>
                <w:szCs w:val="24"/>
              </w:rPr>
              <w:t>interest</w:t>
            </w:r>
            <w:proofErr w:type="spellEnd"/>
            <w:r w:rsidRPr="00B363C9">
              <w:rPr>
                <w:rFonts w:ascii="Corbel" w:hAnsi="Corbel" w:cs="Tahoma"/>
                <w:color w:val="auto"/>
                <w:szCs w:val="24"/>
              </w:rPr>
              <w:t xml:space="preserve"> rates.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EF46D66" w14:textId="77777777" w:rsidR="00425280" w:rsidRDefault="0042528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84EA60" w14:textId="7A91E204" w:rsidR="00AA1FCD" w:rsidRPr="004F2031" w:rsidRDefault="0042528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Guided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reading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of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economic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and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financial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texts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</w:rPr>
        <w:t xml:space="preserve">, </w:t>
      </w:r>
      <w:proofErr w:type="spellStart"/>
      <w:r>
        <w:rPr>
          <w:rFonts w:ascii="Corbel" w:hAnsi="Corbel" w:cs="Tahoma"/>
          <w:b w:val="0"/>
          <w:smallCaps w:val="0"/>
          <w:color w:val="auto"/>
          <w:szCs w:val="24"/>
        </w:rPr>
        <w:t>v</w:t>
      </w:r>
      <w:r w:rsidRPr="00425280">
        <w:rPr>
          <w:rFonts w:ascii="Corbel" w:hAnsi="Corbel" w:cs="Tahoma"/>
          <w:b w:val="0"/>
          <w:smallCaps w:val="0"/>
          <w:color w:val="auto"/>
          <w:szCs w:val="24"/>
        </w:rPr>
        <w:t>ocabulary-building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exercises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in business and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finance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contexts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</w:rPr>
        <w:t>, p</w:t>
      </w:r>
      <w:r w:rsidRPr="00425280">
        <w:rPr>
          <w:rFonts w:ascii="Corbel" w:hAnsi="Corbel" w:cs="Tahoma"/>
          <w:b w:val="0"/>
          <w:smallCaps w:val="0"/>
          <w:color w:val="auto"/>
          <w:szCs w:val="24"/>
        </w:rPr>
        <w:t>roblem-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solving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sessions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</w:rPr>
        <w:t xml:space="preserve">, </w:t>
      </w:r>
      <w:proofErr w:type="spellStart"/>
      <w:r>
        <w:rPr>
          <w:rFonts w:ascii="Corbel" w:hAnsi="Corbel" w:cs="Tahoma"/>
          <w:b w:val="0"/>
          <w:smallCaps w:val="0"/>
          <w:color w:val="auto"/>
          <w:szCs w:val="24"/>
        </w:rPr>
        <w:t>c</w:t>
      </w:r>
      <w:r w:rsidRPr="00425280">
        <w:rPr>
          <w:rFonts w:ascii="Corbel" w:hAnsi="Corbel" w:cs="Tahoma"/>
          <w:b w:val="0"/>
          <w:smallCaps w:val="0"/>
          <w:color w:val="auto"/>
          <w:szCs w:val="24"/>
        </w:rPr>
        <w:t>ase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studies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related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to business and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financial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decision-making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</w:rPr>
        <w:t xml:space="preserve">, </w:t>
      </w:r>
      <w:proofErr w:type="spellStart"/>
      <w:r>
        <w:rPr>
          <w:rFonts w:ascii="Corbel" w:hAnsi="Corbel" w:cs="Tahoma"/>
          <w:b w:val="0"/>
          <w:smallCaps w:val="0"/>
          <w:color w:val="auto"/>
          <w:szCs w:val="24"/>
        </w:rPr>
        <w:t>c</w:t>
      </w:r>
      <w:r w:rsidRPr="00425280">
        <w:rPr>
          <w:rFonts w:ascii="Corbel" w:hAnsi="Corbel" w:cs="Tahoma"/>
          <w:b w:val="0"/>
          <w:smallCaps w:val="0"/>
          <w:color w:val="auto"/>
          <w:szCs w:val="24"/>
        </w:rPr>
        <w:t>lass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discussions</w:t>
      </w:r>
      <w:proofErr w:type="spellEnd"/>
      <w:r w:rsidRPr="00425280">
        <w:rPr>
          <w:rFonts w:ascii="Corbel" w:hAnsi="Corbel" w:cs="Tahoma"/>
          <w:b w:val="0"/>
          <w:smallCaps w:val="0"/>
          <w:color w:val="auto"/>
          <w:szCs w:val="24"/>
        </w:rPr>
        <w:t xml:space="preserve"> and feedback </w:t>
      </w:r>
      <w:proofErr w:type="spellStart"/>
      <w:r w:rsidRPr="00425280">
        <w:rPr>
          <w:rFonts w:ascii="Corbel" w:hAnsi="Corbel" w:cs="Tahoma"/>
          <w:b w:val="0"/>
          <w:smallCaps w:val="0"/>
          <w:color w:val="auto"/>
          <w:szCs w:val="24"/>
        </w:rPr>
        <w:t>sessions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</w:rPr>
        <w:t>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5C08292" w14:textId="77777777" w:rsidR="00425280" w:rsidRPr="004F2031" w:rsidRDefault="00425280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3C4E47" w14:textId="1A90820D" w:rsidR="00AA1FCD" w:rsidRPr="00086F5B" w:rsidRDefault="00425280" w:rsidP="00425280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</w:rPr>
      </w:pP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Regular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attendance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,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active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class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participation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,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completion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 of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individual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assignments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, and a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written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 xml:space="preserve"> </w:t>
      </w:r>
      <w:proofErr w:type="spellStart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exam</w:t>
      </w:r>
      <w:proofErr w:type="spellEnd"/>
      <w:r w:rsidRPr="00086F5B">
        <w:rPr>
          <w:rFonts w:ascii="Corbel" w:hAnsi="Corbel" w:cs="Tahoma"/>
          <w:b w:val="0"/>
          <w:bCs/>
          <w:smallCaps w:val="0"/>
          <w:color w:val="auto"/>
          <w:szCs w:val="24"/>
        </w:rPr>
        <w:t>.</w:t>
      </w:r>
    </w:p>
    <w:p w14:paraId="7F577B1D" w14:textId="77777777" w:rsidR="00425280" w:rsidRPr="004F2031" w:rsidRDefault="00425280" w:rsidP="0042528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25280" w:rsidRPr="004F2031" w14:paraId="628EAAB9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192BDB18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58D039DF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6EF819B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  <w:tr w:rsidR="00425280" w:rsidRPr="004F2031" w14:paraId="46FCA204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D4C0C6D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F2877BD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4CF681E9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  <w:tr w:rsidR="00425280" w:rsidRPr="004F2031" w14:paraId="53447EBD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32066" w14:textId="27E2AB27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FE9509" w14:textId="7E867D26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A86C03" w14:textId="70FD3F20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  <w:tr w:rsidR="00425280" w:rsidRPr="004F2031" w14:paraId="0DAD70D3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EF5BA" w14:textId="3E6BAD2E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5849D" w14:textId="087C25CD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1D3CAC" w14:textId="72951B9A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  <w:tr w:rsidR="00425280" w:rsidRPr="004F2031" w14:paraId="09C4349B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119D9A" w14:textId="5D50CB2B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7E03C" w14:textId="1DC2DADA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2159F" w14:textId="31627692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  <w:tr w:rsidR="00425280" w:rsidRPr="004F2031" w14:paraId="29748362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22C87E" w14:textId="296B8480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726DBB" w14:textId="5752AB92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E85E3F" w14:textId="153C3047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  <w:tr w:rsidR="00425280" w:rsidRPr="004F2031" w14:paraId="42548709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76672C" w14:textId="4114C8D8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0D0D5" w14:textId="198CD9BB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87104" w14:textId="5784A2C1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  <w:tr w:rsidR="00425280" w:rsidRPr="004F2031" w14:paraId="525AF023" w14:textId="77777777" w:rsidTr="004252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D4347" w14:textId="16649C35" w:rsidR="00425280" w:rsidRPr="004F2031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AE0EC" w14:textId="4B899EAB" w:rsidR="00425280" w:rsidRPr="004F2031" w:rsidRDefault="007759E5" w:rsidP="0042528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 observation, problem-solving, and 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B38751" w14:textId="463898EB" w:rsidR="00425280" w:rsidRPr="00086F5B" w:rsidRDefault="00425280" w:rsidP="0042528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086F5B">
              <w:rPr>
                <w:rFonts w:ascii="Corbel" w:hAnsi="Corbel"/>
                <w:b w:val="0"/>
                <w:bCs/>
                <w:lang w:val="en-GB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0F57B594" w:rsidR="00AA1FCD" w:rsidRPr="00C80483" w:rsidRDefault="00C804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</w:t>
            </w:r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ttendance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active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participation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completion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individual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assignments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and a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written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exam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with the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exam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considered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passed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upon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achieving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at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least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51% of the </w:t>
            </w:r>
            <w:proofErr w:type="spellStart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points</w:t>
            </w:r>
            <w:proofErr w:type="spellEnd"/>
            <w:r w:rsidRPr="00C804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</w:tr>
    </w:tbl>
    <w:p w14:paraId="39637407" w14:textId="77777777" w:rsidR="008D5983" w:rsidRPr="004F2031" w:rsidRDefault="008D598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0401F24" w14:textId="5BDD83D9" w:rsidR="00AA1FCD" w:rsidRPr="00086F5B" w:rsidRDefault="002D7484" w:rsidP="00086F5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E556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09882021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BE556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8628C1F" w:rsidR="00BE556D" w:rsidRPr="004F2031" w:rsidRDefault="00DE2398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BE556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BE556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3B4299D" w:rsidR="00BE556D" w:rsidRPr="004F2031" w:rsidRDefault="00DE2398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BE556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BE556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6DA9779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BE556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AF1E82E" w:rsidR="00BE556D" w:rsidRPr="004F2031" w:rsidRDefault="00BE556D" w:rsidP="00BE556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9DB4210" w14:textId="77777777" w:rsidR="00DE2398" w:rsidRDefault="00DE2398" w:rsidP="00DE23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B822BCA" w14:textId="77777777" w:rsidR="00DE2398" w:rsidRPr="002A49CC" w:rsidRDefault="00DE2398" w:rsidP="00DE2398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Chiang, A.C., Fundamental methods of mathematical economics, McGraw-Hill, Inc. 2005.</w:t>
            </w:r>
          </w:p>
          <w:p w14:paraId="328A2A7C" w14:textId="77777777" w:rsidR="00DE2398" w:rsidRDefault="00DE2398" w:rsidP="00DE2398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Cissel R., Cissel H., Mathematics of finance, Boston: Houghton Mifflin Company, 1990.</w:t>
            </w:r>
          </w:p>
          <w:p w14:paraId="4947B7B6" w14:textId="52F8EC32" w:rsidR="00AA1FCD" w:rsidRPr="00DE2398" w:rsidRDefault="00DE2398" w:rsidP="00DE2398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E23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Jacques, I., Mathematics for economics and business, Pearson, 2015.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7A8B71" w14:textId="77777777" w:rsidR="00DE2398" w:rsidRDefault="00DE2398" w:rsidP="00DE2398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Williams, W.E., Reed, J.H., Fundamentals of business mathematics, Wm. C. Brown Company Publishers, 1994.</w:t>
            </w:r>
          </w:p>
          <w:p w14:paraId="1596D26D" w14:textId="11249DD8" w:rsidR="00AA1FCD" w:rsidRPr="00DE2398" w:rsidRDefault="00DE2398" w:rsidP="00DE2398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DE239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Fura, B., Fura, B., Optimization of consumer preferences – an example, </w:t>
            </w:r>
            <w:r w:rsidRPr="00DE2398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Didactics of Mathematics</w:t>
            </w:r>
            <w:r w:rsidRPr="00DE239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2015, 12(16), 61–68.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2299E" w14:textId="77777777" w:rsidR="006756CF" w:rsidRDefault="006756CF">
      <w:pPr>
        <w:spacing w:after="0" w:line="240" w:lineRule="auto"/>
      </w:pPr>
      <w:r>
        <w:separator/>
      </w:r>
    </w:p>
  </w:endnote>
  <w:endnote w:type="continuationSeparator" w:id="0">
    <w:p w14:paraId="36270F94" w14:textId="77777777" w:rsidR="006756CF" w:rsidRDefault="0067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5552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57759" w14:textId="77777777" w:rsidR="006756CF" w:rsidRDefault="006756CF">
      <w:pPr>
        <w:spacing w:after="0" w:line="240" w:lineRule="auto"/>
      </w:pPr>
      <w:r>
        <w:separator/>
      </w:r>
    </w:p>
  </w:footnote>
  <w:footnote w:type="continuationSeparator" w:id="0">
    <w:p w14:paraId="4A8FCC2A" w14:textId="77777777" w:rsidR="006756CF" w:rsidRDefault="00675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6AD"/>
    <w:multiLevelType w:val="hybridMultilevel"/>
    <w:tmpl w:val="922406C6"/>
    <w:lvl w:ilvl="0" w:tplc="5C50ECE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26B49"/>
    <w:rsid w:val="00086F5B"/>
    <w:rsid w:val="00104F3E"/>
    <w:rsid w:val="0015552B"/>
    <w:rsid w:val="00197810"/>
    <w:rsid w:val="001C26A0"/>
    <w:rsid w:val="001C3AB5"/>
    <w:rsid w:val="0028211C"/>
    <w:rsid w:val="00286402"/>
    <w:rsid w:val="002D7484"/>
    <w:rsid w:val="00300BF3"/>
    <w:rsid w:val="00364FB5"/>
    <w:rsid w:val="003730E0"/>
    <w:rsid w:val="00395F2D"/>
    <w:rsid w:val="003E7104"/>
    <w:rsid w:val="0040702E"/>
    <w:rsid w:val="00411A97"/>
    <w:rsid w:val="00425280"/>
    <w:rsid w:val="004F2031"/>
    <w:rsid w:val="005C2419"/>
    <w:rsid w:val="005E7A1D"/>
    <w:rsid w:val="005F3199"/>
    <w:rsid w:val="006756CF"/>
    <w:rsid w:val="007104FE"/>
    <w:rsid w:val="0075119D"/>
    <w:rsid w:val="007759E5"/>
    <w:rsid w:val="007F782B"/>
    <w:rsid w:val="00810AC8"/>
    <w:rsid w:val="00852EB5"/>
    <w:rsid w:val="008D5983"/>
    <w:rsid w:val="008F5216"/>
    <w:rsid w:val="009920D1"/>
    <w:rsid w:val="009F7732"/>
    <w:rsid w:val="00A03D58"/>
    <w:rsid w:val="00AA1FCD"/>
    <w:rsid w:val="00B14E66"/>
    <w:rsid w:val="00B363C9"/>
    <w:rsid w:val="00BE556D"/>
    <w:rsid w:val="00C80483"/>
    <w:rsid w:val="00D211C7"/>
    <w:rsid w:val="00DC36A8"/>
    <w:rsid w:val="00DE2398"/>
    <w:rsid w:val="00E154AF"/>
    <w:rsid w:val="00EA249D"/>
    <w:rsid w:val="00EE3834"/>
    <w:rsid w:val="00F32FE2"/>
    <w:rsid w:val="00F37941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F78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F7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C62C-7AE1-4E32-B293-54AFF8AF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2026-02-26T15:34:00Z</dcterms:created>
  <dcterms:modified xsi:type="dcterms:W3CDTF">2026-02-26T15:34:00Z</dcterms:modified>
  <dc:language>pl-PL</dc:language>
</cp:coreProperties>
</file>