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0CD3" w14:textId="77777777" w:rsidR="00AA1FCD" w:rsidRPr="001D1202" w:rsidRDefault="00AA1FCD">
      <w:pPr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</w:p>
    <w:p w14:paraId="7587D9BC" w14:textId="77777777" w:rsidR="00AA1FCD" w:rsidRPr="001D1202" w:rsidRDefault="002D7484">
      <w:pPr>
        <w:spacing w:after="0" w:line="240" w:lineRule="auto"/>
        <w:jc w:val="center"/>
        <w:rPr>
          <w:rFonts w:asciiTheme="minorHAnsi" w:hAnsiTheme="minorHAnsi" w:cstheme="minorHAnsi"/>
          <w:b/>
          <w:smallCaps/>
          <w:color w:val="auto"/>
          <w:sz w:val="36"/>
          <w:lang w:val="en-GB"/>
        </w:rPr>
      </w:pPr>
      <w:r w:rsidRPr="001D1202">
        <w:rPr>
          <w:rFonts w:asciiTheme="minorHAnsi" w:hAnsiTheme="minorHAnsi" w:cstheme="minorHAnsi"/>
          <w:b/>
          <w:smallCaps/>
          <w:color w:val="auto"/>
          <w:sz w:val="36"/>
          <w:lang w:val="en-GB"/>
        </w:rPr>
        <w:t>SYLLABUS</w:t>
      </w:r>
    </w:p>
    <w:p w14:paraId="77B8EE64" w14:textId="04E4316D" w:rsidR="00AA1FCD" w:rsidRDefault="002D7484">
      <w:pPr>
        <w:spacing w:after="0" w:line="240" w:lineRule="auto"/>
        <w:jc w:val="center"/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E3D0C" w:rsidRPr="001D1202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202</w:t>
      </w:r>
      <w:r w:rsidR="005537B5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5</w:t>
      </w:r>
      <w:r w:rsidR="00EE3D0C" w:rsidRPr="001D1202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 xml:space="preserve"> </w:t>
      </w:r>
      <w:r w:rsidR="00511F32" w:rsidRPr="001D1202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to</w:t>
      </w:r>
      <w:r w:rsidR="00EE3D0C" w:rsidRPr="001D1202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 xml:space="preserve"> 202</w:t>
      </w:r>
      <w:r w:rsidR="005537B5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6</w:t>
      </w:r>
    </w:p>
    <w:p w14:paraId="4F87EA7B" w14:textId="7C884462" w:rsidR="006321ED" w:rsidRPr="001D1202" w:rsidRDefault="006321ED">
      <w:pPr>
        <w:spacing w:after="0" w:line="240" w:lineRule="auto"/>
        <w:jc w:val="center"/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</w:pPr>
      <w:r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academic year 202</w:t>
      </w:r>
      <w:r w:rsidR="005537B5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5</w:t>
      </w:r>
      <w:r w:rsidR="0004029F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/202</w:t>
      </w:r>
      <w:r w:rsidR="005537B5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6</w:t>
      </w:r>
    </w:p>
    <w:p w14:paraId="0C9E5E27" w14:textId="77777777" w:rsidR="00AA1FCD" w:rsidRPr="001D1202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328EC055" w14:textId="77777777" w:rsidR="00AA1FCD" w:rsidRPr="001D1202" w:rsidRDefault="005F3199" w:rsidP="005F3199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US"/>
        </w:rPr>
      </w:pPr>
      <w:r w:rsidRPr="001D1202">
        <w:rPr>
          <w:rFonts w:asciiTheme="minorHAnsi" w:hAnsiTheme="minorHAnsi" w:cstheme="minorHAnsi"/>
          <w:color w:val="auto"/>
          <w:szCs w:val="24"/>
          <w:lang w:val="en-US"/>
        </w:rPr>
        <w:t>1.</w:t>
      </w:r>
      <w:r w:rsidR="001C26A0" w:rsidRPr="001D1202">
        <w:rPr>
          <w:rFonts w:asciiTheme="minorHAnsi" w:hAnsiTheme="minorHAnsi" w:cstheme="minorHAnsi"/>
          <w:color w:val="auto"/>
          <w:szCs w:val="24"/>
          <w:lang w:val="en-US"/>
        </w:rPr>
        <w:t xml:space="preserve"> </w:t>
      </w:r>
      <w:r w:rsidR="002D7484" w:rsidRPr="001D1202">
        <w:rPr>
          <w:rFonts w:asciiTheme="minorHAnsi" w:hAnsiTheme="minorHAnsi" w:cstheme="minorHAnsi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A147FF" w:rsidRPr="0032019C" w14:paraId="7B2C0390" w14:textId="77777777" w:rsidTr="00174975">
        <w:trPr>
          <w:trHeight w:val="649"/>
        </w:trPr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53F44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08EAFF" w14:textId="3FB1F924" w:rsidR="00A147FF" w:rsidRPr="006321ED" w:rsidRDefault="00174975" w:rsidP="00174975">
            <w:pPr>
              <w:rPr>
                <w:rFonts w:asciiTheme="minorHAnsi" w:hAnsiTheme="minorHAnsi" w:cstheme="minorHAnsi"/>
                <w:smallCaps/>
                <w:lang w:val="en-US"/>
              </w:rPr>
            </w:pPr>
            <w:r w:rsidRPr="006321ED">
              <w:rPr>
                <w:rFonts w:asciiTheme="minorHAnsi" w:hAnsiTheme="minorHAnsi" w:cstheme="minorHAnsi"/>
                <w:smallCaps/>
                <w:lang w:val="en-US"/>
              </w:rPr>
              <w:t>Bibliotherapy in working with children with special educational needs</w:t>
            </w:r>
          </w:p>
        </w:tc>
      </w:tr>
      <w:tr w:rsidR="00A147FF" w:rsidRPr="001D1202" w14:paraId="0EB76F82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919DBA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5CD080" w14:textId="77777777" w:rsidR="00A147FF" w:rsidRPr="001D1202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147FF" w:rsidRPr="0032019C" w14:paraId="2D056ECB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D79C3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74F5C6" w14:textId="697164EF" w:rsidR="00A147FF" w:rsidRPr="001D1202" w:rsidRDefault="00DC031A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 xml:space="preserve">Department of </w:t>
            </w:r>
            <w:r>
              <w:rPr>
                <w:rFonts w:asciiTheme="minorHAnsi" w:hAnsiTheme="minorHAnsi" w:cstheme="minorHAnsi"/>
                <w:b w:val="0"/>
                <w:lang w:val="en-GB"/>
              </w:rPr>
              <w:t>Education and Philosophy</w:t>
            </w:r>
            <w:r w:rsidRPr="001D1202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A147FF" w:rsidRPr="00DC031A" w14:paraId="398D8490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782E9F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A17189" w14:textId="022B1D0D" w:rsidR="00A147FF" w:rsidRPr="005A6779" w:rsidRDefault="005A6779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 xml:space="preserve">Institute </w:t>
            </w:r>
            <w:r w:rsidR="0032019C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and</w:t>
            </w:r>
            <w:r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 xml:space="preserve"> Pedagogy</w:t>
            </w:r>
          </w:p>
        </w:tc>
      </w:tr>
      <w:tr w:rsidR="00A147FF" w:rsidRPr="001D1202" w14:paraId="3546100F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236275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84C353" w14:textId="2FC8F6C5" w:rsidR="00A147FF" w:rsidRPr="001D1202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Special Education</w:t>
            </w:r>
          </w:p>
        </w:tc>
      </w:tr>
      <w:tr w:rsidR="00A147FF" w:rsidRPr="001D1202" w14:paraId="5A4D82BC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2DF2C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76773F" w14:textId="01AF7DEF" w:rsidR="00EE3D0C" w:rsidRPr="001D1202" w:rsidRDefault="00EE3D0C" w:rsidP="00EE3D0C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 xml:space="preserve"> Masters</w:t>
            </w:r>
          </w:p>
          <w:p w14:paraId="29987F04" w14:textId="2061F5B2" w:rsidR="00A147FF" w:rsidRPr="001D1202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147FF" w:rsidRPr="001D1202" w14:paraId="3E1EFE25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9D4EAB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DFF74C" w14:textId="0E86C6F5" w:rsidR="00A147FF" w:rsidRPr="001D1202" w:rsidRDefault="006321ED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P</w:t>
            </w:r>
            <w:r w:rsidR="00EE3D0C" w:rsidRPr="001D1202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ractical</w:t>
            </w:r>
          </w:p>
        </w:tc>
      </w:tr>
      <w:tr w:rsidR="00A147FF" w:rsidRPr="001D1202" w14:paraId="6452BD41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089B9F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46F5DB" w14:textId="601D4CE7" w:rsidR="00A147FF" w:rsidRPr="001D1202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147FF" w:rsidRPr="001D1202" w14:paraId="289EC737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359A1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02485C" w14:textId="39280C0F" w:rsidR="00A147FF" w:rsidRPr="001D1202" w:rsidRDefault="00174975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  <w:t>2</w:t>
            </w:r>
            <w:r w:rsidRPr="001D1202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nd</w:t>
            </w:r>
            <w:r w:rsidRPr="001D1202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147FF" w:rsidRPr="0032019C" w14:paraId="2A33A109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4D61FE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B54563" w14:textId="3F092E6C" w:rsidR="00A147FF" w:rsidRPr="001D1202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Education and therapy of people with autism spectrum disorder</w:t>
            </w:r>
          </w:p>
        </w:tc>
      </w:tr>
      <w:tr w:rsidR="00A147FF" w:rsidRPr="001D1202" w14:paraId="333619A7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5A758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E1A2F9" w14:textId="7504AA63" w:rsidR="00A147FF" w:rsidRPr="001D1202" w:rsidRDefault="006321ED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147FF" w:rsidRPr="001D1202" w14:paraId="502FFADF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2E46C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1EB62" w14:textId="3D7A4F81" w:rsidR="00A147FF" w:rsidRPr="001D1202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Pdh Agnieszka Łaba-Hornecka</w:t>
            </w:r>
          </w:p>
        </w:tc>
      </w:tr>
      <w:tr w:rsidR="00A147FF" w:rsidRPr="001D1202" w14:paraId="612D1FB0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B828E8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063BB3" w14:textId="24E9CD37" w:rsidR="00A147FF" w:rsidRPr="001D1202" w:rsidRDefault="003152A9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Pdh Agnieszka Łaba-Hornecka</w:t>
            </w:r>
          </w:p>
        </w:tc>
      </w:tr>
    </w:tbl>
    <w:p w14:paraId="1B257EBA" w14:textId="77777777" w:rsidR="00AA1FCD" w:rsidRPr="001D1202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p w14:paraId="087B6C9B" w14:textId="77777777" w:rsidR="00AA1FCD" w:rsidRPr="001D1202" w:rsidRDefault="002D7484">
      <w:pPr>
        <w:pStyle w:val="Podpunkty"/>
        <w:ind w:left="0"/>
        <w:rPr>
          <w:rFonts w:asciiTheme="minorHAnsi" w:hAnsiTheme="minorHAnsi" w:cstheme="minorHAnsi"/>
          <w:b w:val="0"/>
          <w:color w:val="auto"/>
          <w:sz w:val="24"/>
          <w:szCs w:val="24"/>
          <w:lang w:val="en-GB"/>
        </w:rPr>
      </w:pPr>
      <w:r w:rsidRPr="001D1202">
        <w:rPr>
          <w:rFonts w:asciiTheme="minorHAnsi" w:hAnsiTheme="minorHAnsi" w:cstheme="minorHAnsi"/>
          <w:b w:val="0"/>
          <w:color w:val="auto"/>
          <w:sz w:val="24"/>
          <w:szCs w:val="24"/>
          <w:lang w:val="en-GB"/>
        </w:rPr>
        <w:t>* - as agreed at the faculty</w:t>
      </w:r>
    </w:p>
    <w:p w14:paraId="02023148" w14:textId="77777777" w:rsidR="00AA1FCD" w:rsidRPr="001D1202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p w14:paraId="292948C3" w14:textId="77777777" w:rsidR="00AA1FCD" w:rsidRPr="001D1202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p w14:paraId="2FD91DC3" w14:textId="77777777" w:rsidR="00AA1FCD" w:rsidRPr="001D1202" w:rsidRDefault="002D7484" w:rsidP="001C26A0">
      <w:pPr>
        <w:pStyle w:val="Podpunkty"/>
        <w:ind w:left="0"/>
        <w:jc w:val="left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7577FCE" w14:textId="77777777" w:rsidR="00AA1FCD" w:rsidRPr="001D1202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0"/>
        <w:gridCol w:w="942"/>
        <w:gridCol w:w="953"/>
        <w:gridCol w:w="1233"/>
        <w:gridCol w:w="981"/>
        <w:gridCol w:w="964"/>
        <w:gridCol w:w="1201"/>
        <w:gridCol w:w="744"/>
        <w:gridCol w:w="809"/>
      </w:tblGrid>
      <w:tr w:rsidR="006321ED" w:rsidRPr="001D1202" w14:paraId="73CF11B2" w14:textId="77777777" w:rsidTr="006321ED"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CEE3FE" w14:textId="77777777" w:rsidR="006321ED" w:rsidRPr="001D1202" w:rsidRDefault="006321ED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460D5F2A" w14:textId="77777777" w:rsidR="006321ED" w:rsidRPr="001D1202" w:rsidRDefault="006321ED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08AA93" w14:textId="77777777" w:rsidR="006321ED" w:rsidRPr="001D1202" w:rsidRDefault="006321ED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84747D" w14:textId="77777777" w:rsidR="006321ED" w:rsidRPr="001D1202" w:rsidRDefault="006321ED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75A3E5" w14:textId="43B5DED7" w:rsidR="006321ED" w:rsidRPr="001D1202" w:rsidRDefault="006321ED">
            <w:pPr>
              <w:pStyle w:val="Nagwkitablic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FE900F" w14:textId="77777777" w:rsidR="006321ED" w:rsidRPr="001D1202" w:rsidRDefault="006321ED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E987C9" w14:textId="77777777" w:rsidR="006321ED" w:rsidRPr="001D1202" w:rsidRDefault="006321ED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AF912" w14:textId="77777777" w:rsidR="006321ED" w:rsidRPr="001D1202" w:rsidRDefault="006321ED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1F338" w14:textId="77777777" w:rsidR="006321ED" w:rsidRPr="001D1202" w:rsidRDefault="006321ED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DC705B" w14:textId="77777777" w:rsidR="006321ED" w:rsidRPr="001D1202" w:rsidRDefault="006321ED">
            <w:pPr>
              <w:pStyle w:val="Nagwkitablic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6321ED" w:rsidRPr="001D1202" w14:paraId="73C4324E" w14:textId="77777777" w:rsidTr="006321ED">
        <w:trPr>
          <w:trHeight w:val="453"/>
        </w:trPr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6D42B" w14:textId="18DAE75C" w:rsidR="006321ED" w:rsidRPr="001D1202" w:rsidRDefault="006321E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667539" w14:textId="79A77E12" w:rsidR="006321ED" w:rsidRPr="001D1202" w:rsidRDefault="006321E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ABF25D" w14:textId="77777777" w:rsidR="006321ED" w:rsidRPr="001D1202" w:rsidRDefault="006321E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D876B" w14:textId="77777777" w:rsidR="006321ED" w:rsidRPr="001D1202" w:rsidRDefault="006321E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3BAA01" w14:textId="77777777" w:rsidR="006321ED" w:rsidRPr="001D1202" w:rsidRDefault="006321E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F5E62A" w14:textId="77777777" w:rsidR="006321ED" w:rsidRPr="001D1202" w:rsidRDefault="006321E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8BD88F" w14:textId="77777777" w:rsidR="006321ED" w:rsidRPr="001D1202" w:rsidRDefault="006321E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FFD72A" w14:textId="77777777" w:rsidR="006321ED" w:rsidRPr="001D1202" w:rsidRDefault="006321E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EE51C9" w14:textId="299C83FB" w:rsidR="006321ED" w:rsidRPr="001D1202" w:rsidRDefault="006321E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  <w:t>5</w:t>
            </w:r>
          </w:p>
        </w:tc>
      </w:tr>
    </w:tbl>
    <w:p w14:paraId="48CAD392" w14:textId="77777777" w:rsidR="00AA1FCD" w:rsidRPr="001D1202" w:rsidRDefault="00AA1FCD">
      <w:pPr>
        <w:pStyle w:val="Podpunkty"/>
        <w:rPr>
          <w:rFonts w:asciiTheme="minorHAnsi" w:hAnsiTheme="minorHAnsi" w:cstheme="minorHAnsi"/>
          <w:color w:val="auto"/>
          <w:sz w:val="24"/>
          <w:szCs w:val="24"/>
          <w:lang w:val="en-GB" w:eastAsia="en-US"/>
        </w:rPr>
      </w:pPr>
    </w:p>
    <w:p w14:paraId="28235DFC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6FD94D22" w14:textId="77777777" w:rsidR="00AA1FCD" w:rsidRPr="001D1202" w:rsidRDefault="00F32FE2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US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US"/>
        </w:rPr>
        <w:t xml:space="preserve">1.2. </w:t>
      </w:r>
      <w:r w:rsidR="002D7484" w:rsidRPr="001D1202">
        <w:rPr>
          <w:rFonts w:asciiTheme="minorHAnsi" w:hAnsiTheme="minorHAnsi" w:cstheme="minorHAnsi"/>
          <w:smallCaps w:val="0"/>
          <w:color w:val="auto"/>
          <w:szCs w:val="24"/>
          <w:lang w:val="en-US"/>
        </w:rPr>
        <w:t>Course delivery methods</w:t>
      </w:r>
    </w:p>
    <w:p w14:paraId="7E710137" w14:textId="436699F1" w:rsidR="00AA1FCD" w:rsidRPr="001D1202" w:rsidRDefault="002D7484">
      <w:pPr>
        <w:pStyle w:val="Punktygwne"/>
        <w:spacing w:before="0" w:after="0"/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</w:pPr>
      <w:r w:rsidRPr="001D1202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>- conducted in a traditional way</w:t>
      </w:r>
      <w:r w:rsidR="003152A9" w:rsidRPr="001D1202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 xml:space="preserve"> </w:t>
      </w:r>
    </w:p>
    <w:p w14:paraId="5048A286" w14:textId="77777777" w:rsidR="00AA1FCD" w:rsidRPr="001D1202" w:rsidRDefault="002D7484">
      <w:pPr>
        <w:pStyle w:val="Punktygwne"/>
        <w:spacing w:before="0" w:after="0"/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</w:pPr>
      <w:r w:rsidRPr="001D1202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>- involving distance education</w:t>
      </w:r>
      <w:r w:rsidRPr="001D1202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GB"/>
        </w:rPr>
        <w:t xml:space="preserve"> </w:t>
      </w:r>
      <w:r w:rsidRPr="001D1202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>methods and techniques</w:t>
      </w:r>
    </w:p>
    <w:p w14:paraId="0D8FDF27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p w14:paraId="637080EE" w14:textId="77777777" w:rsidR="00AA1FCD" w:rsidRPr="001D1202" w:rsidRDefault="00F32FE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1.3.</w:t>
      </w:r>
      <w:r w:rsidR="002D7484"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 Course/Module assessmen</w:t>
      </w:r>
      <w:r w:rsidR="002D7484" w:rsidRPr="001D1202">
        <w:rPr>
          <w:rFonts w:asciiTheme="minorHAnsi" w:hAnsiTheme="minorHAnsi" w:cstheme="minorHAnsi"/>
          <w:bCs/>
          <w:smallCaps w:val="0"/>
          <w:color w:val="auto"/>
          <w:szCs w:val="24"/>
          <w:lang w:val="en-GB"/>
        </w:rPr>
        <w:t xml:space="preserve">t </w:t>
      </w:r>
      <w:r w:rsidR="002D7484" w:rsidRPr="001D1202"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E0F1947" w14:textId="012187A7" w:rsidR="00AA1FCD" w:rsidRPr="001D1202" w:rsidRDefault="003152A9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  <w:t>pass without a grade</w:t>
      </w:r>
    </w:p>
    <w:p w14:paraId="5449AB6F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294297DE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7AC8F19E" w14:textId="77777777" w:rsidR="00AA1FCD" w:rsidRPr="001D1202" w:rsidRDefault="005F3199" w:rsidP="005F3199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Cs w:val="24"/>
          <w:lang w:val="en-GB"/>
        </w:rPr>
        <w:lastRenderedPageBreak/>
        <w:t>2.</w:t>
      </w:r>
      <w:r w:rsidR="00F32FE2" w:rsidRPr="001D1202">
        <w:rPr>
          <w:rFonts w:asciiTheme="minorHAnsi" w:hAnsiTheme="minorHAnsi" w:cstheme="minorHAnsi"/>
          <w:color w:val="auto"/>
          <w:szCs w:val="24"/>
          <w:lang w:val="en-GB"/>
        </w:rPr>
        <w:t xml:space="preserve"> </w:t>
      </w:r>
      <w:r w:rsidR="002D7484" w:rsidRPr="001D1202">
        <w:rPr>
          <w:rFonts w:asciiTheme="minorHAnsi" w:hAnsiTheme="minorHAnsi" w:cstheme="minorHAnsi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5F2515" w:rsidRPr="0032019C" w14:paraId="33E28DA4" w14:textId="77777777" w:rsidTr="005F2515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37FC9B" w14:textId="3250A225" w:rsidR="005F2515" w:rsidRPr="001D1202" w:rsidRDefault="00797753" w:rsidP="005F2515">
            <w:pPr>
              <w:pStyle w:val="Punktygwne"/>
              <w:spacing w:before="40" w:after="4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special education, psychology of child development</w:t>
            </w:r>
          </w:p>
        </w:tc>
      </w:tr>
    </w:tbl>
    <w:p w14:paraId="1560A36C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376A2DB8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7F68AA41" w14:textId="77777777" w:rsidR="00AA1FCD" w:rsidRPr="001D1202" w:rsidRDefault="005F3199" w:rsidP="005F3199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Cs w:val="24"/>
          <w:lang w:val="en-GB"/>
        </w:rPr>
        <w:t>3.</w:t>
      </w:r>
      <w:r w:rsidR="001C26A0" w:rsidRPr="001D1202">
        <w:rPr>
          <w:rFonts w:asciiTheme="minorHAnsi" w:hAnsiTheme="minorHAnsi" w:cstheme="minorHAnsi"/>
          <w:color w:val="auto"/>
          <w:szCs w:val="24"/>
          <w:lang w:val="en-GB"/>
        </w:rPr>
        <w:t xml:space="preserve"> </w:t>
      </w:r>
      <w:r w:rsidR="002D7484" w:rsidRPr="001D1202">
        <w:rPr>
          <w:rFonts w:asciiTheme="minorHAnsi" w:hAnsiTheme="minorHAnsi" w:cstheme="minorHAnsi"/>
          <w:color w:val="auto"/>
          <w:szCs w:val="24"/>
          <w:lang w:val="en-GB"/>
        </w:rPr>
        <w:t>Objectives, Learning Outcomes, Course Content, and Instructional Methods</w:t>
      </w:r>
    </w:p>
    <w:p w14:paraId="6D588B94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78EF924A" w14:textId="77777777" w:rsidR="00AA1FCD" w:rsidRPr="001D1202" w:rsidRDefault="00F32FE2" w:rsidP="00F32FE2">
      <w:pPr>
        <w:pStyle w:val="Podpunkty"/>
        <w:ind w:left="0"/>
        <w:jc w:val="left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Cs w:val="24"/>
          <w:lang w:val="en-GB"/>
        </w:rPr>
        <w:t xml:space="preserve">3.1. </w:t>
      </w:r>
      <w:r w:rsidR="002D7484" w:rsidRPr="001D1202">
        <w:rPr>
          <w:rFonts w:asciiTheme="minorHAnsi" w:hAnsiTheme="minorHAnsi" w:cstheme="minorHAnsi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32019C" w14:paraId="7A8F1E0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CC25E2" w14:textId="77777777" w:rsidR="00AA1FCD" w:rsidRPr="001D1202" w:rsidRDefault="002D7484">
            <w:pPr>
              <w:pStyle w:val="Podpunkty"/>
              <w:spacing w:before="40" w:after="40"/>
              <w:ind w:left="0"/>
              <w:jc w:val="left"/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D61276" w14:textId="55323619" w:rsidR="00AA1FCD" w:rsidRPr="001D1202" w:rsidRDefault="00174975" w:rsidP="0017497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 course is designed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to provide students of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knowledge about the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characteristics of the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bibliotherapy.</w:t>
            </w:r>
          </w:p>
        </w:tc>
      </w:tr>
      <w:tr w:rsidR="00AA1FCD" w:rsidRPr="0032019C" w14:paraId="5ACB2F9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7F87E5" w14:textId="4FC85E21" w:rsidR="00AA1FCD" w:rsidRPr="001D1202" w:rsidRDefault="00F84174">
            <w:pPr>
              <w:pStyle w:val="Cele"/>
              <w:spacing w:before="40" w:after="40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D538E" w14:textId="2C0002C6" w:rsidR="00AA1FCD" w:rsidRPr="001D1202" w:rsidRDefault="00174975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During the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course, the students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become familiar with the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bibliotherapy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 workshop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and its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therapeutic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use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in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working with children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with special educational needs.</w:t>
            </w:r>
          </w:p>
        </w:tc>
      </w:tr>
      <w:tr w:rsidR="00AA1FCD" w:rsidRPr="0032019C" w14:paraId="76E61A9C" w14:textId="77777777" w:rsidTr="00B9149A">
        <w:trPr>
          <w:trHeight w:val="855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EEDA14" w14:textId="577B5F68" w:rsidR="00AA1FCD" w:rsidRPr="001D1202" w:rsidRDefault="002D7484">
            <w:pPr>
              <w:pStyle w:val="Podpunkty"/>
              <w:spacing w:before="40" w:after="40"/>
              <w:ind w:left="0"/>
              <w:jc w:val="left"/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B9149A" w:rsidRPr="001D1202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30F9A5" w14:textId="6A928D56" w:rsidR="00AA1FCD" w:rsidRPr="001D1202" w:rsidRDefault="00174975" w:rsidP="0017497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Fonts w:asciiTheme="minorHAnsi" w:hAnsiTheme="minorHAnsi" w:cstheme="minorHAnsi"/>
                <w:b w:val="0"/>
                <w:lang w:val="en"/>
              </w:rPr>
              <w:t>The course's aim is develop the ability to make right decisions about using the bibliotherapy methods through observation of children with special educational needs.</w:t>
            </w:r>
          </w:p>
        </w:tc>
      </w:tr>
      <w:tr w:rsidR="00174975" w:rsidRPr="0032019C" w14:paraId="5567F013" w14:textId="77777777" w:rsidTr="00B9149A">
        <w:trPr>
          <w:trHeight w:val="855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2E36FA" w14:textId="79AE8AB5" w:rsidR="00174975" w:rsidRPr="001D1202" w:rsidRDefault="00174975">
            <w:pPr>
              <w:pStyle w:val="Podpunkty"/>
              <w:spacing w:before="40" w:after="40"/>
              <w:ind w:left="0"/>
              <w:jc w:val="left"/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FFF507" w14:textId="13451E65" w:rsidR="00174975" w:rsidRPr="006321ED" w:rsidRDefault="00174975" w:rsidP="00174975">
            <w:pPr>
              <w:pStyle w:val="Punktygwne"/>
              <w:spacing w:before="0" w:after="0"/>
              <w:rPr>
                <w:rFonts w:asciiTheme="minorHAnsi" w:hAnsiTheme="minorHAnsi" w:cstheme="minorHAnsi"/>
                <w:smallCaps w:val="0"/>
                <w:lang w:val="en-US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additionally, the course will read up the studetns with characteristic of children with different special educational needs and it will show the opportunities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and ways of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providing support and assistance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to children with special educational needs.</w:t>
            </w:r>
          </w:p>
        </w:tc>
      </w:tr>
    </w:tbl>
    <w:p w14:paraId="7497D38C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0D5237D8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26350BBF" w14:textId="77777777" w:rsidR="00AA1FCD" w:rsidRPr="001D1202" w:rsidRDefault="002D7484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Cs w:val="24"/>
          <w:lang w:val="en-GB"/>
        </w:rPr>
        <w:t>3.2</w:t>
      </w:r>
      <w:r w:rsidR="001C26A0" w:rsidRPr="001D1202">
        <w:rPr>
          <w:rFonts w:asciiTheme="minorHAnsi" w:hAnsiTheme="minorHAnsi" w:cstheme="minorHAnsi"/>
          <w:color w:val="auto"/>
          <w:szCs w:val="24"/>
          <w:lang w:val="en-GB"/>
        </w:rPr>
        <w:t>.</w:t>
      </w:r>
      <w:r w:rsidRPr="001D1202">
        <w:rPr>
          <w:rFonts w:asciiTheme="minorHAnsi" w:hAnsiTheme="minorHAnsi" w:cstheme="minorHAnsi"/>
          <w:color w:val="auto"/>
          <w:szCs w:val="24"/>
          <w:lang w:val="en-GB"/>
        </w:rPr>
        <w:t xml:space="preserve"> Course/Module Learning Outcomes  (to be completed by the coordinator)</w:t>
      </w:r>
    </w:p>
    <w:p w14:paraId="5C1073A7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7E31C2A1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9"/>
        <w:gridCol w:w="4608"/>
        <w:gridCol w:w="2548"/>
      </w:tblGrid>
      <w:tr w:rsidR="00AA1FCD" w:rsidRPr="0032019C" w14:paraId="654E1C7C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048915" w14:textId="77777777" w:rsidR="00AA1FCD" w:rsidRPr="001D1202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0BC85E" w14:textId="77777777" w:rsidR="00AA1FCD" w:rsidRPr="001D1202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A127A8A" w14:textId="77777777" w:rsidR="00AA1FCD" w:rsidRPr="001D1202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3E968" w14:textId="77777777" w:rsidR="00AA1FCD" w:rsidRPr="001D1202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32019C" w14:paraId="42B77EB7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A7BBDC" w14:textId="7777777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DE8F3C" w14:textId="6495E300" w:rsidR="00AA1FCD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student Characterizes children with special educational needs.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29C000" w14:textId="77777777" w:rsidR="00AA1FCD" w:rsidRPr="001D1202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32019C" w14:paraId="660DDCA6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850D99" w14:textId="7777777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675543" w14:textId="66AE281F" w:rsidR="00AA1FCD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student Characterizes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 basic principles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of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bibliotherapy.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3ECB66" w14:textId="77777777" w:rsidR="00AA1FCD" w:rsidRPr="001D1202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32019C" w14:paraId="5EB1F9D3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6A8EB" w14:textId="6C0F527B" w:rsidR="00AA1FCD" w:rsidRPr="001D1202" w:rsidRDefault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1B0655" w14:textId="42461CFB" w:rsidR="00AA1FCD" w:rsidRPr="001D1202" w:rsidRDefault="00797753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student Characterizes</w:t>
            </w: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 each technique of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bibliotherapy</w:t>
            </w: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 in working with children with special educational needs. 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CE9EE1" w14:textId="77777777" w:rsidR="00AA1FCD" w:rsidRPr="001D1202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32019C" w14:paraId="6D981777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9F68E" w14:textId="79916399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49CCD" w14:textId="29432E3F" w:rsidR="003152A9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student Will be able to anylise the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bibliotherapy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 techniques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in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terms of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working with children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with special educational needs.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017A7" w14:textId="77777777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32019C" w14:paraId="3055D2A3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21EF39" w14:textId="7267678E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E32C03" w14:textId="4ACFA374" w:rsidR="003152A9" w:rsidRPr="001D1202" w:rsidRDefault="00797753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by knowing differences between each technique of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bibliotherapy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>, student will be able to create a workshop suitable for children with special educational needs.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1C1B72" w14:textId="77777777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32019C" w14:paraId="0F37A32F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B1ED69" w14:textId="0E21FB34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EDA0F9" w14:textId="3D8B138B" w:rsidR="003152A9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Fonts w:asciiTheme="minorHAnsi" w:hAnsiTheme="minorHAnsi" w:cstheme="minorHAnsi"/>
                <w:b w:val="0"/>
                <w:sz w:val="22"/>
                <w:lang w:val="en-US"/>
              </w:rPr>
              <w:t xml:space="preserve">student has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belief in the need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of usage of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bibliotherapy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 methods in educational settings.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454367" w14:textId="77777777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32019C" w14:paraId="24C90542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F981F9" w14:textId="6FEA6491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FC1277" w14:textId="458C6269" w:rsidR="003152A9" w:rsidRPr="001D1202" w:rsidRDefault="00797753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 xml:space="preserve">student Is aware of his knowledge and pedagogical skills and the need for continuous training and professional development with regard to support children with 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>special educational needs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D0D02" w14:textId="77777777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EC91A1A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03FB4A9D" w14:textId="77777777" w:rsidR="00AA1FCD" w:rsidRPr="001D1202" w:rsidRDefault="001C26A0" w:rsidP="001C26A0">
      <w:pPr>
        <w:rPr>
          <w:rFonts w:asciiTheme="minorHAnsi" w:hAnsiTheme="minorHAnsi" w:cstheme="minorHAnsi"/>
          <w:b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b/>
          <w:color w:val="auto"/>
          <w:szCs w:val="24"/>
          <w:lang w:val="en-GB"/>
        </w:rPr>
        <w:t xml:space="preserve">3.3. </w:t>
      </w:r>
      <w:r w:rsidR="002D7484" w:rsidRPr="001D1202">
        <w:rPr>
          <w:rFonts w:asciiTheme="minorHAnsi" w:hAnsiTheme="minorHAnsi" w:cstheme="minorHAnsi"/>
          <w:b/>
          <w:color w:val="auto"/>
          <w:szCs w:val="24"/>
          <w:lang w:val="en-GB"/>
        </w:rPr>
        <w:t>Course content  (to be completed by the coordinator)</w:t>
      </w:r>
    </w:p>
    <w:p w14:paraId="5A6A238E" w14:textId="77777777" w:rsidR="00AA1FCD" w:rsidRPr="001D1202" w:rsidRDefault="00AA1FCD">
      <w:pPr>
        <w:pStyle w:val="Akapitzlist"/>
        <w:ind w:left="862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34E2D31B" w14:textId="05992C16" w:rsidR="00AA1FCD" w:rsidRPr="001D1202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Cs w:val="24"/>
          <w:lang w:val="en-GB"/>
        </w:rPr>
        <w:lastRenderedPageBreak/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B6DF5" w:rsidRPr="001D1202" w14:paraId="07208946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48F77" w14:textId="77777777" w:rsidR="005B6DF5" w:rsidRPr="001D1202" w:rsidRDefault="005B6DF5" w:rsidP="007F6FD9">
            <w:pPr>
              <w:pStyle w:val="Akapitzlist"/>
              <w:spacing w:after="0" w:line="240" w:lineRule="auto"/>
              <w:ind w:left="708" w:hanging="708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5B6DF5" w:rsidRPr="0032019C" w14:paraId="2198C2D7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7E2D33" w14:textId="57231666" w:rsidR="005B6DF5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b w:val="0"/>
                <w:lang w:val="en-GB"/>
              </w:rPr>
              <w:t>children with special educational needs – characteristic.</w:t>
            </w:r>
          </w:p>
        </w:tc>
      </w:tr>
      <w:tr w:rsidR="005B6DF5" w:rsidRPr="001D1202" w14:paraId="35A9164F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BB2C8D" w14:textId="5BC5F19B" w:rsidR="005B6DF5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b w:val="0"/>
                <w:lang w:val="en-GB"/>
              </w:rPr>
              <w:t xml:space="preserve">History </w:t>
            </w:r>
            <w:r w:rsidRPr="001D1202">
              <w:rPr>
                <w:rFonts w:asciiTheme="minorHAnsi" w:hAnsiTheme="minorHAnsi" w:cstheme="minorHAnsi"/>
                <w:b w:val="0"/>
                <w:bCs/>
                <w:lang w:val="en-GB"/>
              </w:rPr>
              <w:t>bibliotherapy.</w:t>
            </w:r>
          </w:p>
        </w:tc>
      </w:tr>
      <w:tr w:rsidR="005B6DF5" w:rsidRPr="0032019C" w14:paraId="24FD3378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87D4D7" w14:textId="46986295" w:rsidR="005B6DF5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b w:val="0"/>
                <w:bCs/>
                <w:lang w:val="en-GB"/>
              </w:rPr>
              <w:t xml:space="preserve">Theory and Practice of </w:t>
            </w:r>
            <w:r w:rsidRPr="001D1202">
              <w:rPr>
                <w:rFonts w:asciiTheme="minorHAnsi" w:hAnsiTheme="minorHAnsi" w:cstheme="minorHAnsi"/>
                <w:b w:val="0"/>
                <w:bCs/>
                <w:lang w:val="en-GB"/>
              </w:rPr>
              <w:t>bibliotherapy.</w:t>
            </w:r>
          </w:p>
        </w:tc>
      </w:tr>
      <w:tr w:rsidR="005B6DF5" w:rsidRPr="0032019C" w14:paraId="3873931C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AE4AAD" w14:textId="58FEED85" w:rsidR="005B6DF5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bCs/>
                <w:lang w:val="en-GB"/>
              </w:rPr>
              <w:t>Description of Bibliotherapy in terms of comic strip conversations, story sack or social stories.</w:t>
            </w:r>
          </w:p>
        </w:tc>
      </w:tr>
      <w:tr w:rsidR="005B6DF5" w:rsidRPr="001D1202" w14:paraId="5F6ECCA4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46CE8D" w14:textId="540A5ADB" w:rsidR="005B6DF5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Methodology of</w:t>
            </w:r>
            <w:r w:rsidRPr="001D1202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1D1202">
              <w:rPr>
                <w:rFonts w:asciiTheme="minorHAnsi" w:hAnsiTheme="minorHAnsi" w:cstheme="minorHAnsi"/>
                <w:b w:val="0"/>
                <w:bCs/>
                <w:lang w:val="en-GB"/>
              </w:rPr>
              <w:t>bibliotherapy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 xml:space="preserve"> workshop.</w:t>
            </w:r>
          </w:p>
        </w:tc>
      </w:tr>
      <w:tr w:rsidR="005B6DF5" w:rsidRPr="0032019C" w14:paraId="74E51AE2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AD8C1E" w14:textId="1F3D0B9A" w:rsidR="005B6DF5" w:rsidRPr="001D1202" w:rsidRDefault="00797753" w:rsidP="007F6FD9">
            <w:pPr>
              <w:pStyle w:val="NormalnyKapitaliki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b w:val="0"/>
                <w:bCs/>
                <w:lang w:val="en-GB"/>
              </w:rPr>
              <w:t xml:space="preserve">The Utility of </w:t>
            </w:r>
            <w:r w:rsidRPr="001D1202">
              <w:rPr>
                <w:rFonts w:asciiTheme="minorHAnsi" w:hAnsiTheme="minorHAnsi" w:cstheme="minorHAnsi"/>
                <w:b w:val="0"/>
                <w:bCs/>
                <w:lang w:val="en-GB"/>
              </w:rPr>
              <w:t>bibliotherapy</w:t>
            </w:r>
            <w:r w:rsidRPr="001D1202">
              <w:rPr>
                <w:rFonts w:asciiTheme="minorHAnsi" w:eastAsia="Calibri" w:hAnsiTheme="minorHAnsi" w:cstheme="minorHAnsi"/>
                <w:b w:val="0"/>
                <w:bCs/>
                <w:lang w:val="en-GB"/>
              </w:rPr>
              <w:t xml:space="preserve"> in working with children</w:t>
            </w:r>
            <w:r w:rsidRPr="001D1202">
              <w:rPr>
                <w:rFonts w:asciiTheme="minorHAnsi" w:eastAsia="Calibri" w:hAnsiTheme="minorHAnsi" w:cstheme="minorHAnsi"/>
                <w:b w:val="0"/>
                <w:lang w:val="en-GB"/>
              </w:rPr>
              <w:t xml:space="preserve"> with special educational needs.</w:t>
            </w:r>
          </w:p>
        </w:tc>
      </w:tr>
    </w:tbl>
    <w:p w14:paraId="4BEDE887" w14:textId="77777777" w:rsidR="00AA1FCD" w:rsidRPr="001D1202" w:rsidRDefault="00AA1FCD">
      <w:pPr>
        <w:rPr>
          <w:rFonts w:asciiTheme="minorHAnsi" w:hAnsiTheme="minorHAnsi" w:cstheme="minorHAnsi"/>
          <w:color w:val="auto"/>
          <w:szCs w:val="24"/>
          <w:lang w:val="en-GB"/>
        </w:rPr>
      </w:pPr>
    </w:p>
    <w:p w14:paraId="00FE5625" w14:textId="2B23E9DD" w:rsidR="00AA1FCD" w:rsidRPr="001D1202" w:rsidRDefault="002D748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Cs w:val="24"/>
          <w:lang w:val="en-GB"/>
        </w:rPr>
        <w:t xml:space="preserve">Classes, laboratories, </w:t>
      </w:r>
      <w:r w:rsidR="006321ED">
        <w:rPr>
          <w:rFonts w:asciiTheme="minorHAnsi" w:hAnsiTheme="minorHAnsi" w:cstheme="minorHAnsi"/>
          <w:color w:val="auto"/>
          <w:szCs w:val="24"/>
          <w:lang w:val="en-GB"/>
        </w:rPr>
        <w:t xml:space="preserve">seminars, </w:t>
      </w:r>
      <w:r w:rsidRPr="001D1202">
        <w:rPr>
          <w:rFonts w:asciiTheme="minorHAnsi" w:hAnsiTheme="minorHAnsi" w:cstheme="minorHAnsi"/>
          <w:color w:val="auto"/>
          <w:szCs w:val="24"/>
          <w:lang w:val="en-GB"/>
        </w:rPr>
        <w:t>practical classes</w:t>
      </w:r>
    </w:p>
    <w:p w14:paraId="383B676A" w14:textId="77777777" w:rsidR="00AA1FCD" w:rsidRPr="001D1202" w:rsidRDefault="00AA1FCD">
      <w:pPr>
        <w:pStyle w:val="Akapitzlist"/>
        <w:ind w:left="1080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B6DF5" w:rsidRPr="001D1202" w14:paraId="013821B4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8645FE" w14:textId="77777777" w:rsidR="005B6DF5" w:rsidRPr="001D1202" w:rsidRDefault="005B6DF5" w:rsidP="007F6FD9">
            <w:pPr>
              <w:pStyle w:val="Akapitzlist"/>
              <w:spacing w:after="0" w:line="240" w:lineRule="auto"/>
              <w:ind w:left="708" w:hanging="708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Content outline</w:t>
            </w:r>
          </w:p>
        </w:tc>
      </w:tr>
      <w:tr w:rsidR="005B6DF5" w:rsidRPr="001D1202" w14:paraId="627CE513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71B6C1" w14:textId="77777777" w:rsidR="005B6DF5" w:rsidRPr="001D1202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5B6DF5" w:rsidRPr="001D1202" w14:paraId="2D12AC07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6D02D6" w14:textId="77777777" w:rsidR="005B6DF5" w:rsidRPr="001D1202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5B6DF5" w:rsidRPr="001D1202" w14:paraId="7C8D0254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5E4BC1" w14:textId="77777777" w:rsidR="005B6DF5" w:rsidRPr="001D1202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5B6DF5" w:rsidRPr="001D1202" w14:paraId="1FA11A5B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9F3AD7" w14:textId="77777777" w:rsidR="005B6DF5" w:rsidRPr="001D1202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2888C45E" w14:textId="77777777" w:rsidR="00AA1FCD" w:rsidRPr="001D1202" w:rsidRDefault="00AA1FCD">
      <w:pPr>
        <w:pStyle w:val="Akapitzlist"/>
        <w:ind w:left="1080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21E21B39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7A3B21B6" w14:textId="77777777" w:rsidR="00AA1FCD" w:rsidRPr="001D1202" w:rsidRDefault="001C26A0" w:rsidP="001C26A0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Cs w:val="24"/>
          <w:lang w:val="en-GB"/>
        </w:rPr>
        <w:t>3.4.</w:t>
      </w: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 </w:t>
      </w:r>
      <w:r w:rsidR="002D7484"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Methods of Instruction</w:t>
      </w:r>
    </w:p>
    <w:p w14:paraId="2F5BEFD2" w14:textId="77777777" w:rsidR="00AA1FCD" w:rsidRPr="001D1202" w:rsidRDefault="002D7484">
      <w:pPr>
        <w:pStyle w:val="Punktygwne"/>
        <w:spacing w:before="0" w:after="0"/>
        <w:rPr>
          <w:rFonts w:asciiTheme="minorHAnsi" w:hAnsiTheme="minorHAnsi" w:cstheme="minorHAnsi"/>
          <w:b w:val="0"/>
          <w:i/>
          <w:smallCaps w:val="0"/>
          <w:color w:val="auto"/>
          <w:sz w:val="20"/>
          <w:szCs w:val="20"/>
          <w:lang w:val="en-GB"/>
        </w:rPr>
      </w:pPr>
      <w:r w:rsidRPr="001D1202">
        <w:rPr>
          <w:rFonts w:asciiTheme="minorHAnsi" w:hAnsiTheme="minorHAnsi" w:cstheme="minorHAnsi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1FF10C08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D674214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D5EFBCA" w14:textId="77777777" w:rsidR="00AA1FCD" w:rsidRPr="001D1202" w:rsidRDefault="00F32FE2" w:rsidP="00F32FE2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4. </w:t>
      </w:r>
      <w:r w:rsidR="002D7484"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Asses</w:t>
      </w: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sment techniques and criteria </w:t>
      </w:r>
    </w:p>
    <w:p w14:paraId="3FEE5E68" w14:textId="77777777" w:rsidR="00AA1FCD" w:rsidRPr="001D1202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p w14:paraId="36A89685" w14:textId="77777777" w:rsidR="00AA1FCD" w:rsidRPr="001D1202" w:rsidRDefault="002D7484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CA344E1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1E966067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1D1202" w14:paraId="2DCD76E5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FD2238" w14:textId="77777777" w:rsidR="00AA1FCD" w:rsidRPr="001D1202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F1666CE" w14:textId="77777777" w:rsidR="00AA1FCD" w:rsidRPr="001D1202" w:rsidRDefault="00AA1FCD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2C9F9" w14:textId="77777777" w:rsidR="00AA1FCD" w:rsidRPr="001D1202" w:rsidRDefault="002D7484" w:rsidP="00F32FE2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BB26D5" w14:textId="77777777" w:rsidR="00AA1FCD" w:rsidRPr="001D1202" w:rsidRDefault="002D7484" w:rsidP="00F32FE2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9D6BA4" w:rsidRPr="001D1202" w14:paraId="34E705F0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570DE7" w14:textId="77777777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D212C" w14:textId="00F86129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E6F0C" w14:textId="408736AD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1D1202" w14:paraId="31249B45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B954B" w14:textId="77777777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B0E34" w14:textId="03BDE1CF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5C9DF5" w14:textId="1E496C2F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1D1202" w14:paraId="2390058B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8C73E3" w14:textId="5CA6C6E8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46A920" w14:textId="42ACF330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D30C6A" w14:textId="01C7F8AE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1D1202" w14:paraId="32B0D4D1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16076" w14:textId="28BFF29B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E8D32" w14:textId="35AC351D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8B9A72" w14:textId="6F9BE820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1D1202" w14:paraId="41B1B483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121C1" w14:textId="0F8882E7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8BC10" w14:textId="35EE37B4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B36837" w14:textId="4B250751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1D1202" w14:paraId="6FB343DC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66D7B6" w14:textId="77A8C850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6E3DF4" w14:textId="7EA7E820" w:rsidR="009D6BA4" w:rsidRPr="001D1202" w:rsidRDefault="00A42AFA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9D6BA4"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4B9580" w14:textId="66968A5C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1D1202" w14:paraId="01979A72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3F5292" w14:textId="6C6532BA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4F8A6C" w14:textId="120E1E5B" w:rsidR="009D6BA4" w:rsidRPr="001D1202" w:rsidRDefault="00A42AFA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9D6BA4"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7E33D8" w14:textId="3846E6C1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646562AE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2087AB64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0FC6F0AD" w14:textId="77777777" w:rsidR="00AA1FCD" w:rsidRPr="001D1202" w:rsidRDefault="004F2031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4.2 </w:t>
      </w:r>
      <w:r w:rsidR="002D7484"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Course assessment criteria </w:t>
      </w:r>
    </w:p>
    <w:p w14:paraId="5E0BCC0D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6346BB" w:rsidRPr="0032019C" w14:paraId="439449AA" w14:textId="77777777" w:rsidTr="006346BB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E020BB" w14:textId="77777777" w:rsidR="006346BB" w:rsidRPr="001D1202" w:rsidRDefault="006346BB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Forms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of assessment: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</w:p>
          <w:p w14:paraId="2B57275B" w14:textId="77777777" w:rsidR="00466BA7" w:rsidRDefault="006346BB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-</w:t>
            </w:r>
            <w:r w:rsidRPr="006321ED">
              <w:rPr>
                <w:rStyle w:val="hps"/>
                <w:rFonts w:asciiTheme="minorHAnsi" w:hAnsiTheme="minorHAnsi" w:cstheme="minorHAnsi"/>
                <w:lang w:val="en-US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Discussion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>;</w:t>
            </w:r>
            <w:r w:rsidR="00B9149A"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</w:p>
          <w:p w14:paraId="163A6308" w14:textId="58B16845" w:rsidR="00A42AFA" w:rsidRPr="001D1202" w:rsidRDefault="00466BA7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>
              <w:rPr>
                <w:rStyle w:val="hps"/>
                <w:rFonts w:asciiTheme="minorHAnsi" w:hAnsiTheme="minorHAnsi" w:cstheme="minorHAnsi"/>
                <w:b w:val="0"/>
                <w:lang w:val="en"/>
              </w:rPr>
              <w:t>-</w:t>
            </w:r>
            <w:r>
              <w:rPr>
                <w:rStyle w:val="hps"/>
                <w:rFonts w:asciiTheme="minorHAnsi" w:hAnsiTheme="minorHAnsi" w:cstheme="minorHAnsi"/>
                <w:lang w:val="en"/>
              </w:rPr>
              <w:t xml:space="preserve"> </w:t>
            </w:r>
            <w:r w:rsidR="006346BB"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Analysis</w:t>
            </w:r>
            <w:r w:rsidR="006346BB"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="006346BB"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and interpretation of</w:t>
            </w:r>
            <w:r w:rsidR="006346BB"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reading source materials</w:t>
            </w:r>
            <w:r w:rsidR="009D6BA4" w:rsidRPr="001D1202">
              <w:rPr>
                <w:rFonts w:asciiTheme="minorHAnsi" w:hAnsiTheme="minorHAnsi" w:cstheme="minorHAnsi"/>
                <w:b w:val="0"/>
                <w:lang w:val="en"/>
              </w:rPr>
              <w:t>;</w:t>
            </w:r>
            <w:r w:rsidR="00B9149A"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</w:p>
          <w:p w14:paraId="4A88567F" w14:textId="1EA26823" w:rsidR="00A42AFA" w:rsidRPr="006321ED" w:rsidRDefault="00A42AFA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"/>
              </w:rPr>
              <w:lastRenderedPageBreak/>
              <w:t xml:space="preserve">- </w:t>
            </w:r>
            <w:r w:rsidR="009D6BA4" w:rsidRPr="006321ED">
              <w:rPr>
                <w:rFonts w:asciiTheme="minorHAnsi" w:hAnsiTheme="minorHAnsi" w:cstheme="minorHAnsi"/>
                <w:b w:val="0"/>
                <w:lang w:val="en-US"/>
              </w:rPr>
              <w:t>report</w:t>
            </w:r>
            <w:r w:rsidRPr="006321ED">
              <w:rPr>
                <w:rFonts w:asciiTheme="minorHAnsi" w:hAnsiTheme="minorHAnsi" w:cstheme="minorHAnsi"/>
                <w:b w:val="0"/>
                <w:lang w:val="en-US"/>
              </w:rPr>
              <w:t xml:space="preserve"> (Present a choosen special educationa</w:t>
            </w:r>
            <w:r w:rsidR="00466BA7" w:rsidRPr="006321ED">
              <w:rPr>
                <w:rFonts w:asciiTheme="minorHAnsi" w:hAnsiTheme="minorHAnsi" w:cstheme="minorHAnsi"/>
                <w:b w:val="0"/>
                <w:lang w:val="en-US"/>
              </w:rPr>
              <w:t>l</w:t>
            </w:r>
            <w:r w:rsidRPr="006321ED">
              <w:rPr>
                <w:rFonts w:asciiTheme="minorHAnsi" w:hAnsiTheme="minorHAnsi" w:cstheme="minorHAnsi"/>
                <w:b w:val="0"/>
                <w:lang w:val="en-US"/>
              </w:rPr>
              <w:t xml:space="preserve"> need by basing on the diagnosis of the functional skills</w:t>
            </w:r>
            <w:r w:rsidR="007A6658" w:rsidRPr="006321ED">
              <w:rPr>
                <w:rFonts w:asciiTheme="minorHAnsi" w:hAnsiTheme="minorHAnsi" w:cstheme="minorHAnsi"/>
                <w:b w:val="0"/>
                <w:lang w:val="en-US"/>
              </w:rPr>
              <w:t xml:space="preserve"> of a child with special educational needs</w:t>
            </w:r>
            <w:r w:rsidR="00294DC3" w:rsidRPr="006321ED"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r w:rsidR="00294DC3" w:rsidRPr="006321ED">
              <w:rPr>
                <w:b w:val="0"/>
                <w:lang w:val="en-US"/>
              </w:rPr>
              <w:t>in terms of Bibliotherapy program</w:t>
            </w:r>
            <w:r w:rsidRPr="006321ED">
              <w:rPr>
                <w:rFonts w:asciiTheme="minorHAnsi" w:hAnsiTheme="minorHAnsi" w:cstheme="minorHAnsi"/>
                <w:b w:val="0"/>
                <w:lang w:val="en-US"/>
              </w:rPr>
              <w:t>);</w:t>
            </w:r>
            <w:r w:rsidR="00B9149A" w:rsidRPr="006321ED"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</w:p>
          <w:p w14:paraId="6527D146" w14:textId="07F8A885" w:rsidR="009D6BA4" w:rsidRPr="006321ED" w:rsidRDefault="00A42AFA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color w:val="00000A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- project including preparation of story sack, with a written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script including </w:t>
            </w:r>
            <w:r w:rsidRPr="001D1202">
              <w:rPr>
                <w:rFonts w:asciiTheme="minorHAnsi" w:hAnsiTheme="minorHAnsi" w:cstheme="minorHAnsi"/>
                <w:lang w:val="en-GB"/>
              </w:rPr>
              <w:t>bibliotherapy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 m</w:t>
            </w:r>
            <w:r w:rsidRPr="001D1202">
              <w:rPr>
                <w:rStyle w:val="hps"/>
                <w:rFonts w:asciiTheme="minorHAnsi" w:hAnsiTheme="minorHAnsi" w:cstheme="minorHAnsi"/>
                <w:lang w:val="en"/>
              </w:rPr>
              <w:t xml:space="preserve">ethod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for a choosen child with special educational needs</w:t>
            </w:r>
            <w:r w:rsidR="00300BE4" w:rsidRPr="006321ED">
              <w:rPr>
                <w:rFonts w:asciiTheme="minorHAnsi" w:hAnsiTheme="minorHAnsi" w:cstheme="minorHAnsi"/>
                <w:b w:val="0"/>
                <w:lang w:val="en-US"/>
              </w:rPr>
              <w:t>.</w:t>
            </w:r>
          </w:p>
        </w:tc>
      </w:tr>
    </w:tbl>
    <w:p w14:paraId="2ADAD36E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27EDE02E" w14:textId="77777777" w:rsidR="00AA1FCD" w:rsidRPr="001D1202" w:rsidRDefault="002D7484">
      <w:pPr>
        <w:pStyle w:val="Punktygwne"/>
        <w:spacing w:before="0" w:after="0"/>
        <w:ind w:left="284" w:hanging="284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BBE078B" w14:textId="77777777" w:rsidR="00AA1FCD" w:rsidRPr="001D1202" w:rsidRDefault="002D7484" w:rsidP="00F32FE2">
      <w:pPr>
        <w:pStyle w:val="Punktygwne"/>
        <w:spacing w:before="0" w:after="0"/>
        <w:ind w:left="284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– number of hours and ECTS credits </w:t>
      </w:r>
    </w:p>
    <w:p w14:paraId="74346098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186AA63A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1D1202" w14:paraId="6A94475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77AE0D" w14:textId="77777777" w:rsidR="00AA1FCD" w:rsidRPr="001D1202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5CFE4A" w14:textId="77777777" w:rsidR="00AA1FCD" w:rsidRPr="001D1202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1D1202" w14:paraId="587B623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24C2B" w14:textId="1F108B6F" w:rsidR="00AA1FCD" w:rsidRPr="001D1202" w:rsidRDefault="006321E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0ECDC" w14:textId="5C2C9C2D" w:rsidR="00AA1FCD" w:rsidRPr="001D1202" w:rsidRDefault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1D1202" w14:paraId="1A50CAE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742EA8" w14:textId="66EF5B3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2E9682" w14:textId="04650989" w:rsidR="00AA1FCD" w:rsidRPr="001D1202" w:rsidRDefault="0090566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</w:p>
        </w:tc>
      </w:tr>
      <w:tr w:rsidR="00AA1FCD" w:rsidRPr="001D1202" w14:paraId="5A2B7CD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A6389C" w14:textId="77777777" w:rsidR="0090566F" w:rsidRDefault="002D748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</w:t>
            </w:r>
            <w:r w:rsidR="0090566F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:</w:t>
            </w:r>
          </w:p>
          <w:p w14:paraId="3CA6E322" w14:textId="60AC1B75" w:rsidR="0090566F" w:rsidRDefault="002D748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preparation for classes</w:t>
            </w:r>
          </w:p>
          <w:p w14:paraId="3FCE0813" w14:textId="77777777" w:rsidR="0090566F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studying literature, </w:t>
            </w:r>
          </w:p>
          <w:p w14:paraId="2884B2F2" w14:textId="2F27467A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preparation of a report and </w:t>
            </w:r>
            <w:r w:rsidR="0051086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br/>
              <w:t xml:space="preserve">a </w:t>
            </w: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project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15625E" w14:textId="35DE6BC4" w:rsidR="0090566F" w:rsidRDefault="0090566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br/>
            </w:r>
            <w:r w:rsidR="00792609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br/>
            </w:r>
            <w:r w:rsidR="00293746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t>18</w:t>
            </w:r>
          </w:p>
          <w:p w14:paraId="05D1BC25" w14:textId="2953867F" w:rsidR="00AA1FCD" w:rsidRPr="001D1202" w:rsidRDefault="0090566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t>36</w:t>
            </w:r>
            <w:r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br/>
              <w:t>60</w:t>
            </w:r>
          </w:p>
        </w:tc>
      </w:tr>
      <w:tr w:rsidR="00AA1FCD" w:rsidRPr="001D1202" w14:paraId="3534A41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60C35B" w14:textId="7777777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335AF2" w14:textId="4AE4A1D0" w:rsidR="00AA1FCD" w:rsidRPr="001D1202" w:rsidRDefault="00E95A66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1D1202" w14:paraId="67CC6C2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871C2F" w14:textId="7777777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510227" w14:textId="3670440A" w:rsidR="00AA1FCD" w:rsidRPr="001D1202" w:rsidRDefault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85E1A24" w14:textId="77777777" w:rsidR="00AA1FCD" w:rsidRPr="001D1202" w:rsidRDefault="002D7484">
      <w:pPr>
        <w:pStyle w:val="Punktygwne"/>
        <w:spacing w:before="0" w:after="0"/>
        <w:ind w:firstLine="708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  <w:r w:rsidRPr="001D1202"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D1DA83A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</w:p>
    <w:p w14:paraId="35CB880C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</w:p>
    <w:p w14:paraId="5C2EF911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</w:p>
    <w:p w14:paraId="1115F0AC" w14:textId="77777777" w:rsidR="00AA1FCD" w:rsidRPr="001D1202" w:rsidRDefault="00F32FE2" w:rsidP="00F32FE2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6. </w:t>
      </w:r>
      <w:r w:rsidR="002D7484"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Internships related to the course/module</w:t>
      </w:r>
    </w:p>
    <w:p w14:paraId="11BEB4C1" w14:textId="77777777" w:rsidR="00AA1FCD" w:rsidRPr="001D1202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1D1202" w14:paraId="57982FAB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29016A" w14:textId="7777777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C282D47" w14:textId="77777777" w:rsidR="00AA1FCD" w:rsidRPr="001D1202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5DDA9B" w14:textId="77777777" w:rsidR="00AA1FCD" w:rsidRPr="001D1202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1D1202" w14:paraId="3ED84D83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699847" w14:textId="7777777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039782" w14:textId="77777777" w:rsidR="00AA1FCD" w:rsidRPr="001D1202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B227B07" w14:textId="77777777" w:rsidR="00AA1FCD" w:rsidRPr="001D1202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44D66641" w14:textId="77777777" w:rsidR="00AA1FCD" w:rsidRPr="001D1202" w:rsidRDefault="00AA1FCD">
      <w:pPr>
        <w:pStyle w:val="Punktygwne"/>
        <w:spacing w:before="0" w:after="0"/>
        <w:ind w:left="72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p w14:paraId="701D939E" w14:textId="77777777" w:rsidR="00AA1FCD" w:rsidRPr="001D1202" w:rsidRDefault="00F32FE2" w:rsidP="00F32FE2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7. </w:t>
      </w:r>
      <w:r w:rsidR="002D7484"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Instructional materials</w:t>
      </w:r>
    </w:p>
    <w:p w14:paraId="39B50398" w14:textId="77777777" w:rsidR="00AA1FCD" w:rsidRPr="001D1202" w:rsidRDefault="00AA1FCD">
      <w:pPr>
        <w:pStyle w:val="Punktygwne"/>
        <w:spacing w:before="0" w:after="0"/>
        <w:ind w:left="72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D1202" w14:paraId="3511D4B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57A6F9" w14:textId="40D20A51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202680A" w14:textId="77777777" w:rsidR="00797753" w:rsidRPr="001D1202" w:rsidRDefault="00797753" w:rsidP="00797753">
            <w:pPr>
              <w:pStyle w:val="NormalnyKapitalikiNiePogrubienie"/>
              <w:rPr>
                <w:rFonts w:asciiTheme="minorHAnsi" w:hAnsiTheme="minorHAnsi" w:cstheme="minorHAnsi"/>
              </w:rPr>
            </w:pPr>
            <w:r w:rsidRPr="001D1202">
              <w:rPr>
                <w:rFonts w:asciiTheme="minorHAnsi" w:hAnsiTheme="minorHAnsi" w:cstheme="minorHAnsi"/>
              </w:rPr>
              <w:t>Bernstein J. E., Kabakow Rudman M., (1989): Books to Help Children Cope with Seperation and Loss. An Annotated Bibliotherapy. Vol. 3. R. R. Bowker Company, New York.</w:t>
            </w:r>
          </w:p>
          <w:p w14:paraId="015DF292" w14:textId="77777777" w:rsidR="00797753" w:rsidRPr="001D1202" w:rsidRDefault="00797753" w:rsidP="00797753">
            <w:pPr>
              <w:pStyle w:val="NormalnyKapitalikiNiePogrubienie"/>
              <w:rPr>
                <w:rFonts w:asciiTheme="minorHAnsi" w:hAnsiTheme="minorHAnsi" w:cstheme="minorHAnsi"/>
              </w:rPr>
            </w:pPr>
            <w:r w:rsidRPr="001D120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Betts D. J. (2005): </w:t>
            </w:r>
            <w:r w:rsidRPr="001D1202"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  <w:t>The art of art therapy: Drawing individuals out in creative ways</w:t>
            </w:r>
            <w:r w:rsidRPr="001D120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,,Advocate: Magazine of the Autism Society of America”, pp. 26-27</w:t>
            </w:r>
            <w:r w:rsidRPr="001D1202">
              <w:rPr>
                <w:rFonts w:asciiTheme="minorHAnsi" w:hAnsiTheme="minorHAnsi" w:cstheme="minorHAnsi"/>
              </w:rPr>
              <w:t>.</w:t>
            </w:r>
          </w:p>
          <w:p w14:paraId="0C2F8197" w14:textId="77777777" w:rsidR="00797753" w:rsidRPr="001D1202" w:rsidRDefault="00797753" w:rsidP="00797753">
            <w:pPr>
              <w:pStyle w:val="NormalnyKapitalikiNiePogrubienie"/>
              <w:rPr>
                <w:rFonts w:asciiTheme="minorHAnsi" w:hAnsiTheme="minorHAnsi" w:cstheme="minorHAnsi"/>
              </w:rPr>
            </w:pPr>
            <w:r w:rsidRPr="001D1202">
              <w:rPr>
                <w:rFonts w:asciiTheme="minorHAnsi" w:hAnsiTheme="minorHAnsi" w:cstheme="minorHAnsi"/>
              </w:rPr>
              <w:t>Brown D. (1997): Principles of Art Therapies. Thorsons, London.</w:t>
            </w:r>
          </w:p>
          <w:p w14:paraId="158B3A54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Style w:val="reference-text"/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>Clarke J. M., Bostle E. (red) (1988): Reading therapy. Library Association, London.</w:t>
            </w:r>
          </w:p>
          <w:p w14:paraId="19495789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  <w:t>Collie K., Bottorff J. L., &amp; Long B. C. (2006): A narrative view of art therapy and art making by women with breast cancer. ,,Journal of Health Psychology”, No 11(5), pp. 761-775</w:t>
            </w:r>
            <w:r w:rsidRPr="001D1202">
              <w:rPr>
                <w:rStyle w:val="reference-text"/>
                <w:rFonts w:asciiTheme="minorHAnsi" w:hAnsiTheme="minorHAnsi" w:cstheme="minorHAnsi"/>
                <w:b w:val="0"/>
                <w:smallCaps w:val="0"/>
                <w:lang w:val="en-GB"/>
              </w:rPr>
              <w:t>.</w:t>
            </w:r>
          </w:p>
          <w:p w14:paraId="2DAFE8A4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  <w:lastRenderedPageBreak/>
              <w:t>Davidhizar R., &amp; Shearer, R. (2002). Helping children cope with public disasters. ‘’The American Journal of Nursing”, No 102 (3), pp. 26-33</w:t>
            </w:r>
            <w:r w:rsidRPr="001D1202">
              <w:rPr>
                <w:rStyle w:val="reference-text"/>
                <w:rFonts w:asciiTheme="minorHAnsi" w:hAnsiTheme="minorHAnsi" w:cstheme="minorHAnsi"/>
                <w:b w:val="0"/>
                <w:smallCaps w:val="0"/>
                <w:lang w:val="en-GB"/>
              </w:rPr>
              <w:t>.</w:t>
            </w:r>
          </w:p>
          <w:p w14:paraId="507CB0CF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  <w:t>Eaton L. G., Doherty, K. L., &amp; Widrick, R. M. (2007). A review of research and methods used to establish art therapy as an effective treatment method for traumatized children. ,,The Arts in Psychotherapy”, No 34, pp. 256-262.</w:t>
            </w:r>
          </w:p>
          <w:p w14:paraId="5A97D37F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  <w:t>Edwards D. (2004). Art therapy. London: Sage Publications, pp.1</w:t>
            </w:r>
            <w:r w:rsidRPr="001D1202">
              <w:rPr>
                <w:rStyle w:val="reference-text"/>
                <w:rFonts w:asciiTheme="minorHAnsi" w:hAnsiTheme="minorHAnsi" w:cstheme="minorHAnsi"/>
                <w:b w:val="0"/>
                <w:smallCaps w:val="0"/>
                <w:lang w:val="en-GB"/>
              </w:rPr>
              <w:t>.</w:t>
            </w:r>
          </w:p>
          <w:p w14:paraId="0D998CA7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 xml:space="preserve">Emery M. J. (2004): </w:t>
            </w:r>
            <w:r w:rsidRPr="001D1202">
              <w:rPr>
                <w:rFonts w:asciiTheme="minorHAnsi" w:hAnsiTheme="minorHAnsi" w:cstheme="minorHAnsi"/>
                <w:b w:val="0"/>
                <w:i/>
                <w:iCs/>
                <w:lang w:val="en-GB"/>
              </w:rPr>
              <w:t>Art therapy as an intervention for autism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 xml:space="preserve">. ,,Art Therapy: Journal of the American Art Therapy Association”, No </w:t>
            </w:r>
            <w:r w:rsidRPr="001D1202">
              <w:rPr>
                <w:rFonts w:asciiTheme="minorHAnsi" w:hAnsiTheme="minorHAnsi" w:cstheme="minorHAnsi"/>
                <w:b w:val="0"/>
                <w:i/>
                <w:iCs/>
                <w:lang w:val="en-GB"/>
              </w:rPr>
              <w:t>21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 xml:space="preserve">(3), pp. 143-147. </w:t>
            </w:r>
          </w:p>
          <w:p w14:paraId="56B58A27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 xml:space="preserve">Epp K. M. (2008, January): Outcome-based evaluation of a social skills program using art therapy and group therapy for children on the autism spectrum. ,,Children &amp; Schools”, No 30(1), pp. 27-36. </w:t>
            </w:r>
          </w:p>
          <w:p w14:paraId="0D81EFCF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Gillies C. (1988): Reading and insight. In: Reading therapy. Red. J. M. Clarke,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br/>
              <w:t>E. Bostle. The Library Association, London, pp. 34-42.</w:t>
            </w:r>
          </w:p>
          <w:p w14:paraId="4CD9926B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>Gladding S. T., Gladding C. (1991): The ABCs of bibliotherapy for school counselors. ,,School Counselor”. No 39(1), pp. 7-13.</w:t>
            </w:r>
          </w:p>
          <w:p w14:paraId="51D2F1E1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Gottschalk L. (1978): Bibliotherapy as an adjuvant in psychotherapy W: Bibliotherapy sourcebook. Red. R. Rubin. London, pp. 41-49. </w:t>
            </w:r>
          </w:p>
          <w:p w14:paraId="24962ADE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Hynes A., Hynes-Berry M. (1986): Bibliotherapy - the interactive process. A handbook. Boulder - London. </w:t>
            </w:r>
          </w:p>
          <w:p w14:paraId="2FF7503B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Lenkowsky R. S. (1987): Bibliotherapy: A Review and Anylysis of The Literature.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„The Journal of Special Education”. Vol. 21, No 2, pp. 123-132.</w:t>
            </w:r>
          </w:p>
          <w:p w14:paraId="3DCDA925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GB"/>
              </w:rPr>
              <w:t xml:space="preserve">Lesnik-Oberstein K. (1994): Children’s literature. Criticism and the fictional child.  In: Bibliotherapy for bereaved children.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Healing reading. E.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Jones.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 London - Philadelphia 2001, pp. 106-127.</w:t>
            </w:r>
          </w:p>
          <w:p w14:paraId="15DED5BF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Marshall M. R. (1988): Special Reading materials for handicapped children.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br/>
              <w:t>In: Reading therapy. Red. J. M. Clarke, E. Bostle. London: The Library Association pp. 106-123.</w:t>
            </w:r>
          </w:p>
          <w:p w14:paraId="20BACA0B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Matthews D. A., Lonsdale R. (1992): Children in: II. Reading therapy and children in hospital.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„Health Libraries Review”, No 9, pp. 14-26.</w:t>
            </w:r>
          </w:p>
          <w:p w14:paraId="38E5D0AD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Olsen H.D. (1975): Bibliotherapy to Help Children Solve Problems. „Elementary School Journal”. No 75, pp. 423-429. </w:t>
            </w:r>
          </w:p>
          <w:p w14:paraId="6DAD869B" w14:textId="5A7E6D80" w:rsidR="00AA1FCD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>Palmer B. C., Biller D. L., Rancourt R. E., Teets K. A. (1997): Interactive bibliotherapy: An effective method for healing and empowering emotionally - abused women. ,,Journal of Poetry Therapy”. No 11(1), pp. 3-15.</w:t>
            </w:r>
          </w:p>
        </w:tc>
      </w:tr>
      <w:tr w:rsidR="00AA1FCD" w:rsidRPr="001D1202" w14:paraId="2CB9D28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1ADD7B" w14:textId="58934CF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18D90869" w14:textId="77777777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 xml:space="preserve">Bentivegna S., Schwartz L., Deschner D. (1983): </w:t>
            </w:r>
            <w:r w:rsidRPr="001D1202">
              <w:rPr>
                <w:rFonts w:asciiTheme="minorHAnsi" w:hAnsiTheme="minorHAnsi" w:cstheme="minorHAnsi"/>
                <w:b w:val="0"/>
                <w:i/>
                <w:iCs/>
                <w:lang w:val="en-GB"/>
              </w:rPr>
              <w:t xml:space="preserve">Case study: The use of art with an autistic child in residential care.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,,American Journal of Art Therapy”, No 22, pp. 51-56.</w:t>
            </w:r>
          </w:p>
          <w:p w14:paraId="592473B8" w14:textId="77777777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Calhoun G.J. (1987): </w:t>
            </w:r>
            <w:hyperlink r:id="rId8" w:history="1">
              <w:r w:rsidRPr="001D1202">
                <w:rPr>
                  <w:rStyle w:val="Hipercze"/>
                  <w:rFonts w:asciiTheme="minorHAnsi" w:hAnsiTheme="minorHAnsi" w:cstheme="minorHAnsi"/>
                  <w:b w:val="0"/>
                  <w:color w:val="auto"/>
                  <w:szCs w:val="24"/>
                  <w:lang w:val="en-US"/>
                </w:rPr>
                <w:t xml:space="preserve">Enhancing Self - </w:t>
              </w:r>
              <w:r w:rsidRPr="001D1202">
                <w:rPr>
                  <w:rStyle w:val="Hipercze"/>
                  <w:rFonts w:asciiTheme="minorHAnsi" w:hAnsiTheme="minorHAnsi" w:cstheme="minorHAnsi"/>
                  <w:b w:val="0"/>
                  <w:bCs/>
                  <w:iCs/>
                  <w:color w:val="auto"/>
                  <w:szCs w:val="24"/>
                  <w:lang w:val="en-US"/>
                </w:rPr>
                <w:t>perception</w:t>
              </w:r>
              <w:r w:rsidRPr="001D1202">
                <w:rPr>
                  <w:rStyle w:val="Hipercze"/>
                  <w:rFonts w:asciiTheme="minorHAnsi" w:hAnsiTheme="minorHAnsi" w:cstheme="minorHAnsi"/>
                  <w:b w:val="0"/>
                  <w:color w:val="auto"/>
                  <w:szCs w:val="24"/>
                  <w:lang w:val="en-US"/>
                </w:rPr>
                <w:t xml:space="preserve"> through Bibliotherapy</w:t>
              </w:r>
            </w:hyperlink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. 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„Adolescence”. No 22, pp. 939-943.</w:t>
            </w:r>
          </w:p>
          <w:p w14:paraId="66782FEF" w14:textId="77777777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>Carlson R. (2001): Therapeutic use of story in therapy with children [Electronic version]. ,,Guidance &amp; Counseling”. No 16(3), pp. 92-99.</w:t>
            </w:r>
          </w:p>
          <w:p w14:paraId="2BD3D8B7" w14:textId="77777777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>Forgan J. (2002): Using bibliotherapy to teach problem solving [Electronic version]. ,,Intervention in School and Clinic”. No 38(2), pp. 75-87.</w:t>
            </w:r>
          </w:p>
          <w:p w14:paraId="792DA5BD" w14:textId="77777777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>Gemake J. (1984): Interactive Reading: How to Make Children Active Readers. ,,The Reading Teacher”. No 37 (February), pp. 461-465.</w:t>
            </w:r>
          </w:p>
          <w:p w14:paraId="673C4BE1" w14:textId="77777777" w:rsidR="00797753" w:rsidRPr="001D1202" w:rsidRDefault="00797753" w:rsidP="00797753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1D1202">
              <w:rPr>
                <w:rFonts w:asciiTheme="minorHAnsi" w:hAnsiTheme="minorHAnsi" w:cstheme="minorHAnsi"/>
                <w:lang w:val="en-US"/>
              </w:rPr>
              <w:t xml:space="preserve">Gray C., (1994): Comic Strip Conversations. Illustrated interactions that teach conversation skills to students with autism and related disorders. </w:t>
            </w:r>
            <w:r w:rsidRPr="001D1202">
              <w:rPr>
                <w:rFonts w:asciiTheme="minorHAnsi" w:hAnsiTheme="minorHAnsi" w:cstheme="minorHAnsi"/>
              </w:rPr>
              <w:t>Jenison Public Schools, Jenison, Michigan.</w:t>
            </w:r>
          </w:p>
          <w:p w14:paraId="0F37D946" w14:textId="77777777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lastRenderedPageBreak/>
              <w:t>Hopkins-Best M. Wiinamaki M. (1985): Bibliotherapy for disabled students in school-to-work transition. „Techniques”. No 1(6), pp. 490-496.</w:t>
            </w:r>
          </w:p>
          <w:p w14:paraId="6C97006F" w14:textId="77777777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McInnis K. M. (1982): Bibliotherapy: Adjunct to Traditional Counseling with Children of Stepfamilies.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„Child Welfare”. No 61 (March), pp. 153-160.</w:t>
            </w:r>
          </w:p>
          <w:p w14:paraId="77F89064" w14:textId="4C91D69C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>Morawski C. M., Gilbert J. N. (2000): Developmental interactive bibliotherapy. ,,College Teaching”. No 48(3), pp. 108-114.</w:t>
            </w:r>
          </w:p>
          <w:p w14:paraId="09AF7F78" w14:textId="41DF00EC" w:rsidR="00AA1FCD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>Myers J. E. (1998): Bibliotherapy and DCT: Co - Constructing the Therapeutic Metaphor. ,,Journal of Counseling and Development”. No 76 – Summer, pp. 243-250.</w:t>
            </w:r>
          </w:p>
        </w:tc>
      </w:tr>
    </w:tbl>
    <w:p w14:paraId="6FCE0D6F" w14:textId="77777777" w:rsidR="00AA1FCD" w:rsidRPr="001D1202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28C473E" w14:textId="77777777" w:rsidR="00AA1FCD" w:rsidRPr="001D1202" w:rsidRDefault="00AA1FCD" w:rsidP="00AD6A2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0A95F97B" w14:textId="77777777" w:rsidR="00AA1FCD" w:rsidRPr="001D1202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3690A326" w14:textId="77777777" w:rsidR="00AA1FCD" w:rsidRPr="001D1202" w:rsidRDefault="002D7484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5CFBCDF" w14:textId="77777777" w:rsidR="00AA1FCD" w:rsidRPr="001D1202" w:rsidRDefault="00AA1FCD">
      <w:pPr>
        <w:rPr>
          <w:rFonts w:asciiTheme="minorHAnsi" w:hAnsiTheme="minorHAnsi" w:cstheme="minorHAnsi"/>
          <w:color w:val="auto"/>
          <w:lang w:val="en-US"/>
        </w:rPr>
      </w:pPr>
    </w:p>
    <w:p w14:paraId="6D8DAF92" w14:textId="77777777" w:rsidR="004F2031" w:rsidRPr="001D1202" w:rsidRDefault="004F2031">
      <w:pPr>
        <w:rPr>
          <w:rFonts w:asciiTheme="minorHAnsi" w:hAnsiTheme="minorHAnsi" w:cstheme="minorHAnsi"/>
          <w:color w:val="auto"/>
          <w:lang w:val="en-US"/>
        </w:rPr>
      </w:pPr>
    </w:p>
    <w:sectPr w:rsidR="004F2031" w:rsidRPr="001D1202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9C3E" w14:textId="77777777" w:rsidR="0006653D" w:rsidRDefault="0006653D">
      <w:pPr>
        <w:spacing w:after="0" w:line="240" w:lineRule="auto"/>
      </w:pPr>
      <w:r>
        <w:separator/>
      </w:r>
    </w:p>
  </w:endnote>
  <w:endnote w:type="continuationSeparator" w:id="0">
    <w:p w14:paraId="0A33E797" w14:textId="77777777" w:rsidR="0006653D" w:rsidRDefault="0006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4B1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34D5" w14:textId="77777777" w:rsidR="0006653D" w:rsidRDefault="0006653D">
      <w:pPr>
        <w:spacing w:after="0" w:line="240" w:lineRule="auto"/>
      </w:pPr>
      <w:r>
        <w:separator/>
      </w:r>
    </w:p>
  </w:footnote>
  <w:footnote w:type="continuationSeparator" w:id="0">
    <w:p w14:paraId="623C8C6B" w14:textId="77777777" w:rsidR="0006653D" w:rsidRDefault="00066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F8C2B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D2A17F7"/>
    <w:multiLevelType w:val="hybridMultilevel"/>
    <w:tmpl w:val="332440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886650"/>
    <w:multiLevelType w:val="hybridMultilevel"/>
    <w:tmpl w:val="C85AE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6EE7C18"/>
    <w:multiLevelType w:val="hybridMultilevel"/>
    <w:tmpl w:val="C85AE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32A56"/>
    <w:multiLevelType w:val="multilevel"/>
    <w:tmpl w:val="B46E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B756A"/>
    <w:multiLevelType w:val="hybridMultilevel"/>
    <w:tmpl w:val="6DDC10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634EDC"/>
    <w:multiLevelType w:val="hybridMultilevel"/>
    <w:tmpl w:val="9AFC35FE"/>
    <w:lvl w:ilvl="0" w:tplc="ECFE6C0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4D072B3"/>
    <w:multiLevelType w:val="hybridMultilevel"/>
    <w:tmpl w:val="C85AE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B13CBD"/>
    <w:multiLevelType w:val="hybridMultilevel"/>
    <w:tmpl w:val="E4645E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C04898"/>
    <w:multiLevelType w:val="hybridMultilevel"/>
    <w:tmpl w:val="4446C5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C68A2"/>
    <w:multiLevelType w:val="hybridMultilevel"/>
    <w:tmpl w:val="4B42AEF8"/>
    <w:lvl w:ilvl="0" w:tplc="DBA268A4">
      <w:start w:val="1"/>
      <w:numFmt w:val="decimal"/>
      <w:pStyle w:val="NormalnyKapitalikiNiePogrubienie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636061234">
    <w:abstractNumId w:val="3"/>
  </w:num>
  <w:num w:numId="2" w16cid:durableId="1941906574">
    <w:abstractNumId w:val="7"/>
  </w:num>
  <w:num w:numId="3" w16cid:durableId="1345397120">
    <w:abstractNumId w:val="16"/>
  </w:num>
  <w:num w:numId="4" w16cid:durableId="896236252">
    <w:abstractNumId w:val="15"/>
  </w:num>
  <w:num w:numId="5" w16cid:durableId="1750615851">
    <w:abstractNumId w:val="13"/>
  </w:num>
  <w:num w:numId="6" w16cid:durableId="1529567637">
    <w:abstractNumId w:val="9"/>
  </w:num>
  <w:num w:numId="7" w16cid:durableId="607081549">
    <w:abstractNumId w:val="6"/>
  </w:num>
  <w:num w:numId="8" w16cid:durableId="1488589168">
    <w:abstractNumId w:val="8"/>
  </w:num>
  <w:num w:numId="9" w16cid:durableId="933435864">
    <w:abstractNumId w:val="11"/>
  </w:num>
  <w:num w:numId="10" w16cid:durableId="345182314">
    <w:abstractNumId w:val="12"/>
  </w:num>
  <w:num w:numId="11" w16cid:durableId="1224100906">
    <w:abstractNumId w:val="5"/>
  </w:num>
  <w:num w:numId="12" w16cid:durableId="1678649574">
    <w:abstractNumId w:val="2"/>
  </w:num>
  <w:num w:numId="13" w16cid:durableId="383523529">
    <w:abstractNumId w:val="10"/>
  </w:num>
  <w:num w:numId="14" w16cid:durableId="1671718209">
    <w:abstractNumId w:val="4"/>
  </w:num>
  <w:num w:numId="15" w16cid:durableId="726221938">
    <w:abstractNumId w:val="14"/>
  </w:num>
  <w:num w:numId="16" w16cid:durableId="869340288">
    <w:abstractNumId w:val="0"/>
  </w:num>
  <w:num w:numId="17" w16cid:durableId="116327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6FE0"/>
    <w:rsid w:val="0004029F"/>
    <w:rsid w:val="00042400"/>
    <w:rsid w:val="0006653D"/>
    <w:rsid w:val="00174975"/>
    <w:rsid w:val="001813B3"/>
    <w:rsid w:val="001C26A0"/>
    <w:rsid w:val="001D1202"/>
    <w:rsid w:val="0028211C"/>
    <w:rsid w:val="00293746"/>
    <w:rsid w:val="00294DC3"/>
    <w:rsid w:val="002D7484"/>
    <w:rsid w:val="00300BE4"/>
    <w:rsid w:val="00300BF3"/>
    <w:rsid w:val="003152A9"/>
    <w:rsid w:val="0032019C"/>
    <w:rsid w:val="0034786F"/>
    <w:rsid w:val="00354998"/>
    <w:rsid w:val="003730E0"/>
    <w:rsid w:val="00380D4D"/>
    <w:rsid w:val="003846FF"/>
    <w:rsid w:val="004115DB"/>
    <w:rsid w:val="00466BA7"/>
    <w:rsid w:val="00475F49"/>
    <w:rsid w:val="004E2B0E"/>
    <w:rsid w:val="004F2031"/>
    <w:rsid w:val="0051086B"/>
    <w:rsid w:val="00511F32"/>
    <w:rsid w:val="00523DFC"/>
    <w:rsid w:val="00547266"/>
    <w:rsid w:val="005537B5"/>
    <w:rsid w:val="005A6779"/>
    <w:rsid w:val="005B6DF5"/>
    <w:rsid w:val="005F2515"/>
    <w:rsid w:val="005F3199"/>
    <w:rsid w:val="006259D5"/>
    <w:rsid w:val="006321ED"/>
    <w:rsid w:val="006346BB"/>
    <w:rsid w:val="0077281D"/>
    <w:rsid w:val="00792609"/>
    <w:rsid w:val="00797753"/>
    <w:rsid w:val="007A6658"/>
    <w:rsid w:val="00825098"/>
    <w:rsid w:val="00860981"/>
    <w:rsid w:val="008A5F23"/>
    <w:rsid w:val="009001CF"/>
    <w:rsid w:val="0090566F"/>
    <w:rsid w:val="009450F2"/>
    <w:rsid w:val="009D6BA4"/>
    <w:rsid w:val="009F7732"/>
    <w:rsid w:val="00A07FFB"/>
    <w:rsid w:val="00A147FF"/>
    <w:rsid w:val="00A42AFA"/>
    <w:rsid w:val="00A608A1"/>
    <w:rsid w:val="00AA1FCD"/>
    <w:rsid w:val="00AD6A2E"/>
    <w:rsid w:val="00B9149A"/>
    <w:rsid w:val="00BD0742"/>
    <w:rsid w:val="00DC031A"/>
    <w:rsid w:val="00E941EC"/>
    <w:rsid w:val="00E95A66"/>
    <w:rsid w:val="00EA249D"/>
    <w:rsid w:val="00EE3D0C"/>
    <w:rsid w:val="00F32FE2"/>
    <w:rsid w:val="00F84174"/>
    <w:rsid w:val="00FA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91A6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2">
    <w:name w:val="heading 2"/>
    <w:basedOn w:val="Normalny"/>
    <w:link w:val="Nagwek2Znak"/>
    <w:uiPriority w:val="9"/>
    <w:qFormat/>
    <w:rsid w:val="00EE3D0C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omylnaczcionkaakapitu"/>
    <w:rsid w:val="00F84174"/>
  </w:style>
  <w:style w:type="paragraph" w:customStyle="1" w:styleId="NormalnyKapitaliki">
    <w:name w:val="Normalny + Kapitaliki"/>
    <w:basedOn w:val="Normalny"/>
    <w:rsid w:val="00F84174"/>
    <w:pPr>
      <w:suppressAutoHyphens w:val="0"/>
      <w:spacing w:after="0" w:line="240" w:lineRule="auto"/>
      <w:jc w:val="center"/>
    </w:pPr>
    <w:rPr>
      <w:rFonts w:ascii="Calibri" w:eastAsia="Cambria" w:hAnsi="Calibri"/>
      <w:b/>
      <w:smallCaps/>
      <w:color w:val="auto"/>
    </w:rPr>
  </w:style>
  <w:style w:type="character" w:styleId="Hipercze">
    <w:name w:val="Hyperlink"/>
    <w:rsid w:val="00A147FF"/>
    <w:rPr>
      <w:strike w:val="0"/>
      <w:dstrike w:val="0"/>
      <w:color w:val="0000FF"/>
      <w:u w:val="none"/>
      <w:effect w:val="none"/>
    </w:rPr>
  </w:style>
  <w:style w:type="character" w:customStyle="1" w:styleId="citationjournal">
    <w:name w:val="citation journal"/>
    <w:basedOn w:val="Domylnaczcionkaakapitu"/>
    <w:rsid w:val="00A147FF"/>
  </w:style>
  <w:style w:type="character" w:customStyle="1" w:styleId="citation">
    <w:name w:val="citation"/>
    <w:basedOn w:val="Domylnaczcionkaakapitu"/>
    <w:rsid w:val="00A147FF"/>
  </w:style>
  <w:style w:type="character" w:customStyle="1" w:styleId="Nagwek2Znak">
    <w:name w:val="Nagłówek 2 Znak"/>
    <w:basedOn w:val="Domylnaczcionkaakapitu"/>
    <w:link w:val="Nagwek2"/>
    <w:uiPriority w:val="9"/>
    <w:rsid w:val="00EE3D0C"/>
    <w:rPr>
      <w:rFonts w:eastAsia="Times New Roman"/>
      <w:b/>
      <w:bCs/>
      <w:sz w:val="36"/>
      <w:szCs w:val="36"/>
      <w:lang w:eastAsia="pl-PL"/>
    </w:rPr>
  </w:style>
  <w:style w:type="character" w:customStyle="1" w:styleId="jlqj4b">
    <w:name w:val="jlqj4b"/>
    <w:basedOn w:val="Domylnaczcionkaakapitu"/>
    <w:rsid w:val="00EE3D0C"/>
  </w:style>
  <w:style w:type="character" w:customStyle="1" w:styleId="viiyi">
    <w:name w:val="viiyi"/>
    <w:basedOn w:val="Domylnaczcionkaakapitu"/>
    <w:rsid w:val="009D6BA4"/>
  </w:style>
  <w:style w:type="character" w:customStyle="1" w:styleId="reference-text">
    <w:name w:val="reference-text"/>
    <w:basedOn w:val="Domylnaczcionkaakapitu"/>
    <w:rsid w:val="00797753"/>
  </w:style>
  <w:style w:type="paragraph" w:customStyle="1" w:styleId="NormalnyKapitalikiNiePogrubienie">
    <w:name w:val="Normalny + Kapitaliki + Nie Pogrubienie"/>
    <w:aliases w:val="Wyjustowany"/>
    <w:basedOn w:val="NormalnyKapitaliki"/>
    <w:rsid w:val="00797753"/>
    <w:pPr>
      <w:numPr>
        <w:numId w:val="15"/>
      </w:numPr>
      <w:jc w:val="both"/>
    </w:pPr>
    <w:rPr>
      <w:b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pl/search?hl=pl&amp;lr=lang_pl&amp;sa=X&amp;oi=spell&amp;resnum=0&amp;ct=result&amp;cd=1&amp;q=Enhancing+Self-perception+through+Bibliotherapy&amp;spell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Aguś</cp:lastModifiedBy>
  <cp:revision>14</cp:revision>
  <cp:lastPrinted>2017-07-04T06:31:00Z</cp:lastPrinted>
  <dcterms:created xsi:type="dcterms:W3CDTF">2024-01-17T21:21:00Z</dcterms:created>
  <dcterms:modified xsi:type="dcterms:W3CDTF">2025-02-03T20:13:00Z</dcterms:modified>
  <dc:language>pl-PL</dc:language>
</cp:coreProperties>
</file>