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14C9" w:rsidRDefault="00FC14C9" w:rsidP="00FC14C9">
      <w:pPr>
        <w:rPr>
          <w:rFonts w:ascii="Times New Roman" w:hAnsi="Times New Roman" w:cs="Times New Roman"/>
          <w:color w:val="212121"/>
          <w:shd w:val="clear" w:color="auto" w:fill="FFFFFF"/>
          <w:lang w:val="en-US"/>
        </w:rPr>
      </w:pPr>
      <w:r w:rsidRPr="00FC14C9">
        <w:rPr>
          <w:rFonts w:ascii="Times New Roman" w:hAnsi="Times New Roman" w:cs="Times New Roman"/>
          <w:color w:val="212121"/>
          <w:shd w:val="clear" w:color="auto" w:fill="FFFFFF"/>
          <w:lang w:val="en-US"/>
        </w:rPr>
        <w:t>Appendix number 1.5 to The Rector UR Resolution No. 12/2019</w:t>
      </w:r>
    </w:p>
    <w:p w:rsidR="000A64CB" w:rsidRPr="00681816" w:rsidRDefault="000A64CB" w:rsidP="000A64CB">
      <w:pPr>
        <w:jc w:val="center"/>
        <w:rPr>
          <w:rFonts w:ascii="Times New Roman" w:hAnsi="Times New Roman" w:cs="Times New Roman"/>
          <w:color w:val="212121"/>
          <w:shd w:val="clear" w:color="auto" w:fill="FFFFFF"/>
          <w:lang w:val="en-US"/>
        </w:rPr>
      </w:pPr>
      <w:r w:rsidRPr="00681816">
        <w:rPr>
          <w:rFonts w:ascii="Times New Roman" w:hAnsi="Times New Roman" w:cs="Times New Roman"/>
          <w:color w:val="212121"/>
          <w:shd w:val="clear" w:color="auto" w:fill="FFFFFF"/>
          <w:lang w:val="en-US"/>
        </w:rPr>
        <w:t>SYLLABUS</w:t>
      </w:r>
    </w:p>
    <w:p w:rsidR="000A64CB" w:rsidRPr="00681816" w:rsidRDefault="007859D6" w:rsidP="000A64CB">
      <w:pPr>
        <w:jc w:val="center"/>
        <w:rPr>
          <w:rFonts w:ascii="Times New Roman" w:hAnsi="Times New Roman" w:cs="Times New Roman"/>
          <w:b/>
          <w:color w:val="212121"/>
          <w:shd w:val="clear" w:color="auto" w:fill="FFFFFF"/>
          <w:lang w:val="en-US"/>
        </w:rPr>
      </w:pPr>
      <w:proofErr w:type="gramStart"/>
      <w:r w:rsidRPr="00681816">
        <w:rPr>
          <w:rFonts w:ascii="Times New Roman" w:hAnsi="Times New Roman" w:cs="Times New Roman"/>
          <w:b/>
          <w:color w:val="212121"/>
          <w:shd w:val="clear" w:color="auto" w:fill="FFFFFF"/>
          <w:lang w:val="en-US"/>
        </w:rPr>
        <w:t>concerning</w:t>
      </w:r>
      <w:proofErr w:type="gramEnd"/>
      <w:r w:rsidRPr="00681816">
        <w:rPr>
          <w:rFonts w:ascii="Times New Roman" w:hAnsi="Times New Roman" w:cs="Times New Roman"/>
          <w:b/>
          <w:color w:val="212121"/>
          <w:shd w:val="clear" w:color="auto" w:fill="FFFFFF"/>
          <w:lang w:val="en-US"/>
        </w:rPr>
        <w:t xml:space="preserve"> the cycle of education </w:t>
      </w:r>
      <w:r w:rsidR="00F37296">
        <w:rPr>
          <w:rFonts w:ascii="Times New Roman" w:hAnsi="Times New Roman" w:cs="Times New Roman"/>
          <w:b/>
          <w:color w:val="212121"/>
          <w:shd w:val="clear" w:color="auto" w:fill="FFFFFF"/>
          <w:lang w:val="en-US"/>
        </w:rPr>
        <w:t>202</w:t>
      </w:r>
      <w:r w:rsidR="008A2F0C">
        <w:rPr>
          <w:rFonts w:ascii="Times New Roman" w:hAnsi="Times New Roman" w:cs="Times New Roman"/>
          <w:b/>
          <w:color w:val="212121"/>
          <w:shd w:val="clear" w:color="auto" w:fill="FFFFFF"/>
          <w:lang w:val="en-US"/>
        </w:rPr>
        <w:t>4</w:t>
      </w:r>
      <w:r w:rsidR="00F37296">
        <w:rPr>
          <w:rFonts w:ascii="Times New Roman" w:hAnsi="Times New Roman" w:cs="Times New Roman"/>
          <w:b/>
          <w:color w:val="212121"/>
          <w:shd w:val="clear" w:color="auto" w:fill="FFFFFF"/>
          <w:lang w:val="en-US"/>
        </w:rPr>
        <w:t>-20</w:t>
      </w:r>
      <w:r w:rsidR="008A2F0C">
        <w:rPr>
          <w:rFonts w:ascii="Times New Roman" w:hAnsi="Times New Roman" w:cs="Times New Roman"/>
          <w:b/>
          <w:color w:val="212121"/>
          <w:shd w:val="clear" w:color="auto" w:fill="FFFFFF"/>
          <w:lang w:val="en-US"/>
        </w:rPr>
        <w:t>30</w:t>
      </w:r>
    </w:p>
    <w:p w:rsidR="00D81635" w:rsidRPr="00681816" w:rsidRDefault="000A64CB" w:rsidP="000A64CB">
      <w:pPr>
        <w:jc w:val="center"/>
        <w:rPr>
          <w:rFonts w:ascii="Times New Roman" w:hAnsi="Times New Roman" w:cs="Times New Roman"/>
          <w:color w:val="212121"/>
          <w:shd w:val="clear" w:color="auto" w:fill="FFFFFF"/>
          <w:lang w:val="en-US"/>
        </w:rPr>
      </w:pPr>
      <w:r w:rsidRPr="00681816">
        <w:rPr>
          <w:rFonts w:ascii="Times New Roman" w:hAnsi="Times New Roman" w:cs="Times New Roman"/>
          <w:color w:val="212121"/>
          <w:shd w:val="clear" w:color="auto" w:fill="FFFFFF"/>
          <w:lang w:val="en-US"/>
        </w:rPr>
        <w:t xml:space="preserve">                                             (</w:t>
      </w:r>
      <w:proofErr w:type="gramStart"/>
      <w:r w:rsidRPr="00681816">
        <w:rPr>
          <w:rFonts w:ascii="Times New Roman" w:hAnsi="Times New Roman" w:cs="Times New Roman"/>
          <w:color w:val="212121"/>
          <w:shd w:val="clear" w:color="auto" w:fill="FFFFFF"/>
          <w:lang w:val="en-US"/>
        </w:rPr>
        <w:t>date</w:t>
      </w:r>
      <w:proofErr w:type="gramEnd"/>
      <w:r w:rsidR="005526E7" w:rsidRPr="00681816">
        <w:rPr>
          <w:rFonts w:ascii="Times New Roman" w:hAnsi="Times New Roman" w:cs="Times New Roman"/>
          <w:color w:val="212121"/>
          <w:shd w:val="clear" w:color="auto" w:fill="FFFFFF"/>
          <w:lang w:val="en-US"/>
        </w:rPr>
        <w:t xml:space="preserve"> range</w:t>
      </w:r>
      <w:r w:rsidRPr="00681816">
        <w:rPr>
          <w:rFonts w:ascii="Times New Roman" w:hAnsi="Times New Roman" w:cs="Times New Roman"/>
          <w:color w:val="212121"/>
          <w:shd w:val="clear" w:color="auto" w:fill="FFFFFF"/>
          <w:lang w:val="en-US"/>
        </w:rPr>
        <w:t>)</w:t>
      </w:r>
    </w:p>
    <w:p w:rsidR="000A64CB" w:rsidRPr="00681816" w:rsidRDefault="000A64CB" w:rsidP="000A64CB">
      <w:pPr>
        <w:spacing w:after="0" w:line="240" w:lineRule="auto"/>
        <w:rPr>
          <w:rFonts w:ascii="Times New Roman" w:hAnsi="Times New Roman" w:cs="Times New Roman"/>
          <w:lang w:val="en-US"/>
        </w:rPr>
      </w:pPr>
    </w:p>
    <w:p w:rsidR="000A64CB" w:rsidRPr="00681816" w:rsidRDefault="000A64CB" w:rsidP="000A64CB">
      <w:pPr>
        <w:pStyle w:val="Punktygwne"/>
        <w:numPr>
          <w:ilvl w:val="1"/>
          <w:numId w:val="1"/>
        </w:numPr>
        <w:spacing w:before="0" w:after="0"/>
        <w:rPr>
          <w:sz w:val="22"/>
          <w:lang w:val="en-US"/>
        </w:rPr>
      </w:pPr>
      <w:r w:rsidRPr="00681816">
        <w:rPr>
          <w:sz w:val="22"/>
          <w:lang w:val="en-US"/>
        </w:rPr>
        <w:t>BASIC INFORMATION CONCERNING</w:t>
      </w:r>
      <w:r w:rsidR="005526E7" w:rsidRPr="00681816">
        <w:rPr>
          <w:sz w:val="22"/>
          <w:lang w:val="en-US"/>
        </w:rPr>
        <w:t xml:space="preserve"> THIS SUBJECT</w:t>
      </w:r>
      <w:r w:rsidRPr="00681816">
        <w:rPr>
          <w:sz w:val="22"/>
          <w:lang w:val="en-US"/>
        </w:rPr>
        <w:t xml:space="preserve"> / MODULE</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7087"/>
      </w:tblGrid>
      <w:tr w:rsidR="000A64CB" w:rsidRPr="00681816" w:rsidTr="000A64CB">
        <w:tc>
          <w:tcPr>
            <w:tcW w:w="2694" w:type="dxa"/>
            <w:vAlign w:val="center"/>
          </w:tcPr>
          <w:p w:rsidR="000A64CB" w:rsidRPr="00681816" w:rsidRDefault="000A64CB" w:rsidP="0045655D">
            <w:pPr>
              <w:pStyle w:val="Pytania"/>
              <w:jc w:val="left"/>
              <w:rPr>
                <w:sz w:val="22"/>
                <w:szCs w:val="22"/>
              </w:rPr>
            </w:pPr>
            <w:r w:rsidRPr="00681816">
              <w:rPr>
                <w:sz w:val="22"/>
                <w:szCs w:val="22"/>
              </w:rPr>
              <w:t>Subject / Module</w:t>
            </w:r>
          </w:p>
        </w:tc>
        <w:tc>
          <w:tcPr>
            <w:tcW w:w="7087" w:type="dxa"/>
            <w:vAlign w:val="center"/>
          </w:tcPr>
          <w:p w:rsidR="000A64CB" w:rsidRPr="001028D0" w:rsidRDefault="001028D0" w:rsidP="00AB38CD">
            <w:pPr>
              <w:pStyle w:val="Odpowiedzi"/>
              <w:rPr>
                <w:sz w:val="22"/>
                <w:lang w:val="en-US"/>
              </w:rPr>
            </w:pPr>
            <w:r>
              <w:rPr>
                <w:sz w:val="22"/>
                <w:lang w:val="en-US"/>
              </w:rPr>
              <w:t>F</w:t>
            </w:r>
            <w:r w:rsidRPr="001028D0">
              <w:rPr>
                <w:sz w:val="22"/>
                <w:lang w:val="en-US"/>
              </w:rPr>
              <w:t>amily medicine</w:t>
            </w:r>
          </w:p>
        </w:tc>
      </w:tr>
      <w:tr w:rsidR="000A64CB" w:rsidRPr="00681816" w:rsidTr="000A64CB">
        <w:tc>
          <w:tcPr>
            <w:tcW w:w="2694" w:type="dxa"/>
            <w:vAlign w:val="center"/>
          </w:tcPr>
          <w:p w:rsidR="000A64CB" w:rsidRPr="00681816" w:rsidRDefault="000A64CB" w:rsidP="000A64CB">
            <w:pPr>
              <w:pStyle w:val="Pytania"/>
              <w:jc w:val="left"/>
              <w:rPr>
                <w:sz w:val="22"/>
                <w:szCs w:val="22"/>
              </w:rPr>
            </w:pPr>
            <w:r w:rsidRPr="00681816">
              <w:rPr>
                <w:sz w:val="22"/>
                <w:szCs w:val="22"/>
              </w:rPr>
              <w:t>Course code / module *</w:t>
            </w:r>
          </w:p>
        </w:tc>
        <w:tc>
          <w:tcPr>
            <w:tcW w:w="7087" w:type="dxa"/>
            <w:vAlign w:val="center"/>
          </w:tcPr>
          <w:p w:rsidR="000A64CB" w:rsidRPr="00681816" w:rsidRDefault="001028D0" w:rsidP="0045655D">
            <w:pPr>
              <w:pStyle w:val="Odpowiedzi"/>
              <w:rPr>
                <w:b w:val="0"/>
                <w:sz w:val="22"/>
              </w:rPr>
            </w:pPr>
            <w:r w:rsidRPr="00D67F85">
              <w:rPr>
                <w:color w:val="auto"/>
                <w:sz w:val="22"/>
              </w:rPr>
              <w:t>M</w:t>
            </w:r>
            <w:r>
              <w:rPr>
                <w:color w:val="auto"/>
                <w:sz w:val="22"/>
              </w:rPr>
              <w:t>R</w:t>
            </w:r>
            <w:r w:rsidRPr="00D67F85">
              <w:rPr>
                <w:color w:val="auto"/>
                <w:sz w:val="22"/>
              </w:rPr>
              <w:t>dz</w:t>
            </w:r>
            <w:r>
              <w:rPr>
                <w:color w:val="auto"/>
                <w:sz w:val="22"/>
              </w:rPr>
              <w:t>/E</w:t>
            </w:r>
          </w:p>
        </w:tc>
      </w:tr>
      <w:tr w:rsidR="001028D0" w:rsidRPr="007824A1" w:rsidTr="000A64CB">
        <w:tc>
          <w:tcPr>
            <w:tcW w:w="2694" w:type="dxa"/>
            <w:vAlign w:val="center"/>
          </w:tcPr>
          <w:p w:rsidR="001028D0" w:rsidRPr="00681816" w:rsidRDefault="001028D0" w:rsidP="001028D0">
            <w:pPr>
              <w:pStyle w:val="Pytania"/>
              <w:jc w:val="left"/>
              <w:rPr>
                <w:sz w:val="22"/>
                <w:szCs w:val="22"/>
                <w:lang w:val="en-US"/>
              </w:rPr>
            </w:pPr>
            <w:r w:rsidRPr="00681816">
              <w:rPr>
                <w:sz w:val="22"/>
                <w:szCs w:val="22"/>
                <w:lang w:val="en-US"/>
              </w:rPr>
              <w:t>Faculty of (name of the leading direction)</w:t>
            </w:r>
          </w:p>
        </w:tc>
        <w:tc>
          <w:tcPr>
            <w:tcW w:w="7087" w:type="dxa"/>
            <w:vAlign w:val="center"/>
          </w:tcPr>
          <w:p w:rsidR="001028D0" w:rsidRPr="008B24CB" w:rsidRDefault="00F50991" w:rsidP="001028D0">
            <w:pPr>
              <w:pStyle w:val="Odpowiedzi"/>
              <w:rPr>
                <w:sz w:val="22"/>
                <w:lang w:val="en-US"/>
              </w:rPr>
            </w:pPr>
            <w:r w:rsidRPr="00F50991">
              <w:rPr>
                <w:sz w:val="22"/>
                <w:lang w:val="en-US"/>
              </w:rPr>
              <w:t>Medical College of Rzeszów University</w:t>
            </w:r>
          </w:p>
        </w:tc>
      </w:tr>
      <w:tr w:rsidR="001028D0" w:rsidRPr="007824A1" w:rsidTr="000A64CB">
        <w:tc>
          <w:tcPr>
            <w:tcW w:w="2694" w:type="dxa"/>
            <w:vAlign w:val="center"/>
          </w:tcPr>
          <w:p w:rsidR="001028D0" w:rsidRPr="00681816" w:rsidRDefault="001028D0" w:rsidP="001028D0">
            <w:pPr>
              <w:pStyle w:val="Pytania"/>
              <w:jc w:val="left"/>
              <w:rPr>
                <w:sz w:val="22"/>
                <w:szCs w:val="22"/>
              </w:rPr>
            </w:pPr>
            <w:r w:rsidRPr="00681816">
              <w:rPr>
                <w:sz w:val="22"/>
                <w:szCs w:val="22"/>
              </w:rPr>
              <w:t>Department Name</w:t>
            </w:r>
          </w:p>
        </w:tc>
        <w:tc>
          <w:tcPr>
            <w:tcW w:w="7087" w:type="dxa"/>
            <w:vAlign w:val="center"/>
          </w:tcPr>
          <w:p w:rsidR="001028D0" w:rsidRPr="00FC14C9" w:rsidRDefault="00F50991" w:rsidP="001028D0">
            <w:pPr>
              <w:pStyle w:val="Odpowiedzi"/>
              <w:rPr>
                <w:sz w:val="22"/>
                <w:lang w:val="en-US"/>
              </w:rPr>
            </w:pPr>
            <w:r w:rsidRPr="00FC14C9">
              <w:rPr>
                <w:sz w:val="22"/>
                <w:lang w:val="en-US"/>
              </w:rPr>
              <w:t>Medical College of Rzeszów University</w:t>
            </w:r>
          </w:p>
        </w:tc>
      </w:tr>
      <w:tr w:rsidR="001028D0" w:rsidRPr="00681816" w:rsidTr="000A64CB">
        <w:tc>
          <w:tcPr>
            <w:tcW w:w="2694" w:type="dxa"/>
            <w:vAlign w:val="center"/>
          </w:tcPr>
          <w:p w:rsidR="001028D0" w:rsidRPr="00681816" w:rsidRDefault="001028D0" w:rsidP="001028D0">
            <w:pPr>
              <w:pStyle w:val="Pytania"/>
              <w:jc w:val="left"/>
              <w:rPr>
                <w:sz w:val="22"/>
                <w:szCs w:val="22"/>
              </w:rPr>
            </w:pPr>
            <w:r w:rsidRPr="00681816">
              <w:rPr>
                <w:sz w:val="22"/>
                <w:szCs w:val="22"/>
              </w:rPr>
              <w:t>Field of study</w:t>
            </w:r>
          </w:p>
        </w:tc>
        <w:tc>
          <w:tcPr>
            <w:tcW w:w="7087" w:type="dxa"/>
            <w:vAlign w:val="center"/>
          </w:tcPr>
          <w:p w:rsidR="001028D0" w:rsidRPr="008B24CB" w:rsidRDefault="001028D0" w:rsidP="001028D0">
            <w:pPr>
              <w:pStyle w:val="Odpowiedzi"/>
              <w:rPr>
                <w:sz w:val="22"/>
              </w:rPr>
            </w:pPr>
            <w:r w:rsidRPr="008B24CB">
              <w:rPr>
                <w:sz w:val="22"/>
              </w:rPr>
              <w:t>medical direction</w:t>
            </w:r>
          </w:p>
        </w:tc>
      </w:tr>
      <w:tr w:rsidR="001028D0" w:rsidRPr="00681816" w:rsidTr="000A64CB">
        <w:tc>
          <w:tcPr>
            <w:tcW w:w="2694" w:type="dxa"/>
            <w:vAlign w:val="center"/>
          </w:tcPr>
          <w:p w:rsidR="001028D0" w:rsidRPr="00681816" w:rsidRDefault="001028D0" w:rsidP="001028D0">
            <w:pPr>
              <w:pStyle w:val="Pytania"/>
              <w:jc w:val="left"/>
              <w:rPr>
                <w:sz w:val="22"/>
                <w:szCs w:val="22"/>
              </w:rPr>
            </w:pPr>
            <w:r w:rsidRPr="00681816">
              <w:rPr>
                <w:sz w:val="22"/>
                <w:szCs w:val="22"/>
              </w:rPr>
              <w:t>Level of education</w:t>
            </w:r>
          </w:p>
        </w:tc>
        <w:tc>
          <w:tcPr>
            <w:tcW w:w="7087" w:type="dxa"/>
            <w:vAlign w:val="center"/>
          </w:tcPr>
          <w:p w:rsidR="001028D0" w:rsidRPr="008B24CB" w:rsidRDefault="001028D0" w:rsidP="001028D0">
            <w:pPr>
              <w:pStyle w:val="Odpowiedzi"/>
              <w:rPr>
                <w:sz w:val="22"/>
              </w:rPr>
            </w:pPr>
            <w:r w:rsidRPr="008B24CB">
              <w:rPr>
                <w:sz w:val="22"/>
              </w:rPr>
              <w:t>uniform master's studies</w:t>
            </w:r>
          </w:p>
        </w:tc>
      </w:tr>
      <w:tr w:rsidR="001028D0" w:rsidRPr="00681816" w:rsidTr="000A64CB">
        <w:tc>
          <w:tcPr>
            <w:tcW w:w="2694" w:type="dxa"/>
            <w:vAlign w:val="center"/>
          </w:tcPr>
          <w:p w:rsidR="001028D0" w:rsidRPr="00681816" w:rsidRDefault="001028D0" w:rsidP="001028D0">
            <w:pPr>
              <w:pStyle w:val="Pytania"/>
              <w:jc w:val="left"/>
              <w:rPr>
                <w:sz w:val="22"/>
                <w:szCs w:val="22"/>
              </w:rPr>
            </w:pPr>
            <w:r w:rsidRPr="00681816">
              <w:rPr>
                <w:sz w:val="22"/>
                <w:szCs w:val="22"/>
              </w:rPr>
              <w:t>Profile</w:t>
            </w:r>
          </w:p>
        </w:tc>
        <w:tc>
          <w:tcPr>
            <w:tcW w:w="7087" w:type="dxa"/>
            <w:vAlign w:val="center"/>
          </w:tcPr>
          <w:p w:rsidR="001028D0" w:rsidRPr="008B24CB" w:rsidRDefault="001028D0" w:rsidP="001028D0">
            <w:pPr>
              <w:pStyle w:val="Odpowiedzi"/>
              <w:rPr>
                <w:sz w:val="22"/>
              </w:rPr>
            </w:pPr>
            <w:r w:rsidRPr="008B24CB">
              <w:rPr>
                <w:sz w:val="22"/>
              </w:rPr>
              <w:t>practical</w:t>
            </w:r>
          </w:p>
        </w:tc>
      </w:tr>
      <w:tr w:rsidR="001028D0" w:rsidRPr="00681816" w:rsidTr="000A64CB">
        <w:tc>
          <w:tcPr>
            <w:tcW w:w="2694" w:type="dxa"/>
            <w:vAlign w:val="center"/>
          </w:tcPr>
          <w:p w:rsidR="001028D0" w:rsidRPr="00681816" w:rsidRDefault="001028D0" w:rsidP="001028D0">
            <w:pPr>
              <w:pStyle w:val="Pytania"/>
              <w:jc w:val="left"/>
              <w:rPr>
                <w:sz w:val="22"/>
                <w:szCs w:val="22"/>
              </w:rPr>
            </w:pPr>
            <w:r w:rsidRPr="00681816">
              <w:rPr>
                <w:sz w:val="22"/>
                <w:szCs w:val="22"/>
              </w:rPr>
              <w:t>Form of study</w:t>
            </w:r>
          </w:p>
        </w:tc>
        <w:tc>
          <w:tcPr>
            <w:tcW w:w="7087" w:type="dxa"/>
            <w:vAlign w:val="center"/>
          </w:tcPr>
          <w:p w:rsidR="001028D0" w:rsidRPr="008B24CB" w:rsidRDefault="001028D0" w:rsidP="001028D0">
            <w:pPr>
              <w:pStyle w:val="Odpowiedzi"/>
              <w:rPr>
                <w:sz w:val="22"/>
              </w:rPr>
            </w:pPr>
            <w:r w:rsidRPr="008B24CB">
              <w:rPr>
                <w:sz w:val="22"/>
              </w:rPr>
              <w:t>stationary / extramural</w:t>
            </w:r>
          </w:p>
        </w:tc>
      </w:tr>
      <w:tr w:rsidR="001028D0" w:rsidRPr="00681816" w:rsidTr="000A64CB">
        <w:tc>
          <w:tcPr>
            <w:tcW w:w="2694" w:type="dxa"/>
            <w:vAlign w:val="center"/>
          </w:tcPr>
          <w:p w:rsidR="001028D0" w:rsidRPr="00681816" w:rsidRDefault="001028D0" w:rsidP="001028D0">
            <w:pPr>
              <w:pStyle w:val="Pytania"/>
              <w:jc w:val="left"/>
              <w:rPr>
                <w:sz w:val="22"/>
                <w:szCs w:val="22"/>
              </w:rPr>
            </w:pPr>
            <w:r w:rsidRPr="00681816">
              <w:rPr>
                <w:sz w:val="22"/>
                <w:szCs w:val="22"/>
              </w:rPr>
              <w:t>Year and semester</w:t>
            </w:r>
          </w:p>
        </w:tc>
        <w:tc>
          <w:tcPr>
            <w:tcW w:w="7087" w:type="dxa"/>
            <w:vAlign w:val="center"/>
          </w:tcPr>
          <w:p w:rsidR="001028D0" w:rsidRPr="008B24CB" w:rsidRDefault="001028D0" w:rsidP="001028D0">
            <w:pPr>
              <w:pStyle w:val="Odpowiedzi"/>
              <w:rPr>
                <w:sz w:val="22"/>
              </w:rPr>
            </w:pPr>
            <w:r w:rsidRPr="008B24CB">
              <w:rPr>
                <w:sz w:val="22"/>
              </w:rPr>
              <w:t xml:space="preserve">year </w:t>
            </w:r>
            <w:r>
              <w:rPr>
                <w:sz w:val="22"/>
              </w:rPr>
              <w:t xml:space="preserve">IV, semester </w:t>
            </w:r>
            <w:r w:rsidRPr="008B24CB">
              <w:rPr>
                <w:sz w:val="22"/>
              </w:rPr>
              <w:t>V</w:t>
            </w:r>
            <w:r>
              <w:rPr>
                <w:sz w:val="22"/>
              </w:rPr>
              <w:t>II</w:t>
            </w:r>
          </w:p>
        </w:tc>
      </w:tr>
      <w:tr w:rsidR="001028D0" w:rsidRPr="00681816" w:rsidTr="000A64CB">
        <w:tc>
          <w:tcPr>
            <w:tcW w:w="2694" w:type="dxa"/>
            <w:vAlign w:val="center"/>
          </w:tcPr>
          <w:p w:rsidR="001028D0" w:rsidRPr="00681816" w:rsidRDefault="001028D0" w:rsidP="001028D0">
            <w:pPr>
              <w:pStyle w:val="Pytania"/>
              <w:jc w:val="left"/>
              <w:rPr>
                <w:sz w:val="22"/>
                <w:szCs w:val="22"/>
              </w:rPr>
            </w:pPr>
            <w:r w:rsidRPr="00681816">
              <w:rPr>
                <w:sz w:val="22"/>
                <w:szCs w:val="22"/>
              </w:rPr>
              <w:t>Type of course</w:t>
            </w:r>
          </w:p>
        </w:tc>
        <w:tc>
          <w:tcPr>
            <w:tcW w:w="7087" w:type="dxa"/>
            <w:vAlign w:val="center"/>
          </w:tcPr>
          <w:p w:rsidR="001028D0" w:rsidRPr="008B24CB" w:rsidRDefault="001028D0" w:rsidP="001028D0">
            <w:pPr>
              <w:pStyle w:val="Odpowiedzi"/>
              <w:rPr>
                <w:b w:val="0"/>
                <w:sz w:val="22"/>
              </w:rPr>
            </w:pPr>
            <w:r w:rsidRPr="008B24CB">
              <w:rPr>
                <w:sz w:val="22"/>
              </w:rPr>
              <w:t>obligatory</w:t>
            </w:r>
          </w:p>
        </w:tc>
      </w:tr>
      <w:tr w:rsidR="000A64CB" w:rsidRPr="00681816" w:rsidTr="000A64CB">
        <w:tc>
          <w:tcPr>
            <w:tcW w:w="2694" w:type="dxa"/>
            <w:vAlign w:val="center"/>
          </w:tcPr>
          <w:p w:rsidR="000A64CB" w:rsidRPr="00681816" w:rsidRDefault="00363439" w:rsidP="0045655D">
            <w:pPr>
              <w:pStyle w:val="Pytania"/>
              <w:jc w:val="left"/>
              <w:rPr>
                <w:sz w:val="22"/>
                <w:szCs w:val="22"/>
              </w:rPr>
            </w:pPr>
            <w:r w:rsidRPr="00681816">
              <w:rPr>
                <w:sz w:val="22"/>
                <w:szCs w:val="22"/>
              </w:rPr>
              <w:t>Coordinator</w:t>
            </w:r>
          </w:p>
        </w:tc>
        <w:tc>
          <w:tcPr>
            <w:tcW w:w="7087" w:type="dxa"/>
            <w:vAlign w:val="center"/>
          </w:tcPr>
          <w:p w:rsidR="000A64CB" w:rsidRPr="00FC14C9" w:rsidRDefault="00607E31" w:rsidP="005C2157">
            <w:pPr>
              <w:pStyle w:val="Odpowiedzi"/>
              <w:rPr>
                <w:sz w:val="22"/>
              </w:rPr>
            </w:pPr>
            <w:r w:rsidRPr="00607E31">
              <w:rPr>
                <w:sz w:val="22"/>
              </w:rPr>
              <w:t>dr  Mariusz Małecki</w:t>
            </w:r>
            <w:bookmarkStart w:id="0" w:name="_GoBack"/>
            <w:bookmarkEnd w:id="0"/>
          </w:p>
        </w:tc>
      </w:tr>
      <w:tr w:rsidR="000A64CB" w:rsidRPr="007824A1" w:rsidTr="000A64CB">
        <w:tc>
          <w:tcPr>
            <w:tcW w:w="2694" w:type="dxa"/>
            <w:vAlign w:val="center"/>
          </w:tcPr>
          <w:p w:rsidR="000A64CB" w:rsidRPr="00681816" w:rsidRDefault="002D135F" w:rsidP="002D135F">
            <w:pPr>
              <w:pStyle w:val="Pytania"/>
              <w:jc w:val="left"/>
              <w:rPr>
                <w:sz w:val="22"/>
                <w:szCs w:val="22"/>
                <w:lang w:val="en-US"/>
              </w:rPr>
            </w:pPr>
            <w:r w:rsidRPr="00681816">
              <w:rPr>
                <w:sz w:val="22"/>
                <w:szCs w:val="22"/>
                <w:lang w:val="en-US"/>
              </w:rPr>
              <w:t>Fir</w:t>
            </w:r>
            <w:r w:rsidR="00AB38CD" w:rsidRPr="00681816">
              <w:rPr>
                <w:sz w:val="22"/>
                <w:szCs w:val="22"/>
                <w:lang w:val="en-US"/>
              </w:rPr>
              <w:t>st and Last Name of the Teacher</w:t>
            </w:r>
          </w:p>
        </w:tc>
        <w:tc>
          <w:tcPr>
            <w:tcW w:w="7087" w:type="dxa"/>
            <w:vAlign w:val="center"/>
          </w:tcPr>
          <w:p w:rsidR="000A64CB" w:rsidRPr="00681816" w:rsidRDefault="000A64CB" w:rsidP="0045655D">
            <w:pPr>
              <w:pStyle w:val="Odpowiedzi"/>
              <w:rPr>
                <w:b w:val="0"/>
                <w:sz w:val="22"/>
                <w:lang w:val="en-US"/>
              </w:rPr>
            </w:pPr>
          </w:p>
        </w:tc>
      </w:tr>
    </w:tbl>
    <w:p w:rsidR="000A64CB" w:rsidRPr="00681816" w:rsidRDefault="000A64CB" w:rsidP="000A64CB">
      <w:pPr>
        <w:rPr>
          <w:rFonts w:ascii="Times New Roman" w:hAnsi="Times New Roman" w:cs="Times New Roman"/>
          <w:lang w:val="en-US"/>
        </w:rPr>
      </w:pPr>
      <w:r w:rsidRPr="00681816">
        <w:rPr>
          <w:rFonts w:ascii="Times New Roman" w:hAnsi="Times New Roman" w:cs="Times New Roman"/>
          <w:lang w:val="en-US"/>
        </w:rPr>
        <w:t xml:space="preserve">* - According to the </w:t>
      </w:r>
      <w:r w:rsidR="005526E7" w:rsidRPr="00681816">
        <w:rPr>
          <w:rFonts w:ascii="Times New Roman" w:hAnsi="Times New Roman" w:cs="Times New Roman"/>
          <w:lang w:val="en-US"/>
        </w:rPr>
        <w:t>resolutions of the Faculty of Medicine</w:t>
      </w:r>
    </w:p>
    <w:p w:rsidR="009D78CC" w:rsidRPr="00681816" w:rsidRDefault="009D78CC" w:rsidP="0020390E">
      <w:pPr>
        <w:pStyle w:val="Podpunkty"/>
        <w:ind w:left="0"/>
        <w:rPr>
          <w:szCs w:val="22"/>
          <w:lang w:val="en-US"/>
        </w:rPr>
      </w:pPr>
    </w:p>
    <w:p w:rsidR="0020390E" w:rsidRPr="00681816" w:rsidRDefault="0020390E" w:rsidP="0020390E">
      <w:pPr>
        <w:pStyle w:val="Podpunkty"/>
        <w:ind w:left="0"/>
        <w:rPr>
          <w:szCs w:val="22"/>
          <w:lang w:val="en-US"/>
        </w:rPr>
      </w:pPr>
      <w:r w:rsidRPr="00681816">
        <w:rPr>
          <w:szCs w:val="22"/>
          <w:lang w:val="en-US"/>
        </w:rPr>
        <w:t>1.2. Forms of classes, number of hours and ECTS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
        <w:gridCol w:w="974"/>
        <w:gridCol w:w="1390"/>
        <w:gridCol w:w="1194"/>
        <w:gridCol w:w="950"/>
        <w:gridCol w:w="520"/>
        <w:gridCol w:w="987"/>
        <w:gridCol w:w="1011"/>
        <w:gridCol w:w="1139"/>
      </w:tblGrid>
      <w:tr w:rsidR="005C2157" w:rsidRPr="00681816" w:rsidTr="00563C6A">
        <w:tc>
          <w:tcPr>
            <w:tcW w:w="897"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Lecture</w:t>
            </w:r>
          </w:p>
        </w:tc>
        <w:tc>
          <w:tcPr>
            <w:tcW w:w="974"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20390E">
            <w:pPr>
              <w:pStyle w:val="Nagwkitablic"/>
              <w:rPr>
                <w:sz w:val="22"/>
              </w:rPr>
            </w:pPr>
            <w:r w:rsidRPr="00681816">
              <w:rPr>
                <w:sz w:val="22"/>
              </w:rPr>
              <w:t xml:space="preserve">Exercise </w:t>
            </w:r>
          </w:p>
        </w:tc>
        <w:tc>
          <w:tcPr>
            <w:tcW w:w="1390"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Conversation</w:t>
            </w:r>
          </w:p>
        </w:tc>
        <w:tc>
          <w:tcPr>
            <w:tcW w:w="1194"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Laboratory</w:t>
            </w:r>
          </w:p>
        </w:tc>
        <w:tc>
          <w:tcPr>
            <w:tcW w:w="950" w:type="dxa"/>
            <w:tcBorders>
              <w:top w:val="single" w:sz="4" w:space="0" w:color="auto"/>
              <w:left w:val="single" w:sz="4" w:space="0" w:color="auto"/>
              <w:bottom w:val="single" w:sz="4" w:space="0" w:color="auto"/>
              <w:right w:val="single" w:sz="4" w:space="0" w:color="auto"/>
            </w:tcBorders>
          </w:tcPr>
          <w:p w:rsidR="0020390E" w:rsidRPr="00681816" w:rsidRDefault="0020390E" w:rsidP="00DC6687">
            <w:pPr>
              <w:pStyle w:val="Nagwkitablic"/>
              <w:rPr>
                <w:sz w:val="22"/>
              </w:rPr>
            </w:pPr>
            <w:r w:rsidRPr="00681816">
              <w:rPr>
                <w:sz w:val="22"/>
              </w:rPr>
              <w:t>Seminar</w:t>
            </w:r>
          </w:p>
        </w:tc>
        <w:tc>
          <w:tcPr>
            <w:tcW w:w="520"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ZP</w:t>
            </w:r>
          </w:p>
        </w:tc>
        <w:tc>
          <w:tcPr>
            <w:tcW w:w="987"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Practical</w:t>
            </w:r>
          </w:p>
        </w:tc>
        <w:tc>
          <w:tcPr>
            <w:tcW w:w="1011"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5C2157" w:rsidP="005C2157">
            <w:pPr>
              <w:pStyle w:val="Nagwkitablic"/>
              <w:rPr>
                <w:sz w:val="22"/>
              </w:rPr>
            </w:pPr>
            <w:r w:rsidRPr="00681816">
              <w:rPr>
                <w:sz w:val="22"/>
              </w:rPr>
              <w:t>Self-learning</w:t>
            </w:r>
          </w:p>
        </w:tc>
        <w:tc>
          <w:tcPr>
            <w:tcW w:w="1139" w:type="dxa"/>
            <w:tcBorders>
              <w:top w:val="single" w:sz="4" w:space="0" w:color="auto"/>
              <w:left w:val="single" w:sz="4" w:space="0" w:color="auto"/>
              <w:bottom w:val="single" w:sz="4" w:space="0" w:color="auto"/>
              <w:right w:val="single" w:sz="4" w:space="0" w:color="auto"/>
            </w:tcBorders>
            <w:hideMark/>
          </w:tcPr>
          <w:p w:rsidR="0020390E" w:rsidRPr="00681816" w:rsidRDefault="00B25704" w:rsidP="00B25704">
            <w:pPr>
              <w:pStyle w:val="Nagwkitablic"/>
              <w:rPr>
                <w:b/>
                <w:sz w:val="22"/>
              </w:rPr>
            </w:pPr>
            <w:r w:rsidRPr="00681816">
              <w:rPr>
                <w:b/>
                <w:sz w:val="22"/>
              </w:rPr>
              <w:t>Number of</w:t>
            </w:r>
            <w:r w:rsidR="0020390E" w:rsidRPr="00681816">
              <w:rPr>
                <w:b/>
                <w:sz w:val="22"/>
              </w:rPr>
              <w:t xml:space="preserve"> p</w:t>
            </w:r>
            <w:r w:rsidRPr="00681816">
              <w:rPr>
                <w:b/>
                <w:sz w:val="22"/>
              </w:rPr>
              <w:t xml:space="preserve">oints </w:t>
            </w:r>
            <w:r w:rsidR="0020390E" w:rsidRPr="00681816">
              <w:rPr>
                <w:b/>
                <w:sz w:val="22"/>
              </w:rPr>
              <w:t>ECTS</w:t>
            </w:r>
          </w:p>
        </w:tc>
      </w:tr>
      <w:tr w:rsidR="001028D0" w:rsidRPr="00681816" w:rsidTr="00563C6A">
        <w:trPr>
          <w:trHeight w:val="453"/>
        </w:trPr>
        <w:tc>
          <w:tcPr>
            <w:tcW w:w="897" w:type="dxa"/>
            <w:tcBorders>
              <w:top w:val="single" w:sz="4" w:space="0" w:color="auto"/>
              <w:left w:val="single" w:sz="4" w:space="0" w:color="auto"/>
              <w:bottom w:val="single" w:sz="4" w:space="0" w:color="auto"/>
              <w:right w:val="single" w:sz="4" w:space="0" w:color="auto"/>
            </w:tcBorders>
            <w:vAlign w:val="center"/>
          </w:tcPr>
          <w:p w:rsidR="001028D0" w:rsidRPr="00EC0FEF" w:rsidRDefault="001028D0" w:rsidP="001028D0">
            <w:pPr>
              <w:pStyle w:val="centralniewrubryce"/>
              <w:spacing w:before="0" w:after="0" w:line="276" w:lineRule="auto"/>
              <w:rPr>
                <w:sz w:val="22"/>
                <w:szCs w:val="22"/>
              </w:rPr>
            </w:pPr>
            <w:r>
              <w:rPr>
                <w:sz w:val="22"/>
                <w:szCs w:val="22"/>
              </w:rPr>
              <w:t>15</w:t>
            </w:r>
          </w:p>
        </w:tc>
        <w:tc>
          <w:tcPr>
            <w:tcW w:w="974" w:type="dxa"/>
            <w:tcBorders>
              <w:top w:val="single" w:sz="4" w:space="0" w:color="auto"/>
              <w:left w:val="single" w:sz="4" w:space="0" w:color="auto"/>
              <w:bottom w:val="single" w:sz="4" w:space="0" w:color="auto"/>
              <w:right w:val="single" w:sz="4" w:space="0" w:color="auto"/>
            </w:tcBorders>
            <w:vAlign w:val="center"/>
          </w:tcPr>
          <w:p w:rsidR="001028D0" w:rsidRPr="00EC0FEF" w:rsidRDefault="001028D0" w:rsidP="001028D0">
            <w:pPr>
              <w:pStyle w:val="centralniewrubryce"/>
              <w:spacing w:before="0" w:after="0" w:line="276" w:lineRule="auto"/>
              <w:rPr>
                <w:sz w:val="22"/>
                <w:szCs w:val="22"/>
              </w:rPr>
            </w:pPr>
            <w:r>
              <w:rPr>
                <w:sz w:val="22"/>
                <w:szCs w:val="22"/>
              </w:rPr>
              <w:t>30</w:t>
            </w:r>
          </w:p>
        </w:tc>
        <w:tc>
          <w:tcPr>
            <w:tcW w:w="1390" w:type="dxa"/>
            <w:tcBorders>
              <w:top w:val="single" w:sz="4" w:space="0" w:color="auto"/>
              <w:left w:val="single" w:sz="4" w:space="0" w:color="auto"/>
              <w:bottom w:val="single" w:sz="4" w:space="0" w:color="auto"/>
              <w:right w:val="single" w:sz="4" w:space="0" w:color="auto"/>
            </w:tcBorders>
            <w:vAlign w:val="center"/>
          </w:tcPr>
          <w:p w:rsidR="001028D0" w:rsidRPr="00EC0FEF" w:rsidRDefault="001028D0" w:rsidP="001028D0">
            <w:pPr>
              <w:pStyle w:val="centralniewrubryce"/>
              <w:spacing w:before="0" w:after="0" w:line="276" w:lineRule="auto"/>
              <w:rPr>
                <w:sz w:val="22"/>
                <w:szCs w:val="22"/>
              </w:rPr>
            </w:pPr>
            <w:r>
              <w:rPr>
                <w:sz w:val="22"/>
                <w:szCs w:val="22"/>
              </w:rPr>
              <w:t>-</w:t>
            </w:r>
          </w:p>
        </w:tc>
        <w:tc>
          <w:tcPr>
            <w:tcW w:w="1194" w:type="dxa"/>
            <w:tcBorders>
              <w:top w:val="single" w:sz="4" w:space="0" w:color="auto"/>
              <w:left w:val="single" w:sz="4" w:space="0" w:color="auto"/>
              <w:bottom w:val="single" w:sz="4" w:space="0" w:color="auto"/>
              <w:right w:val="single" w:sz="4" w:space="0" w:color="auto"/>
            </w:tcBorders>
            <w:vAlign w:val="center"/>
          </w:tcPr>
          <w:p w:rsidR="001028D0" w:rsidRPr="00EC0FEF" w:rsidRDefault="001028D0" w:rsidP="001028D0">
            <w:pPr>
              <w:pStyle w:val="centralniewrubryce"/>
              <w:spacing w:before="0" w:after="0" w:line="276" w:lineRule="auto"/>
              <w:rPr>
                <w:sz w:val="22"/>
                <w:szCs w:val="22"/>
              </w:rPr>
            </w:pPr>
            <w:r w:rsidRPr="00EC0FEF">
              <w:rPr>
                <w:sz w:val="22"/>
                <w:szCs w:val="22"/>
              </w:rPr>
              <w:t>-</w:t>
            </w:r>
          </w:p>
        </w:tc>
        <w:tc>
          <w:tcPr>
            <w:tcW w:w="950" w:type="dxa"/>
            <w:tcBorders>
              <w:top w:val="single" w:sz="4" w:space="0" w:color="auto"/>
              <w:left w:val="single" w:sz="4" w:space="0" w:color="auto"/>
              <w:bottom w:val="single" w:sz="4" w:space="0" w:color="auto"/>
              <w:right w:val="single" w:sz="4" w:space="0" w:color="auto"/>
            </w:tcBorders>
            <w:vAlign w:val="center"/>
          </w:tcPr>
          <w:p w:rsidR="001028D0" w:rsidRPr="00EC0FEF" w:rsidRDefault="001028D0" w:rsidP="001028D0">
            <w:pPr>
              <w:pStyle w:val="centralniewrubryce"/>
              <w:spacing w:before="0" w:after="0" w:line="276" w:lineRule="auto"/>
              <w:rPr>
                <w:sz w:val="22"/>
                <w:szCs w:val="22"/>
              </w:rPr>
            </w:pPr>
            <w:r w:rsidRPr="00EC0FEF">
              <w:rPr>
                <w:sz w:val="22"/>
                <w:szCs w:val="22"/>
              </w:rPr>
              <w:t>-</w:t>
            </w:r>
          </w:p>
        </w:tc>
        <w:tc>
          <w:tcPr>
            <w:tcW w:w="520" w:type="dxa"/>
            <w:tcBorders>
              <w:top w:val="single" w:sz="4" w:space="0" w:color="auto"/>
              <w:left w:val="single" w:sz="4" w:space="0" w:color="auto"/>
              <w:bottom w:val="single" w:sz="4" w:space="0" w:color="auto"/>
              <w:right w:val="single" w:sz="4" w:space="0" w:color="auto"/>
            </w:tcBorders>
            <w:vAlign w:val="center"/>
          </w:tcPr>
          <w:p w:rsidR="001028D0" w:rsidRPr="00EC0FEF" w:rsidRDefault="001028D0" w:rsidP="001028D0">
            <w:pPr>
              <w:pStyle w:val="centralniewrubryce"/>
              <w:spacing w:before="0" w:after="0" w:line="276" w:lineRule="auto"/>
              <w:rPr>
                <w:sz w:val="22"/>
                <w:szCs w:val="22"/>
              </w:rPr>
            </w:pPr>
            <w:r w:rsidRPr="00EC0FEF">
              <w:rPr>
                <w:sz w:val="22"/>
                <w:szCs w:val="22"/>
              </w:rPr>
              <w:t>-</w:t>
            </w:r>
          </w:p>
        </w:tc>
        <w:tc>
          <w:tcPr>
            <w:tcW w:w="987" w:type="dxa"/>
            <w:tcBorders>
              <w:top w:val="single" w:sz="4" w:space="0" w:color="auto"/>
              <w:left w:val="single" w:sz="4" w:space="0" w:color="auto"/>
              <w:bottom w:val="single" w:sz="4" w:space="0" w:color="auto"/>
              <w:right w:val="single" w:sz="4" w:space="0" w:color="auto"/>
            </w:tcBorders>
            <w:vAlign w:val="center"/>
          </w:tcPr>
          <w:p w:rsidR="001028D0" w:rsidRPr="00EC0FEF" w:rsidRDefault="001028D0" w:rsidP="001028D0">
            <w:pPr>
              <w:pStyle w:val="centralniewrubryce"/>
              <w:spacing w:before="0" w:after="0" w:line="276" w:lineRule="auto"/>
              <w:rPr>
                <w:sz w:val="22"/>
                <w:szCs w:val="22"/>
              </w:rPr>
            </w:pPr>
            <w:r w:rsidRPr="00EC0FEF">
              <w:rPr>
                <w:sz w:val="22"/>
                <w:szCs w:val="22"/>
              </w:rPr>
              <w:t>-</w:t>
            </w:r>
          </w:p>
        </w:tc>
        <w:tc>
          <w:tcPr>
            <w:tcW w:w="1011" w:type="dxa"/>
            <w:tcBorders>
              <w:top w:val="single" w:sz="4" w:space="0" w:color="auto"/>
              <w:left w:val="single" w:sz="4" w:space="0" w:color="auto"/>
              <w:bottom w:val="single" w:sz="4" w:space="0" w:color="auto"/>
              <w:right w:val="single" w:sz="4" w:space="0" w:color="auto"/>
            </w:tcBorders>
            <w:vAlign w:val="center"/>
          </w:tcPr>
          <w:p w:rsidR="001028D0" w:rsidRPr="00EC0FEF" w:rsidRDefault="001028D0" w:rsidP="001028D0">
            <w:pPr>
              <w:pStyle w:val="centralniewrubryce"/>
              <w:spacing w:before="0" w:after="0" w:line="276" w:lineRule="auto"/>
              <w:rPr>
                <w:sz w:val="22"/>
                <w:szCs w:val="22"/>
              </w:rPr>
            </w:pPr>
            <w:r>
              <w:rPr>
                <w:sz w:val="22"/>
                <w:szCs w:val="22"/>
              </w:rPr>
              <w:t>-</w:t>
            </w:r>
          </w:p>
        </w:tc>
        <w:tc>
          <w:tcPr>
            <w:tcW w:w="1139" w:type="dxa"/>
            <w:tcBorders>
              <w:top w:val="single" w:sz="4" w:space="0" w:color="auto"/>
              <w:left w:val="single" w:sz="4" w:space="0" w:color="auto"/>
              <w:bottom w:val="single" w:sz="4" w:space="0" w:color="auto"/>
              <w:right w:val="single" w:sz="4" w:space="0" w:color="auto"/>
            </w:tcBorders>
            <w:vAlign w:val="center"/>
          </w:tcPr>
          <w:p w:rsidR="001028D0" w:rsidRPr="00EC0FEF" w:rsidRDefault="001028D0" w:rsidP="001028D0">
            <w:pPr>
              <w:pStyle w:val="centralniewrubryce"/>
              <w:spacing w:before="0" w:after="0" w:line="276" w:lineRule="auto"/>
              <w:rPr>
                <w:b/>
                <w:sz w:val="22"/>
                <w:szCs w:val="22"/>
              </w:rPr>
            </w:pPr>
            <w:r>
              <w:rPr>
                <w:b/>
                <w:sz w:val="22"/>
                <w:szCs w:val="22"/>
              </w:rPr>
              <w:t>3</w:t>
            </w:r>
          </w:p>
        </w:tc>
      </w:tr>
    </w:tbl>
    <w:p w:rsidR="0020390E" w:rsidRPr="00681816" w:rsidRDefault="0020390E" w:rsidP="0020390E">
      <w:pPr>
        <w:pStyle w:val="Podpunkty"/>
        <w:rPr>
          <w:szCs w:val="22"/>
          <w:lang w:eastAsia="en-US"/>
        </w:rPr>
      </w:pPr>
    </w:p>
    <w:p w:rsidR="009D78CC" w:rsidRPr="00681816" w:rsidRDefault="009D78CC" w:rsidP="0020390E">
      <w:pPr>
        <w:pStyle w:val="Punktygwne"/>
        <w:spacing w:before="0" w:after="0"/>
        <w:rPr>
          <w:smallCaps w:val="0"/>
          <w:sz w:val="22"/>
        </w:rPr>
      </w:pPr>
    </w:p>
    <w:p w:rsidR="0020390E" w:rsidRPr="00681816" w:rsidRDefault="0020390E" w:rsidP="0020390E">
      <w:pPr>
        <w:pStyle w:val="Punktygwne"/>
        <w:spacing w:before="0" w:after="0"/>
        <w:rPr>
          <w:b w:val="0"/>
          <w:smallCaps w:val="0"/>
          <w:sz w:val="22"/>
          <w:lang w:val="en-US"/>
        </w:rPr>
      </w:pPr>
      <w:r w:rsidRPr="00681816">
        <w:rPr>
          <w:smallCaps w:val="0"/>
          <w:sz w:val="22"/>
          <w:lang w:val="en-US"/>
        </w:rPr>
        <w:t>1.3</w:t>
      </w:r>
      <w:proofErr w:type="gramStart"/>
      <w:r w:rsidRPr="00681816">
        <w:rPr>
          <w:smallCaps w:val="0"/>
          <w:sz w:val="22"/>
          <w:lang w:val="en-US"/>
        </w:rPr>
        <w:t xml:space="preserve">.  </w:t>
      </w:r>
      <w:r w:rsidR="00B25704" w:rsidRPr="00681816">
        <w:rPr>
          <w:smallCaps w:val="0"/>
          <w:sz w:val="22"/>
          <w:lang w:val="en-US"/>
        </w:rPr>
        <w:t>The</w:t>
      </w:r>
      <w:proofErr w:type="gramEnd"/>
      <w:r w:rsidR="00B25704" w:rsidRPr="00681816">
        <w:rPr>
          <w:smallCaps w:val="0"/>
          <w:sz w:val="22"/>
          <w:lang w:val="en-US"/>
        </w:rPr>
        <w:t xml:space="preserve"> </w:t>
      </w:r>
      <w:r w:rsidR="002D135F" w:rsidRPr="00681816">
        <w:rPr>
          <w:smallCaps w:val="0"/>
          <w:sz w:val="22"/>
          <w:lang w:val="en-US"/>
        </w:rPr>
        <w:t>form</w:t>
      </w:r>
      <w:r w:rsidR="00B25704" w:rsidRPr="00681816">
        <w:rPr>
          <w:smallCaps w:val="0"/>
          <w:sz w:val="22"/>
          <w:lang w:val="en-US"/>
        </w:rPr>
        <w:t xml:space="preserve"> of </w:t>
      </w:r>
      <w:r w:rsidR="002D135F" w:rsidRPr="00681816">
        <w:rPr>
          <w:smallCaps w:val="0"/>
          <w:sz w:val="22"/>
          <w:lang w:val="en-US"/>
        </w:rPr>
        <w:t xml:space="preserve">class </w:t>
      </w:r>
      <w:r w:rsidR="00B25704" w:rsidRPr="00681816">
        <w:rPr>
          <w:smallCaps w:val="0"/>
          <w:sz w:val="22"/>
          <w:lang w:val="en-US"/>
        </w:rPr>
        <w:t>activities</w:t>
      </w:r>
    </w:p>
    <w:p w:rsidR="0020390E" w:rsidRPr="00681816" w:rsidRDefault="0020390E" w:rsidP="0020390E">
      <w:pPr>
        <w:pStyle w:val="Punktygwne"/>
        <w:spacing w:before="0" w:after="0"/>
        <w:rPr>
          <w:b w:val="0"/>
          <w:smallCaps w:val="0"/>
          <w:sz w:val="22"/>
          <w:lang w:val="en-US"/>
        </w:rPr>
      </w:pPr>
      <w:r w:rsidRPr="00681816">
        <w:rPr>
          <w:rFonts w:eastAsia="MS Gothic"/>
          <w:sz w:val="22"/>
          <w:lang w:val="en-US"/>
        </w:rPr>
        <w:t xml:space="preserve"> </w:t>
      </w:r>
      <w:r w:rsidR="00260A6D" w:rsidRPr="000712FA">
        <w:rPr>
          <w:rFonts w:ascii="Segoe UI Symbol" w:eastAsia="MS Gothic" w:hAnsi="Segoe UI Symbol" w:cs="Segoe UI Symbol"/>
          <w:b w:val="0"/>
          <w:sz w:val="22"/>
          <w:lang w:val="en-US"/>
        </w:rPr>
        <w:t>☒</w:t>
      </w:r>
      <w:r w:rsidR="00B25704" w:rsidRPr="00681816">
        <w:rPr>
          <w:b w:val="0"/>
          <w:smallCaps w:val="0"/>
          <w:sz w:val="22"/>
          <w:lang w:val="en-US"/>
        </w:rPr>
        <w:t xml:space="preserve">classes </w:t>
      </w:r>
      <w:r w:rsidR="002D135F" w:rsidRPr="00681816">
        <w:rPr>
          <w:b w:val="0"/>
          <w:smallCaps w:val="0"/>
          <w:sz w:val="22"/>
          <w:lang w:val="en-US"/>
        </w:rPr>
        <w:t xml:space="preserve">are </w:t>
      </w:r>
      <w:r w:rsidR="00B25704" w:rsidRPr="00681816">
        <w:rPr>
          <w:b w:val="0"/>
          <w:smallCaps w:val="0"/>
          <w:sz w:val="22"/>
          <w:lang w:val="en-US"/>
        </w:rPr>
        <w:t>in the traditional form</w:t>
      </w:r>
    </w:p>
    <w:p w:rsidR="0020390E" w:rsidRPr="00681816" w:rsidRDefault="00260A6D" w:rsidP="0020390E">
      <w:pPr>
        <w:pStyle w:val="Punktygwne"/>
        <w:spacing w:before="0" w:after="0"/>
        <w:rPr>
          <w:b w:val="0"/>
          <w:smallCaps w:val="0"/>
          <w:sz w:val="22"/>
          <w:lang w:val="en-US"/>
        </w:rPr>
      </w:pPr>
      <w:r w:rsidRPr="00681816">
        <w:rPr>
          <w:rFonts w:eastAsia="MS Gothic"/>
          <w:b w:val="0"/>
          <w:sz w:val="22"/>
          <w:lang w:val="en-US"/>
        </w:rPr>
        <w:t xml:space="preserve"> </w:t>
      </w:r>
      <w:r w:rsidR="0020390E" w:rsidRPr="00681816">
        <w:rPr>
          <w:rFonts w:ascii="Segoe UI Symbol" w:eastAsia="MS Gothic" w:hAnsi="Segoe UI Symbol" w:cs="Segoe UI Symbol"/>
          <w:b w:val="0"/>
          <w:sz w:val="22"/>
          <w:lang w:val="en-US"/>
        </w:rPr>
        <w:t>☐</w:t>
      </w:r>
      <w:r w:rsidR="00B25704" w:rsidRPr="00681816">
        <w:rPr>
          <w:b w:val="0"/>
          <w:smallCaps w:val="0"/>
          <w:sz w:val="22"/>
          <w:lang w:val="en-US"/>
        </w:rPr>
        <w:t xml:space="preserve">classes </w:t>
      </w:r>
      <w:r w:rsidR="002D135F" w:rsidRPr="00681816">
        <w:rPr>
          <w:b w:val="0"/>
          <w:smallCaps w:val="0"/>
          <w:sz w:val="22"/>
          <w:lang w:val="en-US"/>
        </w:rPr>
        <w:t xml:space="preserve">are </w:t>
      </w:r>
      <w:r w:rsidR="00B25704" w:rsidRPr="00681816">
        <w:rPr>
          <w:b w:val="0"/>
          <w:smallCaps w:val="0"/>
          <w:sz w:val="22"/>
          <w:lang w:val="en-US"/>
        </w:rPr>
        <w:t>implemented using methods and techniques of distance learning</w:t>
      </w:r>
    </w:p>
    <w:p w:rsidR="00AB6379" w:rsidRPr="00681816" w:rsidRDefault="00AB6379" w:rsidP="0020390E">
      <w:pPr>
        <w:pStyle w:val="Punktygwne"/>
        <w:spacing w:before="0" w:after="0"/>
        <w:rPr>
          <w:smallCaps w:val="0"/>
          <w:sz w:val="22"/>
          <w:lang w:val="en-US"/>
        </w:rPr>
      </w:pPr>
    </w:p>
    <w:p w:rsidR="009D78CC" w:rsidRPr="00681816" w:rsidRDefault="009D78CC" w:rsidP="0020390E">
      <w:pPr>
        <w:pStyle w:val="Punktygwne"/>
        <w:spacing w:before="0" w:after="0"/>
        <w:rPr>
          <w:smallCaps w:val="0"/>
          <w:sz w:val="22"/>
          <w:lang w:val="en-US"/>
        </w:rPr>
      </w:pPr>
    </w:p>
    <w:p w:rsidR="0020390E" w:rsidRPr="00681816" w:rsidRDefault="0020390E" w:rsidP="0020390E">
      <w:pPr>
        <w:pStyle w:val="Punktygwne"/>
        <w:spacing w:before="0" w:after="0"/>
        <w:rPr>
          <w:b w:val="0"/>
          <w:smallCaps w:val="0"/>
          <w:sz w:val="22"/>
          <w:lang w:val="en-US"/>
        </w:rPr>
      </w:pPr>
      <w:r w:rsidRPr="00681816">
        <w:rPr>
          <w:smallCaps w:val="0"/>
          <w:sz w:val="22"/>
          <w:lang w:val="en-US"/>
        </w:rPr>
        <w:t xml:space="preserve">1.4. </w:t>
      </w:r>
      <w:r w:rsidR="00B25704" w:rsidRPr="00681816">
        <w:rPr>
          <w:smallCaps w:val="0"/>
          <w:sz w:val="22"/>
          <w:lang w:val="en-US"/>
        </w:rPr>
        <w:t xml:space="preserve">Examination </w:t>
      </w:r>
      <w:r w:rsidR="002D135F" w:rsidRPr="00681816">
        <w:rPr>
          <w:smallCaps w:val="0"/>
          <w:sz w:val="22"/>
          <w:lang w:val="en-US"/>
        </w:rPr>
        <w:t>Forms</w:t>
      </w:r>
      <w:r w:rsidR="00B25704" w:rsidRPr="00681816">
        <w:rPr>
          <w:smallCaps w:val="0"/>
          <w:sz w:val="22"/>
          <w:lang w:val="en-US"/>
        </w:rPr>
        <w:t xml:space="preserve"> / module </w:t>
      </w:r>
      <w:r w:rsidR="00B25704" w:rsidRPr="00681816">
        <w:rPr>
          <w:b w:val="0"/>
          <w:smallCaps w:val="0"/>
          <w:sz w:val="22"/>
          <w:lang w:val="en-US"/>
        </w:rPr>
        <w:t xml:space="preserve">(exam, </w:t>
      </w:r>
      <w:r w:rsidR="00B25704" w:rsidRPr="00325EF0">
        <w:rPr>
          <w:smallCaps w:val="0"/>
          <w:sz w:val="22"/>
          <w:u w:val="single"/>
          <w:lang w:val="en-US"/>
        </w:rPr>
        <w:t xml:space="preserve">credit </w:t>
      </w:r>
      <w:r w:rsidR="002D135F" w:rsidRPr="00325EF0">
        <w:rPr>
          <w:smallCaps w:val="0"/>
          <w:sz w:val="22"/>
          <w:u w:val="single"/>
          <w:lang w:val="en-US"/>
        </w:rPr>
        <w:t>with grade</w:t>
      </w:r>
      <w:r w:rsidR="002D135F" w:rsidRPr="00681816">
        <w:rPr>
          <w:b w:val="0"/>
          <w:smallCaps w:val="0"/>
          <w:sz w:val="22"/>
          <w:lang w:val="en-US"/>
        </w:rPr>
        <w:t xml:space="preserve"> or</w:t>
      </w:r>
      <w:r w:rsidR="00B25704" w:rsidRPr="00681816">
        <w:rPr>
          <w:b w:val="0"/>
          <w:smallCaps w:val="0"/>
          <w:sz w:val="22"/>
          <w:lang w:val="en-US"/>
        </w:rPr>
        <w:t xml:space="preserve"> credit </w:t>
      </w:r>
      <w:r w:rsidR="002D135F" w:rsidRPr="00681816">
        <w:rPr>
          <w:b w:val="0"/>
          <w:smallCaps w:val="0"/>
          <w:sz w:val="22"/>
          <w:lang w:val="en-US"/>
        </w:rPr>
        <w:t>without grade</w:t>
      </w:r>
      <w:r w:rsidR="00B25704" w:rsidRPr="00681816">
        <w:rPr>
          <w:b w:val="0"/>
          <w:smallCaps w:val="0"/>
          <w:sz w:val="22"/>
          <w:lang w:val="en-US"/>
        </w:rPr>
        <w:t>)</w:t>
      </w:r>
    </w:p>
    <w:p w:rsidR="005C2157" w:rsidRPr="00681816" w:rsidRDefault="005C2157" w:rsidP="0020390E">
      <w:pPr>
        <w:pStyle w:val="Punktygwne"/>
        <w:spacing w:before="0" w:after="0"/>
        <w:rPr>
          <w:b w:val="0"/>
          <w:sz w:val="22"/>
          <w:lang w:val="en-US"/>
        </w:rPr>
      </w:pPr>
    </w:p>
    <w:p w:rsidR="0020390E" w:rsidRPr="00681816" w:rsidRDefault="0020390E" w:rsidP="0020390E">
      <w:pPr>
        <w:pStyle w:val="Punktygwne"/>
        <w:spacing w:before="0" w:after="0"/>
        <w:rPr>
          <w:sz w:val="22"/>
        </w:rPr>
      </w:pPr>
      <w:r w:rsidRPr="00681816">
        <w:rPr>
          <w:sz w:val="22"/>
        </w:rPr>
        <w:t>2.</w:t>
      </w:r>
      <w:r w:rsidR="001B5CF4" w:rsidRPr="00681816">
        <w:rPr>
          <w:sz w:val="22"/>
        </w:rPr>
        <w:t xml:space="preserve">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0390E" w:rsidRPr="007824A1" w:rsidTr="00DC6687">
        <w:tc>
          <w:tcPr>
            <w:tcW w:w="9778" w:type="dxa"/>
          </w:tcPr>
          <w:p w:rsidR="0020390E" w:rsidRPr="00681816" w:rsidRDefault="001028D0" w:rsidP="001028D0">
            <w:pPr>
              <w:pStyle w:val="a8"/>
              <w:spacing w:before="240" w:after="240"/>
              <w:rPr>
                <w:rFonts w:ascii="Times New Roman" w:hAnsi="Times New Roman" w:cs="Times New Roman"/>
                <w:lang w:val="en-US"/>
              </w:rPr>
            </w:pPr>
            <w:r w:rsidRPr="001028D0">
              <w:rPr>
                <w:rFonts w:ascii="Times New Roman" w:hAnsi="Times New Roman" w:cs="Times New Roman"/>
                <w:lang w:val="en-US"/>
              </w:rPr>
              <w:t>Assessment of the level of basic knowledge in the field of family medicine (testing at the beginning and after the end of classes in PLR), Assessment of practical skills using the OSEK exam</w:t>
            </w:r>
          </w:p>
        </w:tc>
      </w:tr>
    </w:tbl>
    <w:p w:rsidR="0020390E" w:rsidRPr="00681816" w:rsidRDefault="0020390E" w:rsidP="000A64CB">
      <w:pPr>
        <w:rPr>
          <w:rFonts w:ascii="Times New Roman" w:hAnsi="Times New Roman" w:cs="Times New Roman"/>
          <w:lang w:val="en-US"/>
        </w:rPr>
      </w:pPr>
    </w:p>
    <w:p w:rsidR="0020390E" w:rsidRPr="00681816" w:rsidRDefault="001B5CF4" w:rsidP="001B5CF4">
      <w:pPr>
        <w:rPr>
          <w:rFonts w:ascii="Times New Roman" w:eastAsia="Calibri" w:hAnsi="Times New Roman" w:cs="Times New Roman"/>
          <w:b/>
          <w:smallCaps/>
          <w:lang w:val="en-US"/>
        </w:rPr>
      </w:pPr>
      <w:r w:rsidRPr="00681816">
        <w:rPr>
          <w:rFonts w:ascii="Times New Roman" w:eastAsia="Calibri" w:hAnsi="Times New Roman" w:cs="Times New Roman"/>
          <w:b/>
          <w:smallCaps/>
          <w:lang w:val="en-US"/>
        </w:rPr>
        <w:t xml:space="preserve">3. OBJECTIVES, OUTCOMES, </w:t>
      </w:r>
      <w:r w:rsidR="00EA2902" w:rsidRPr="00681816">
        <w:rPr>
          <w:rFonts w:ascii="Times New Roman" w:eastAsia="Calibri" w:hAnsi="Times New Roman" w:cs="Times New Roman"/>
          <w:b/>
          <w:smallCaps/>
          <w:lang w:val="en-US"/>
        </w:rPr>
        <w:t xml:space="preserve">AND PROGRAM </w:t>
      </w:r>
      <w:r w:rsidRPr="00681816">
        <w:rPr>
          <w:rFonts w:ascii="Times New Roman" w:eastAsia="Calibri" w:hAnsi="Times New Roman" w:cs="Times New Roman"/>
          <w:b/>
          <w:smallCaps/>
          <w:lang w:val="en-US"/>
        </w:rPr>
        <w:t>CONTENT USED IN TEACHING METHODS</w:t>
      </w:r>
    </w:p>
    <w:p w:rsidR="001B5CF4" w:rsidRPr="00681816" w:rsidRDefault="00BF2EB2" w:rsidP="00904557">
      <w:pPr>
        <w:pStyle w:val="Podpunkty"/>
        <w:numPr>
          <w:ilvl w:val="1"/>
          <w:numId w:val="2"/>
        </w:numPr>
        <w:rPr>
          <w:b w:val="0"/>
          <w:i/>
          <w:szCs w:val="22"/>
        </w:rPr>
      </w:pPr>
      <w:r w:rsidRPr="00681816">
        <w:rPr>
          <w:szCs w:val="22"/>
          <w:lang w:val="en-US"/>
        </w:rPr>
        <w:lastRenderedPageBreak/>
        <w:t xml:space="preserve"> </w:t>
      </w:r>
      <w:r w:rsidR="00904557" w:rsidRPr="00681816">
        <w:rPr>
          <w:szCs w:val="22"/>
        </w:rPr>
        <w:t>Objectives of th</w:t>
      </w:r>
      <w:r w:rsidR="00EA2902" w:rsidRPr="00681816">
        <w:rPr>
          <w:szCs w:val="22"/>
        </w:rPr>
        <w:t>is</w:t>
      </w:r>
      <w:r w:rsidR="00904557" w:rsidRPr="00681816">
        <w:rPr>
          <w:szCs w:val="22"/>
        </w:rPr>
        <w:t xml:space="preserve"> course/module</w:t>
      </w:r>
    </w:p>
    <w:p w:rsidR="00BF2EB2" w:rsidRPr="00681816" w:rsidRDefault="00BF2EB2" w:rsidP="00BF2EB2">
      <w:pPr>
        <w:pStyle w:val="Podpunkty"/>
        <w:ind w:left="0"/>
        <w:rPr>
          <w:b w:val="0"/>
          <w: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8403"/>
      </w:tblGrid>
      <w:tr w:rsidR="001028D0" w:rsidRPr="007824A1" w:rsidTr="001028D0">
        <w:tc>
          <w:tcPr>
            <w:tcW w:w="659" w:type="dxa"/>
            <w:vAlign w:val="center"/>
          </w:tcPr>
          <w:p w:rsidR="001028D0" w:rsidRPr="00681816" w:rsidRDefault="001028D0" w:rsidP="001028D0">
            <w:pPr>
              <w:pStyle w:val="Podpunkty"/>
              <w:spacing w:before="40" w:after="40"/>
              <w:ind w:left="0"/>
              <w:jc w:val="left"/>
              <w:rPr>
                <w:b w:val="0"/>
                <w:szCs w:val="22"/>
              </w:rPr>
            </w:pPr>
            <w:r w:rsidRPr="00681816">
              <w:rPr>
                <w:b w:val="0"/>
                <w:szCs w:val="22"/>
              </w:rPr>
              <w:t xml:space="preserve">C1 </w:t>
            </w:r>
          </w:p>
        </w:tc>
        <w:tc>
          <w:tcPr>
            <w:tcW w:w="8403" w:type="dxa"/>
          </w:tcPr>
          <w:p w:rsidR="001028D0" w:rsidRPr="00FC14C9" w:rsidRDefault="001028D0" w:rsidP="001028D0">
            <w:pPr>
              <w:rPr>
                <w:rFonts w:ascii="Times New Roman" w:hAnsi="Times New Roman" w:cs="Times New Roman"/>
                <w:lang w:val="en-US"/>
              </w:rPr>
            </w:pPr>
            <w:r w:rsidRPr="00FC14C9">
              <w:rPr>
                <w:rFonts w:ascii="Times New Roman" w:hAnsi="Times New Roman" w:cs="Times New Roman"/>
                <w:lang w:val="en-US"/>
              </w:rPr>
              <w:t>Familiarization with the principles of family medicine, the role of the family doctor in the health care system</w:t>
            </w:r>
          </w:p>
        </w:tc>
      </w:tr>
      <w:tr w:rsidR="001028D0" w:rsidRPr="007824A1" w:rsidTr="001028D0">
        <w:tc>
          <w:tcPr>
            <w:tcW w:w="659" w:type="dxa"/>
            <w:vAlign w:val="center"/>
          </w:tcPr>
          <w:p w:rsidR="001028D0" w:rsidRPr="00681816" w:rsidRDefault="001028D0" w:rsidP="001028D0">
            <w:pPr>
              <w:pStyle w:val="Cele"/>
              <w:spacing w:before="40" w:after="40"/>
              <w:ind w:left="0" w:firstLine="0"/>
              <w:jc w:val="left"/>
              <w:rPr>
                <w:sz w:val="22"/>
                <w:szCs w:val="22"/>
              </w:rPr>
            </w:pPr>
            <w:r w:rsidRPr="00681816">
              <w:rPr>
                <w:sz w:val="22"/>
                <w:szCs w:val="22"/>
              </w:rPr>
              <w:t>C2</w:t>
            </w:r>
          </w:p>
        </w:tc>
        <w:tc>
          <w:tcPr>
            <w:tcW w:w="8403" w:type="dxa"/>
          </w:tcPr>
          <w:p w:rsidR="001028D0" w:rsidRPr="00FC14C9" w:rsidRDefault="001028D0" w:rsidP="001028D0">
            <w:pPr>
              <w:rPr>
                <w:rFonts w:ascii="Times New Roman" w:hAnsi="Times New Roman" w:cs="Times New Roman"/>
                <w:lang w:val="en-US"/>
              </w:rPr>
            </w:pPr>
            <w:r w:rsidRPr="00FC14C9">
              <w:rPr>
                <w:rFonts w:ascii="Times New Roman" w:hAnsi="Times New Roman" w:cs="Times New Roman"/>
                <w:lang w:val="en-US"/>
              </w:rPr>
              <w:t>Extension of theoretical foundations and practical skills in family medicine and familiarization with the scope of family physician competence / role in the health care system.</w:t>
            </w:r>
          </w:p>
        </w:tc>
      </w:tr>
      <w:tr w:rsidR="001028D0" w:rsidRPr="007824A1" w:rsidTr="001028D0">
        <w:tc>
          <w:tcPr>
            <w:tcW w:w="659" w:type="dxa"/>
            <w:vAlign w:val="center"/>
          </w:tcPr>
          <w:p w:rsidR="001028D0" w:rsidRPr="00681816" w:rsidRDefault="001028D0" w:rsidP="001028D0">
            <w:pPr>
              <w:pStyle w:val="Podpunkty"/>
              <w:spacing w:before="40" w:after="40"/>
              <w:ind w:left="0"/>
              <w:jc w:val="left"/>
              <w:rPr>
                <w:b w:val="0"/>
                <w:szCs w:val="22"/>
              </w:rPr>
            </w:pPr>
            <w:r w:rsidRPr="00681816">
              <w:rPr>
                <w:b w:val="0"/>
                <w:szCs w:val="22"/>
              </w:rPr>
              <w:t>C3</w:t>
            </w:r>
          </w:p>
        </w:tc>
        <w:tc>
          <w:tcPr>
            <w:tcW w:w="8403" w:type="dxa"/>
          </w:tcPr>
          <w:p w:rsidR="001028D0" w:rsidRPr="00FC14C9" w:rsidRDefault="001028D0" w:rsidP="001028D0">
            <w:pPr>
              <w:rPr>
                <w:rFonts w:ascii="Times New Roman" w:hAnsi="Times New Roman" w:cs="Times New Roman"/>
                <w:lang w:val="en-US"/>
              </w:rPr>
            </w:pPr>
            <w:r w:rsidRPr="00FC14C9">
              <w:rPr>
                <w:rFonts w:ascii="Times New Roman" w:hAnsi="Times New Roman" w:cs="Times New Roman"/>
                <w:lang w:val="en-US"/>
              </w:rPr>
              <w:t>Integration of existing theoretical and clinical knowledge and its use in the conditions of outpatient advice.</w:t>
            </w:r>
          </w:p>
        </w:tc>
      </w:tr>
    </w:tbl>
    <w:p w:rsidR="001B5CF4" w:rsidRPr="00681816" w:rsidRDefault="001B5CF4" w:rsidP="001B5CF4">
      <w:pPr>
        <w:rPr>
          <w:rFonts w:ascii="Times New Roman" w:hAnsi="Times New Roman" w:cs="Times New Roman"/>
          <w:lang w:val="en-US"/>
        </w:rPr>
      </w:pPr>
    </w:p>
    <w:p w:rsidR="007C431B" w:rsidRPr="00681816" w:rsidRDefault="007C431B" w:rsidP="007C431B">
      <w:pPr>
        <w:pStyle w:val="Punktygwne"/>
        <w:spacing w:before="0" w:after="0"/>
        <w:rPr>
          <w:sz w:val="22"/>
          <w:lang w:val="en-US"/>
        </w:rPr>
      </w:pPr>
      <w:proofErr w:type="gramStart"/>
      <w:r w:rsidRPr="00681816">
        <w:rPr>
          <w:sz w:val="22"/>
          <w:lang w:val="en-US"/>
        </w:rPr>
        <w:t>3.2</w:t>
      </w:r>
      <w:r w:rsidRPr="00681816">
        <w:rPr>
          <w:b w:val="0"/>
          <w:sz w:val="22"/>
          <w:lang w:val="en-US"/>
        </w:rPr>
        <w:t xml:space="preserve">  </w:t>
      </w:r>
      <w:r w:rsidRPr="00681816">
        <w:rPr>
          <w:sz w:val="22"/>
          <w:lang w:val="en-US"/>
        </w:rPr>
        <w:t>OUTCOMES</w:t>
      </w:r>
      <w:proofErr w:type="gramEnd"/>
      <w:r w:rsidRPr="00681816">
        <w:rPr>
          <w:sz w:val="22"/>
          <w:lang w:val="en-US"/>
        </w:rPr>
        <w:t xml:space="preserve"> FOR THE COURSE / MODULE (TO BE COMPLETED BY </w:t>
      </w:r>
      <w:r w:rsidR="00EA2902" w:rsidRPr="00681816">
        <w:rPr>
          <w:sz w:val="22"/>
          <w:lang w:val="en-US"/>
        </w:rPr>
        <w:t xml:space="preserve">THE </w:t>
      </w:r>
      <w:r w:rsidRPr="00681816">
        <w:rPr>
          <w:sz w:val="22"/>
          <w:lang w:val="en-US"/>
        </w:rPr>
        <w:t>COORDINATOR)</w:t>
      </w:r>
    </w:p>
    <w:p w:rsidR="007C431B" w:rsidRPr="00681816" w:rsidRDefault="007C431B" w:rsidP="007C431B">
      <w:pPr>
        <w:pStyle w:val="Punktygwne"/>
        <w:spacing w:before="0" w:after="0"/>
        <w:rPr>
          <w:sz w:val="22"/>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0"/>
        <w:gridCol w:w="6474"/>
        <w:gridCol w:w="1270"/>
      </w:tblGrid>
      <w:tr w:rsidR="001028D0" w:rsidRPr="007824A1" w:rsidTr="00DC6687">
        <w:tc>
          <w:tcPr>
            <w:tcW w:w="1210" w:type="dxa"/>
          </w:tcPr>
          <w:p w:rsidR="001028D0" w:rsidRPr="00681816" w:rsidRDefault="001028D0" w:rsidP="001028D0">
            <w:pPr>
              <w:pStyle w:val="Punktygwne"/>
              <w:spacing w:before="0" w:after="0"/>
              <w:rPr>
                <w:b w:val="0"/>
                <w:smallCaps w:val="0"/>
                <w:sz w:val="22"/>
                <w:lang w:val="en-US"/>
              </w:rPr>
            </w:pPr>
            <w:r w:rsidRPr="00681816">
              <w:rPr>
                <w:smallCaps w:val="0"/>
                <w:sz w:val="22"/>
                <w:lang w:val="en-US"/>
              </w:rPr>
              <w:t>EK</w:t>
            </w:r>
            <w:r w:rsidRPr="00681816">
              <w:rPr>
                <w:b w:val="0"/>
                <w:smallCaps w:val="0"/>
                <w:sz w:val="22"/>
                <w:lang w:val="en-US"/>
              </w:rPr>
              <w:t xml:space="preserve"> (the effect of education)</w:t>
            </w:r>
          </w:p>
          <w:p w:rsidR="001028D0" w:rsidRPr="00681816" w:rsidRDefault="001028D0" w:rsidP="001028D0">
            <w:pPr>
              <w:pStyle w:val="Punktygwne"/>
              <w:spacing w:before="0" w:after="0"/>
              <w:rPr>
                <w:b w:val="0"/>
                <w:i/>
                <w:smallCaps w:val="0"/>
                <w:sz w:val="22"/>
                <w:lang w:val="en-US"/>
              </w:rPr>
            </w:pPr>
          </w:p>
        </w:tc>
        <w:tc>
          <w:tcPr>
            <w:tcW w:w="6474" w:type="dxa"/>
          </w:tcPr>
          <w:p w:rsidR="001028D0" w:rsidRDefault="001028D0" w:rsidP="001028D0">
            <w:pPr>
              <w:pStyle w:val="Punktygwne"/>
              <w:spacing w:before="0" w:after="0"/>
              <w:rPr>
                <w:b w:val="0"/>
                <w:smallCaps w:val="0"/>
                <w:sz w:val="22"/>
                <w:lang w:val="en-US"/>
              </w:rPr>
            </w:pPr>
          </w:p>
          <w:p w:rsidR="001028D0" w:rsidRPr="00681816" w:rsidRDefault="001028D0" w:rsidP="001028D0">
            <w:pPr>
              <w:pStyle w:val="Punktygwne"/>
              <w:spacing w:before="0" w:after="0"/>
              <w:rPr>
                <w:b w:val="0"/>
                <w:smallCaps w:val="0"/>
                <w:sz w:val="22"/>
                <w:lang w:val="en-US"/>
              </w:rPr>
            </w:pPr>
            <w:r w:rsidRPr="006B6700">
              <w:rPr>
                <w:b w:val="0"/>
                <w:smallCaps w:val="0"/>
                <w:sz w:val="22"/>
                <w:lang w:val="en-US"/>
              </w:rPr>
              <w:t>The content of the learning effect defined for the subject (module)</w:t>
            </w:r>
          </w:p>
        </w:tc>
        <w:tc>
          <w:tcPr>
            <w:tcW w:w="1270" w:type="dxa"/>
          </w:tcPr>
          <w:p w:rsidR="001028D0" w:rsidRPr="00681816" w:rsidRDefault="001028D0" w:rsidP="001028D0">
            <w:pPr>
              <w:pStyle w:val="Punktygwne"/>
              <w:spacing w:before="0" w:after="0"/>
              <w:rPr>
                <w:b w:val="0"/>
                <w:smallCaps w:val="0"/>
                <w:sz w:val="22"/>
                <w:lang w:val="en-US"/>
              </w:rPr>
            </w:pPr>
            <w:r w:rsidRPr="006B6700">
              <w:rPr>
                <w:b w:val="0"/>
                <w:smallCaps w:val="0"/>
                <w:sz w:val="22"/>
                <w:lang w:val="en-US"/>
              </w:rPr>
              <w:t>Reference to directional effects (KEK)</w:t>
            </w:r>
          </w:p>
        </w:tc>
      </w:tr>
      <w:tr w:rsidR="001028D0" w:rsidRPr="00681816" w:rsidTr="000D77DF">
        <w:tc>
          <w:tcPr>
            <w:tcW w:w="1210" w:type="dxa"/>
            <w:vAlign w:val="center"/>
          </w:tcPr>
          <w:p w:rsidR="001028D0" w:rsidRPr="001028D0" w:rsidRDefault="001028D0" w:rsidP="001028D0">
            <w:pPr>
              <w:pStyle w:val="a8"/>
              <w:spacing w:line="276" w:lineRule="auto"/>
              <w:rPr>
                <w:rFonts w:ascii="Times New Roman" w:hAnsi="Times New Roman" w:cs="Times New Roman"/>
                <w:szCs w:val="24"/>
              </w:rPr>
            </w:pPr>
            <w:r w:rsidRPr="001028D0">
              <w:rPr>
                <w:rFonts w:ascii="Times New Roman" w:hAnsi="Times New Roman" w:cs="Times New Roman"/>
                <w:szCs w:val="24"/>
              </w:rPr>
              <w:t>EK</w:t>
            </w:r>
            <w:r w:rsidRPr="001028D0">
              <w:rPr>
                <w:rFonts w:ascii="Times New Roman" w:hAnsi="Times New Roman" w:cs="Times New Roman"/>
                <w:szCs w:val="24"/>
              </w:rPr>
              <w:softHyphen/>
              <w:t>_01</w:t>
            </w:r>
          </w:p>
        </w:tc>
        <w:tc>
          <w:tcPr>
            <w:tcW w:w="6474" w:type="dxa"/>
          </w:tcPr>
          <w:p w:rsidR="001028D0" w:rsidRPr="00FC14C9" w:rsidRDefault="001028D0" w:rsidP="001028D0">
            <w:pPr>
              <w:rPr>
                <w:rFonts w:ascii="Times New Roman" w:hAnsi="Times New Roman" w:cs="Times New Roman"/>
                <w:lang w:val="en-US"/>
              </w:rPr>
            </w:pPr>
            <w:r w:rsidRPr="00FC14C9">
              <w:rPr>
                <w:rFonts w:ascii="Times New Roman" w:hAnsi="Times New Roman" w:cs="Times New Roman"/>
                <w:lang w:val="en-US"/>
              </w:rPr>
              <w:t>He knows the environmental and epidemiological conditions of the most common diseases;</w:t>
            </w:r>
          </w:p>
        </w:tc>
        <w:tc>
          <w:tcPr>
            <w:tcW w:w="1270" w:type="dxa"/>
            <w:vAlign w:val="center"/>
          </w:tcPr>
          <w:p w:rsidR="001028D0" w:rsidRPr="001028D0" w:rsidRDefault="001028D0" w:rsidP="001028D0">
            <w:pPr>
              <w:pStyle w:val="a8"/>
              <w:spacing w:line="276" w:lineRule="auto"/>
              <w:rPr>
                <w:rFonts w:ascii="Times New Roman" w:hAnsi="Times New Roman" w:cs="Times New Roman"/>
                <w:szCs w:val="24"/>
              </w:rPr>
            </w:pPr>
            <w:r w:rsidRPr="001028D0">
              <w:rPr>
                <w:rFonts w:ascii="Times New Roman" w:hAnsi="Times New Roman" w:cs="Times New Roman"/>
                <w:szCs w:val="24"/>
              </w:rPr>
              <w:t>E.W1.</w:t>
            </w:r>
          </w:p>
        </w:tc>
      </w:tr>
      <w:tr w:rsidR="001028D0" w:rsidRPr="00681816" w:rsidTr="000D77DF">
        <w:tc>
          <w:tcPr>
            <w:tcW w:w="1210" w:type="dxa"/>
            <w:vAlign w:val="center"/>
          </w:tcPr>
          <w:p w:rsidR="001028D0" w:rsidRPr="001028D0" w:rsidRDefault="001028D0" w:rsidP="001028D0">
            <w:pPr>
              <w:pStyle w:val="a8"/>
              <w:spacing w:line="276" w:lineRule="auto"/>
              <w:rPr>
                <w:rFonts w:ascii="Times New Roman" w:hAnsi="Times New Roman" w:cs="Times New Roman"/>
                <w:szCs w:val="24"/>
              </w:rPr>
            </w:pPr>
            <w:r w:rsidRPr="001028D0">
              <w:rPr>
                <w:rFonts w:ascii="Times New Roman" w:hAnsi="Times New Roman" w:cs="Times New Roman"/>
                <w:szCs w:val="24"/>
              </w:rPr>
              <w:t>EK_02</w:t>
            </w:r>
          </w:p>
        </w:tc>
        <w:tc>
          <w:tcPr>
            <w:tcW w:w="6474" w:type="dxa"/>
          </w:tcPr>
          <w:p w:rsidR="001028D0" w:rsidRPr="00FC14C9" w:rsidRDefault="001028D0" w:rsidP="001028D0">
            <w:pPr>
              <w:rPr>
                <w:rFonts w:ascii="Times New Roman" w:hAnsi="Times New Roman" w:cs="Times New Roman"/>
                <w:lang w:val="en-US"/>
              </w:rPr>
            </w:pPr>
            <w:r w:rsidRPr="00FC14C9">
              <w:rPr>
                <w:rFonts w:ascii="Times New Roman" w:hAnsi="Times New Roman" w:cs="Times New Roman"/>
                <w:lang w:val="en-US"/>
              </w:rPr>
              <w:t>Knows and understands the causes, symptoms, principles of diagnosis and therapeutic treatment in the most common diseases and specific problems in the practice of the family doctor</w:t>
            </w:r>
          </w:p>
        </w:tc>
        <w:tc>
          <w:tcPr>
            <w:tcW w:w="1270" w:type="dxa"/>
            <w:vAlign w:val="center"/>
          </w:tcPr>
          <w:p w:rsidR="001028D0" w:rsidRPr="001028D0" w:rsidRDefault="001028D0" w:rsidP="001028D0">
            <w:pPr>
              <w:pStyle w:val="a8"/>
              <w:spacing w:line="276" w:lineRule="auto"/>
              <w:rPr>
                <w:rFonts w:ascii="Times New Roman" w:hAnsi="Times New Roman" w:cs="Times New Roman"/>
                <w:szCs w:val="24"/>
              </w:rPr>
            </w:pPr>
            <w:r w:rsidRPr="001028D0">
              <w:rPr>
                <w:rFonts w:ascii="Times New Roman" w:hAnsi="Times New Roman" w:cs="Times New Roman"/>
                <w:szCs w:val="24"/>
              </w:rPr>
              <w:t>E.W.36</w:t>
            </w:r>
          </w:p>
        </w:tc>
      </w:tr>
      <w:tr w:rsidR="001028D0" w:rsidRPr="00681816" w:rsidTr="000D77DF">
        <w:tc>
          <w:tcPr>
            <w:tcW w:w="1210" w:type="dxa"/>
            <w:vAlign w:val="center"/>
          </w:tcPr>
          <w:p w:rsidR="001028D0" w:rsidRPr="001028D0" w:rsidRDefault="001028D0" w:rsidP="001028D0">
            <w:pPr>
              <w:pStyle w:val="a8"/>
              <w:spacing w:line="276" w:lineRule="auto"/>
              <w:rPr>
                <w:rFonts w:ascii="Times New Roman" w:hAnsi="Times New Roman" w:cs="Times New Roman"/>
                <w:szCs w:val="24"/>
              </w:rPr>
            </w:pPr>
            <w:r w:rsidRPr="001028D0">
              <w:rPr>
                <w:rFonts w:ascii="Times New Roman" w:hAnsi="Times New Roman" w:cs="Times New Roman"/>
                <w:szCs w:val="24"/>
              </w:rPr>
              <w:t>EK_03</w:t>
            </w:r>
          </w:p>
        </w:tc>
        <w:tc>
          <w:tcPr>
            <w:tcW w:w="6474" w:type="dxa"/>
          </w:tcPr>
          <w:p w:rsidR="001028D0" w:rsidRPr="00FC14C9" w:rsidRDefault="001028D0" w:rsidP="001028D0">
            <w:pPr>
              <w:rPr>
                <w:rFonts w:ascii="Times New Roman" w:hAnsi="Times New Roman" w:cs="Times New Roman"/>
                <w:lang w:val="en-US"/>
              </w:rPr>
            </w:pPr>
            <w:r w:rsidRPr="00FC14C9">
              <w:rPr>
                <w:rFonts w:ascii="Times New Roman" w:hAnsi="Times New Roman" w:cs="Times New Roman"/>
                <w:lang w:val="en-US"/>
              </w:rPr>
              <w:t>He conducts a medical interview with an adult patient</w:t>
            </w:r>
          </w:p>
        </w:tc>
        <w:tc>
          <w:tcPr>
            <w:tcW w:w="1270" w:type="dxa"/>
            <w:vAlign w:val="center"/>
          </w:tcPr>
          <w:p w:rsidR="001028D0" w:rsidRPr="001028D0" w:rsidRDefault="001028D0" w:rsidP="001028D0">
            <w:pPr>
              <w:pStyle w:val="a8"/>
              <w:spacing w:line="276" w:lineRule="auto"/>
              <w:rPr>
                <w:rFonts w:ascii="Times New Roman" w:hAnsi="Times New Roman" w:cs="Times New Roman"/>
                <w:szCs w:val="24"/>
              </w:rPr>
            </w:pPr>
            <w:r w:rsidRPr="001028D0">
              <w:rPr>
                <w:rFonts w:ascii="Times New Roman" w:hAnsi="Times New Roman" w:cs="Times New Roman"/>
                <w:szCs w:val="24"/>
              </w:rPr>
              <w:t>E.U1.</w:t>
            </w:r>
          </w:p>
        </w:tc>
      </w:tr>
      <w:tr w:rsidR="001028D0" w:rsidRPr="00681816" w:rsidTr="000D77DF">
        <w:tc>
          <w:tcPr>
            <w:tcW w:w="1210" w:type="dxa"/>
            <w:vAlign w:val="center"/>
          </w:tcPr>
          <w:p w:rsidR="001028D0" w:rsidRPr="001028D0" w:rsidRDefault="001028D0" w:rsidP="001028D0">
            <w:pPr>
              <w:pStyle w:val="a8"/>
              <w:spacing w:line="276" w:lineRule="auto"/>
              <w:rPr>
                <w:rFonts w:ascii="Times New Roman" w:hAnsi="Times New Roman" w:cs="Times New Roman"/>
                <w:szCs w:val="24"/>
              </w:rPr>
            </w:pPr>
            <w:r w:rsidRPr="001028D0">
              <w:rPr>
                <w:rFonts w:ascii="Times New Roman" w:hAnsi="Times New Roman" w:cs="Times New Roman"/>
                <w:szCs w:val="24"/>
              </w:rPr>
              <w:t>EK_04</w:t>
            </w:r>
          </w:p>
        </w:tc>
        <w:tc>
          <w:tcPr>
            <w:tcW w:w="6474" w:type="dxa"/>
          </w:tcPr>
          <w:p w:rsidR="001028D0" w:rsidRPr="00FC14C9" w:rsidRDefault="001028D0" w:rsidP="001028D0">
            <w:pPr>
              <w:rPr>
                <w:rFonts w:ascii="Times New Roman" w:hAnsi="Times New Roman" w:cs="Times New Roman"/>
                <w:lang w:val="en-US"/>
              </w:rPr>
            </w:pPr>
            <w:r w:rsidRPr="00FC14C9">
              <w:rPr>
                <w:rFonts w:ascii="Times New Roman" w:hAnsi="Times New Roman" w:cs="Times New Roman"/>
                <w:lang w:val="en-US"/>
              </w:rPr>
              <w:t>Conducts a medical interview with the child and his family;</w:t>
            </w:r>
          </w:p>
        </w:tc>
        <w:tc>
          <w:tcPr>
            <w:tcW w:w="1270" w:type="dxa"/>
            <w:vAlign w:val="center"/>
          </w:tcPr>
          <w:p w:rsidR="001028D0" w:rsidRPr="001028D0" w:rsidRDefault="001028D0" w:rsidP="001028D0">
            <w:pPr>
              <w:pStyle w:val="a8"/>
              <w:spacing w:line="276" w:lineRule="auto"/>
              <w:rPr>
                <w:rFonts w:ascii="Times New Roman" w:hAnsi="Times New Roman" w:cs="Times New Roman"/>
                <w:szCs w:val="24"/>
              </w:rPr>
            </w:pPr>
            <w:r w:rsidRPr="001028D0">
              <w:rPr>
                <w:rFonts w:ascii="Times New Roman" w:hAnsi="Times New Roman" w:cs="Times New Roman"/>
                <w:szCs w:val="24"/>
              </w:rPr>
              <w:t>E.U2.</w:t>
            </w:r>
          </w:p>
        </w:tc>
      </w:tr>
      <w:tr w:rsidR="001028D0" w:rsidRPr="00681816" w:rsidTr="000D77DF">
        <w:tc>
          <w:tcPr>
            <w:tcW w:w="1210" w:type="dxa"/>
            <w:vAlign w:val="center"/>
          </w:tcPr>
          <w:p w:rsidR="001028D0" w:rsidRPr="001028D0" w:rsidRDefault="001028D0" w:rsidP="001028D0">
            <w:pPr>
              <w:pStyle w:val="a8"/>
              <w:spacing w:line="276" w:lineRule="auto"/>
              <w:rPr>
                <w:rFonts w:ascii="Times New Roman" w:hAnsi="Times New Roman" w:cs="Times New Roman"/>
                <w:szCs w:val="24"/>
              </w:rPr>
            </w:pPr>
            <w:r w:rsidRPr="001028D0">
              <w:rPr>
                <w:rFonts w:ascii="Times New Roman" w:hAnsi="Times New Roman" w:cs="Times New Roman"/>
                <w:szCs w:val="24"/>
              </w:rPr>
              <w:t>EK_05</w:t>
            </w:r>
          </w:p>
        </w:tc>
        <w:tc>
          <w:tcPr>
            <w:tcW w:w="6474" w:type="dxa"/>
          </w:tcPr>
          <w:p w:rsidR="001028D0" w:rsidRPr="00FC14C9" w:rsidRDefault="001028D0" w:rsidP="001028D0">
            <w:pPr>
              <w:rPr>
                <w:rFonts w:ascii="Times New Roman" w:hAnsi="Times New Roman" w:cs="Times New Roman"/>
                <w:lang w:val="en-US"/>
              </w:rPr>
            </w:pPr>
            <w:r w:rsidRPr="00FC14C9">
              <w:rPr>
                <w:rFonts w:ascii="Times New Roman" w:hAnsi="Times New Roman" w:cs="Times New Roman"/>
                <w:lang w:val="en-US"/>
              </w:rPr>
              <w:t>Performs a full and targeted physical examination of an adult patient;</w:t>
            </w:r>
          </w:p>
        </w:tc>
        <w:tc>
          <w:tcPr>
            <w:tcW w:w="1270" w:type="dxa"/>
            <w:vAlign w:val="center"/>
          </w:tcPr>
          <w:p w:rsidR="001028D0" w:rsidRPr="001028D0" w:rsidRDefault="001028D0" w:rsidP="001028D0">
            <w:pPr>
              <w:pStyle w:val="a8"/>
              <w:spacing w:line="276" w:lineRule="auto"/>
              <w:rPr>
                <w:rFonts w:ascii="Times New Roman" w:hAnsi="Times New Roman" w:cs="Times New Roman"/>
                <w:szCs w:val="24"/>
              </w:rPr>
            </w:pPr>
            <w:r w:rsidRPr="001028D0">
              <w:rPr>
                <w:rFonts w:ascii="Times New Roman" w:hAnsi="Times New Roman" w:cs="Times New Roman"/>
                <w:szCs w:val="24"/>
              </w:rPr>
              <w:t>E.U3.</w:t>
            </w:r>
          </w:p>
        </w:tc>
      </w:tr>
      <w:tr w:rsidR="001028D0" w:rsidRPr="00681816" w:rsidTr="000D77DF">
        <w:tc>
          <w:tcPr>
            <w:tcW w:w="1210" w:type="dxa"/>
            <w:vAlign w:val="center"/>
          </w:tcPr>
          <w:p w:rsidR="001028D0" w:rsidRPr="001028D0" w:rsidRDefault="001028D0" w:rsidP="001028D0">
            <w:pPr>
              <w:pStyle w:val="a8"/>
              <w:spacing w:line="276" w:lineRule="auto"/>
              <w:rPr>
                <w:rFonts w:ascii="Times New Roman" w:hAnsi="Times New Roman" w:cs="Times New Roman"/>
                <w:szCs w:val="24"/>
              </w:rPr>
            </w:pPr>
            <w:r w:rsidRPr="001028D0">
              <w:rPr>
                <w:rFonts w:ascii="Times New Roman" w:hAnsi="Times New Roman" w:cs="Times New Roman"/>
                <w:szCs w:val="24"/>
              </w:rPr>
              <w:t>EK_06</w:t>
            </w:r>
          </w:p>
        </w:tc>
        <w:tc>
          <w:tcPr>
            <w:tcW w:w="6474" w:type="dxa"/>
          </w:tcPr>
          <w:p w:rsidR="001028D0" w:rsidRPr="00FC14C9" w:rsidRDefault="001028D0" w:rsidP="001028D0">
            <w:pPr>
              <w:rPr>
                <w:rFonts w:ascii="Times New Roman" w:hAnsi="Times New Roman" w:cs="Times New Roman"/>
                <w:lang w:val="en-US"/>
              </w:rPr>
            </w:pPr>
            <w:r w:rsidRPr="00FC14C9">
              <w:rPr>
                <w:rFonts w:ascii="Times New Roman" w:hAnsi="Times New Roman" w:cs="Times New Roman"/>
                <w:lang w:val="en-US"/>
              </w:rPr>
              <w:t>Conducts a physical examination of a child of all ages;</w:t>
            </w:r>
          </w:p>
        </w:tc>
        <w:tc>
          <w:tcPr>
            <w:tcW w:w="1270" w:type="dxa"/>
            <w:vAlign w:val="center"/>
          </w:tcPr>
          <w:p w:rsidR="001028D0" w:rsidRPr="001028D0" w:rsidRDefault="001028D0" w:rsidP="001028D0">
            <w:pPr>
              <w:pStyle w:val="a8"/>
              <w:spacing w:line="276" w:lineRule="auto"/>
              <w:rPr>
                <w:rFonts w:ascii="Times New Roman" w:hAnsi="Times New Roman" w:cs="Times New Roman"/>
                <w:szCs w:val="24"/>
              </w:rPr>
            </w:pPr>
            <w:r w:rsidRPr="001028D0">
              <w:rPr>
                <w:rFonts w:ascii="Times New Roman" w:hAnsi="Times New Roman" w:cs="Times New Roman"/>
                <w:szCs w:val="24"/>
              </w:rPr>
              <w:t>E.U4.</w:t>
            </w:r>
          </w:p>
        </w:tc>
      </w:tr>
      <w:tr w:rsidR="001028D0" w:rsidRPr="00681816" w:rsidTr="000D77DF">
        <w:tc>
          <w:tcPr>
            <w:tcW w:w="1210" w:type="dxa"/>
            <w:vAlign w:val="center"/>
          </w:tcPr>
          <w:p w:rsidR="001028D0" w:rsidRPr="001028D0" w:rsidRDefault="001028D0" w:rsidP="001028D0">
            <w:pPr>
              <w:pStyle w:val="a8"/>
              <w:spacing w:line="276" w:lineRule="auto"/>
              <w:rPr>
                <w:rFonts w:ascii="Times New Roman" w:hAnsi="Times New Roman" w:cs="Times New Roman"/>
                <w:szCs w:val="24"/>
              </w:rPr>
            </w:pPr>
            <w:r w:rsidRPr="001028D0">
              <w:rPr>
                <w:rFonts w:ascii="Times New Roman" w:hAnsi="Times New Roman" w:cs="Times New Roman"/>
                <w:szCs w:val="24"/>
              </w:rPr>
              <w:t>EK_07</w:t>
            </w:r>
          </w:p>
        </w:tc>
        <w:tc>
          <w:tcPr>
            <w:tcW w:w="6474" w:type="dxa"/>
          </w:tcPr>
          <w:p w:rsidR="001028D0" w:rsidRPr="00FC14C9" w:rsidRDefault="001028D0" w:rsidP="001028D0">
            <w:pPr>
              <w:rPr>
                <w:rFonts w:ascii="Times New Roman" w:hAnsi="Times New Roman" w:cs="Times New Roman"/>
                <w:lang w:val="en-US"/>
              </w:rPr>
            </w:pPr>
            <w:r w:rsidRPr="00FC14C9">
              <w:rPr>
                <w:rFonts w:ascii="Times New Roman" w:hAnsi="Times New Roman" w:cs="Times New Roman"/>
                <w:lang w:val="en-US"/>
              </w:rPr>
              <w:t xml:space="preserve">Carries out an indicative examination of hearing and visual field as well as an </w:t>
            </w:r>
            <w:proofErr w:type="spellStart"/>
            <w:r w:rsidRPr="00FC14C9">
              <w:rPr>
                <w:rFonts w:ascii="Times New Roman" w:hAnsi="Times New Roman" w:cs="Times New Roman"/>
                <w:lang w:val="en-US"/>
              </w:rPr>
              <w:t>otoscopic</w:t>
            </w:r>
            <w:proofErr w:type="spellEnd"/>
            <w:r w:rsidRPr="00FC14C9">
              <w:rPr>
                <w:rFonts w:ascii="Times New Roman" w:hAnsi="Times New Roman" w:cs="Times New Roman"/>
                <w:lang w:val="en-US"/>
              </w:rPr>
              <w:t xml:space="preserve"> examination;</w:t>
            </w:r>
          </w:p>
        </w:tc>
        <w:tc>
          <w:tcPr>
            <w:tcW w:w="1270" w:type="dxa"/>
            <w:vAlign w:val="center"/>
          </w:tcPr>
          <w:p w:rsidR="001028D0" w:rsidRPr="001028D0" w:rsidRDefault="001028D0" w:rsidP="001028D0">
            <w:pPr>
              <w:pStyle w:val="a8"/>
              <w:spacing w:line="276" w:lineRule="auto"/>
              <w:rPr>
                <w:rFonts w:ascii="Times New Roman" w:hAnsi="Times New Roman" w:cs="Times New Roman"/>
                <w:szCs w:val="24"/>
              </w:rPr>
            </w:pPr>
            <w:r w:rsidRPr="001028D0">
              <w:rPr>
                <w:rFonts w:ascii="Times New Roman" w:hAnsi="Times New Roman" w:cs="Times New Roman"/>
                <w:szCs w:val="24"/>
              </w:rPr>
              <w:t>E.U6.</w:t>
            </w:r>
          </w:p>
        </w:tc>
      </w:tr>
      <w:tr w:rsidR="001028D0" w:rsidRPr="00681816" w:rsidTr="000D77DF">
        <w:tc>
          <w:tcPr>
            <w:tcW w:w="1210" w:type="dxa"/>
            <w:vAlign w:val="center"/>
          </w:tcPr>
          <w:p w:rsidR="001028D0" w:rsidRPr="001028D0" w:rsidRDefault="001028D0" w:rsidP="001028D0">
            <w:pPr>
              <w:pStyle w:val="a8"/>
              <w:spacing w:line="276" w:lineRule="auto"/>
              <w:rPr>
                <w:rFonts w:ascii="Times New Roman" w:hAnsi="Times New Roman" w:cs="Times New Roman"/>
                <w:szCs w:val="24"/>
              </w:rPr>
            </w:pPr>
            <w:r w:rsidRPr="001028D0">
              <w:rPr>
                <w:rFonts w:ascii="Times New Roman" w:hAnsi="Times New Roman" w:cs="Times New Roman"/>
                <w:szCs w:val="24"/>
              </w:rPr>
              <w:t>EK_08</w:t>
            </w:r>
          </w:p>
        </w:tc>
        <w:tc>
          <w:tcPr>
            <w:tcW w:w="6474" w:type="dxa"/>
          </w:tcPr>
          <w:p w:rsidR="001028D0" w:rsidRPr="00DC519C" w:rsidRDefault="001028D0" w:rsidP="001028D0">
            <w:pPr>
              <w:rPr>
                <w:rFonts w:ascii="Times New Roman" w:hAnsi="Times New Roman" w:cs="Times New Roman"/>
              </w:rPr>
            </w:pPr>
            <w:r w:rsidRPr="00DC519C">
              <w:rPr>
                <w:rFonts w:ascii="Times New Roman" w:hAnsi="Times New Roman" w:cs="Times New Roman"/>
              </w:rPr>
              <w:t>Carries out balance tests;</w:t>
            </w:r>
          </w:p>
        </w:tc>
        <w:tc>
          <w:tcPr>
            <w:tcW w:w="1270" w:type="dxa"/>
            <w:vAlign w:val="center"/>
          </w:tcPr>
          <w:p w:rsidR="001028D0" w:rsidRPr="001028D0" w:rsidRDefault="001028D0" w:rsidP="001028D0">
            <w:pPr>
              <w:pStyle w:val="a8"/>
              <w:spacing w:line="276" w:lineRule="auto"/>
              <w:rPr>
                <w:rFonts w:ascii="Times New Roman" w:hAnsi="Times New Roman" w:cs="Times New Roman"/>
                <w:szCs w:val="24"/>
              </w:rPr>
            </w:pPr>
            <w:r w:rsidRPr="001028D0">
              <w:rPr>
                <w:rFonts w:ascii="Times New Roman" w:hAnsi="Times New Roman" w:cs="Times New Roman"/>
                <w:szCs w:val="24"/>
              </w:rPr>
              <w:t>E.U11.</w:t>
            </w:r>
          </w:p>
        </w:tc>
      </w:tr>
      <w:tr w:rsidR="001028D0" w:rsidRPr="00681816" w:rsidTr="000D77DF">
        <w:tc>
          <w:tcPr>
            <w:tcW w:w="1210" w:type="dxa"/>
            <w:vAlign w:val="center"/>
          </w:tcPr>
          <w:p w:rsidR="001028D0" w:rsidRPr="001028D0" w:rsidRDefault="001028D0" w:rsidP="001028D0">
            <w:pPr>
              <w:pStyle w:val="a8"/>
              <w:spacing w:line="276" w:lineRule="auto"/>
              <w:rPr>
                <w:rFonts w:ascii="Times New Roman" w:hAnsi="Times New Roman" w:cs="Times New Roman"/>
                <w:szCs w:val="24"/>
              </w:rPr>
            </w:pPr>
            <w:r w:rsidRPr="001028D0">
              <w:rPr>
                <w:rFonts w:ascii="Times New Roman" w:hAnsi="Times New Roman" w:cs="Times New Roman"/>
                <w:szCs w:val="24"/>
              </w:rPr>
              <w:t>EK_09</w:t>
            </w:r>
          </w:p>
        </w:tc>
        <w:tc>
          <w:tcPr>
            <w:tcW w:w="6474" w:type="dxa"/>
          </w:tcPr>
          <w:p w:rsidR="001028D0" w:rsidRPr="00FC14C9" w:rsidRDefault="001028D0" w:rsidP="001028D0">
            <w:pPr>
              <w:rPr>
                <w:rFonts w:ascii="Times New Roman" w:hAnsi="Times New Roman" w:cs="Times New Roman"/>
                <w:lang w:val="en-US"/>
              </w:rPr>
            </w:pPr>
            <w:r w:rsidRPr="00FC14C9">
              <w:rPr>
                <w:rFonts w:ascii="Times New Roman" w:hAnsi="Times New Roman" w:cs="Times New Roman"/>
                <w:lang w:val="en-US"/>
              </w:rPr>
              <w:t>He is able to establish and maintain a deep and respectful contact with the patient</w:t>
            </w:r>
          </w:p>
        </w:tc>
        <w:tc>
          <w:tcPr>
            <w:tcW w:w="1270" w:type="dxa"/>
            <w:vAlign w:val="center"/>
          </w:tcPr>
          <w:p w:rsidR="001028D0" w:rsidRPr="001028D0" w:rsidRDefault="001028D0" w:rsidP="001028D0">
            <w:pPr>
              <w:pStyle w:val="a8"/>
              <w:spacing w:line="276" w:lineRule="auto"/>
              <w:rPr>
                <w:rFonts w:ascii="Times New Roman" w:hAnsi="Times New Roman" w:cs="Times New Roman"/>
                <w:szCs w:val="24"/>
              </w:rPr>
            </w:pPr>
            <w:r w:rsidRPr="001028D0">
              <w:rPr>
                <w:rFonts w:ascii="Times New Roman" w:hAnsi="Times New Roman" w:cs="Times New Roman"/>
                <w:szCs w:val="24"/>
              </w:rPr>
              <w:t>K.01.</w:t>
            </w:r>
          </w:p>
        </w:tc>
      </w:tr>
    </w:tbl>
    <w:p w:rsidR="00F27551" w:rsidRPr="00681816" w:rsidRDefault="00F27551" w:rsidP="00BF2EB2">
      <w:pPr>
        <w:spacing w:after="120" w:line="240" w:lineRule="auto"/>
        <w:jc w:val="both"/>
        <w:rPr>
          <w:rFonts w:ascii="Times New Roman" w:hAnsi="Times New Roman" w:cs="Times New Roman"/>
          <w:b/>
          <w:lang w:val="en-US"/>
        </w:rPr>
      </w:pPr>
    </w:p>
    <w:p w:rsidR="008D5379" w:rsidRPr="00681816" w:rsidRDefault="008D5379" w:rsidP="00BF2EB2">
      <w:pPr>
        <w:spacing w:after="120" w:line="240" w:lineRule="auto"/>
        <w:jc w:val="both"/>
        <w:rPr>
          <w:rFonts w:ascii="Times New Roman" w:hAnsi="Times New Roman" w:cs="Times New Roman"/>
          <w:b/>
          <w:lang w:val="en-US"/>
        </w:rPr>
      </w:pPr>
      <w:r w:rsidRPr="00681816">
        <w:rPr>
          <w:rFonts w:ascii="Times New Roman" w:hAnsi="Times New Roman" w:cs="Times New Roman"/>
          <w:b/>
          <w:lang w:val="en-US"/>
        </w:rPr>
        <w:t xml:space="preserve">3.3 CONTENT CURRICULUM (filled </w:t>
      </w:r>
      <w:r w:rsidR="00416BBC" w:rsidRPr="00681816">
        <w:rPr>
          <w:rFonts w:ascii="Times New Roman" w:hAnsi="Times New Roman" w:cs="Times New Roman"/>
          <w:b/>
          <w:lang w:val="en-US"/>
        </w:rPr>
        <w:t xml:space="preserve">by the </w:t>
      </w:r>
      <w:r w:rsidRPr="00681816">
        <w:rPr>
          <w:rFonts w:ascii="Times New Roman" w:hAnsi="Times New Roman" w:cs="Times New Roman"/>
          <w:b/>
          <w:lang w:val="en-US"/>
        </w:rPr>
        <w:t>coordinator)</w:t>
      </w:r>
    </w:p>
    <w:p w:rsidR="00FF6328" w:rsidRPr="00681816" w:rsidRDefault="001028D0" w:rsidP="001028D0">
      <w:pPr>
        <w:pStyle w:val="a5"/>
        <w:spacing w:after="120" w:line="240" w:lineRule="auto"/>
        <w:ind w:left="0"/>
        <w:jc w:val="both"/>
        <w:rPr>
          <w:rFonts w:ascii="Times New Roman" w:hAnsi="Times New Roman" w:cs="Times New Roman"/>
          <w:b/>
        </w:rPr>
      </w:pPr>
      <w:r>
        <w:rPr>
          <w:rFonts w:ascii="Times New Roman" w:hAnsi="Times New Roman" w:cs="Times New Roman"/>
          <w:b/>
        </w:rPr>
        <w:t xml:space="preserve">A. </w:t>
      </w:r>
      <w:r w:rsidR="008D5379" w:rsidRPr="00681816">
        <w:rPr>
          <w:rFonts w:ascii="Times New Roman" w:hAnsi="Times New Roman" w:cs="Times New Roman"/>
          <w:b/>
        </w:rPr>
        <w:t>Lecture</w:t>
      </w:r>
      <w:r w:rsidR="00416BBC" w:rsidRPr="00681816">
        <w:rPr>
          <w:rFonts w:ascii="Times New Roman" w:hAnsi="Times New Roman" w:cs="Times New Roman"/>
          <w:b/>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tblGrid>
      <w:tr w:rsidR="001028D0" w:rsidRPr="00D768B4" w:rsidTr="001A5859">
        <w:tc>
          <w:tcPr>
            <w:tcW w:w="7229" w:type="dxa"/>
          </w:tcPr>
          <w:p w:rsidR="001028D0" w:rsidRPr="001028D0" w:rsidRDefault="001028D0" w:rsidP="001028D0">
            <w:pPr>
              <w:rPr>
                <w:rFonts w:ascii="Times New Roman" w:hAnsi="Times New Roman" w:cs="Times New Roman"/>
                <w:b/>
              </w:rPr>
            </w:pPr>
            <w:r w:rsidRPr="001028D0">
              <w:rPr>
                <w:rFonts w:ascii="Times New Roman" w:hAnsi="Times New Roman" w:cs="Times New Roman"/>
                <w:b/>
              </w:rPr>
              <w:t>Course contents</w:t>
            </w:r>
          </w:p>
        </w:tc>
      </w:tr>
      <w:tr w:rsidR="001028D0" w:rsidRPr="00D7035D" w:rsidTr="001A5859">
        <w:trPr>
          <w:trHeight w:val="270"/>
        </w:trPr>
        <w:tc>
          <w:tcPr>
            <w:tcW w:w="7229" w:type="dxa"/>
          </w:tcPr>
          <w:p w:rsidR="001028D0" w:rsidRPr="00967414" w:rsidRDefault="001028D0" w:rsidP="001028D0">
            <w:pPr>
              <w:rPr>
                <w:rFonts w:ascii="Times New Roman" w:hAnsi="Times New Roman" w:cs="Times New Roman"/>
              </w:rPr>
            </w:pPr>
            <w:r w:rsidRPr="00FC14C9">
              <w:rPr>
                <w:rFonts w:ascii="Times New Roman" w:hAnsi="Times New Roman" w:cs="Times New Roman"/>
                <w:lang w:val="en-US"/>
              </w:rPr>
              <w:t xml:space="preserve">Family doctor in the health care system. The quality of care in the practice of a family doctor. </w:t>
            </w:r>
            <w:r w:rsidRPr="00967414">
              <w:rPr>
                <w:rFonts w:ascii="Times New Roman" w:hAnsi="Times New Roman" w:cs="Times New Roman"/>
              </w:rPr>
              <w:t>Characteristics of family doctor practice.</w:t>
            </w:r>
          </w:p>
        </w:tc>
      </w:tr>
      <w:tr w:rsidR="001028D0" w:rsidRPr="007824A1" w:rsidTr="001A5859">
        <w:trPr>
          <w:trHeight w:val="270"/>
        </w:trPr>
        <w:tc>
          <w:tcPr>
            <w:tcW w:w="7229" w:type="dxa"/>
          </w:tcPr>
          <w:p w:rsidR="001028D0" w:rsidRPr="00FC14C9" w:rsidRDefault="001028D0" w:rsidP="001028D0">
            <w:pPr>
              <w:rPr>
                <w:rFonts w:ascii="Times New Roman" w:hAnsi="Times New Roman" w:cs="Times New Roman"/>
                <w:lang w:val="en-US"/>
              </w:rPr>
            </w:pPr>
            <w:r w:rsidRPr="00FC14C9">
              <w:rPr>
                <w:rFonts w:ascii="Times New Roman" w:hAnsi="Times New Roman" w:cs="Times New Roman"/>
                <w:lang w:val="en-US"/>
              </w:rPr>
              <w:t>Management in emergency cardiac and respiratory conditions. Basic problems of the circulatory system in the practice of the family doctor.</w:t>
            </w:r>
          </w:p>
        </w:tc>
      </w:tr>
      <w:tr w:rsidR="001028D0" w:rsidRPr="007824A1" w:rsidTr="001A5859">
        <w:trPr>
          <w:trHeight w:val="270"/>
        </w:trPr>
        <w:tc>
          <w:tcPr>
            <w:tcW w:w="7229" w:type="dxa"/>
          </w:tcPr>
          <w:p w:rsidR="001028D0" w:rsidRPr="00FC14C9" w:rsidRDefault="001028D0" w:rsidP="001028D0">
            <w:pPr>
              <w:rPr>
                <w:rFonts w:ascii="Times New Roman" w:hAnsi="Times New Roman" w:cs="Times New Roman"/>
                <w:lang w:val="en-US"/>
              </w:rPr>
            </w:pPr>
            <w:r w:rsidRPr="00FC14C9">
              <w:rPr>
                <w:rFonts w:ascii="Times New Roman" w:hAnsi="Times New Roman" w:cs="Times New Roman"/>
                <w:lang w:val="en-US"/>
              </w:rPr>
              <w:lastRenderedPageBreak/>
              <w:t>Selected respiratory diseases. Outline of gastrointestinal diseases and the basis of clinical pharmacology.</w:t>
            </w:r>
          </w:p>
        </w:tc>
      </w:tr>
      <w:tr w:rsidR="001028D0" w:rsidRPr="007824A1" w:rsidTr="001A5859">
        <w:trPr>
          <w:trHeight w:val="330"/>
        </w:trPr>
        <w:tc>
          <w:tcPr>
            <w:tcW w:w="7229" w:type="dxa"/>
          </w:tcPr>
          <w:p w:rsidR="001028D0" w:rsidRPr="00FC14C9" w:rsidRDefault="001028D0" w:rsidP="001028D0">
            <w:pPr>
              <w:rPr>
                <w:rFonts w:ascii="Times New Roman" w:hAnsi="Times New Roman" w:cs="Times New Roman"/>
                <w:lang w:val="en-US"/>
              </w:rPr>
            </w:pPr>
            <w:r w:rsidRPr="00FC14C9">
              <w:rPr>
                <w:rFonts w:ascii="Times New Roman" w:hAnsi="Times New Roman" w:cs="Times New Roman"/>
                <w:lang w:val="en-US"/>
              </w:rPr>
              <w:t>Problems of endocrinology and metabolic diseases in the practice of a family doctor.</w:t>
            </w:r>
          </w:p>
        </w:tc>
      </w:tr>
      <w:tr w:rsidR="001028D0" w:rsidRPr="007824A1" w:rsidTr="001A5859">
        <w:trPr>
          <w:trHeight w:val="345"/>
        </w:trPr>
        <w:tc>
          <w:tcPr>
            <w:tcW w:w="7229" w:type="dxa"/>
          </w:tcPr>
          <w:p w:rsidR="001028D0" w:rsidRPr="00FC14C9" w:rsidRDefault="001028D0" w:rsidP="001028D0">
            <w:pPr>
              <w:rPr>
                <w:rFonts w:ascii="Times New Roman" w:hAnsi="Times New Roman" w:cs="Times New Roman"/>
                <w:lang w:val="en-US"/>
              </w:rPr>
            </w:pPr>
            <w:r w:rsidRPr="00FC14C9">
              <w:rPr>
                <w:rFonts w:ascii="Times New Roman" w:hAnsi="Times New Roman" w:cs="Times New Roman"/>
                <w:lang w:val="en-US"/>
              </w:rPr>
              <w:t>Selected pediatric problems in family practice.</w:t>
            </w:r>
          </w:p>
        </w:tc>
      </w:tr>
    </w:tbl>
    <w:p w:rsidR="00142045" w:rsidRPr="00FC14C9" w:rsidRDefault="00142045" w:rsidP="00142045">
      <w:pPr>
        <w:spacing w:after="120" w:line="240" w:lineRule="auto"/>
        <w:ind w:left="567"/>
        <w:jc w:val="both"/>
        <w:rPr>
          <w:rFonts w:ascii="Times New Roman" w:hAnsi="Times New Roman" w:cs="Times New Roman"/>
          <w:lang w:val="en-US"/>
        </w:rPr>
      </w:pPr>
    </w:p>
    <w:p w:rsidR="007C431B" w:rsidRPr="00681816" w:rsidRDefault="008C7BD9" w:rsidP="001B5CF4">
      <w:pPr>
        <w:rPr>
          <w:rFonts w:ascii="Times New Roman" w:hAnsi="Times New Roman" w:cs="Times New Roman"/>
          <w:b/>
          <w:lang w:val="en-US"/>
        </w:rPr>
      </w:pPr>
      <w:r w:rsidRPr="00681816">
        <w:rPr>
          <w:rFonts w:ascii="Times New Roman" w:hAnsi="Times New Roman" w:cs="Times New Roman"/>
          <w:b/>
          <w:lang w:val="en-US"/>
        </w:rPr>
        <w:t>B</w:t>
      </w:r>
      <w:r w:rsidR="001028D0">
        <w:rPr>
          <w:rFonts w:ascii="Times New Roman" w:hAnsi="Times New Roman" w:cs="Times New Roman"/>
          <w:lang w:val="en-US"/>
        </w:rPr>
        <w:t xml:space="preserve">. </w:t>
      </w:r>
      <w:r w:rsidR="00AC731F" w:rsidRPr="00681816">
        <w:rPr>
          <w:rFonts w:ascii="Times New Roman" w:hAnsi="Times New Roman" w:cs="Times New Roman"/>
          <w:b/>
          <w:lang w:val="en-US"/>
        </w:rPr>
        <w:t>Seminars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tblGrid>
      <w:tr w:rsidR="001028D0" w:rsidRPr="00D768B4" w:rsidTr="001A5859">
        <w:tc>
          <w:tcPr>
            <w:tcW w:w="7229" w:type="dxa"/>
          </w:tcPr>
          <w:p w:rsidR="001028D0" w:rsidRPr="001028D0" w:rsidRDefault="001028D0" w:rsidP="001028D0">
            <w:pPr>
              <w:rPr>
                <w:rFonts w:ascii="Times New Roman" w:hAnsi="Times New Roman" w:cs="Times New Roman"/>
                <w:b/>
              </w:rPr>
            </w:pPr>
            <w:r w:rsidRPr="001028D0">
              <w:rPr>
                <w:rFonts w:ascii="Times New Roman" w:hAnsi="Times New Roman" w:cs="Times New Roman"/>
                <w:b/>
              </w:rPr>
              <w:t>Course contents</w:t>
            </w:r>
          </w:p>
        </w:tc>
      </w:tr>
      <w:tr w:rsidR="001028D0" w:rsidRPr="007824A1" w:rsidTr="001A5859">
        <w:trPr>
          <w:trHeight w:val="270"/>
        </w:trPr>
        <w:tc>
          <w:tcPr>
            <w:tcW w:w="7229" w:type="dxa"/>
          </w:tcPr>
          <w:p w:rsidR="001028D0" w:rsidRPr="00FC14C9" w:rsidRDefault="001028D0" w:rsidP="001028D0">
            <w:pPr>
              <w:rPr>
                <w:rFonts w:ascii="Times New Roman" w:hAnsi="Times New Roman" w:cs="Times New Roman"/>
                <w:lang w:val="en-US"/>
              </w:rPr>
            </w:pPr>
            <w:r w:rsidRPr="00FC14C9">
              <w:rPr>
                <w:rFonts w:ascii="Times New Roman" w:hAnsi="Times New Roman" w:cs="Times New Roman"/>
                <w:lang w:val="en-US"/>
              </w:rPr>
              <w:t>Improvement of subjective and objective examination skills</w:t>
            </w:r>
          </w:p>
        </w:tc>
      </w:tr>
      <w:tr w:rsidR="001028D0" w:rsidRPr="007824A1" w:rsidTr="001A5859">
        <w:trPr>
          <w:trHeight w:val="270"/>
        </w:trPr>
        <w:tc>
          <w:tcPr>
            <w:tcW w:w="7229" w:type="dxa"/>
          </w:tcPr>
          <w:p w:rsidR="001028D0" w:rsidRPr="00FC14C9" w:rsidRDefault="001028D0" w:rsidP="001028D0">
            <w:pPr>
              <w:rPr>
                <w:rFonts w:ascii="Times New Roman" w:hAnsi="Times New Roman" w:cs="Times New Roman"/>
                <w:lang w:val="en-US"/>
              </w:rPr>
            </w:pPr>
            <w:r w:rsidRPr="00FC14C9">
              <w:rPr>
                <w:rFonts w:ascii="Times New Roman" w:hAnsi="Times New Roman" w:cs="Times New Roman"/>
                <w:lang w:val="en-US"/>
              </w:rPr>
              <w:t>Principles of managing and using specialist consultations and referring to hospital treatment</w:t>
            </w:r>
          </w:p>
        </w:tc>
      </w:tr>
      <w:tr w:rsidR="001028D0" w:rsidRPr="007824A1" w:rsidTr="001A5859">
        <w:trPr>
          <w:trHeight w:val="270"/>
        </w:trPr>
        <w:tc>
          <w:tcPr>
            <w:tcW w:w="7229" w:type="dxa"/>
          </w:tcPr>
          <w:p w:rsidR="001028D0" w:rsidRPr="00FC14C9" w:rsidRDefault="001028D0" w:rsidP="001028D0">
            <w:pPr>
              <w:rPr>
                <w:rFonts w:ascii="Times New Roman" w:hAnsi="Times New Roman" w:cs="Times New Roman"/>
                <w:lang w:val="en-US"/>
              </w:rPr>
            </w:pPr>
            <w:r w:rsidRPr="00FC14C9">
              <w:rPr>
                <w:rFonts w:ascii="Times New Roman" w:hAnsi="Times New Roman" w:cs="Times New Roman"/>
                <w:lang w:val="en-US"/>
              </w:rPr>
              <w:t>Observation of work in individual positions in PLR.</w:t>
            </w:r>
          </w:p>
        </w:tc>
      </w:tr>
      <w:tr w:rsidR="001028D0" w:rsidRPr="007824A1" w:rsidTr="001A5859">
        <w:trPr>
          <w:trHeight w:val="270"/>
        </w:trPr>
        <w:tc>
          <w:tcPr>
            <w:tcW w:w="7229" w:type="dxa"/>
          </w:tcPr>
          <w:p w:rsidR="001028D0" w:rsidRPr="00FC14C9" w:rsidRDefault="001028D0" w:rsidP="001028D0">
            <w:pPr>
              <w:rPr>
                <w:rFonts w:ascii="Times New Roman" w:hAnsi="Times New Roman" w:cs="Times New Roman"/>
                <w:lang w:val="en-US"/>
              </w:rPr>
            </w:pPr>
            <w:r w:rsidRPr="00FC14C9">
              <w:rPr>
                <w:rFonts w:ascii="Times New Roman" w:hAnsi="Times New Roman" w:cs="Times New Roman"/>
                <w:lang w:val="en-US"/>
              </w:rPr>
              <w:t>Discussing the most frequently reported basic medical problems by patients in PLR</w:t>
            </w:r>
          </w:p>
        </w:tc>
      </w:tr>
      <w:tr w:rsidR="001028D0" w:rsidRPr="00D7035D" w:rsidTr="001A5859">
        <w:trPr>
          <w:trHeight w:val="270"/>
        </w:trPr>
        <w:tc>
          <w:tcPr>
            <w:tcW w:w="7229" w:type="dxa"/>
          </w:tcPr>
          <w:p w:rsidR="001028D0" w:rsidRPr="008E6EBD" w:rsidRDefault="001028D0" w:rsidP="001028D0">
            <w:pPr>
              <w:rPr>
                <w:rFonts w:ascii="Times New Roman" w:hAnsi="Times New Roman" w:cs="Times New Roman"/>
              </w:rPr>
            </w:pPr>
            <w:r w:rsidRPr="00FC14C9">
              <w:rPr>
                <w:rFonts w:ascii="Times New Roman" w:hAnsi="Times New Roman" w:cs="Times New Roman"/>
                <w:lang w:val="en-US"/>
              </w:rPr>
              <w:t xml:space="preserve">Discussion of the charter of patient rights. </w:t>
            </w:r>
            <w:r w:rsidRPr="008E6EBD">
              <w:rPr>
                <w:rFonts w:ascii="Times New Roman" w:hAnsi="Times New Roman" w:cs="Times New Roman"/>
              </w:rPr>
              <w:t>Discussing ethical problems.</w:t>
            </w:r>
          </w:p>
        </w:tc>
      </w:tr>
      <w:tr w:rsidR="001028D0" w:rsidRPr="00D7035D" w:rsidTr="001A5859">
        <w:trPr>
          <w:trHeight w:val="270"/>
        </w:trPr>
        <w:tc>
          <w:tcPr>
            <w:tcW w:w="7229" w:type="dxa"/>
          </w:tcPr>
          <w:p w:rsidR="001028D0" w:rsidRPr="008E6EBD" w:rsidRDefault="001028D0" w:rsidP="001028D0">
            <w:pPr>
              <w:rPr>
                <w:rFonts w:ascii="Times New Roman" w:hAnsi="Times New Roman" w:cs="Times New Roman"/>
              </w:rPr>
            </w:pPr>
            <w:r w:rsidRPr="008E6EBD">
              <w:rPr>
                <w:rFonts w:ascii="Times New Roman" w:hAnsi="Times New Roman" w:cs="Times New Roman"/>
              </w:rPr>
              <w:t>Special groups of patients.</w:t>
            </w:r>
          </w:p>
        </w:tc>
      </w:tr>
      <w:tr w:rsidR="001028D0" w:rsidRPr="007824A1" w:rsidTr="001A5859">
        <w:trPr>
          <w:trHeight w:val="270"/>
        </w:trPr>
        <w:tc>
          <w:tcPr>
            <w:tcW w:w="7229" w:type="dxa"/>
          </w:tcPr>
          <w:p w:rsidR="001028D0" w:rsidRPr="00FC14C9" w:rsidRDefault="001028D0" w:rsidP="001028D0">
            <w:pPr>
              <w:rPr>
                <w:rFonts w:ascii="Times New Roman" w:hAnsi="Times New Roman" w:cs="Times New Roman"/>
                <w:lang w:val="en-US"/>
              </w:rPr>
            </w:pPr>
            <w:r w:rsidRPr="00FC14C9">
              <w:rPr>
                <w:rFonts w:ascii="Times New Roman" w:hAnsi="Times New Roman" w:cs="Times New Roman"/>
                <w:lang w:val="en-US"/>
              </w:rPr>
              <w:t>Participation in a home and environmental visit.</w:t>
            </w:r>
          </w:p>
        </w:tc>
      </w:tr>
      <w:tr w:rsidR="001028D0" w:rsidRPr="007824A1" w:rsidTr="001A5859">
        <w:trPr>
          <w:trHeight w:val="270"/>
        </w:trPr>
        <w:tc>
          <w:tcPr>
            <w:tcW w:w="7229" w:type="dxa"/>
          </w:tcPr>
          <w:p w:rsidR="001028D0" w:rsidRPr="00FC14C9" w:rsidRDefault="001028D0" w:rsidP="001028D0">
            <w:pPr>
              <w:rPr>
                <w:rFonts w:ascii="Times New Roman" w:hAnsi="Times New Roman" w:cs="Times New Roman"/>
                <w:lang w:val="en-US"/>
              </w:rPr>
            </w:pPr>
            <w:r w:rsidRPr="00FC14C9">
              <w:rPr>
                <w:rFonts w:ascii="Times New Roman" w:hAnsi="Times New Roman" w:cs="Times New Roman"/>
                <w:lang w:val="en-US"/>
              </w:rPr>
              <w:t>Improving the ability to communicate with the patient</w:t>
            </w:r>
          </w:p>
        </w:tc>
      </w:tr>
      <w:tr w:rsidR="001028D0" w:rsidRPr="00D7035D" w:rsidTr="001A5859">
        <w:trPr>
          <w:trHeight w:val="345"/>
        </w:trPr>
        <w:tc>
          <w:tcPr>
            <w:tcW w:w="7229" w:type="dxa"/>
          </w:tcPr>
          <w:p w:rsidR="001028D0" w:rsidRPr="008E6EBD" w:rsidRDefault="001028D0" w:rsidP="001028D0">
            <w:pPr>
              <w:rPr>
                <w:rFonts w:ascii="Times New Roman" w:hAnsi="Times New Roman" w:cs="Times New Roman"/>
              </w:rPr>
            </w:pPr>
            <w:r w:rsidRPr="008E6EBD">
              <w:rPr>
                <w:rFonts w:ascii="Times New Roman" w:hAnsi="Times New Roman" w:cs="Times New Roman"/>
              </w:rPr>
              <w:t>Case study</w:t>
            </w:r>
          </w:p>
        </w:tc>
      </w:tr>
      <w:tr w:rsidR="001028D0" w:rsidRPr="007824A1" w:rsidTr="001A5859">
        <w:trPr>
          <w:trHeight w:val="195"/>
        </w:trPr>
        <w:tc>
          <w:tcPr>
            <w:tcW w:w="7229" w:type="dxa"/>
          </w:tcPr>
          <w:p w:rsidR="001028D0" w:rsidRPr="00FC14C9" w:rsidRDefault="001028D0" w:rsidP="001028D0">
            <w:pPr>
              <w:rPr>
                <w:rFonts w:ascii="Times New Roman" w:hAnsi="Times New Roman" w:cs="Times New Roman"/>
                <w:lang w:val="en-US"/>
              </w:rPr>
            </w:pPr>
            <w:r w:rsidRPr="00FC14C9">
              <w:rPr>
                <w:rFonts w:ascii="Times New Roman" w:hAnsi="Times New Roman" w:cs="Times New Roman"/>
                <w:lang w:val="en-US"/>
              </w:rPr>
              <w:t>Ischemic heart disease - principles of diagnosis, division, principles of antiplatelet therapy after coronary stent implantation and after coronary artery bypass grafting. Indications for the treatment of invasive coronary heart disease. Recommendations regarding dietary treatment of hyperlipidemia and lifestyle changes after coronary events.</w:t>
            </w:r>
          </w:p>
        </w:tc>
      </w:tr>
      <w:tr w:rsidR="001028D0" w:rsidRPr="007824A1" w:rsidTr="001A5859">
        <w:trPr>
          <w:trHeight w:val="195"/>
        </w:trPr>
        <w:tc>
          <w:tcPr>
            <w:tcW w:w="7229" w:type="dxa"/>
          </w:tcPr>
          <w:p w:rsidR="001028D0" w:rsidRPr="00FC14C9" w:rsidRDefault="001028D0" w:rsidP="001028D0">
            <w:pPr>
              <w:rPr>
                <w:rFonts w:ascii="Times New Roman" w:hAnsi="Times New Roman" w:cs="Times New Roman"/>
                <w:lang w:val="en-US"/>
              </w:rPr>
            </w:pPr>
            <w:r w:rsidRPr="00FC14C9">
              <w:rPr>
                <w:rFonts w:ascii="Times New Roman" w:hAnsi="Times New Roman" w:cs="Times New Roman"/>
                <w:lang w:val="en-US"/>
              </w:rPr>
              <w:t>Heart failure - assessment of the severity of CHF, principles of guiding a patient with CHF, including self-control of the patient in the area of ​​exacerbations disease (weight control).</w:t>
            </w:r>
          </w:p>
        </w:tc>
      </w:tr>
      <w:tr w:rsidR="001028D0" w:rsidRPr="007824A1" w:rsidTr="001A5859">
        <w:trPr>
          <w:trHeight w:val="195"/>
        </w:trPr>
        <w:tc>
          <w:tcPr>
            <w:tcW w:w="7229" w:type="dxa"/>
          </w:tcPr>
          <w:p w:rsidR="001028D0" w:rsidRPr="00FC14C9" w:rsidRDefault="001028D0" w:rsidP="001028D0">
            <w:pPr>
              <w:rPr>
                <w:rFonts w:ascii="Times New Roman" w:hAnsi="Times New Roman" w:cs="Times New Roman"/>
                <w:lang w:val="en-US"/>
              </w:rPr>
            </w:pPr>
            <w:r w:rsidRPr="00FC14C9">
              <w:rPr>
                <w:rFonts w:ascii="Times New Roman" w:hAnsi="Times New Roman" w:cs="Times New Roman"/>
                <w:lang w:val="en-US"/>
              </w:rPr>
              <w:t xml:space="preserve">Recommendations for a patient with implanted </w:t>
            </w:r>
            <w:proofErr w:type="spellStart"/>
            <w:r w:rsidRPr="00FC14C9">
              <w:rPr>
                <w:rFonts w:ascii="Times New Roman" w:hAnsi="Times New Roman" w:cs="Times New Roman"/>
                <w:lang w:val="en-US"/>
              </w:rPr>
              <w:t>valvular</w:t>
            </w:r>
            <w:proofErr w:type="spellEnd"/>
            <w:r w:rsidRPr="00FC14C9">
              <w:rPr>
                <w:rFonts w:ascii="Times New Roman" w:hAnsi="Times New Roman" w:cs="Times New Roman"/>
                <w:lang w:val="en-US"/>
              </w:rPr>
              <w:t xml:space="preserve"> prostheses, including the need for anticoagulant therapy, influenza vaccination, avoidance of inflammatory foci and principles of their </w:t>
            </w:r>
            <w:proofErr w:type="spellStart"/>
            <w:r w:rsidRPr="00FC14C9">
              <w:rPr>
                <w:rFonts w:ascii="Times New Roman" w:hAnsi="Times New Roman" w:cs="Times New Roman"/>
                <w:lang w:val="en-US"/>
              </w:rPr>
              <w:t>sanation</w:t>
            </w:r>
            <w:proofErr w:type="spellEnd"/>
            <w:r w:rsidRPr="00FC14C9">
              <w:rPr>
                <w:rFonts w:ascii="Times New Roman" w:hAnsi="Times New Roman" w:cs="Times New Roman"/>
                <w:lang w:val="en-US"/>
              </w:rPr>
              <w:t>. Principles of changes in anticoagulant therapy prior to surgical interventions.</w:t>
            </w:r>
          </w:p>
        </w:tc>
      </w:tr>
      <w:tr w:rsidR="001028D0" w:rsidRPr="00D7035D" w:rsidTr="001A5859">
        <w:trPr>
          <w:trHeight w:val="195"/>
        </w:trPr>
        <w:tc>
          <w:tcPr>
            <w:tcW w:w="7229" w:type="dxa"/>
          </w:tcPr>
          <w:p w:rsidR="001028D0" w:rsidRPr="008E6EBD" w:rsidRDefault="001028D0" w:rsidP="001028D0">
            <w:pPr>
              <w:rPr>
                <w:rFonts w:ascii="Times New Roman" w:hAnsi="Times New Roman" w:cs="Times New Roman"/>
              </w:rPr>
            </w:pPr>
            <w:r w:rsidRPr="00FC14C9">
              <w:rPr>
                <w:rFonts w:ascii="Times New Roman" w:hAnsi="Times New Roman" w:cs="Times New Roman"/>
                <w:lang w:val="en-US"/>
              </w:rPr>
              <w:t xml:space="preserve">Principles of anticoagulant therapy in patients with atrial fibrillation, including drug interactions. </w:t>
            </w:r>
            <w:r w:rsidRPr="008E6EBD">
              <w:rPr>
                <w:rFonts w:ascii="Times New Roman" w:hAnsi="Times New Roman" w:cs="Times New Roman"/>
              </w:rPr>
              <w:t>INR self-control possibilities.</w:t>
            </w:r>
          </w:p>
        </w:tc>
      </w:tr>
      <w:tr w:rsidR="001028D0" w:rsidRPr="007824A1" w:rsidTr="001A5859">
        <w:trPr>
          <w:trHeight w:val="195"/>
        </w:trPr>
        <w:tc>
          <w:tcPr>
            <w:tcW w:w="7229" w:type="dxa"/>
          </w:tcPr>
          <w:p w:rsidR="001028D0" w:rsidRPr="00FC14C9" w:rsidRDefault="001028D0" w:rsidP="001028D0">
            <w:pPr>
              <w:rPr>
                <w:rFonts w:ascii="Times New Roman" w:hAnsi="Times New Roman" w:cs="Times New Roman"/>
                <w:lang w:val="en-US"/>
              </w:rPr>
            </w:pPr>
            <w:r w:rsidRPr="00FC14C9">
              <w:rPr>
                <w:rFonts w:ascii="Times New Roman" w:hAnsi="Times New Roman" w:cs="Times New Roman"/>
                <w:lang w:val="en-US"/>
              </w:rPr>
              <w:t>Types of implantable devices, basic knowledge of their dysfunctions and principles of systematic control of devices.</w:t>
            </w:r>
          </w:p>
        </w:tc>
      </w:tr>
      <w:tr w:rsidR="001028D0" w:rsidRPr="007824A1" w:rsidTr="001A5859">
        <w:trPr>
          <w:trHeight w:val="195"/>
        </w:trPr>
        <w:tc>
          <w:tcPr>
            <w:tcW w:w="7229" w:type="dxa"/>
          </w:tcPr>
          <w:p w:rsidR="001028D0" w:rsidRPr="00FC14C9" w:rsidRDefault="001028D0" w:rsidP="001028D0">
            <w:pPr>
              <w:rPr>
                <w:rFonts w:ascii="Times New Roman" w:hAnsi="Times New Roman" w:cs="Times New Roman"/>
                <w:lang w:val="en-US"/>
              </w:rPr>
            </w:pPr>
            <w:r w:rsidRPr="00FC14C9">
              <w:rPr>
                <w:rFonts w:ascii="Times New Roman" w:hAnsi="Times New Roman" w:cs="Times New Roman"/>
                <w:lang w:val="en-US"/>
              </w:rPr>
              <w:t xml:space="preserve">Ambulatory control of implantable devices using </w:t>
            </w:r>
            <w:proofErr w:type="spellStart"/>
            <w:r w:rsidRPr="00FC14C9">
              <w:rPr>
                <w:rFonts w:ascii="Times New Roman" w:hAnsi="Times New Roman" w:cs="Times New Roman"/>
                <w:lang w:val="en-US"/>
              </w:rPr>
              <w:t>telemonitoring</w:t>
            </w:r>
            <w:proofErr w:type="spellEnd"/>
            <w:r w:rsidRPr="00FC14C9">
              <w:rPr>
                <w:rFonts w:ascii="Times New Roman" w:hAnsi="Times New Roman" w:cs="Times New Roman"/>
                <w:lang w:val="en-US"/>
              </w:rPr>
              <w:t>.</w:t>
            </w:r>
          </w:p>
        </w:tc>
      </w:tr>
    </w:tbl>
    <w:p w:rsidR="008C7BD9" w:rsidRPr="00681816" w:rsidRDefault="008C7BD9" w:rsidP="001B5CF4">
      <w:pPr>
        <w:rPr>
          <w:rFonts w:ascii="Times New Roman" w:hAnsi="Times New Roman" w:cs="Times New Roman"/>
          <w:lang w:val="en-US"/>
        </w:rPr>
      </w:pPr>
    </w:p>
    <w:p w:rsidR="007A4C56" w:rsidRPr="00681816" w:rsidRDefault="007A4C56" w:rsidP="007A4C56">
      <w:pPr>
        <w:rPr>
          <w:rFonts w:ascii="Times New Roman" w:hAnsi="Times New Roman" w:cs="Times New Roman"/>
          <w:b/>
          <w:lang w:val="en-US"/>
        </w:rPr>
      </w:pPr>
      <w:r w:rsidRPr="00681816">
        <w:rPr>
          <w:rFonts w:ascii="Times New Roman" w:hAnsi="Times New Roman" w:cs="Times New Roman"/>
          <w:b/>
          <w:lang w:val="en-US"/>
        </w:rPr>
        <w:lastRenderedPageBreak/>
        <w:t>3.4</w:t>
      </w:r>
      <w:r w:rsidRPr="00681816">
        <w:rPr>
          <w:rFonts w:ascii="Times New Roman" w:hAnsi="Times New Roman" w:cs="Times New Roman"/>
          <w:b/>
          <w:lang w:val="en-US"/>
        </w:rPr>
        <w:tab/>
        <w:t>TEACHING METHODS</w:t>
      </w:r>
    </w:p>
    <w:p w:rsidR="001028D0" w:rsidRPr="001028D0" w:rsidRDefault="001028D0" w:rsidP="001028D0">
      <w:pPr>
        <w:pStyle w:val="Punktygwne"/>
        <w:spacing w:after="0"/>
        <w:rPr>
          <w:b w:val="0"/>
          <w:smallCaps w:val="0"/>
          <w:sz w:val="22"/>
          <w:lang w:val="en-US"/>
        </w:rPr>
      </w:pPr>
      <w:r w:rsidRPr="001028D0">
        <w:rPr>
          <w:smallCaps w:val="0"/>
          <w:sz w:val="22"/>
          <w:lang w:val="en-US"/>
        </w:rPr>
        <w:t>Lecture</w:t>
      </w:r>
      <w:r w:rsidRPr="001028D0">
        <w:rPr>
          <w:b w:val="0"/>
          <w:smallCaps w:val="0"/>
          <w:sz w:val="22"/>
          <w:lang w:val="en-US"/>
        </w:rPr>
        <w:t>: multimedia presentation.</w:t>
      </w:r>
    </w:p>
    <w:p w:rsidR="001028D0" w:rsidRDefault="001028D0" w:rsidP="001028D0">
      <w:pPr>
        <w:pStyle w:val="Punktygwne"/>
        <w:spacing w:after="0"/>
        <w:rPr>
          <w:b w:val="0"/>
          <w:smallCaps w:val="0"/>
          <w:sz w:val="22"/>
          <w:lang w:val="en-US"/>
        </w:rPr>
      </w:pPr>
      <w:r w:rsidRPr="001028D0">
        <w:rPr>
          <w:smallCaps w:val="0"/>
          <w:sz w:val="22"/>
          <w:lang w:val="en-US"/>
        </w:rPr>
        <w:t>Exercises</w:t>
      </w:r>
      <w:r w:rsidRPr="001028D0">
        <w:rPr>
          <w:b w:val="0"/>
          <w:smallCaps w:val="0"/>
          <w:sz w:val="22"/>
          <w:lang w:val="en-US"/>
        </w:rPr>
        <w:t>: practical exercises, demonstration, lecture form.</w:t>
      </w:r>
    </w:p>
    <w:p w:rsidR="001028D0" w:rsidRPr="001028D0" w:rsidRDefault="001028D0" w:rsidP="001028D0">
      <w:pPr>
        <w:pStyle w:val="Punktygwne"/>
        <w:spacing w:before="0" w:after="0"/>
        <w:rPr>
          <w:b w:val="0"/>
          <w:smallCaps w:val="0"/>
          <w:sz w:val="22"/>
          <w:lang w:val="en-US"/>
        </w:rPr>
      </w:pPr>
    </w:p>
    <w:p w:rsidR="00074BEA" w:rsidRDefault="001028D0" w:rsidP="001028D0">
      <w:pPr>
        <w:pStyle w:val="Punktygwne"/>
        <w:spacing w:before="0" w:after="0"/>
        <w:rPr>
          <w:b w:val="0"/>
          <w:smallCaps w:val="0"/>
          <w:sz w:val="22"/>
          <w:lang w:val="en-US"/>
        </w:rPr>
      </w:pPr>
      <w:proofErr w:type="gramStart"/>
      <w:r w:rsidRPr="001028D0">
        <w:rPr>
          <w:smallCaps w:val="0"/>
          <w:sz w:val="22"/>
          <w:lang w:val="en-US"/>
        </w:rPr>
        <w:t>Student's</w:t>
      </w:r>
      <w:proofErr w:type="gramEnd"/>
      <w:r w:rsidRPr="001028D0">
        <w:rPr>
          <w:smallCaps w:val="0"/>
          <w:sz w:val="22"/>
          <w:lang w:val="en-US"/>
        </w:rPr>
        <w:t xml:space="preserve"> own work</w:t>
      </w:r>
      <w:r w:rsidRPr="001028D0">
        <w:rPr>
          <w:b w:val="0"/>
          <w:smallCaps w:val="0"/>
          <w:sz w:val="22"/>
          <w:lang w:val="en-US"/>
        </w:rPr>
        <w:t>: working with a book, preparing for classes and preparing for the test and exam</w:t>
      </w:r>
    </w:p>
    <w:p w:rsidR="001028D0" w:rsidRPr="00681816" w:rsidRDefault="001028D0" w:rsidP="001028D0">
      <w:pPr>
        <w:pStyle w:val="Punktygwne"/>
        <w:spacing w:before="0" w:after="0"/>
        <w:rPr>
          <w:b w:val="0"/>
          <w:smallCaps w:val="0"/>
          <w:sz w:val="22"/>
          <w:lang w:val="en-US"/>
        </w:rPr>
      </w:pPr>
    </w:p>
    <w:p w:rsidR="00553EC5" w:rsidRPr="00681816" w:rsidRDefault="00553EC5" w:rsidP="00E669D0">
      <w:pPr>
        <w:pStyle w:val="Punktygwne"/>
        <w:spacing w:before="0" w:after="0"/>
        <w:rPr>
          <w:smallCaps w:val="0"/>
          <w:sz w:val="22"/>
          <w:lang w:val="en-US"/>
        </w:rPr>
      </w:pPr>
      <w:r w:rsidRPr="00681816">
        <w:rPr>
          <w:smallCaps w:val="0"/>
          <w:sz w:val="22"/>
          <w:lang w:val="en-US"/>
        </w:rPr>
        <w:t>4    METHODS AND EVALUATION CRITERIA</w:t>
      </w:r>
    </w:p>
    <w:p w:rsidR="00E669D0" w:rsidRPr="00681816" w:rsidRDefault="00553EC5" w:rsidP="00E669D0">
      <w:pPr>
        <w:pStyle w:val="Punktygwne"/>
        <w:spacing w:before="0" w:after="0"/>
        <w:rPr>
          <w:b w:val="0"/>
          <w:smallCaps w:val="0"/>
          <w:sz w:val="22"/>
          <w:lang w:val="en-US"/>
        </w:rPr>
      </w:pPr>
      <w:r w:rsidRPr="00681816">
        <w:rPr>
          <w:b w:val="0"/>
          <w:smallCaps w:val="0"/>
          <w:sz w:val="22"/>
          <w:lang w:val="en-US"/>
        </w:rPr>
        <w:t>4.1 Methods of verification of learning outcomes</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4929"/>
        <w:gridCol w:w="2148"/>
      </w:tblGrid>
      <w:tr w:rsidR="00E669D0" w:rsidRPr="00681816" w:rsidTr="00BF2EB2">
        <w:tc>
          <w:tcPr>
            <w:tcW w:w="1451" w:type="dxa"/>
          </w:tcPr>
          <w:p w:rsidR="00E669D0" w:rsidRPr="00681816" w:rsidRDefault="00E669D0" w:rsidP="00DC6687">
            <w:pPr>
              <w:pStyle w:val="Punktygwne"/>
              <w:spacing w:before="0" w:after="0"/>
              <w:rPr>
                <w:b w:val="0"/>
                <w:smallCaps w:val="0"/>
                <w:sz w:val="22"/>
              </w:rPr>
            </w:pPr>
            <w:r w:rsidRPr="00681816">
              <w:rPr>
                <w:b w:val="0"/>
                <w:smallCaps w:val="0"/>
                <w:sz w:val="22"/>
              </w:rPr>
              <w:t xml:space="preserve">Symbol </w:t>
            </w:r>
            <w:r w:rsidR="00444422" w:rsidRPr="00681816">
              <w:rPr>
                <w:b w:val="0"/>
                <w:smallCaps w:val="0"/>
                <w:sz w:val="22"/>
              </w:rPr>
              <w:t xml:space="preserve">of </w:t>
            </w:r>
            <w:r w:rsidR="00553EC5" w:rsidRPr="00681816">
              <w:rPr>
                <w:b w:val="0"/>
                <w:smallCaps w:val="0"/>
                <w:sz w:val="22"/>
              </w:rPr>
              <w:t>effect</w:t>
            </w:r>
          </w:p>
          <w:p w:rsidR="00E669D0" w:rsidRPr="00681816" w:rsidRDefault="00E669D0" w:rsidP="00DC6687">
            <w:pPr>
              <w:pStyle w:val="Punktygwne"/>
              <w:spacing w:before="0" w:after="0"/>
              <w:rPr>
                <w:b w:val="0"/>
                <w:i/>
                <w:smallCaps w:val="0"/>
                <w:sz w:val="22"/>
              </w:rPr>
            </w:pPr>
          </w:p>
        </w:tc>
        <w:tc>
          <w:tcPr>
            <w:tcW w:w="4929" w:type="dxa"/>
          </w:tcPr>
          <w:p w:rsidR="00E669D0" w:rsidRPr="00681816" w:rsidRDefault="00553EC5" w:rsidP="001028D0">
            <w:pPr>
              <w:pStyle w:val="Punktygwne"/>
              <w:spacing w:before="0" w:after="0"/>
              <w:rPr>
                <w:b w:val="0"/>
                <w:smallCaps w:val="0"/>
                <w:sz w:val="22"/>
                <w:lang w:val="en-US"/>
              </w:rPr>
            </w:pPr>
            <w:r w:rsidRPr="00681816">
              <w:rPr>
                <w:b w:val="0"/>
                <w:smallCaps w:val="0"/>
                <w:sz w:val="22"/>
                <w:lang w:val="en-US"/>
              </w:rPr>
              <w:t xml:space="preserve">Methods of assessment of learning outcomes </w:t>
            </w:r>
            <w:r w:rsidR="00444422" w:rsidRPr="00681816">
              <w:rPr>
                <w:b w:val="0"/>
                <w:smallCaps w:val="0"/>
                <w:sz w:val="22"/>
                <w:lang w:val="en-US"/>
              </w:rPr>
              <w:t>(</w:t>
            </w:r>
            <w:proofErr w:type="spellStart"/>
            <w:r w:rsidR="00444422" w:rsidRPr="00681816">
              <w:rPr>
                <w:b w:val="0"/>
                <w:smallCaps w:val="0"/>
                <w:sz w:val="22"/>
                <w:lang w:val="en-US"/>
              </w:rPr>
              <w:t>Eg</w:t>
            </w:r>
            <w:proofErr w:type="spellEnd"/>
            <w:r w:rsidR="00444422" w:rsidRPr="00681816">
              <w:rPr>
                <w:b w:val="0"/>
                <w:smallCaps w:val="0"/>
                <w:sz w:val="22"/>
                <w:lang w:val="en-US"/>
              </w:rPr>
              <w:t>.</w:t>
            </w:r>
            <w:r w:rsidRPr="00681816">
              <w:rPr>
                <w:b w:val="0"/>
                <w:smallCaps w:val="0"/>
                <w:sz w:val="22"/>
                <w:lang w:val="en-US"/>
              </w:rPr>
              <w:t>: test</w:t>
            </w:r>
            <w:r w:rsidR="00444422" w:rsidRPr="00681816">
              <w:rPr>
                <w:b w:val="0"/>
                <w:smallCaps w:val="0"/>
                <w:sz w:val="22"/>
                <w:lang w:val="en-US"/>
              </w:rPr>
              <w:t>s</w:t>
            </w:r>
            <w:r w:rsidRPr="00681816">
              <w:rPr>
                <w:b w:val="0"/>
                <w:smallCaps w:val="0"/>
                <w:sz w:val="22"/>
                <w:lang w:val="en-US"/>
              </w:rPr>
              <w:t>, oral exam</w:t>
            </w:r>
            <w:r w:rsidR="00444422" w:rsidRPr="00681816">
              <w:rPr>
                <w:b w:val="0"/>
                <w:smallCaps w:val="0"/>
                <w:sz w:val="22"/>
                <w:lang w:val="en-US"/>
              </w:rPr>
              <w:t>s</w:t>
            </w:r>
            <w:r w:rsidRPr="00681816">
              <w:rPr>
                <w:b w:val="0"/>
                <w:smallCaps w:val="0"/>
                <w:sz w:val="22"/>
                <w:lang w:val="en-US"/>
              </w:rPr>
              <w:t>, written exam</w:t>
            </w:r>
            <w:r w:rsidR="00444422" w:rsidRPr="00681816">
              <w:rPr>
                <w:b w:val="0"/>
                <w:smallCaps w:val="0"/>
                <w:sz w:val="22"/>
                <w:lang w:val="en-US"/>
              </w:rPr>
              <w:t>s</w:t>
            </w:r>
            <w:r w:rsidRPr="00681816">
              <w:rPr>
                <w:b w:val="0"/>
                <w:smallCaps w:val="0"/>
                <w:sz w:val="22"/>
                <w:lang w:val="en-US"/>
              </w:rPr>
              <w:t>, project report</w:t>
            </w:r>
            <w:r w:rsidR="00444422" w:rsidRPr="00681816">
              <w:rPr>
                <w:b w:val="0"/>
                <w:smallCaps w:val="0"/>
                <w:sz w:val="22"/>
                <w:lang w:val="en-US"/>
              </w:rPr>
              <w:t>s</w:t>
            </w:r>
            <w:r w:rsidRPr="00681816">
              <w:rPr>
                <w:b w:val="0"/>
                <w:smallCaps w:val="0"/>
                <w:sz w:val="22"/>
                <w:lang w:val="en-US"/>
              </w:rPr>
              <w:t>, observation</w:t>
            </w:r>
            <w:r w:rsidR="00444422" w:rsidRPr="00681816">
              <w:rPr>
                <w:b w:val="0"/>
                <w:smallCaps w:val="0"/>
                <w:sz w:val="22"/>
                <w:lang w:val="en-US"/>
              </w:rPr>
              <w:t>s</w:t>
            </w:r>
            <w:r w:rsidRPr="00681816">
              <w:rPr>
                <w:b w:val="0"/>
                <w:smallCaps w:val="0"/>
                <w:sz w:val="22"/>
                <w:lang w:val="en-US"/>
              </w:rPr>
              <w:t xml:space="preserve"> during classes)</w:t>
            </w:r>
          </w:p>
        </w:tc>
        <w:tc>
          <w:tcPr>
            <w:tcW w:w="2148" w:type="dxa"/>
          </w:tcPr>
          <w:p w:rsidR="00E669D0" w:rsidRPr="00681816" w:rsidRDefault="00553EC5" w:rsidP="00DC6687">
            <w:pPr>
              <w:pStyle w:val="Punktygwne"/>
              <w:spacing w:before="0" w:after="0"/>
              <w:rPr>
                <w:b w:val="0"/>
                <w:smallCaps w:val="0"/>
                <w:sz w:val="22"/>
              </w:rPr>
            </w:pPr>
            <w:r w:rsidRPr="00681816">
              <w:rPr>
                <w:b w:val="0"/>
                <w:smallCaps w:val="0"/>
                <w:sz w:val="22"/>
              </w:rPr>
              <w:t>Form of classes</w:t>
            </w:r>
          </w:p>
        </w:tc>
      </w:tr>
      <w:tr w:rsidR="001028D0" w:rsidRPr="00681816" w:rsidTr="007328D3">
        <w:tc>
          <w:tcPr>
            <w:tcW w:w="1451" w:type="dxa"/>
            <w:vAlign w:val="center"/>
          </w:tcPr>
          <w:p w:rsidR="001028D0" w:rsidRPr="001028D0" w:rsidRDefault="001028D0" w:rsidP="001028D0">
            <w:pPr>
              <w:pStyle w:val="a8"/>
              <w:rPr>
                <w:rFonts w:ascii="Times New Roman" w:hAnsi="Times New Roman" w:cs="Times New Roman"/>
                <w:szCs w:val="24"/>
              </w:rPr>
            </w:pPr>
            <w:r w:rsidRPr="001028D0">
              <w:rPr>
                <w:rFonts w:ascii="Times New Roman" w:hAnsi="Times New Roman" w:cs="Times New Roman"/>
                <w:szCs w:val="24"/>
              </w:rPr>
              <w:t>EK_ 01, EK_02</w:t>
            </w:r>
          </w:p>
        </w:tc>
        <w:tc>
          <w:tcPr>
            <w:tcW w:w="4929" w:type="dxa"/>
          </w:tcPr>
          <w:p w:rsidR="001028D0" w:rsidRPr="00681816" w:rsidRDefault="00206554" w:rsidP="001028D0">
            <w:pPr>
              <w:rPr>
                <w:rFonts w:ascii="Times New Roman" w:hAnsi="Times New Roman" w:cs="Times New Roman"/>
              </w:rPr>
            </w:pPr>
            <w:r w:rsidRPr="00206554">
              <w:rPr>
                <w:rFonts w:ascii="Times New Roman" w:hAnsi="Times New Roman" w:cs="Times New Roman"/>
              </w:rPr>
              <w:t>Written test</w:t>
            </w:r>
          </w:p>
        </w:tc>
        <w:tc>
          <w:tcPr>
            <w:tcW w:w="2148" w:type="dxa"/>
          </w:tcPr>
          <w:p w:rsidR="001028D0" w:rsidRPr="00681816" w:rsidRDefault="001028D0" w:rsidP="001028D0">
            <w:pPr>
              <w:rPr>
                <w:rFonts w:ascii="Times New Roman" w:hAnsi="Times New Roman" w:cs="Times New Roman"/>
              </w:rPr>
            </w:pPr>
            <w:r w:rsidRPr="001028D0">
              <w:rPr>
                <w:rFonts w:ascii="Times New Roman" w:hAnsi="Times New Roman" w:cs="Times New Roman"/>
              </w:rPr>
              <w:t>Lecture</w:t>
            </w:r>
          </w:p>
        </w:tc>
      </w:tr>
      <w:tr w:rsidR="001028D0" w:rsidRPr="00681816" w:rsidTr="007328D3">
        <w:tc>
          <w:tcPr>
            <w:tcW w:w="1451" w:type="dxa"/>
            <w:vAlign w:val="center"/>
          </w:tcPr>
          <w:p w:rsidR="001028D0" w:rsidRPr="001028D0" w:rsidRDefault="001028D0" w:rsidP="001028D0">
            <w:pPr>
              <w:pStyle w:val="a8"/>
              <w:rPr>
                <w:rFonts w:ascii="Times New Roman" w:hAnsi="Times New Roman" w:cs="Times New Roman"/>
                <w:szCs w:val="24"/>
              </w:rPr>
            </w:pPr>
            <w:r w:rsidRPr="001028D0">
              <w:rPr>
                <w:rFonts w:ascii="Times New Roman" w:hAnsi="Times New Roman" w:cs="Times New Roman"/>
                <w:szCs w:val="24"/>
              </w:rPr>
              <w:t>EK_03, EK_04, EK_05, EK_06, EK_07, EK_08, EK_09</w:t>
            </w:r>
          </w:p>
        </w:tc>
        <w:tc>
          <w:tcPr>
            <w:tcW w:w="4929" w:type="dxa"/>
          </w:tcPr>
          <w:p w:rsidR="001028D0" w:rsidRPr="00681816" w:rsidRDefault="00206554" w:rsidP="001028D0">
            <w:pPr>
              <w:rPr>
                <w:rFonts w:ascii="Times New Roman" w:hAnsi="Times New Roman" w:cs="Times New Roman"/>
              </w:rPr>
            </w:pPr>
            <w:r w:rsidRPr="00206554">
              <w:rPr>
                <w:rFonts w:ascii="Times New Roman" w:hAnsi="Times New Roman" w:cs="Times New Roman"/>
              </w:rPr>
              <w:t>Practical pass</w:t>
            </w:r>
          </w:p>
        </w:tc>
        <w:tc>
          <w:tcPr>
            <w:tcW w:w="2148" w:type="dxa"/>
          </w:tcPr>
          <w:p w:rsidR="001028D0" w:rsidRPr="00681816" w:rsidRDefault="001028D0" w:rsidP="001028D0">
            <w:pPr>
              <w:rPr>
                <w:rFonts w:ascii="Times New Roman" w:hAnsi="Times New Roman" w:cs="Times New Roman"/>
              </w:rPr>
            </w:pPr>
            <w:r w:rsidRPr="001028D0">
              <w:rPr>
                <w:rFonts w:ascii="Times New Roman" w:hAnsi="Times New Roman" w:cs="Times New Roman"/>
              </w:rPr>
              <w:t>Exercises</w:t>
            </w:r>
          </w:p>
        </w:tc>
      </w:tr>
    </w:tbl>
    <w:p w:rsidR="00E669D0" w:rsidRPr="00681816" w:rsidRDefault="00E669D0" w:rsidP="00E669D0">
      <w:pPr>
        <w:pStyle w:val="Punktygwne"/>
        <w:spacing w:before="0" w:after="0"/>
        <w:rPr>
          <w:b w:val="0"/>
          <w:smallCaps w:val="0"/>
          <w:sz w:val="22"/>
        </w:rPr>
      </w:pPr>
    </w:p>
    <w:p w:rsidR="00E669D0" w:rsidRPr="00681816" w:rsidRDefault="002D31B7" w:rsidP="00E669D0">
      <w:pPr>
        <w:pStyle w:val="Punktygwne"/>
        <w:spacing w:before="0" w:after="0"/>
        <w:rPr>
          <w:b w:val="0"/>
          <w:smallCaps w:val="0"/>
          <w:color w:val="00B050"/>
          <w:sz w:val="22"/>
          <w:lang w:val="en-US"/>
        </w:rPr>
      </w:pPr>
      <w:r w:rsidRPr="00681816">
        <w:rPr>
          <w:b w:val="0"/>
          <w:smallCaps w:val="0"/>
          <w:sz w:val="22"/>
          <w:lang w:val="en-US"/>
        </w:rPr>
        <w:t xml:space="preserve">4.2 Conditions </w:t>
      </w:r>
      <w:r w:rsidR="00144B46" w:rsidRPr="00681816">
        <w:rPr>
          <w:b w:val="0"/>
          <w:smallCaps w:val="0"/>
          <w:sz w:val="22"/>
          <w:lang w:val="en-US"/>
        </w:rPr>
        <w:t xml:space="preserve">for completing </w:t>
      </w:r>
      <w:r w:rsidRPr="00681816">
        <w:rPr>
          <w:b w:val="0"/>
          <w:smallCaps w:val="0"/>
          <w:sz w:val="22"/>
          <w:lang w:val="en-US"/>
        </w:rPr>
        <w:t>the course (evaluation criteria)</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E669D0" w:rsidRPr="007824A1" w:rsidTr="00DC6687">
        <w:tc>
          <w:tcPr>
            <w:tcW w:w="9244" w:type="dxa"/>
          </w:tcPr>
          <w:p w:rsidR="00206554" w:rsidRPr="00206554" w:rsidRDefault="00206554" w:rsidP="00206554">
            <w:pPr>
              <w:rPr>
                <w:rFonts w:ascii="Times New Roman" w:hAnsi="Times New Roman" w:cs="Times New Roman"/>
                <w:b/>
                <w:lang w:val="en-US"/>
              </w:rPr>
            </w:pPr>
            <w:r w:rsidRPr="00206554">
              <w:rPr>
                <w:rFonts w:ascii="Times New Roman" w:hAnsi="Times New Roman" w:cs="Times New Roman"/>
                <w:b/>
                <w:lang w:val="en-US"/>
              </w:rPr>
              <w:t>Lectures (EK_01, EK_02):</w:t>
            </w:r>
          </w:p>
          <w:p w:rsidR="00206554" w:rsidRPr="00206554" w:rsidRDefault="00206554" w:rsidP="00206554">
            <w:pPr>
              <w:rPr>
                <w:rFonts w:ascii="Times New Roman" w:hAnsi="Times New Roman" w:cs="Times New Roman"/>
                <w:lang w:val="en-US"/>
              </w:rPr>
            </w:pPr>
            <w:r w:rsidRPr="00206554">
              <w:rPr>
                <w:rFonts w:ascii="Times New Roman" w:hAnsi="Times New Roman" w:cs="Times New Roman"/>
                <w:lang w:val="en-US"/>
              </w:rPr>
              <w:t>1. test pass and open questions:</w:t>
            </w:r>
          </w:p>
          <w:p w:rsidR="00206554" w:rsidRPr="00206554" w:rsidRDefault="00206554" w:rsidP="00206554">
            <w:pPr>
              <w:rPr>
                <w:rFonts w:ascii="Times New Roman" w:hAnsi="Times New Roman" w:cs="Times New Roman"/>
                <w:lang w:val="en-US"/>
              </w:rPr>
            </w:pPr>
            <w:r w:rsidRPr="00206554">
              <w:rPr>
                <w:rFonts w:ascii="Times New Roman" w:hAnsi="Times New Roman" w:cs="Times New Roman"/>
                <w:lang w:val="en-US"/>
              </w:rPr>
              <w:t>A: Questions in the field of messages to remember;</w:t>
            </w:r>
          </w:p>
          <w:p w:rsidR="00206554" w:rsidRPr="00206554" w:rsidRDefault="00206554" w:rsidP="00206554">
            <w:pPr>
              <w:rPr>
                <w:rFonts w:ascii="Times New Roman" w:hAnsi="Times New Roman" w:cs="Times New Roman"/>
                <w:lang w:val="en-US"/>
              </w:rPr>
            </w:pPr>
            <w:r w:rsidRPr="00206554">
              <w:rPr>
                <w:rFonts w:ascii="Times New Roman" w:hAnsi="Times New Roman" w:cs="Times New Roman"/>
                <w:lang w:val="en-US"/>
              </w:rPr>
              <w:t>B: Questions in the field of speech to understand;</w:t>
            </w:r>
          </w:p>
          <w:p w:rsidR="00206554" w:rsidRPr="00206554" w:rsidRDefault="00206554" w:rsidP="00206554">
            <w:pPr>
              <w:rPr>
                <w:rFonts w:ascii="Times New Roman" w:hAnsi="Times New Roman" w:cs="Times New Roman"/>
                <w:lang w:val="en-US"/>
              </w:rPr>
            </w:pPr>
            <w:r w:rsidRPr="00206554">
              <w:rPr>
                <w:rFonts w:ascii="Times New Roman" w:hAnsi="Times New Roman" w:cs="Times New Roman"/>
                <w:lang w:val="en-US"/>
              </w:rPr>
              <w:t>C: Solving a typical written task;</w:t>
            </w:r>
          </w:p>
          <w:p w:rsidR="00206554" w:rsidRPr="00206554" w:rsidRDefault="00206554" w:rsidP="00206554">
            <w:pPr>
              <w:rPr>
                <w:rFonts w:ascii="Times New Roman" w:hAnsi="Times New Roman" w:cs="Times New Roman"/>
                <w:lang w:val="en-US"/>
              </w:rPr>
            </w:pPr>
            <w:r w:rsidRPr="00206554">
              <w:rPr>
                <w:rFonts w:ascii="Times New Roman" w:hAnsi="Times New Roman" w:cs="Times New Roman"/>
                <w:lang w:val="en-US"/>
              </w:rPr>
              <w:t>D: Solving an atypical writing task;</w:t>
            </w:r>
          </w:p>
          <w:p w:rsidR="00206554" w:rsidRPr="00206554" w:rsidRDefault="00206554" w:rsidP="00206554">
            <w:pPr>
              <w:rPr>
                <w:rFonts w:ascii="Times New Roman" w:hAnsi="Times New Roman" w:cs="Times New Roman"/>
                <w:lang w:val="en-US"/>
              </w:rPr>
            </w:pPr>
            <w:r w:rsidRPr="00206554">
              <w:rPr>
                <w:rFonts w:ascii="Times New Roman" w:hAnsi="Times New Roman" w:cs="Times New Roman"/>
                <w:lang w:val="en-US"/>
              </w:rPr>
              <w:t>- for insufficient solution of tasks only from areas A and B = grade 2.0</w:t>
            </w:r>
          </w:p>
          <w:p w:rsidR="00206554" w:rsidRPr="00206554" w:rsidRDefault="00206554" w:rsidP="00206554">
            <w:pPr>
              <w:rPr>
                <w:rFonts w:ascii="Times New Roman" w:hAnsi="Times New Roman" w:cs="Times New Roman"/>
                <w:lang w:val="en-US"/>
              </w:rPr>
            </w:pPr>
            <w:r w:rsidRPr="00206554">
              <w:rPr>
                <w:rFonts w:ascii="Times New Roman" w:hAnsi="Times New Roman" w:cs="Times New Roman"/>
                <w:lang w:val="en-US"/>
              </w:rPr>
              <w:t xml:space="preserve">- </w:t>
            </w:r>
            <w:proofErr w:type="gramStart"/>
            <w:r w:rsidRPr="00206554">
              <w:rPr>
                <w:rFonts w:ascii="Times New Roman" w:hAnsi="Times New Roman" w:cs="Times New Roman"/>
                <w:lang w:val="en-US"/>
              </w:rPr>
              <w:t>for</w:t>
            </w:r>
            <w:proofErr w:type="gramEnd"/>
            <w:r w:rsidRPr="00206554">
              <w:rPr>
                <w:rFonts w:ascii="Times New Roman" w:hAnsi="Times New Roman" w:cs="Times New Roman"/>
                <w:lang w:val="en-US"/>
              </w:rPr>
              <w:t xml:space="preserve"> solving tasks only from areas A and B, the possibility of obtaining max. rating 3.0</w:t>
            </w:r>
          </w:p>
          <w:p w:rsidR="00206554" w:rsidRPr="00206554" w:rsidRDefault="00206554" w:rsidP="00206554">
            <w:pPr>
              <w:rPr>
                <w:rFonts w:ascii="Times New Roman" w:hAnsi="Times New Roman" w:cs="Times New Roman"/>
                <w:lang w:val="en-US"/>
              </w:rPr>
            </w:pPr>
            <w:r w:rsidRPr="00206554">
              <w:rPr>
                <w:rFonts w:ascii="Times New Roman" w:hAnsi="Times New Roman" w:cs="Times New Roman"/>
                <w:lang w:val="en-US"/>
              </w:rPr>
              <w:t xml:space="preserve">- </w:t>
            </w:r>
            <w:proofErr w:type="gramStart"/>
            <w:r w:rsidRPr="00206554">
              <w:rPr>
                <w:rFonts w:ascii="Times New Roman" w:hAnsi="Times New Roman" w:cs="Times New Roman"/>
                <w:lang w:val="en-US"/>
              </w:rPr>
              <w:t>for</w:t>
            </w:r>
            <w:proofErr w:type="gramEnd"/>
            <w:r w:rsidRPr="00206554">
              <w:rPr>
                <w:rFonts w:ascii="Times New Roman" w:hAnsi="Times New Roman" w:cs="Times New Roman"/>
                <w:lang w:val="en-US"/>
              </w:rPr>
              <w:t xml:space="preserve"> solving tasks from the area A + B + C, the possibility of obtaining max. evaluation 4.0</w:t>
            </w:r>
          </w:p>
          <w:p w:rsidR="00206554" w:rsidRPr="00206554" w:rsidRDefault="00206554" w:rsidP="00206554">
            <w:pPr>
              <w:rPr>
                <w:rFonts w:ascii="Times New Roman" w:hAnsi="Times New Roman" w:cs="Times New Roman"/>
                <w:lang w:val="en-US"/>
              </w:rPr>
            </w:pPr>
            <w:r w:rsidRPr="00206554">
              <w:rPr>
                <w:rFonts w:ascii="Times New Roman" w:hAnsi="Times New Roman" w:cs="Times New Roman"/>
                <w:lang w:val="en-US"/>
              </w:rPr>
              <w:t>- for the solution of tasks in the area A + B + C + D, the possibility of obtaining a rating of 5.0</w:t>
            </w:r>
          </w:p>
          <w:p w:rsidR="00206554" w:rsidRPr="00206554" w:rsidRDefault="00206554" w:rsidP="00206554">
            <w:pPr>
              <w:rPr>
                <w:rFonts w:ascii="Times New Roman" w:hAnsi="Times New Roman" w:cs="Times New Roman"/>
                <w:b/>
                <w:lang w:val="en-US"/>
              </w:rPr>
            </w:pPr>
            <w:r w:rsidRPr="00206554">
              <w:rPr>
                <w:rFonts w:ascii="Times New Roman" w:hAnsi="Times New Roman" w:cs="Times New Roman"/>
                <w:b/>
                <w:lang w:val="en-US"/>
              </w:rPr>
              <w:t>Knowledge assessment:</w:t>
            </w:r>
          </w:p>
          <w:p w:rsidR="00206554" w:rsidRPr="00206554" w:rsidRDefault="00206554" w:rsidP="00206554">
            <w:pPr>
              <w:rPr>
                <w:rFonts w:ascii="Times New Roman" w:hAnsi="Times New Roman" w:cs="Times New Roman"/>
                <w:lang w:val="en-US"/>
              </w:rPr>
            </w:pPr>
            <w:r w:rsidRPr="00206554">
              <w:rPr>
                <w:rFonts w:ascii="Times New Roman" w:hAnsi="Times New Roman" w:cs="Times New Roman"/>
                <w:lang w:val="en-US"/>
              </w:rPr>
              <w:t>Written test</w:t>
            </w:r>
          </w:p>
          <w:p w:rsidR="00206554" w:rsidRPr="00206554" w:rsidRDefault="00206554" w:rsidP="00206554">
            <w:pPr>
              <w:rPr>
                <w:rFonts w:ascii="Times New Roman" w:hAnsi="Times New Roman" w:cs="Times New Roman"/>
                <w:lang w:val="en-US"/>
              </w:rPr>
            </w:pPr>
            <w:r w:rsidRPr="00206554">
              <w:rPr>
                <w:rFonts w:ascii="Times New Roman" w:hAnsi="Times New Roman" w:cs="Times New Roman"/>
                <w:lang w:val="en-US"/>
              </w:rPr>
              <w:t>5.0 - has knowledge of each of the contents of education at the level of 90% -100%</w:t>
            </w:r>
          </w:p>
          <w:p w:rsidR="00206554" w:rsidRPr="00206554" w:rsidRDefault="00206554" w:rsidP="00206554">
            <w:pPr>
              <w:rPr>
                <w:rFonts w:ascii="Times New Roman" w:hAnsi="Times New Roman" w:cs="Times New Roman"/>
                <w:lang w:val="en-US"/>
              </w:rPr>
            </w:pPr>
            <w:r w:rsidRPr="00206554">
              <w:rPr>
                <w:rFonts w:ascii="Times New Roman" w:hAnsi="Times New Roman" w:cs="Times New Roman"/>
                <w:lang w:val="en-US"/>
              </w:rPr>
              <w:t>4.5 - has knowledge of each of the content of education at the level of 84% -89%</w:t>
            </w:r>
          </w:p>
          <w:p w:rsidR="00206554" w:rsidRPr="00206554" w:rsidRDefault="00206554" w:rsidP="00206554">
            <w:pPr>
              <w:rPr>
                <w:rFonts w:ascii="Times New Roman" w:hAnsi="Times New Roman" w:cs="Times New Roman"/>
                <w:lang w:val="en-US"/>
              </w:rPr>
            </w:pPr>
            <w:r w:rsidRPr="00206554">
              <w:rPr>
                <w:rFonts w:ascii="Times New Roman" w:hAnsi="Times New Roman" w:cs="Times New Roman"/>
                <w:lang w:val="en-US"/>
              </w:rPr>
              <w:t>4.0 - has knowledge of each of the content of education at the level of 77% -83%</w:t>
            </w:r>
          </w:p>
          <w:p w:rsidR="00206554" w:rsidRPr="00206554" w:rsidRDefault="00206554" w:rsidP="00206554">
            <w:pPr>
              <w:rPr>
                <w:rFonts w:ascii="Times New Roman" w:hAnsi="Times New Roman" w:cs="Times New Roman"/>
                <w:lang w:val="en-US"/>
              </w:rPr>
            </w:pPr>
            <w:r w:rsidRPr="00206554">
              <w:rPr>
                <w:rFonts w:ascii="Times New Roman" w:hAnsi="Times New Roman" w:cs="Times New Roman"/>
                <w:lang w:val="en-US"/>
              </w:rPr>
              <w:t>3.5 - has knowledge of each of the content of education at the level of 70% -76%</w:t>
            </w:r>
          </w:p>
          <w:p w:rsidR="00206554" w:rsidRPr="00206554" w:rsidRDefault="00206554" w:rsidP="00206554">
            <w:pPr>
              <w:rPr>
                <w:rFonts w:ascii="Times New Roman" w:hAnsi="Times New Roman" w:cs="Times New Roman"/>
                <w:lang w:val="en-US"/>
              </w:rPr>
            </w:pPr>
            <w:r w:rsidRPr="00206554">
              <w:rPr>
                <w:rFonts w:ascii="Times New Roman" w:hAnsi="Times New Roman" w:cs="Times New Roman"/>
                <w:lang w:val="en-US"/>
              </w:rPr>
              <w:t>3.0 - has knowledge of each of the content of education at the level of 60% -69%</w:t>
            </w:r>
          </w:p>
          <w:p w:rsidR="00206554" w:rsidRPr="00206554" w:rsidRDefault="00206554" w:rsidP="00206554">
            <w:pPr>
              <w:rPr>
                <w:rFonts w:ascii="Times New Roman" w:hAnsi="Times New Roman" w:cs="Times New Roman"/>
                <w:lang w:val="en-US"/>
              </w:rPr>
            </w:pPr>
            <w:r w:rsidRPr="00206554">
              <w:rPr>
                <w:rFonts w:ascii="Times New Roman" w:hAnsi="Times New Roman" w:cs="Times New Roman"/>
                <w:lang w:val="en-US"/>
              </w:rPr>
              <w:t>2.0 - has knowledge of each of the contents of education below 60%</w:t>
            </w:r>
          </w:p>
          <w:p w:rsidR="00206554" w:rsidRPr="00206554" w:rsidRDefault="00206554" w:rsidP="00206554">
            <w:pPr>
              <w:rPr>
                <w:rFonts w:ascii="Times New Roman" w:hAnsi="Times New Roman" w:cs="Times New Roman"/>
                <w:b/>
                <w:lang w:val="en-US"/>
              </w:rPr>
            </w:pPr>
            <w:r w:rsidRPr="00206554">
              <w:rPr>
                <w:rFonts w:ascii="Times New Roman" w:hAnsi="Times New Roman" w:cs="Times New Roman"/>
                <w:b/>
                <w:lang w:val="en-US"/>
              </w:rPr>
              <w:lastRenderedPageBreak/>
              <w:t>Classes (EK_03, EK_04, EK_05, EK_06, EK_07, EK_08):</w:t>
            </w:r>
          </w:p>
          <w:p w:rsidR="00206554" w:rsidRPr="00206554" w:rsidRDefault="00206554" w:rsidP="00206554">
            <w:pPr>
              <w:rPr>
                <w:rFonts w:ascii="Times New Roman" w:hAnsi="Times New Roman" w:cs="Times New Roman"/>
                <w:lang w:val="en-US"/>
              </w:rPr>
            </w:pPr>
            <w:r w:rsidRPr="00206554">
              <w:rPr>
                <w:rFonts w:ascii="Times New Roman" w:hAnsi="Times New Roman" w:cs="Times New Roman"/>
                <w:lang w:val="en-US"/>
              </w:rPr>
              <w:t>1. full participation and activity in the exercises</w:t>
            </w:r>
          </w:p>
          <w:p w:rsidR="00206554" w:rsidRPr="00206554" w:rsidRDefault="00206554" w:rsidP="00206554">
            <w:pPr>
              <w:rPr>
                <w:rFonts w:ascii="Times New Roman" w:hAnsi="Times New Roman" w:cs="Times New Roman"/>
                <w:lang w:val="en-US"/>
              </w:rPr>
            </w:pPr>
            <w:r w:rsidRPr="00206554">
              <w:rPr>
                <w:rFonts w:ascii="Times New Roman" w:hAnsi="Times New Roman" w:cs="Times New Roman"/>
                <w:lang w:val="en-US"/>
              </w:rPr>
              <w:t>2. written partial credits</w:t>
            </w:r>
          </w:p>
          <w:p w:rsidR="00206554" w:rsidRPr="00206554" w:rsidRDefault="00206554" w:rsidP="00206554">
            <w:pPr>
              <w:rPr>
                <w:rFonts w:ascii="Times New Roman" w:hAnsi="Times New Roman" w:cs="Times New Roman"/>
                <w:lang w:val="en-US"/>
              </w:rPr>
            </w:pPr>
            <w:r w:rsidRPr="00206554">
              <w:rPr>
                <w:rFonts w:ascii="Times New Roman" w:hAnsi="Times New Roman" w:cs="Times New Roman"/>
                <w:lang w:val="en-US"/>
              </w:rPr>
              <w:t>Range of ratings: 2.0 - 5.0</w:t>
            </w:r>
          </w:p>
          <w:p w:rsidR="00206554" w:rsidRPr="00206554" w:rsidRDefault="00206554" w:rsidP="00206554">
            <w:pPr>
              <w:rPr>
                <w:rFonts w:ascii="Times New Roman" w:hAnsi="Times New Roman" w:cs="Times New Roman"/>
                <w:b/>
                <w:lang w:val="en-US"/>
              </w:rPr>
            </w:pPr>
            <w:r w:rsidRPr="00206554">
              <w:rPr>
                <w:rFonts w:ascii="Times New Roman" w:hAnsi="Times New Roman" w:cs="Times New Roman"/>
                <w:b/>
                <w:lang w:val="en-US"/>
              </w:rPr>
              <w:t>Skill assessment</w:t>
            </w:r>
          </w:p>
          <w:p w:rsidR="00206554" w:rsidRPr="00206554" w:rsidRDefault="00206554" w:rsidP="00206554">
            <w:pPr>
              <w:rPr>
                <w:rFonts w:ascii="Times New Roman" w:hAnsi="Times New Roman" w:cs="Times New Roman"/>
                <w:lang w:val="en-US"/>
              </w:rPr>
            </w:pPr>
            <w:r w:rsidRPr="00206554">
              <w:rPr>
                <w:rFonts w:ascii="Times New Roman" w:hAnsi="Times New Roman" w:cs="Times New Roman"/>
                <w:lang w:val="en-US"/>
              </w:rPr>
              <w:t>5.0 - the student actively participates in the classes, is well prepared, knows and understands the causes, symptoms, principles of diagnosis and therapeutic treatment in the most common diseases in the practice of a family doctor, plans specialist consultations and keeps medical records</w:t>
            </w:r>
          </w:p>
          <w:p w:rsidR="00206554" w:rsidRPr="00206554" w:rsidRDefault="00206554" w:rsidP="00206554">
            <w:pPr>
              <w:rPr>
                <w:rFonts w:ascii="Times New Roman" w:hAnsi="Times New Roman" w:cs="Times New Roman"/>
                <w:lang w:val="en-US"/>
              </w:rPr>
            </w:pPr>
            <w:r w:rsidRPr="00206554">
              <w:rPr>
                <w:rFonts w:ascii="Times New Roman" w:hAnsi="Times New Roman" w:cs="Times New Roman"/>
                <w:lang w:val="en-US"/>
              </w:rPr>
              <w:t>4.5 - the student actively participates in the classes, knows and understands the causes, symptoms, principles of diagnosis and therapeutic treatment in the most common diseases in the practice of the family doctor, plans the specialist consultations correctly and carries out medical documentation</w:t>
            </w:r>
          </w:p>
          <w:p w:rsidR="00206554" w:rsidRPr="00206554" w:rsidRDefault="00206554" w:rsidP="00206554">
            <w:pPr>
              <w:rPr>
                <w:rFonts w:ascii="Times New Roman" w:hAnsi="Times New Roman" w:cs="Times New Roman"/>
                <w:lang w:val="en-US"/>
              </w:rPr>
            </w:pPr>
            <w:r w:rsidRPr="00206554">
              <w:rPr>
                <w:rFonts w:ascii="Times New Roman" w:hAnsi="Times New Roman" w:cs="Times New Roman"/>
                <w:lang w:val="en-US"/>
              </w:rPr>
              <w:t>4.0 - the student actively participates in classes, is improved, knows very well and understands the reasons, symptoms, principles of diagnosis and therapeutic treatment in the most common diseases in the practice of a family doctor, correctly plans specialist consultations and keeps medical records</w:t>
            </w:r>
          </w:p>
          <w:p w:rsidR="00206554" w:rsidRPr="00206554" w:rsidRDefault="00206554" w:rsidP="00206554">
            <w:pPr>
              <w:rPr>
                <w:rFonts w:ascii="Times New Roman" w:hAnsi="Times New Roman" w:cs="Times New Roman"/>
                <w:lang w:val="en-US"/>
              </w:rPr>
            </w:pPr>
            <w:r w:rsidRPr="00206554">
              <w:rPr>
                <w:rFonts w:ascii="Times New Roman" w:hAnsi="Times New Roman" w:cs="Times New Roman"/>
                <w:lang w:val="en-US"/>
              </w:rPr>
              <w:t>3.5 - the student participates in classes, his scope of preparation does not allow for a comprehensive presentation of the discussed problem, sufficiently knows and understands the causes, symptoms, principles of diagnosis and therapeutic treatment in the most common diseases in the practice of a family doctor, plans for specialist consultations, sometimes making mistakes and keeps medical records</w:t>
            </w:r>
          </w:p>
          <w:p w:rsidR="00206554" w:rsidRPr="00206554" w:rsidRDefault="00206554" w:rsidP="00206554">
            <w:pPr>
              <w:rPr>
                <w:rFonts w:ascii="Times New Roman" w:hAnsi="Times New Roman" w:cs="Times New Roman"/>
                <w:lang w:val="en-US"/>
              </w:rPr>
            </w:pPr>
            <w:r w:rsidRPr="00206554">
              <w:rPr>
                <w:rFonts w:ascii="Times New Roman" w:hAnsi="Times New Roman" w:cs="Times New Roman"/>
                <w:lang w:val="en-US"/>
              </w:rPr>
              <w:t>3.0 - the student participates in the classes, sufficiently knows and understands the reasons, symptoms, principles of diagnosis and therapeutic treatment in the most common diseases in the practice of the family doctor, plans specialist consultations often making mistakes and keeps medical records</w:t>
            </w:r>
          </w:p>
          <w:p w:rsidR="00726F83" w:rsidRPr="000712FA" w:rsidRDefault="00206554" w:rsidP="00206554">
            <w:pPr>
              <w:rPr>
                <w:rFonts w:ascii="Times New Roman" w:hAnsi="Times New Roman" w:cs="Times New Roman"/>
                <w:lang w:val="en-US"/>
              </w:rPr>
            </w:pPr>
            <w:r w:rsidRPr="00206554">
              <w:rPr>
                <w:rFonts w:ascii="Times New Roman" w:hAnsi="Times New Roman" w:cs="Times New Roman"/>
                <w:lang w:val="en-US"/>
              </w:rPr>
              <w:t>2.0 - the student passively participates in the classes, the statements are incorrectly substantive, do not know and do not understand the causes, symptoms, principles of diagnosis and therapeutic treatment in the most common diseases in the practice of a family doctor, improperly plans specialist consultations and poorly conducts medical records, is often corrected</w:t>
            </w:r>
          </w:p>
        </w:tc>
      </w:tr>
    </w:tbl>
    <w:p w:rsidR="00E669D0" w:rsidRPr="00681816" w:rsidRDefault="00E669D0" w:rsidP="00E669D0">
      <w:pPr>
        <w:pStyle w:val="Punktygwne"/>
        <w:spacing w:before="0" w:after="0"/>
        <w:rPr>
          <w:b w:val="0"/>
          <w:smallCaps w:val="0"/>
          <w:sz w:val="22"/>
          <w:lang w:val="en-US"/>
        </w:rPr>
      </w:pPr>
    </w:p>
    <w:p w:rsidR="00E669D0" w:rsidRPr="00681816" w:rsidRDefault="002D31B7" w:rsidP="00E669D0">
      <w:pPr>
        <w:pStyle w:val="Punktygwne"/>
        <w:spacing w:before="0" w:after="0"/>
        <w:rPr>
          <w:b w:val="0"/>
          <w:smallCaps w:val="0"/>
          <w:sz w:val="22"/>
          <w:lang w:val="en-US"/>
        </w:rPr>
      </w:pPr>
      <w:r w:rsidRPr="00681816">
        <w:rPr>
          <w:smallCaps w:val="0"/>
          <w:sz w:val="22"/>
          <w:lang w:val="en-US"/>
        </w:rPr>
        <w:t>5. Total student workload required to achieve the desired result in hours and ECTS credits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6"/>
        <w:gridCol w:w="3402"/>
      </w:tblGrid>
      <w:tr w:rsidR="00E669D0" w:rsidRPr="00681816" w:rsidTr="00DC6687">
        <w:tc>
          <w:tcPr>
            <w:tcW w:w="4066" w:type="dxa"/>
          </w:tcPr>
          <w:p w:rsidR="00E669D0" w:rsidRPr="00681816" w:rsidRDefault="002D31B7" w:rsidP="00DC6687">
            <w:pPr>
              <w:pStyle w:val="a5"/>
              <w:spacing w:after="120" w:line="240" w:lineRule="auto"/>
              <w:ind w:left="0"/>
              <w:rPr>
                <w:rFonts w:ascii="Times New Roman" w:hAnsi="Times New Roman" w:cs="Times New Roman"/>
              </w:rPr>
            </w:pPr>
            <w:r w:rsidRPr="00681816">
              <w:rPr>
                <w:rFonts w:ascii="Times New Roman" w:hAnsi="Times New Roman" w:cs="Times New Roman"/>
              </w:rPr>
              <w:t>Activity</w:t>
            </w:r>
          </w:p>
        </w:tc>
        <w:tc>
          <w:tcPr>
            <w:tcW w:w="3402" w:type="dxa"/>
          </w:tcPr>
          <w:p w:rsidR="00E669D0" w:rsidRPr="00681816" w:rsidRDefault="002D31B7" w:rsidP="00BF2EB2">
            <w:pPr>
              <w:pStyle w:val="a5"/>
              <w:spacing w:after="120" w:line="240" w:lineRule="auto"/>
              <w:ind w:left="0"/>
              <w:rPr>
                <w:rFonts w:ascii="Times New Roman" w:hAnsi="Times New Roman" w:cs="Times New Roman"/>
              </w:rPr>
            </w:pPr>
            <w:r w:rsidRPr="00681816">
              <w:rPr>
                <w:rFonts w:ascii="Times New Roman" w:hAnsi="Times New Roman" w:cs="Times New Roman"/>
              </w:rPr>
              <w:t>Hours / student work</w:t>
            </w:r>
          </w:p>
        </w:tc>
      </w:tr>
      <w:tr w:rsidR="00206554" w:rsidRPr="00681816" w:rsidTr="00DC6687">
        <w:tc>
          <w:tcPr>
            <w:tcW w:w="4066" w:type="dxa"/>
          </w:tcPr>
          <w:p w:rsidR="00206554" w:rsidRPr="00681816" w:rsidRDefault="00206554" w:rsidP="00206554">
            <w:pPr>
              <w:rPr>
                <w:rFonts w:ascii="Times New Roman" w:hAnsi="Times New Roman" w:cs="Times New Roman"/>
                <w:lang w:val="en-US"/>
              </w:rPr>
            </w:pPr>
            <w:r w:rsidRPr="00681816">
              <w:rPr>
                <w:rFonts w:ascii="Times New Roman" w:hAnsi="Times New Roman" w:cs="Times New Roman"/>
                <w:lang w:val="en-US"/>
              </w:rPr>
              <w:t>Hours of classes according to plan with the teacher</w:t>
            </w:r>
          </w:p>
        </w:tc>
        <w:tc>
          <w:tcPr>
            <w:tcW w:w="3402" w:type="dxa"/>
          </w:tcPr>
          <w:p w:rsidR="00206554" w:rsidRPr="00FF2C84" w:rsidRDefault="00206554" w:rsidP="00206554">
            <w:pPr>
              <w:pStyle w:val="a5"/>
              <w:spacing w:after="120"/>
              <w:ind w:left="0"/>
              <w:rPr>
                <w:rFonts w:ascii="Times New Roman" w:hAnsi="Times New Roman"/>
              </w:rPr>
            </w:pPr>
            <w:r>
              <w:rPr>
                <w:rFonts w:ascii="Times New Roman" w:hAnsi="Times New Roman"/>
              </w:rPr>
              <w:t>45</w:t>
            </w:r>
          </w:p>
        </w:tc>
      </w:tr>
      <w:tr w:rsidR="00206554" w:rsidRPr="00681816" w:rsidTr="00DC6687">
        <w:tc>
          <w:tcPr>
            <w:tcW w:w="4066" w:type="dxa"/>
          </w:tcPr>
          <w:p w:rsidR="00206554" w:rsidRPr="00681816" w:rsidRDefault="00206554" w:rsidP="00206554">
            <w:pPr>
              <w:rPr>
                <w:rFonts w:ascii="Times New Roman" w:hAnsi="Times New Roman" w:cs="Times New Roman"/>
              </w:rPr>
            </w:pPr>
            <w:r w:rsidRPr="00681816">
              <w:rPr>
                <w:rFonts w:ascii="Times New Roman" w:hAnsi="Times New Roman" w:cs="Times New Roman"/>
              </w:rPr>
              <w:t>Preparation for classes</w:t>
            </w:r>
          </w:p>
        </w:tc>
        <w:tc>
          <w:tcPr>
            <w:tcW w:w="3402" w:type="dxa"/>
          </w:tcPr>
          <w:p w:rsidR="00206554" w:rsidRPr="00FF2C84" w:rsidRDefault="00206554" w:rsidP="00206554">
            <w:pPr>
              <w:pStyle w:val="a5"/>
              <w:spacing w:after="120"/>
              <w:ind w:left="0"/>
              <w:rPr>
                <w:rFonts w:ascii="Times New Roman" w:hAnsi="Times New Roman"/>
              </w:rPr>
            </w:pPr>
            <w:r>
              <w:rPr>
                <w:rFonts w:ascii="Times New Roman" w:hAnsi="Times New Roman"/>
              </w:rPr>
              <w:t>15</w:t>
            </w:r>
          </w:p>
        </w:tc>
      </w:tr>
      <w:tr w:rsidR="00206554" w:rsidRPr="00681816" w:rsidTr="00DC6687">
        <w:tc>
          <w:tcPr>
            <w:tcW w:w="4066" w:type="dxa"/>
          </w:tcPr>
          <w:p w:rsidR="00206554" w:rsidRPr="00681816" w:rsidRDefault="00206554" w:rsidP="00206554">
            <w:pPr>
              <w:rPr>
                <w:rFonts w:ascii="Times New Roman" w:hAnsi="Times New Roman" w:cs="Times New Roman"/>
              </w:rPr>
            </w:pPr>
            <w:r w:rsidRPr="00681816">
              <w:rPr>
                <w:rFonts w:ascii="Times New Roman" w:hAnsi="Times New Roman" w:cs="Times New Roman"/>
              </w:rPr>
              <w:t>Participation in the consultations</w:t>
            </w:r>
          </w:p>
        </w:tc>
        <w:tc>
          <w:tcPr>
            <w:tcW w:w="3402" w:type="dxa"/>
          </w:tcPr>
          <w:p w:rsidR="00206554" w:rsidRPr="00FF2C84" w:rsidRDefault="00206554" w:rsidP="00206554">
            <w:pPr>
              <w:pStyle w:val="a5"/>
              <w:spacing w:after="120"/>
              <w:ind w:left="0"/>
              <w:rPr>
                <w:rFonts w:ascii="Times New Roman" w:hAnsi="Times New Roman"/>
              </w:rPr>
            </w:pPr>
            <w:r>
              <w:rPr>
                <w:rFonts w:ascii="Times New Roman" w:hAnsi="Times New Roman"/>
              </w:rPr>
              <w:t>2</w:t>
            </w:r>
          </w:p>
        </w:tc>
      </w:tr>
      <w:tr w:rsidR="00206554" w:rsidRPr="007824A1" w:rsidTr="00DC6687">
        <w:tc>
          <w:tcPr>
            <w:tcW w:w="4066" w:type="dxa"/>
          </w:tcPr>
          <w:p w:rsidR="00206554" w:rsidRPr="00681816" w:rsidRDefault="00206554" w:rsidP="00206554">
            <w:pPr>
              <w:rPr>
                <w:rFonts w:ascii="Times New Roman" w:hAnsi="Times New Roman" w:cs="Times New Roman"/>
                <w:lang w:val="en-US"/>
              </w:rPr>
            </w:pPr>
            <w:r w:rsidRPr="00681816">
              <w:rPr>
                <w:rFonts w:ascii="Times New Roman" w:hAnsi="Times New Roman" w:cs="Times New Roman"/>
                <w:lang w:val="en-US"/>
              </w:rPr>
              <w:t>The time to write a paper / essay</w:t>
            </w:r>
          </w:p>
        </w:tc>
        <w:tc>
          <w:tcPr>
            <w:tcW w:w="3402" w:type="dxa"/>
          </w:tcPr>
          <w:p w:rsidR="00206554" w:rsidRPr="00FC14C9" w:rsidRDefault="00206554" w:rsidP="00206554">
            <w:pPr>
              <w:pStyle w:val="a5"/>
              <w:spacing w:after="120"/>
              <w:ind w:left="0"/>
              <w:rPr>
                <w:rFonts w:ascii="Times New Roman" w:hAnsi="Times New Roman"/>
                <w:lang w:val="en-US"/>
              </w:rPr>
            </w:pPr>
          </w:p>
        </w:tc>
      </w:tr>
      <w:tr w:rsidR="00206554" w:rsidRPr="00681816" w:rsidTr="00DC6687">
        <w:tc>
          <w:tcPr>
            <w:tcW w:w="4066" w:type="dxa"/>
          </w:tcPr>
          <w:p w:rsidR="00206554" w:rsidRPr="00681816" w:rsidRDefault="00206554" w:rsidP="00206554">
            <w:pPr>
              <w:rPr>
                <w:rFonts w:ascii="Times New Roman" w:hAnsi="Times New Roman" w:cs="Times New Roman"/>
              </w:rPr>
            </w:pPr>
            <w:r w:rsidRPr="00681816">
              <w:rPr>
                <w:rFonts w:ascii="Times New Roman" w:hAnsi="Times New Roman" w:cs="Times New Roman"/>
              </w:rPr>
              <w:t>Preparation for tests</w:t>
            </w:r>
          </w:p>
        </w:tc>
        <w:tc>
          <w:tcPr>
            <w:tcW w:w="3402" w:type="dxa"/>
          </w:tcPr>
          <w:p w:rsidR="00206554" w:rsidRPr="00FF2C84" w:rsidRDefault="00206554" w:rsidP="00206554">
            <w:pPr>
              <w:pStyle w:val="a5"/>
              <w:spacing w:after="120"/>
              <w:ind w:left="0"/>
              <w:rPr>
                <w:rFonts w:ascii="Times New Roman" w:hAnsi="Times New Roman"/>
              </w:rPr>
            </w:pPr>
            <w:r>
              <w:rPr>
                <w:rFonts w:ascii="Times New Roman" w:hAnsi="Times New Roman"/>
              </w:rPr>
              <w:t>15</w:t>
            </w:r>
          </w:p>
        </w:tc>
      </w:tr>
      <w:tr w:rsidR="00206554" w:rsidRPr="00681816" w:rsidTr="00DC6687">
        <w:tc>
          <w:tcPr>
            <w:tcW w:w="4066" w:type="dxa"/>
          </w:tcPr>
          <w:p w:rsidR="00206554" w:rsidRPr="00681816" w:rsidRDefault="00206554" w:rsidP="00206554">
            <w:pPr>
              <w:rPr>
                <w:rFonts w:ascii="Times New Roman" w:hAnsi="Times New Roman" w:cs="Times New Roman"/>
              </w:rPr>
            </w:pPr>
            <w:r w:rsidRPr="00681816">
              <w:rPr>
                <w:rFonts w:ascii="Times New Roman" w:hAnsi="Times New Roman" w:cs="Times New Roman"/>
              </w:rPr>
              <w:lastRenderedPageBreak/>
              <w:t>Participation in colloquia</w:t>
            </w:r>
          </w:p>
        </w:tc>
        <w:tc>
          <w:tcPr>
            <w:tcW w:w="3402" w:type="dxa"/>
          </w:tcPr>
          <w:p w:rsidR="00206554" w:rsidRPr="00FF2C84" w:rsidRDefault="00206554" w:rsidP="00206554">
            <w:pPr>
              <w:pStyle w:val="a5"/>
              <w:spacing w:after="120"/>
              <w:ind w:left="0"/>
              <w:rPr>
                <w:rFonts w:ascii="Times New Roman" w:hAnsi="Times New Roman"/>
                <w:b/>
              </w:rPr>
            </w:pPr>
            <w:r>
              <w:rPr>
                <w:rFonts w:ascii="Times New Roman" w:hAnsi="Times New Roman"/>
                <w:b/>
              </w:rPr>
              <w:t>1</w:t>
            </w:r>
          </w:p>
        </w:tc>
      </w:tr>
      <w:tr w:rsidR="00206554" w:rsidRPr="00681816" w:rsidTr="00DC6687">
        <w:tc>
          <w:tcPr>
            <w:tcW w:w="4066" w:type="dxa"/>
          </w:tcPr>
          <w:p w:rsidR="00206554" w:rsidRPr="00681816" w:rsidRDefault="00206554" w:rsidP="00206554">
            <w:pPr>
              <w:rPr>
                <w:rFonts w:ascii="Times New Roman" w:hAnsi="Times New Roman" w:cs="Times New Roman"/>
              </w:rPr>
            </w:pPr>
            <w:r w:rsidRPr="00681816">
              <w:rPr>
                <w:rFonts w:ascii="Times New Roman" w:hAnsi="Times New Roman" w:cs="Times New Roman"/>
              </w:rPr>
              <w:t>Other (e-learning)</w:t>
            </w:r>
          </w:p>
        </w:tc>
        <w:tc>
          <w:tcPr>
            <w:tcW w:w="3402" w:type="dxa"/>
          </w:tcPr>
          <w:p w:rsidR="00206554" w:rsidRPr="00FF2C84" w:rsidRDefault="00206554" w:rsidP="00206554">
            <w:pPr>
              <w:pStyle w:val="a5"/>
              <w:spacing w:after="120"/>
              <w:ind w:left="0"/>
              <w:rPr>
                <w:rFonts w:ascii="Times New Roman" w:hAnsi="Times New Roman"/>
                <w:b/>
              </w:rPr>
            </w:pPr>
            <w:r>
              <w:rPr>
                <w:rFonts w:ascii="Times New Roman" w:hAnsi="Times New Roman"/>
                <w:b/>
              </w:rPr>
              <w:t>-</w:t>
            </w:r>
          </w:p>
        </w:tc>
      </w:tr>
      <w:tr w:rsidR="00206554" w:rsidRPr="00681816" w:rsidTr="00DC6687">
        <w:tc>
          <w:tcPr>
            <w:tcW w:w="4066" w:type="dxa"/>
          </w:tcPr>
          <w:p w:rsidR="00206554" w:rsidRPr="00681816" w:rsidRDefault="00206554" w:rsidP="00206554">
            <w:pPr>
              <w:rPr>
                <w:rFonts w:ascii="Times New Roman" w:hAnsi="Times New Roman" w:cs="Times New Roman"/>
              </w:rPr>
            </w:pPr>
            <w:r w:rsidRPr="00681816">
              <w:rPr>
                <w:rFonts w:ascii="Times New Roman" w:hAnsi="Times New Roman" w:cs="Times New Roman"/>
              </w:rPr>
              <w:t>SUM OF HOURS</w:t>
            </w:r>
          </w:p>
        </w:tc>
        <w:tc>
          <w:tcPr>
            <w:tcW w:w="3402" w:type="dxa"/>
          </w:tcPr>
          <w:p w:rsidR="00206554" w:rsidRPr="00FF2C84" w:rsidRDefault="00206554" w:rsidP="00206554">
            <w:pPr>
              <w:pStyle w:val="a5"/>
              <w:spacing w:after="120"/>
              <w:ind w:left="0"/>
              <w:rPr>
                <w:rFonts w:ascii="Times New Roman" w:hAnsi="Times New Roman"/>
                <w:b/>
              </w:rPr>
            </w:pPr>
            <w:r>
              <w:rPr>
                <w:rFonts w:ascii="Times New Roman" w:hAnsi="Times New Roman"/>
                <w:b/>
              </w:rPr>
              <w:t>78</w:t>
            </w:r>
          </w:p>
        </w:tc>
      </w:tr>
      <w:tr w:rsidR="00206554" w:rsidRPr="00681816" w:rsidTr="00DC6687">
        <w:tc>
          <w:tcPr>
            <w:tcW w:w="4066" w:type="dxa"/>
          </w:tcPr>
          <w:p w:rsidR="00206554" w:rsidRPr="00681816" w:rsidRDefault="00206554" w:rsidP="00206554">
            <w:pPr>
              <w:rPr>
                <w:rFonts w:ascii="Times New Roman" w:hAnsi="Times New Roman" w:cs="Times New Roman"/>
              </w:rPr>
            </w:pPr>
            <w:r w:rsidRPr="00681816">
              <w:rPr>
                <w:rFonts w:ascii="Times New Roman" w:hAnsi="Times New Roman" w:cs="Times New Roman"/>
              </w:rPr>
              <w:t>TOTAL NUMBER OF ECTS</w:t>
            </w:r>
          </w:p>
        </w:tc>
        <w:tc>
          <w:tcPr>
            <w:tcW w:w="3402" w:type="dxa"/>
          </w:tcPr>
          <w:p w:rsidR="00206554" w:rsidRPr="00FF2C84" w:rsidRDefault="00206554" w:rsidP="00206554">
            <w:pPr>
              <w:pStyle w:val="a5"/>
              <w:spacing w:after="120"/>
              <w:ind w:left="0"/>
              <w:rPr>
                <w:rFonts w:ascii="Times New Roman" w:hAnsi="Times New Roman"/>
                <w:b/>
              </w:rPr>
            </w:pPr>
            <w:r>
              <w:rPr>
                <w:rFonts w:ascii="Times New Roman" w:hAnsi="Times New Roman"/>
                <w:b/>
              </w:rPr>
              <w:t>3</w:t>
            </w:r>
          </w:p>
        </w:tc>
      </w:tr>
    </w:tbl>
    <w:p w:rsidR="00E669D0" w:rsidRPr="00681816" w:rsidRDefault="00E669D0" w:rsidP="00E669D0">
      <w:pPr>
        <w:pStyle w:val="Punktygwne"/>
        <w:spacing w:before="0" w:after="0"/>
        <w:rPr>
          <w:b w:val="0"/>
          <w:smallCaps w:val="0"/>
          <w:sz w:val="22"/>
        </w:rPr>
      </w:pPr>
    </w:p>
    <w:p w:rsidR="00E669D0" w:rsidRPr="00681816" w:rsidRDefault="00E669D0" w:rsidP="00E669D0">
      <w:pPr>
        <w:pStyle w:val="Punktygwne"/>
        <w:spacing w:before="0" w:after="0"/>
        <w:rPr>
          <w:b w:val="0"/>
          <w:smallCaps w:val="0"/>
          <w:sz w:val="22"/>
        </w:rPr>
      </w:pPr>
    </w:p>
    <w:p w:rsidR="00E669D0" w:rsidRPr="00681816" w:rsidRDefault="002D31B7" w:rsidP="00E669D0">
      <w:pPr>
        <w:pStyle w:val="Punktygwne"/>
        <w:spacing w:before="0" w:after="0"/>
        <w:ind w:left="360"/>
        <w:rPr>
          <w:smallCaps w:val="0"/>
          <w:sz w:val="22"/>
          <w:lang w:val="en-US"/>
        </w:rPr>
      </w:pPr>
      <w:r w:rsidRPr="00681816">
        <w:rPr>
          <w:smallCaps w:val="0"/>
          <w:sz w:val="22"/>
          <w:lang w:val="en-US"/>
        </w:rPr>
        <w:t>6.   TRAINING PRACTICES IN THE SUBJECT / MODUL</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969"/>
      </w:tblGrid>
      <w:tr w:rsidR="002D31B7" w:rsidRPr="00681816" w:rsidTr="00DC6687">
        <w:tc>
          <w:tcPr>
            <w:tcW w:w="3544" w:type="dxa"/>
          </w:tcPr>
          <w:p w:rsidR="002D31B7" w:rsidRPr="00681816" w:rsidRDefault="00BF3861" w:rsidP="002D31B7">
            <w:pPr>
              <w:rPr>
                <w:rFonts w:ascii="Times New Roman" w:hAnsi="Times New Roman" w:cs="Times New Roman"/>
              </w:rPr>
            </w:pPr>
            <w:r w:rsidRPr="00681816">
              <w:rPr>
                <w:rFonts w:ascii="Times New Roman" w:hAnsi="Times New Roman" w:cs="Times New Roman"/>
              </w:rPr>
              <w:t>N</w:t>
            </w:r>
            <w:r w:rsidR="002D31B7" w:rsidRPr="00681816">
              <w:rPr>
                <w:rFonts w:ascii="Times New Roman" w:hAnsi="Times New Roman" w:cs="Times New Roman"/>
              </w:rPr>
              <w:t>umber of hours</w:t>
            </w:r>
          </w:p>
        </w:tc>
        <w:tc>
          <w:tcPr>
            <w:tcW w:w="3969" w:type="dxa"/>
          </w:tcPr>
          <w:p w:rsidR="002D31B7" w:rsidRPr="00681816" w:rsidRDefault="00206554" w:rsidP="002D31B7">
            <w:pPr>
              <w:pStyle w:val="Punktygwne"/>
              <w:spacing w:before="0" w:after="0"/>
              <w:rPr>
                <w:b w:val="0"/>
                <w:smallCaps w:val="0"/>
                <w:color w:val="000000"/>
                <w:sz w:val="22"/>
              </w:rPr>
            </w:pPr>
            <w:r>
              <w:rPr>
                <w:b w:val="0"/>
                <w:smallCaps w:val="0"/>
                <w:color w:val="000000"/>
                <w:sz w:val="22"/>
              </w:rPr>
              <w:t>-</w:t>
            </w:r>
          </w:p>
        </w:tc>
      </w:tr>
      <w:tr w:rsidR="002D31B7" w:rsidRPr="000712FA" w:rsidTr="00DC6687">
        <w:tc>
          <w:tcPr>
            <w:tcW w:w="3544" w:type="dxa"/>
          </w:tcPr>
          <w:p w:rsidR="002D31B7" w:rsidRPr="00681816" w:rsidRDefault="00BF3861" w:rsidP="002D31B7">
            <w:pPr>
              <w:rPr>
                <w:rFonts w:ascii="Times New Roman" w:hAnsi="Times New Roman" w:cs="Times New Roman"/>
                <w:lang w:val="en-US"/>
              </w:rPr>
            </w:pPr>
            <w:r w:rsidRPr="00681816">
              <w:rPr>
                <w:rFonts w:ascii="Times New Roman" w:hAnsi="Times New Roman" w:cs="Times New Roman"/>
                <w:lang w:val="en-US"/>
              </w:rPr>
              <w:t>R</w:t>
            </w:r>
            <w:r w:rsidR="002D31B7" w:rsidRPr="00681816">
              <w:rPr>
                <w:rFonts w:ascii="Times New Roman" w:hAnsi="Times New Roman" w:cs="Times New Roman"/>
                <w:lang w:val="en-US"/>
              </w:rPr>
              <w:t>ules and forms of apprenticeship</w:t>
            </w:r>
          </w:p>
        </w:tc>
        <w:tc>
          <w:tcPr>
            <w:tcW w:w="3969" w:type="dxa"/>
          </w:tcPr>
          <w:p w:rsidR="002D31B7" w:rsidRPr="00681816" w:rsidRDefault="00206554" w:rsidP="002D31B7">
            <w:pPr>
              <w:pStyle w:val="Punktygwne"/>
              <w:spacing w:before="0" w:after="0"/>
              <w:rPr>
                <w:b w:val="0"/>
                <w:smallCaps w:val="0"/>
                <w:sz w:val="22"/>
                <w:lang w:val="en-US"/>
              </w:rPr>
            </w:pPr>
            <w:r>
              <w:rPr>
                <w:b w:val="0"/>
                <w:smallCaps w:val="0"/>
                <w:sz w:val="22"/>
                <w:lang w:val="en-US"/>
              </w:rPr>
              <w:t>-</w:t>
            </w:r>
          </w:p>
        </w:tc>
      </w:tr>
    </w:tbl>
    <w:p w:rsidR="00E669D0" w:rsidRPr="00681816" w:rsidRDefault="00E669D0" w:rsidP="00E669D0">
      <w:pPr>
        <w:pStyle w:val="Punktygwne"/>
        <w:spacing w:before="0" w:after="0"/>
        <w:ind w:left="360"/>
        <w:rPr>
          <w:b w:val="0"/>
          <w:smallCaps w:val="0"/>
          <w:sz w:val="22"/>
          <w:lang w:val="en-US"/>
        </w:rPr>
      </w:pPr>
    </w:p>
    <w:p w:rsidR="00E669D0" w:rsidRPr="00681816" w:rsidRDefault="002D31B7" w:rsidP="00E669D0">
      <w:pPr>
        <w:pStyle w:val="Punktygwne"/>
        <w:numPr>
          <w:ilvl w:val="0"/>
          <w:numId w:val="10"/>
        </w:numPr>
        <w:spacing w:before="0" w:after="0"/>
        <w:rPr>
          <w:smallCaps w:val="0"/>
          <w:sz w:val="22"/>
        </w:rPr>
      </w:pPr>
      <w:r w:rsidRPr="00681816">
        <w:rPr>
          <w:smallCaps w:val="0"/>
          <w:sz w:val="22"/>
        </w:rPr>
        <w:t>LITERATURE</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tblGrid>
      <w:tr w:rsidR="00E669D0" w:rsidRPr="000712FA" w:rsidTr="00DC6687">
        <w:tc>
          <w:tcPr>
            <w:tcW w:w="7513" w:type="dxa"/>
          </w:tcPr>
          <w:p w:rsidR="002D31B7" w:rsidRPr="00681816" w:rsidRDefault="002D31B7" w:rsidP="002D31B7">
            <w:pPr>
              <w:spacing w:after="0" w:line="240" w:lineRule="auto"/>
              <w:jc w:val="both"/>
              <w:rPr>
                <w:rFonts w:ascii="Times New Roman" w:hAnsi="Times New Roman" w:cs="Times New Roman"/>
                <w:b/>
                <w:smallCaps/>
              </w:rPr>
            </w:pPr>
            <w:r w:rsidRPr="00681816">
              <w:rPr>
                <w:rFonts w:ascii="Times New Roman" w:hAnsi="Times New Roman" w:cs="Times New Roman"/>
                <w:b/>
                <w:smallCaps/>
              </w:rPr>
              <w:t>READING:</w:t>
            </w:r>
          </w:p>
          <w:p w:rsidR="00206554" w:rsidRPr="00D768B4" w:rsidRDefault="00206554" w:rsidP="00206554">
            <w:pPr>
              <w:pStyle w:val="Body"/>
              <w:numPr>
                <w:ilvl w:val="0"/>
                <w:numId w:val="12"/>
              </w:numPr>
              <w:tabs>
                <w:tab w:val="left" w:pos="580"/>
              </w:tabs>
              <w:spacing w:before="2" w:line="276" w:lineRule="auto"/>
              <w:ind w:left="582" w:right="474"/>
              <w:rPr>
                <w:rFonts w:ascii="Times New Roman" w:eastAsia="Cambria" w:hAnsi="Times New Roman" w:cs="Times New Roman"/>
                <w:lang w:eastAsia="en-US"/>
              </w:rPr>
            </w:pPr>
            <w:r w:rsidRPr="00D768B4">
              <w:rPr>
                <w:rFonts w:ascii="Times New Roman" w:eastAsia="Cambria" w:hAnsi="Times New Roman" w:cs="Times New Roman"/>
                <w:lang w:eastAsia="en-US"/>
              </w:rPr>
              <w:t>Medycyna rodzinna pod red. J.B. Latkowskiego, W. Lukasa. PZWL Warszawa 2004, 2009 (TOM I i II</w:t>
            </w:r>
          </w:p>
          <w:p w:rsidR="00206554" w:rsidRPr="00FC14C9" w:rsidRDefault="00607E31" w:rsidP="00933A28">
            <w:pPr>
              <w:pStyle w:val="Body"/>
              <w:numPr>
                <w:ilvl w:val="0"/>
                <w:numId w:val="12"/>
              </w:numPr>
              <w:tabs>
                <w:tab w:val="left" w:pos="580"/>
              </w:tabs>
              <w:spacing w:before="2"/>
              <w:ind w:left="582" w:right="474"/>
              <w:jc w:val="both"/>
              <w:rPr>
                <w:rFonts w:ascii="Times New Roman" w:hAnsi="Times New Roman" w:cs="Times New Roman"/>
                <w:color w:val="111111"/>
                <w:kern w:val="36"/>
              </w:rPr>
            </w:pPr>
            <w:hyperlink r:id="rId5" w:history="1">
              <w:r w:rsidR="00206554" w:rsidRPr="00206554">
                <w:rPr>
                  <w:rFonts w:ascii="Times New Roman" w:eastAsia="Cambria" w:hAnsi="Times New Roman" w:cs="Times New Roman"/>
                  <w:lang w:eastAsia="en-US"/>
                </w:rPr>
                <w:t>Medycyna rodzinna - repetytorium</w:t>
              </w:r>
            </w:hyperlink>
            <w:r w:rsidR="00206554" w:rsidRPr="00206554">
              <w:rPr>
                <w:rFonts w:ascii="Times New Roman" w:eastAsia="Cambria" w:hAnsi="Times New Roman" w:cs="Times New Roman"/>
                <w:lang w:eastAsia="en-US"/>
              </w:rPr>
              <w:t xml:space="preserve"> Bożydar Latkowski, Witold Lukas </w:t>
            </w:r>
            <w:r w:rsidR="00206554" w:rsidRPr="00206554">
              <w:rPr>
                <w:rFonts w:ascii="Times New Roman" w:eastAsia="Cambria" w:hAnsi="Times New Roman" w:cs="Times New Roman"/>
                <w:lang w:eastAsia="en-US"/>
              </w:rPr>
              <w:br/>
              <w:t>Wydawnictwo Lekarskie PZWL, 2008</w:t>
            </w:r>
          </w:p>
          <w:p w:rsidR="000712FA" w:rsidRPr="00FC14C9" w:rsidRDefault="00607E31" w:rsidP="00933A28">
            <w:pPr>
              <w:pStyle w:val="Body"/>
              <w:numPr>
                <w:ilvl w:val="0"/>
                <w:numId w:val="12"/>
              </w:numPr>
              <w:tabs>
                <w:tab w:val="left" w:pos="580"/>
              </w:tabs>
              <w:spacing w:before="2"/>
              <w:ind w:left="582" w:right="474"/>
              <w:jc w:val="both"/>
              <w:rPr>
                <w:rFonts w:ascii="Times New Roman" w:hAnsi="Times New Roman" w:cs="Times New Roman"/>
                <w:color w:val="111111"/>
                <w:kern w:val="36"/>
              </w:rPr>
            </w:pPr>
            <w:hyperlink r:id="rId6" w:history="1">
              <w:r w:rsidR="00206554" w:rsidRPr="00206554">
                <w:rPr>
                  <w:rFonts w:ascii="Times New Roman" w:eastAsia="Cambria" w:hAnsi="Times New Roman" w:cs="Times New Roman"/>
                  <w:lang w:eastAsia="en-US"/>
                </w:rPr>
                <w:t>Medycyna rodzinna - co nowego? TOM I-II</w:t>
              </w:r>
            </w:hyperlink>
            <w:r w:rsidR="00206554" w:rsidRPr="00206554">
              <w:rPr>
                <w:rFonts w:ascii="Times New Roman" w:eastAsia="Cambria" w:hAnsi="Times New Roman" w:cs="Times New Roman"/>
                <w:lang w:eastAsia="en-US"/>
              </w:rPr>
              <w:t xml:space="preserve"> Andrzej Steciwko Cornetis, 2010</w:t>
            </w:r>
          </w:p>
          <w:p w:rsidR="0041236E" w:rsidRPr="00FC14C9" w:rsidRDefault="0041236E" w:rsidP="0041236E">
            <w:pPr>
              <w:spacing w:after="0" w:line="240" w:lineRule="auto"/>
              <w:jc w:val="both"/>
              <w:rPr>
                <w:rFonts w:ascii="Times New Roman" w:hAnsi="Times New Roman" w:cs="Times New Roman"/>
                <w:color w:val="111111"/>
                <w:kern w:val="36"/>
              </w:rPr>
            </w:pPr>
          </w:p>
        </w:tc>
      </w:tr>
      <w:tr w:rsidR="00E669D0" w:rsidRPr="00681816" w:rsidTr="00DC6687">
        <w:tc>
          <w:tcPr>
            <w:tcW w:w="7513" w:type="dxa"/>
          </w:tcPr>
          <w:p w:rsidR="002D31B7" w:rsidRPr="00681816" w:rsidRDefault="002D31B7" w:rsidP="00206554">
            <w:pPr>
              <w:pStyle w:val="Punktygwne"/>
              <w:rPr>
                <w:b w:val="0"/>
                <w:smallCaps w:val="0"/>
                <w:sz w:val="22"/>
                <w:lang w:val="en-US"/>
              </w:rPr>
            </w:pPr>
            <w:r w:rsidRPr="00681816">
              <w:rPr>
                <w:b w:val="0"/>
                <w:smallCaps w:val="0"/>
                <w:sz w:val="22"/>
                <w:lang w:val="en-US"/>
              </w:rPr>
              <w:t>Additional literature:</w:t>
            </w:r>
          </w:p>
          <w:p w:rsidR="00206554" w:rsidRPr="00D768B4" w:rsidRDefault="00607E31" w:rsidP="00206554">
            <w:pPr>
              <w:pStyle w:val="Body"/>
              <w:numPr>
                <w:ilvl w:val="0"/>
                <w:numId w:val="13"/>
              </w:numPr>
              <w:tabs>
                <w:tab w:val="left" w:pos="580"/>
              </w:tabs>
              <w:spacing w:before="2" w:line="276" w:lineRule="auto"/>
              <w:ind w:left="582" w:right="474"/>
              <w:rPr>
                <w:rFonts w:ascii="Times New Roman" w:eastAsia="Cambria" w:hAnsi="Times New Roman" w:cs="Times New Roman"/>
                <w:lang w:eastAsia="en-US"/>
              </w:rPr>
            </w:pPr>
            <w:hyperlink r:id="rId7" w:history="1">
              <w:r w:rsidR="00206554" w:rsidRPr="00D768B4">
                <w:rPr>
                  <w:rFonts w:ascii="Times New Roman" w:eastAsia="Cambria" w:hAnsi="Times New Roman" w:cs="Times New Roman"/>
                  <w:lang w:eastAsia="en-US"/>
                </w:rPr>
                <w:t>Antybiotyki w medycynie rodzinnej</w:t>
              </w:r>
            </w:hyperlink>
            <w:r w:rsidR="00206554" w:rsidRPr="00D768B4">
              <w:rPr>
                <w:rFonts w:ascii="Times New Roman" w:eastAsia="Cambria" w:hAnsi="Times New Roman" w:cs="Times New Roman"/>
                <w:lang w:eastAsia="en-US"/>
              </w:rPr>
              <w:t xml:space="preserve"> Iwona Łętowska, Sławomir Chlabicz </w:t>
            </w:r>
            <w:r w:rsidR="00206554" w:rsidRPr="00D768B4">
              <w:rPr>
                <w:rFonts w:ascii="Times New Roman" w:eastAsia="Cambria" w:hAnsi="Times New Roman" w:cs="Times New Roman"/>
                <w:lang w:eastAsia="en-US"/>
              </w:rPr>
              <w:br/>
              <w:t>Wydawnictwo Lekarskie PZWL, 2013</w:t>
            </w:r>
          </w:p>
          <w:p w:rsidR="00206554" w:rsidRPr="00D768B4" w:rsidRDefault="00607E31" w:rsidP="00206554">
            <w:pPr>
              <w:pStyle w:val="Body"/>
              <w:numPr>
                <w:ilvl w:val="0"/>
                <w:numId w:val="13"/>
              </w:numPr>
              <w:tabs>
                <w:tab w:val="left" w:pos="580"/>
              </w:tabs>
              <w:spacing w:before="2" w:line="276" w:lineRule="auto"/>
              <w:ind w:left="582" w:right="474"/>
              <w:rPr>
                <w:rFonts w:ascii="Times New Roman" w:eastAsia="Cambria" w:hAnsi="Times New Roman" w:cs="Times New Roman"/>
                <w:lang w:eastAsia="en-US"/>
              </w:rPr>
            </w:pPr>
            <w:hyperlink r:id="rId8" w:history="1">
              <w:r w:rsidR="00206554" w:rsidRPr="00D768B4">
                <w:rPr>
                  <w:rFonts w:ascii="Times New Roman" w:eastAsia="Cambria" w:hAnsi="Times New Roman" w:cs="Times New Roman"/>
                  <w:lang w:eastAsia="en-US"/>
                </w:rPr>
                <w:t>Choroba wieńcowa w praktyce lekarza rodzinnego</w:t>
              </w:r>
            </w:hyperlink>
          </w:p>
          <w:p w:rsidR="00206554" w:rsidRPr="00D768B4" w:rsidRDefault="00206554" w:rsidP="00206554">
            <w:pPr>
              <w:pStyle w:val="Body"/>
              <w:numPr>
                <w:ilvl w:val="0"/>
                <w:numId w:val="13"/>
              </w:numPr>
              <w:tabs>
                <w:tab w:val="left" w:pos="580"/>
              </w:tabs>
              <w:spacing w:before="2" w:line="276" w:lineRule="auto"/>
              <w:ind w:left="582" w:right="474"/>
              <w:rPr>
                <w:rFonts w:ascii="Times New Roman" w:eastAsia="Cambria" w:hAnsi="Times New Roman" w:cs="Times New Roman"/>
                <w:lang w:eastAsia="en-US"/>
              </w:rPr>
            </w:pPr>
            <w:r w:rsidRPr="00D768B4">
              <w:rPr>
                <w:rFonts w:ascii="Times New Roman" w:eastAsia="Cambria" w:hAnsi="Times New Roman" w:cs="Times New Roman"/>
                <w:lang w:eastAsia="en-US"/>
              </w:rPr>
              <w:t xml:space="preserve">Marek Kośmicki </w:t>
            </w:r>
            <w:r w:rsidRPr="00D768B4">
              <w:rPr>
                <w:rFonts w:ascii="Times New Roman" w:eastAsia="Cambria" w:hAnsi="Times New Roman" w:cs="Times New Roman"/>
                <w:lang w:eastAsia="en-US"/>
              </w:rPr>
              <w:br/>
              <w:t>Termedia, 2010</w:t>
            </w:r>
          </w:p>
          <w:p w:rsidR="00206554" w:rsidRPr="00D768B4" w:rsidRDefault="00607E31" w:rsidP="00206554">
            <w:pPr>
              <w:pStyle w:val="Body"/>
              <w:numPr>
                <w:ilvl w:val="0"/>
                <w:numId w:val="13"/>
              </w:numPr>
              <w:tabs>
                <w:tab w:val="left" w:pos="580"/>
              </w:tabs>
              <w:spacing w:before="2" w:line="276" w:lineRule="auto"/>
              <w:ind w:left="582" w:right="474"/>
              <w:rPr>
                <w:rFonts w:ascii="Times New Roman" w:eastAsia="Cambria" w:hAnsi="Times New Roman" w:cs="Times New Roman"/>
                <w:lang w:eastAsia="en-US"/>
              </w:rPr>
            </w:pPr>
            <w:hyperlink r:id="rId9" w:history="1">
              <w:r w:rsidR="00206554" w:rsidRPr="00D768B4">
                <w:rPr>
                  <w:rFonts w:ascii="Times New Roman" w:eastAsia="Cambria" w:hAnsi="Times New Roman" w:cs="Times New Roman"/>
                  <w:lang w:eastAsia="en-US"/>
                </w:rPr>
                <w:t>CHOROBY SKÓRY: Praktyka lekarza rodzinnego</w:t>
              </w:r>
            </w:hyperlink>
          </w:p>
          <w:p w:rsidR="00206554" w:rsidRPr="00D768B4" w:rsidRDefault="00206554" w:rsidP="00206554">
            <w:pPr>
              <w:pStyle w:val="Body"/>
              <w:numPr>
                <w:ilvl w:val="0"/>
                <w:numId w:val="13"/>
              </w:numPr>
              <w:tabs>
                <w:tab w:val="left" w:pos="580"/>
              </w:tabs>
              <w:spacing w:before="2" w:line="276" w:lineRule="auto"/>
              <w:ind w:left="582" w:right="474"/>
              <w:rPr>
                <w:rFonts w:ascii="Times New Roman" w:eastAsia="Cambria" w:hAnsi="Times New Roman" w:cs="Times New Roman"/>
                <w:lang w:eastAsia="en-US"/>
              </w:rPr>
            </w:pPr>
            <w:r w:rsidRPr="00D768B4">
              <w:rPr>
                <w:rFonts w:ascii="Times New Roman" w:eastAsia="Cambria" w:hAnsi="Times New Roman" w:cs="Times New Roman"/>
                <w:lang w:eastAsia="en-US"/>
              </w:rPr>
              <w:t xml:space="preserve">Anna Zalewska-Janowska, Honorata Błaszczyk </w:t>
            </w:r>
            <w:r w:rsidRPr="00D768B4">
              <w:rPr>
                <w:rFonts w:ascii="Times New Roman" w:eastAsia="Cambria" w:hAnsi="Times New Roman" w:cs="Times New Roman"/>
                <w:lang w:eastAsia="en-US"/>
              </w:rPr>
              <w:br/>
              <w:t>Wydawnictwo Lekarskie PZWL, 2009</w:t>
            </w:r>
          </w:p>
          <w:p w:rsidR="00206554" w:rsidRDefault="00607E31" w:rsidP="00206554">
            <w:pPr>
              <w:pStyle w:val="Body"/>
              <w:numPr>
                <w:ilvl w:val="0"/>
                <w:numId w:val="13"/>
              </w:numPr>
              <w:tabs>
                <w:tab w:val="left" w:pos="580"/>
              </w:tabs>
              <w:spacing w:before="2" w:line="276" w:lineRule="auto"/>
              <w:ind w:left="582" w:right="474"/>
              <w:rPr>
                <w:rFonts w:ascii="Times New Roman" w:eastAsia="Cambria" w:hAnsi="Times New Roman" w:cs="Times New Roman"/>
                <w:lang w:eastAsia="en-US"/>
              </w:rPr>
            </w:pPr>
            <w:hyperlink r:id="rId10" w:history="1">
              <w:r w:rsidR="00206554" w:rsidRPr="00D768B4">
                <w:rPr>
                  <w:rFonts w:ascii="Times New Roman" w:eastAsia="Cambria" w:hAnsi="Times New Roman" w:cs="Times New Roman"/>
                  <w:lang w:eastAsia="en-US"/>
                </w:rPr>
                <w:t>Choroby wieku podeszłego (Praktyka Lekarza Rodzinnego)</w:t>
              </w:r>
            </w:hyperlink>
            <w:r w:rsidR="00206554" w:rsidRPr="00D768B4">
              <w:rPr>
                <w:rFonts w:ascii="Times New Roman" w:eastAsia="Cambria" w:hAnsi="Times New Roman" w:cs="Times New Roman"/>
                <w:lang w:eastAsia="en-US"/>
              </w:rPr>
              <w:t xml:space="preserve"> </w:t>
            </w:r>
          </w:p>
          <w:p w:rsidR="000C3117" w:rsidRPr="00206554" w:rsidRDefault="00206554" w:rsidP="00206554">
            <w:pPr>
              <w:pStyle w:val="Body"/>
              <w:numPr>
                <w:ilvl w:val="0"/>
                <w:numId w:val="13"/>
              </w:numPr>
              <w:tabs>
                <w:tab w:val="left" w:pos="580"/>
              </w:tabs>
              <w:spacing w:before="2" w:after="240" w:line="276" w:lineRule="auto"/>
              <w:ind w:left="582" w:right="474"/>
              <w:rPr>
                <w:rFonts w:ascii="Times New Roman" w:eastAsia="Cambria" w:hAnsi="Times New Roman" w:cs="Times New Roman"/>
                <w:lang w:eastAsia="en-US"/>
              </w:rPr>
            </w:pPr>
            <w:r w:rsidRPr="00D768B4">
              <w:rPr>
                <w:rFonts w:ascii="Times New Roman" w:eastAsia="Cambria" w:hAnsi="Times New Roman" w:cs="Times New Roman"/>
                <w:lang w:eastAsia="en-US"/>
              </w:rPr>
              <w:t xml:space="preserve">Tomasz Kostka, Małgorzata Koziarska-Rościszewska </w:t>
            </w:r>
            <w:r w:rsidRPr="00D768B4">
              <w:rPr>
                <w:rFonts w:ascii="Times New Roman" w:eastAsia="Cambria" w:hAnsi="Times New Roman" w:cs="Times New Roman"/>
                <w:lang w:eastAsia="en-US"/>
              </w:rPr>
              <w:br/>
              <w:t>W</w:t>
            </w:r>
            <w:r>
              <w:rPr>
                <w:rFonts w:ascii="Times New Roman" w:eastAsia="Cambria" w:hAnsi="Times New Roman" w:cs="Times New Roman"/>
                <w:lang w:eastAsia="en-US"/>
              </w:rPr>
              <w:t>ydawnictwo Lekarskie PZWL, 2009</w:t>
            </w:r>
          </w:p>
        </w:tc>
      </w:tr>
    </w:tbl>
    <w:p w:rsidR="00E669D0" w:rsidRPr="00681816" w:rsidRDefault="00E669D0" w:rsidP="00E669D0">
      <w:pPr>
        <w:pStyle w:val="Punktygwne"/>
        <w:spacing w:before="0" w:after="0"/>
        <w:ind w:left="360"/>
        <w:rPr>
          <w:b w:val="0"/>
          <w:smallCaps w:val="0"/>
          <w:sz w:val="22"/>
        </w:rPr>
      </w:pPr>
    </w:p>
    <w:p w:rsidR="00E669D0" w:rsidRPr="00681816" w:rsidRDefault="00E669D0" w:rsidP="00E669D0">
      <w:pPr>
        <w:pStyle w:val="Punktygwne"/>
        <w:spacing w:before="0" w:after="0"/>
        <w:ind w:left="360"/>
        <w:rPr>
          <w:b w:val="0"/>
          <w:smallCaps w:val="0"/>
          <w:sz w:val="22"/>
        </w:rPr>
      </w:pPr>
    </w:p>
    <w:p w:rsidR="00E669D0" w:rsidRPr="00681816" w:rsidRDefault="002D31B7" w:rsidP="00E669D0">
      <w:pPr>
        <w:rPr>
          <w:rFonts w:ascii="Times New Roman" w:eastAsia="Calibri" w:hAnsi="Times New Roman" w:cs="Times New Roman"/>
          <w:lang w:val="en-US"/>
        </w:rPr>
      </w:pPr>
      <w:r w:rsidRPr="00681816">
        <w:rPr>
          <w:rFonts w:ascii="Times New Roman" w:eastAsia="Calibri" w:hAnsi="Times New Roman" w:cs="Times New Roman"/>
          <w:lang w:val="en-US"/>
        </w:rPr>
        <w:t>Acceptance Unit Manager or authorized person</w:t>
      </w:r>
    </w:p>
    <w:p w:rsidR="00EB2CAF" w:rsidRPr="00681816" w:rsidRDefault="00EB2CAF" w:rsidP="00E669D0">
      <w:pPr>
        <w:rPr>
          <w:rFonts w:ascii="Times New Roman" w:hAnsi="Times New Roman" w:cs="Times New Roman"/>
          <w:lang w:val="en-US"/>
        </w:rPr>
      </w:pPr>
    </w:p>
    <w:sectPr w:rsidR="00EB2CAF" w:rsidRPr="006818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53"/>
    <w:multiLevelType w:val="multilevel"/>
    <w:tmpl w:val="AFF26C5A"/>
    <w:lvl w:ilvl="0">
      <w:start w:val="1"/>
      <w:numFmt w:val="decimal"/>
      <w:lvlText w:val="%1."/>
      <w:lvlJc w:val="left"/>
      <w:pPr>
        <w:ind w:hanging="360"/>
      </w:pPr>
      <w:rPr>
        <w:rFonts w:ascii="Times New Roman" w:hAnsi="Times New Roman" w:cs="Times New Roman" w:hint="default"/>
        <w:b w:val="0"/>
        <w:bCs w:val="0"/>
        <w:w w:val="99"/>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1E428CE"/>
    <w:multiLevelType w:val="multilevel"/>
    <w:tmpl w:val="2DA467B4"/>
    <w:lvl w:ilvl="0">
      <w:start w:val="3"/>
      <w:numFmt w:val="decimal"/>
      <w:lvlText w:val="%1"/>
      <w:lvlJc w:val="left"/>
      <w:pPr>
        <w:ind w:left="360" w:hanging="360"/>
      </w:pPr>
      <w:rPr>
        <w:rFonts w:hint="default"/>
      </w:rPr>
    </w:lvl>
    <w:lvl w:ilvl="1">
      <w:start w:val="3"/>
      <w:numFmt w:val="decimal"/>
      <w:lvlText w:val="%1.%2"/>
      <w:lvlJc w:val="left"/>
      <w:pPr>
        <w:ind w:left="862"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4C86A11"/>
    <w:multiLevelType w:val="hybridMultilevel"/>
    <w:tmpl w:val="489C0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E2F9D"/>
    <w:multiLevelType w:val="multilevel"/>
    <w:tmpl w:val="C436F6AE"/>
    <w:lvl w:ilvl="0">
      <w:start w:val="3"/>
      <w:numFmt w:val="decimal"/>
      <w:lvlText w:val="%1."/>
      <w:lvlJc w:val="left"/>
      <w:pPr>
        <w:tabs>
          <w:tab w:val="num" w:pos="360"/>
        </w:tabs>
        <w:ind w:left="360" w:hanging="360"/>
      </w:pPr>
      <w:rPr>
        <w:rFonts w:hint="default"/>
        <w:b/>
        <w:color w:val="auto"/>
      </w:rPr>
    </w:lvl>
    <w:lvl w:ilvl="1">
      <w:start w:val="1"/>
      <w:numFmt w:val="decimal"/>
      <w:lvlText w:val="%1.%2."/>
      <w:lvlJc w:val="left"/>
      <w:pPr>
        <w:tabs>
          <w:tab w:val="num" w:pos="360"/>
        </w:tabs>
        <w:ind w:left="360" w:hanging="360"/>
      </w:pPr>
      <w:rPr>
        <w:rFonts w:hint="default"/>
        <w:b/>
        <w:i w:val="0"/>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1B802A9A"/>
    <w:multiLevelType w:val="hybridMultilevel"/>
    <w:tmpl w:val="0818BD60"/>
    <w:lvl w:ilvl="0" w:tplc="2A1E495E">
      <w:start w:val="1"/>
      <w:numFmt w:val="upperLetter"/>
      <w:lvlText w:val="%1."/>
      <w:lvlJc w:val="left"/>
      <w:pPr>
        <w:ind w:left="450" w:hanging="360"/>
      </w:pPr>
      <w:rPr>
        <w:rFonts w:hint="default"/>
      </w:rPr>
    </w:lvl>
    <w:lvl w:ilvl="1" w:tplc="04150019" w:tentative="1">
      <w:start w:val="1"/>
      <w:numFmt w:val="lowerLetter"/>
      <w:lvlText w:val="%2."/>
      <w:lvlJc w:val="left"/>
      <w:pPr>
        <w:ind w:left="1170" w:hanging="360"/>
      </w:pPr>
    </w:lvl>
    <w:lvl w:ilvl="2" w:tplc="0415001B" w:tentative="1">
      <w:start w:val="1"/>
      <w:numFmt w:val="lowerRoman"/>
      <w:lvlText w:val="%3."/>
      <w:lvlJc w:val="right"/>
      <w:pPr>
        <w:ind w:left="1890" w:hanging="180"/>
      </w:pPr>
    </w:lvl>
    <w:lvl w:ilvl="3" w:tplc="0415000F" w:tentative="1">
      <w:start w:val="1"/>
      <w:numFmt w:val="decimal"/>
      <w:lvlText w:val="%4."/>
      <w:lvlJc w:val="left"/>
      <w:pPr>
        <w:ind w:left="2610" w:hanging="360"/>
      </w:pPr>
    </w:lvl>
    <w:lvl w:ilvl="4" w:tplc="04150019" w:tentative="1">
      <w:start w:val="1"/>
      <w:numFmt w:val="lowerLetter"/>
      <w:lvlText w:val="%5."/>
      <w:lvlJc w:val="left"/>
      <w:pPr>
        <w:ind w:left="3330" w:hanging="360"/>
      </w:pPr>
    </w:lvl>
    <w:lvl w:ilvl="5" w:tplc="0415001B" w:tentative="1">
      <w:start w:val="1"/>
      <w:numFmt w:val="lowerRoman"/>
      <w:lvlText w:val="%6."/>
      <w:lvlJc w:val="right"/>
      <w:pPr>
        <w:ind w:left="4050" w:hanging="180"/>
      </w:pPr>
    </w:lvl>
    <w:lvl w:ilvl="6" w:tplc="0415000F" w:tentative="1">
      <w:start w:val="1"/>
      <w:numFmt w:val="decimal"/>
      <w:lvlText w:val="%7."/>
      <w:lvlJc w:val="left"/>
      <w:pPr>
        <w:ind w:left="4770" w:hanging="360"/>
      </w:pPr>
    </w:lvl>
    <w:lvl w:ilvl="7" w:tplc="04150019" w:tentative="1">
      <w:start w:val="1"/>
      <w:numFmt w:val="lowerLetter"/>
      <w:lvlText w:val="%8."/>
      <w:lvlJc w:val="left"/>
      <w:pPr>
        <w:ind w:left="5490" w:hanging="360"/>
      </w:pPr>
    </w:lvl>
    <w:lvl w:ilvl="8" w:tplc="0415001B" w:tentative="1">
      <w:start w:val="1"/>
      <w:numFmt w:val="lowerRoman"/>
      <w:lvlText w:val="%9."/>
      <w:lvlJc w:val="right"/>
      <w:pPr>
        <w:ind w:left="6210" w:hanging="180"/>
      </w:pPr>
    </w:lvl>
  </w:abstractNum>
  <w:abstractNum w:abstractNumId="5" w15:restartNumberingAfterBreak="0">
    <w:nsid w:val="363C5EA7"/>
    <w:multiLevelType w:val="hybridMultilevel"/>
    <w:tmpl w:val="5944F9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7FB4977"/>
    <w:multiLevelType w:val="hybridMultilevel"/>
    <w:tmpl w:val="487E9EA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3D634FB0"/>
    <w:multiLevelType w:val="hybridMultilevel"/>
    <w:tmpl w:val="B5A86E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7FF155A"/>
    <w:multiLevelType w:val="hybridMultilevel"/>
    <w:tmpl w:val="943AF5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58DE7CC2"/>
    <w:multiLevelType w:val="multilevel"/>
    <w:tmpl w:val="5A20FAAA"/>
    <w:lvl w:ilvl="0">
      <w:start w:val="1"/>
      <w:numFmt w:val="decimal"/>
      <w:lvlText w:val="%1."/>
      <w:lvlJc w:val="left"/>
      <w:pPr>
        <w:ind w:hanging="360"/>
      </w:pPr>
      <w:rPr>
        <w:rFonts w:ascii="Times New Roman" w:hAnsi="Times New Roman" w:cs="Times New Roman" w:hint="default"/>
        <w:b w:val="0"/>
        <w:bCs w:val="0"/>
        <w:w w:val="99"/>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0" w15:restartNumberingAfterBreak="0">
    <w:nsid w:val="638E1948"/>
    <w:multiLevelType w:val="hybridMultilevel"/>
    <w:tmpl w:val="F4B45144"/>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7B268C2"/>
    <w:multiLevelType w:val="hybridMultilevel"/>
    <w:tmpl w:val="46EA0D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703D2357"/>
    <w:multiLevelType w:val="multilevel"/>
    <w:tmpl w:val="F48437EA"/>
    <w:lvl w:ilvl="0">
      <w:start w:val="1"/>
      <w:numFmt w:val="decimal"/>
      <w:lvlText w:val="%1."/>
      <w:lvlJc w:val="left"/>
      <w:pPr>
        <w:ind w:left="450" w:hanging="450"/>
      </w:pPr>
      <w:rPr>
        <w:rFonts w:hint="default"/>
        <w:color w:val="auto"/>
      </w:rPr>
    </w:lvl>
    <w:lvl w:ilvl="1">
      <w:start w:val="1"/>
      <w:numFmt w:val="decimal"/>
      <w:lvlText w:val="%1.%2."/>
      <w:lvlJc w:val="left"/>
      <w:pPr>
        <w:ind w:left="1080" w:hanging="720"/>
      </w:pPr>
      <w:rPr>
        <w:rFonts w:hint="default"/>
        <w:color w:val="auto"/>
      </w:rPr>
    </w:lvl>
    <w:lvl w:ilvl="2">
      <w:start w:val="1"/>
      <w:numFmt w:val="decimal"/>
      <w:lvlText w:val="%1.%2.%3."/>
      <w:lvlJc w:val="left"/>
      <w:pPr>
        <w:ind w:left="1800" w:hanging="1080"/>
      </w:pPr>
      <w:rPr>
        <w:rFonts w:hint="default"/>
        <w:color w:val="auto"/>
      </w:rPr>
    </w:lvl>
    <w:lvl w:ilvl="3">
      <w:start w:val="1"/>
      <w:numFmt w:val="decimal"/>
      <w:lvlText w:val="%1.%2.%3.%4."/>
      <w:lvlJc w:val="left"/>
      <w:pPr>
        <w:ind w:left="2520" w:hanging="1440"/>
      </w:pPr>
      <w:rPr>
        <w:rFonts w:hint="default"/>
        <w:color w:val="auto"/>
      </w:rPr>
    </w:lvl>
    <w:lvl w:ilvl="4">
      <w:start w:val="1"/>
      <w:numFmt w:val="decimal"/>
      <w:lvlText w:val="%1.%2.%3.%4.%5."/>
      <w:lvlJc w:val="left"/>
      <w:pPr>
        <w:ind w:left="2880" w:hanging="1440"/>
      </w:pPr>
      <w:rPr>
        <w:rFonts w:hint="default"/>
        <w:color w:val="auto"/>
      </w:rPr>
    </w:lvl>
    <w:lvl w:ilvl="5">
      <w:start w:val="1"/>
      <w:numFmt w:val="decimal"/>
      <w:lvlText w:val="%1.%2.%3.%4.%5.%6."/>
      <w:lvlJc w:val="left"/>
      <w:pPr>
        <w:ind w:left="3600" w:hanging="1800"/>
      </w:pPr>
      <w:rPr>
        <w:rFonts w:hint="default"/>
        <w:color w:val="auto"/>
      </w:rPr>
    </w:lvl>
    <w:lvl w:ilvl="6">
      <w:start w:val="1"/>
      <w:numFmt w:val="decimal"/>
      <w:lvlText w:val="%1.%2.%3.%4.%5.%6.%7."/>
      <w:lvlJc w:val="left"/>
      <w:pPr>
        <w:ind w:left="4320" w:hanging="2160"/>
      </w:pPr>
      <w:rPr>
        <w:rFonts w:hint="default"/>
        <w:color w:val="auto"/>
      </w:rPr>
    </w:lvl>
    <w:lvl w:ilvl="7">
      <w:start w:val="1"/>
      <w:numFmt w:val="decimal"/>
      <w:lvlText w:val="%1.%2.%3.%4.%5.%6.%7.%8."/>
      <w:lvlJc w:val="left"/>
      <w:pPr>
        <w:ind w:left="5040" w:hanging="2520"/>
      </w:pPr>
      <w:rPr>
        <w:rFonts w:hint="default"/>
        <w:color w:val="auto"/>
      </w:rPr>
    </w:lvl>
    <w:lvl w:ilvl="8">
      <w:start w:val="1"/>
      <w:numFmt w:val="decimal"/>
      <w:lvlText w:val="%1.%2.%3.%4.%5.%6.%7.%8.%9."/>
      <w:lvlJc w:val="left"/>
      <w:pPr>
        <w:ind w:left="5400" w:hanging="2520"/>
      </w:pPr>
      <w:rPr>
        <w:rFonts w:hint="default"/>
        <w:color w:val="auto"/>
      </w:rPr>
    </w:lvl>
  </w:abstractNum>
  <w:num w:numId="1">
    <w:abstractNumId w:val="12"/>
  </w:num>
  <w:num w:numId="2">
    <w:abstractNumId w:val="3"/>
  </w:num>
  <w:num w:numId="3">
    <w:abstractNumId w:val="4"/>
  </w:num>
  <w:num w:numId="4">
    <w:abstractNumId w:val="1"/>
  </w:num>
  <w:num w:numId="5">
    <w:abstractNumId w:val="5"/>
  </w:num>
  <w:num w:numId="6">
    <w:abstractNumId w:val="7"/>
  </w:num>
  <w:num w:numId="7">
    <w:abstractNumId w:val="6"/>
  </w:num>
  <w:num w:numId="8">
    <w:abstractNumId w:val="11"/>
  </w:num>
  <w:num w:numId="9">
    <w:abstractNumId w:val="8"/>
  </w:num>
  <w:num w:numId="10">
    <w:abstractNumId w:val="10"/>
  </w:num>
  <w:num w:numId="11">
    <w:abstractNumId w:val="2"/>
  </w:num>
  <w:num w:numId="12">
    <w:abstractNumId w:val="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4CB"/>
    <w:rsid w:val="000712FA"/>
    <w:rsid w:val="00074BEA"/>
    <w:rsid w:val="000A64CB"/>
    <w:rsid w:val="000C3117"/>
    <w:rsid w:val="001028D0"/>
    <w:rsid w:val="00142045"/>
    <w:rsid w:val="00144B46"/>
    <w:rsid w:val="00166AEC"/>
    <w:rsid w:val="001B5CF4"/>
    <w:rsid w:val="0020390E"/>
    <w:rsid w:val="00206554"/>
    <w:rsid w:val="00260A6D"/>
    <w:rsid w:val="00264AE3"/>
    <w:rsid w:val="002A3731"/>
    <w:rsid w:val="002C2A16"/>
    <w:rsid w:val="002D0161"/>
    <w:rsid w:val="002D135F"/>
    <w:rsid w:val="002D31B7"/>
    <w:rsid w:val="002F6373"/>
    <w:rsid w:val="00301614"/>
    <w:rsid w:val="00325EF0"/>
    <w:rsid w:val="00356672"/>
    <w:rsid w:val="00363439"/>
    <w:rsid w:val="0041039D"/>
    <w:rsid w:val="0041236E"/>
    <w:rsid w:val="00416BBC"/>
    <w:rsid w:val="00444422"/>
    <w:rsid w:val="0045655D"/>
    <w:rsid w:val="004A27C7"/>
    <w:rsid w:val="004A4FE6"/>
    <w:rsid w:val="00531F75"/>
    <w:rsid w:val="00541574"/>
    <w:rsid w:val="005526E7"/>
    <w:rsid w:val="00553EC5"/>
    <w:rsid w:val="00563C6A"/>
    <w:rsid w:val="005904B2"/>
    <w:rsid w:val="005C2157"/>
    <w:rsid w:val="00601447"/>
    <w:rsid w:val="00607E31"/>
    <w:rsid w:val="00681816"/>
    <w:rsid w:val="006966CE"/>
    <w:rsid w:val="006A2091"/>
    <w:rsid w:val="00726F83"/>
    <w:rsid w:val="007305E9"/>
    <w:rsid w:val="00746764"/>
    <w:rsid w:val="007479BE"/>
    <w:rsid w:val="007824A1"/>
    <w:rsid w:val="007859D6"/>
    <w:rsid w:val="007A0834"/>
    <w:rsid w:val="007A4C56"/>
    <w:rsid w:val="007B7DE5"/>
    <w:rsid w:val="007C1494"/>
    <w:rsid w:val="007C3A29"/>
    <w:rsid w:val="007C431B"/>
    <w:rsid w:val="008635A6"/>
    <w:rsid w:val="00871028"/>
    <w:rsid w:val="00882E7C"/>
    <w:rsid w:val="00897F0C"/>
    <w:rsid w:val="008A2F0C"/>
    <w:rsid w:val="008C7BD9"/>
    <w:rsid w:val="008D27A6"/>
    <w:rsid w:val="008D5379"/>
    <w:rsid w:val="00904557"/>
    <w:rsid w:val="009D78CC"/>
    <w:rsid w:val="009F7E9F"/>
    <w:rsid w:val="00A412DB"/>
    <w:rsid w:val="00A43960"/>
    <w:rsid w:val="00A43DC3"/>
    <w:rsid w:val="00AB38CD"/>
    <w:rsid w:val="00AB6379"/>
    <w:rsid w:val="00AC731F"/>
    <w:rsid w:val="00B02304"/>
    <w:rsid w:val="00B061E1"/>
    <w:rsid w:val="00B24BCE"/>
    <w:rsid w:val="00B25704"/>
    <w:rsid w:val="00B57B92"/>
    <w:rsid w:val="00B901A0"/>
    <w:rsid w:val="00B91F42"/>
    <w:rsid w:val="00BC3856"/>
    <w:rsid w:val="00BC67E8"/>
    <w:rsid w:val="00BF2EB2"/>
    <w:rsid w:val="00BF3861"/>
    <w:rsid w:val="00C256E7"/>
    <w:rsid w:val="00CC79E9"/>
    <w:rsid w:val="00CE20E8"/>
    <w:rsid w:val="00D55F1B"/>
    <w:rsid w:val="00D81635"/>
    <w:rsid w:val="00DC6687"/>
    <w:rsid w:val="00E25858"/>
    <w:rsid w:val="00E47B3F"/>
    <w:rsid w:val="00E61DC3"/>
    <w:rsid w:val="00E669D0"/>
    <w:rsid w:val="00EA14BA"/>
    <w:rsid w:val="00EA2902"/>
    <w:rsid w:val="00EA35E7"/>
    <w:rsid w:val="00EB2CAF"/>
    <w:rsid w:val="00ED5C6E"/>
    <w:rsid w:val="00F27551"/>
    <w:rsid w:val="00F37296"/>
    <w:rsid w:val="00F50991"/>
    <w:rsid w:val="00F74320"/>
    <w:rsid w:val="00FC14C9"/>
    <w:rsid w:val="00FF63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2D838B-8290-4F13-9144-7269174FC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1420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1420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41236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unktygwne">
    <w:name w:val="Punkty główne"/>
    <w:basedOn w:val="a"/>
    <w:uiPriority w:val="99"/>
    <w:rsid w:val="000A64CB"/>
    <w:pPr>
      <w:spacing w:before="240" w:after="60" w:line="240" w:lineRule="auto"/>
    </w:pPr>
    <w:rPr>
      <w:rFonts w:ascii="Times New Roman" w:eastAsia="Calibri" w:hAnsi="Times New Roman" w:cs="Times New Roman"/>
      <w:b/>
      <w:smallCaps/>
      <w:sz w:val="24"/>
    </w:rPr>
  </w:style>
  <w:style w:type="paragraph" w:customStyle="1" w:styleId="Pytania">
    <w:name w:val="Pytania"/>
    <w:basedOn w:val="a3"/>
    <w:rsid w:val="000A64CB"/>
    <w:pPr>
      <w:tabs>
        <w:tab w:val="left" w:pos="-5643"/>
      </w:tabs>
      <w:overflowPunct w:val="0"/>
      <w:autoSpaceDE w:val="0"/>
      <w:autoSpaceDN w:val="0"/>
      <w:adjustRightInd w:val="0"/>
      <w:spacing w:before="40" w:after="40" w:line="240" w:lineRule="auto"/>
      <w:jc w:val="both"/>
      <w:textAlignment w:val="baseline"/>
    </w:pPr>
    <w:rPr>
      <w:rFonts w:ascii="Times New Roman" w:eastAsia="Times New Roman" w:hAnsi="Times New Roman" w:cs="Times New Roman"/>
      <w:sz w:val="20"/>
      <w:szCs w:val="20"/>
      <w:lang w:eastAsia="pl-PL"/>
    </w:rPr>
  </w:style>
  <w:style w:type="paragraph" w:customStyle="1" w:styleId="Odpowiedzi">
    <w:name w:val="Odpowiedzi"/>
    <w:basedOn w:val="a"/>
    <w:rsid w:val="000A64CB"/>
    <w:pPr>
      <w:spacing w:before="40" w:after="40" w:line="240" w:lineRule="auto"/>
    </w:pPr>
    <w:rPr>
      <w:rFonts w:ascii="Times New Roman" w:eastAsia="Calibri" w:hAnsi="Times New Roman" w:cs="Times New Roman"/>
      <w:b/>
      <w:color w:val="000000"/>
      <w:sz w:val="20"/>
    </w:rPr>
  </w:style>
  <w:style w:type="paragraph" w:customStyle="1" w:styleId="Podpunkty">
    <w:name w:val="Podpunkty"/>
    <w:basedOn w:val="a3"/>
    <w:rsid w:val="000A64CB"/>
    <w:pPr>
      <w:tabs>
        <w:tab w:val="left" w:pos="-5814"/>
      </w:tabs>
      <w:overflowPunct w:val="0"/>
      <w:autoSpaceDE w:val="0"/>
      <w:autoSpaceDN w:val="0"/>
      <w:adjustRightInd w:val="0"/>
      <w:spacing w:after="0" w:line="240" w:lineRule="auto"/>
      <w:ind w:left="360"/>
      <w:jc w:val="both"/>
      <w:textAlignment w:val="baseline"/>
    </w:pPr>
    <w:rPr>
      <w:rFonts w:ascii="Times New Roman" w:eastAsia="Times New Roman" w:hAnsi="Times New Roman" w:cs="Times New Roman"/>
      <w:b/>
      <w:szCs w:val="20"/>
      <w:lang w:eastAsia="pl-PL"/>
    </w:rPr>
  </w:style>
  <w:style w:type="paragraph" w:styleId="a3">
    <w:name w:val="Body Text"/>
    <w:basedOn w:val="a"/>
    <w:link w:val="a4"/>
    <w:uiPriority w:val="99"/>
    <w:semiHidden/>
    <w:unhideWhenUsed/>
    <w:rsid w:val="000A64CB"/>
    <w:pPr>
      <w:spacing w:after="120"/>
    </w:pPr>
  </w:style>
  <w:style w:type="character" w:customStyle="1" w:styleId="a4">
    <w:name w:val="Основной текст Знак"/>
    <w:basedOn w:val="a0"/>
    <w:link w:val="a3"/>
    <w:uiPriority w:val="99"/>
    <w:semiHidden/>
    <w:rsid w:val="000A64CB"/>
  </w:style>
  <w:style w:type="paragraph" w:styleId="HTML">
    <w:name w:val="HTML Preformatted"/>
    <w:basedOn w:val="a"/>
    <w:link w:val="HTML0"/>
    <w:uiPriority w:val="99"/>
    <w:semiHidden/>
    <w:unhideWhenUsed/>
    <w:rsid w:val="000A64CB"/>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0A64CB"/>
    <w:rPr>
      <w:rFonts w:ascii="Consolas" w:hAnsi="Consolas" w:cs="Consolas"/>
      <w:sz w:val="20"/>
      <w:szCs w:val="20"/>
    </w:rPr>
  </w:style>
  <w:style w:type="paragraph" w:customStyle="1" w:styleId="Nagwkitablic">
    <w:name w:val="Nagłówki tablic"/>
    <w:basedOn w:val="a3"/>
    <w:uiPriority w:val="99"/>
    <w:rsid w:val="0020390E"/>
    <w:pPr>
      <w:spacing w:line="276" w:lineRule="auto"/>
    </w:pPr>
    <w:rPr>
      <w:rFonts w:ascii="Times New Roman" w:eastAsia="Calibri" w:hAnsi="Times New Roman" w:cs="Times New Roman"/>
      <w:sz w:val="24"/>
    </w:rPr>
  </w:style>
  <w:style w:type="paragraph" w:customStyle="1" w:styleId="centralniewrubryce">
    <w:name w:val="centralnie w rubryce"/>
    <w:basedOn w:val="a"/>
    <w:rsid w:val="0020390E"/>
    <w:pPr>
      <w:tabs>
        <w:tab w:val="left" w:pos="-5814"/>
      </w:tabs>
      <w:overflowPunct w:val="0"/>
      <w:autoSpaceDE w:val="0"/>
      <w:autoSpaceDN w:val="0"/>
      <w:adjustRightInd w:val="0"/>
      <w:spacing w:before="40" w:after="40" w:line="240" w:lineRule="auto"/>
      <w:jc w:val="center"/>
    </w:pPr>
    <w:rPr>
      <w:rFonts w:ascii="Times New Roman" w:eastAsia="Times New Roman" w:hAnsi="Times New Roman" w:cs="Times New Roman"/>
      <w:sz w:val="20"/>
      <w:szCs w:val="20"/>
      <w:lang w:eastAsia="pl-PL"/>
    </w:rPr>
  </w:style>
  <w:style w:type="paragraph" w:styleId="a5">
    <w:name w:val="List Paragraph"/>
    <w:basedOn w:val="a"/>
    <w:uiPriority w:val="34"/>
    <w:qFormat/>
    <w:rsid w:val="001B5CF4"/>
    <w:pPr>
      <w:ind w:left="720"/>
      <w:contextualSpacing/>
    </w:pPr>
  </w:style>
  <w:style w:type="paragraph" w:customStyle="1" w:styleId="Cele">
    <w:name w:val="Cele"/>
    <w:basedOn w:val="a3"/>
    <w:rsid w:val="001B5CF4"/>
    <w:pPr>
      <w:tabs>
        <w:tab w:val="left" w:pos="-5814"/>
        <w:tab w:val="left" w:pos="720"/>
      </w:tabs>
      <w:overflowPunct w:val="0"/>
      <w:autoSpaceDE w:val="0"/>
      <w:autoSpaceDN w:val="0"/>
      <w:adjustRightInd w:val="0"/>
      <w:spacing w:before="120" w:after="0" w:line="240" w:lineRule="auto"/>
      <w:ind w:left="900" w:hanging="540"/>
      <w:jc w:val="both"/>
      <w:textAlignment w:val="baseline"/>
    </w:pPr>
    <w:rPr>
      <w:rFonts w:ascii="Times New Roman" w:eastAsia="Times New Roman" w:hAnsi="Times New Roman" w:cs="Times New Roman"/>
      <w:sz w:val="20"/>
      <w:szCs w:val="20"/>
      <w:lang w:eastAsia="pl-PL"/>
    </w:rPr>
  </w:style>
  <w:style w:type="paragraph" w:styleId="a6">
    <w:name w:val="Balloon Text"/>
    <w:basedOn w:val="a"/>
    <w:link w:val="a7"/>
    <w:uiPriority w:val="99"/>
    <w:semiHidden/>
    <w:unhideWhenUsed/>
    <w:rsid w:val="00AB6379"/>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B6379"/>
    <w:rPr>
      <w:rFonts w:ascii="Segoe UI" w:hAnsi="Segoe UI" w:cs="Segoe UI"/>
      <w:sz w:val="18"/>
      <w:szCs w:val="18"/>
    </w:rPr>
  </w:style>
  <w:style w:type="paragraph" w:styleId="a8">
    <w:name w:val="No Spacing"/>
    <w:uiPriority w:val="1"/>
    <w:qFormat/>
    <w:rsid w:val="00142045"/>
    <w:pPr>
      <w:spacing w:after="0" w:line="240" w:lineRule="auto"/>
    </w:pPr>
  </w:style>
  <w:style w:type="character" w:customStyle="1" w:styleId="10">
    <w:name w:val="Заголовок 1 Знак"/>
    <w:basedOn w:val="a0"/>
    <w:link w:val="1"/>
    <w:uiPriority w:val="9"/>
    <w:rsid w:val="00142045"/>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142045"/>
    <w:rPr>
      <w:rFonts w:asciiTheme="majorHAnsi" w:eastAsiaTheme="majorEastAsia" w:hAnsiTheme="majorHAnsi" w:cstheme="majorBidi"/>
      <w:color w:val="2E74B5" w:themeColor="accent1" w:themeShade="BF"/>
      <w:sz w:val="26"/>
      <w:szCs w:val="26"/>
    </w:rPr>
  </w:style>
  <w:style w:type="paragraph" w:customStyle="1" w:styleId="p">
    <w:name w:val="p"/>
    <w:basedOn w:val="a"/>
    <w:rsid w:val="00B0230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horttext">
    <w:name w:val="short_text"/>
    <w:basedOn w:val="a0"/>
    <w:rsid w:val="007C3A29"/>
  </w:style>
  <w:style w:type="character" w:customStyle="1" w:styleId="30">
    <w:name w:val="Заголовок 3 Знак"/>
    <w:basedOn w:val="a0"/>
    <w:link w:val="3"/>
    <w:uiPriority w:val="9"/>
    <w:semiHidden/>
    <w:rsid w:val="0041236E"/>
    <w:rPr>
      <w:rFonts w:asciiTheme="majorHAnsi" w:eastAsiaTheme="majorEastAsia" w:hAnsiTheme="majorHAnsi" w:cstheme="majorBidi"/>
      <w:color w:val="1F4D78" w:themeColor="accent1" w:themeShade="7F"/>
      <w:sz w:val="24"/>
      <w:szCs w:val="24"/>
    </w:rPr>
  </w:style>
  <w:style w:type="paragraph" w:customStyle="1" w:styleId="Body">
    <w:name w:val="Body"/>
    <w:basedOn w:val="a"/>
    <w:uiPriority w:val="1"/>
    <w:qFormat/>
    <w:rsid w:val="00206554"/>
    <w:pPr>
      <w:widowControl w:val="0"/>
      <w:autoSpaceDE w:val="0"/>
      <w:autoSpaceDN w:val="0"/>
      <w:adjustRightInd w:val="0"/>
      <w:spacing w:after="0" w:line="240" w:lineRule="auto"/>
    </w:pPr>
    <w:rPr>
      <w:rFonts w:ascii="Arial" w:eastAsia="Times New Roman" w:hAnsi="Arial" w:cs="Arial"/>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761493">
      <w:bodyDiv w:val="1"/>
      <w:marLeft w:val="0"/>
      <w:marRight w:val="0"/>
      <w:marTop w:val="0"/>
      <w:marBottom w:val="0"/>
      <w:divBdr>
        <w:top w:val="none" w:sz="0" w:space="0" w:color="auto"/>
        <w:left w:val="none" w:sz="0" w:space="0" w:color="auto"/>
        <w:bottom w:val="none" w:sz="0" w:space="0" w:color="auto"/>
        <w:right w:val="none" w:sz="0" w:space="0" w:color="auto"/>
      </w:divBdr>
      <w:divsChild>
        <w:div w:id="389041423">
          <w:marLeft w:val="0"/>
          <w:marRight w:val="0"/>
          <w:marTop w:val="0"/>
          <w:marBottom w:val="0"/>
          <w:divBdr>
            <w:top w:val="none" w:sz="0" w:space="0" w:color="auto"/>
            <w:left w:val="none" w:sz="0" w:space="0" w:color="auto"/>
            <w:bottom w:val="none" w:sz="0" w:space="0" w:color="auto"/>
            <w:right w:val="none" w:sz="0" w:space="0" w:color="auto"/>
          </w:divBdr>
          <w:divsChild>
            <w:div w:id="3171636">
              <w:marLeft w:val="0"/>
              <w:marRight w:val="0"/>
              <w:marTop w:val="0"/>
              <w:marBottom w:val="0"/>
              <w:divBdr>
                <w:top w:val="none" w:sz="0" w:space="0" w:color="auto"/>
                <w:left w:val="none" w:sz="0" w:space="0" w:color="auto"/>
                <w:bottom w:val="none" w:sz="0" w:space="0" w:color="auto"/>
                <w:right w:val="none" w:sz="0" w:space="0" w:color="auto"/>
              </w:divBdr>
              <w:divsChild>
                <w:div w:id="1039475501">
                  <w:marLeft w:val="0"/>
                  <w:marRight w:val="0"/>
                  <w:marTop w:val="0"/>
                  <w:marBottom w:val="0"/>
                  <w:divBdr>
                    <w:top w:val="none" w:sz="0" w:space="0" w:color="auto"/>
                    <w:left w:val="none" w:sz="0" w:space="0" w:color="auto"/>
                    <w:bottom w:val="none" w:sz="0" w:space="0" w:color="auto"/>
                    <w:right w:val="none" w:sz="0" w:space="0" w:color="auto"/>
                  </w:divBdr>
                  <w:divsChild>
                    <w:div w:id="2078046335">
                      <w:marLeft w:val="0"/>
                      <w:marRight w:val="0"/>
                      <w:marTop w:val="0"/>
                      <w:marBottom w:val="0"/>
                      <w:divBdr>
                        <w:top w:val="none" w:sz="0" w:space="0" w:color="auto"/>
                        <w:left w:val="none" w:sz="0" w:space="0" w:color="auto"/>
                        <w:bottom w:val="none" w:sz="0" w:space="0" w:color="auto"/>
                        <w:right w:val="none" w:sz="0" w:space="0" w:color="auto"/>
                      </w:divBdr>
                      <w:divsChild>
                        <w:div w:id="1078987239">
                          <w:marLeft w:val="0"/>
                          <w:marRight w:val="0"/>
                          <w:marTop w:val="0"/>
                          <w:marBottom w:val="0"/>
                          <w:divBdr>
                            <w:top w:val="none" w:sz="0" w:space="0" w:color="auto"/>
                            <w:left w:val="none" w:sz="0" w:space="0" w:color="auto"/>
                            <w:bottom w:val="none" w:sz="0" w:space="0" w:color="auto"/>
                            <w:right w:val="none" w:sz="0" w:space="0" w:color="auto"/>
                          </w:divBdr>
                          <w:divsChild>
                            <w:div w:id="1963992619">
                              <w:marLeft w:val="0"/>
                              <w:marRight w:val="0"/>
                              <w:marTop w:val="0"/>
                              <w:marBottom w:val="0"/>
                              <w:divBdr>
                                <w:top w:val="none" w:sz="0" w:space="0" w:color="auto"/>
                                <w:left w:val="none" w:sz="0" w:space="0" w:color="auto"/>
                                <w:bottom w:val="none" w:sz="0" w:space="0" w:color="auto"/>
                                <w:right w:val="none" w:sz="0" w:space="0" w:color="auto"/>
                              </w:divBdr>
                              <w:divsChild>
                                <w:div w:id="713232959">
                                  <w:marLeft w:val="0"/>
                                  <w:marRight w:val="0"/>
                                  <w:marTop w:val="0"/>
                                  <w:marBottom w:val="0"/>
                                  <w:divBdr>
                                    <w:top w:val="none" w:sz="0" w:space="0" w:color="auto"/>
                                    <w:left w:val="none" w:sz="0" w:space="0" w:color="auto"/>
                                    <w:bottom w:val="none" w:sz="0" w:space="0" w:color="auto"/>
                                    <w:right w:val="none" w:sz="0" w:space="0" w:color="auto"/>
                                  </w:divBdr>
                                  <w:divsChild>
                                    <w:div w:id="932665787">
                                      <w:marLeft w:val="0"/>
                                      <w:marRight w:val="0"/>
                                      <w:marTop w:val="0"/>
                                      <w:marBottom w:val="0"/>
                                      <w:divBdr>
                                        <w:top w:val="none" w:sz="0" w:space="0" w:color="auto"/>
                                        <w:left w:val="none" w:sz="0" w:space="0" w:color="auto"/>
                                        <w:bottom w:val="none" w:sz="0" w:space="0" w:color="auto"/>
                                        <w:right w:val="none" w:sz="0" w:space="0" w:color="auto"/>
                                      </w:divBdr>
                                    </w:div>
                                    <w:div w:id="204802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7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639817">
      <w:bodyDiv w:val="1"/>
      <w:marLeft w:val="0"/>
      <w:marRight w:val="0"/>
      <w:marTop w:val="0"/>
      <w:marBottom w:val="0"/>
      <w:divBdr>
        <w:top w:val="none" w:sz="0" w:space="0" w:color="auto"/>
        <w:left w:val="none" w:sz="0" w:space="0" w:color="auto"/>
        <w:bottom w:val="none" w:sz="0" w:space="0" w:color="auto"/>
        <w:right w:val="none" w:sz="0" w:space="0" w:color="auto"/>
      </w:divBdr>
      <w:divsChild>
        <w:div w:id="2114544987">
          <w:marLeft w:val="0"/>
          <w:marRight w:val="0"/>
          <w:marTop w:val="0"/>
          <w:marBottom w:val="0"/>
          <w:divBdr>
            <w:top w:val="none" w:sz="0" w:space="0" w:color="auto"/>
            <w:left w:val="none" w:sz="0" w:space="0" w:color="auto"/>
            <w:bottom w:val="none" w:sz="0" w:space="0" w:color="auto"/>
            <w:right w:val="none" w:sz="0" w:space="0" w:color="auto"/>
          </w:divBdr>
          <w:divsChild>
            <w:div w:id="1866745594">
              <w:marLeft w:val="0"/>
              <w:marRight w:val="60"/>
              <w:marTop w:val="0"/>
              <w:marBottom w:val="0"/>
              <w:divBdr>
                <w:top w:val="none" w:sz="0" w:space="0" w:color="auto"/>
                <w:left w:val="none" w:sz="0" w:space="0" w:color="auto"/>
                <w:bottom w:val="none" w:sz="0" w:space="0" w:color="auto"/>
                <w:right w:val="none" w:sz="0" w:space="0" w:color="auto"/>
              </w:divBdr>
              <w:divsChild>
                <w:div w:id="1011100301">
                  <w:marLeft w:val="0"/>
                  <w:marRight w:val="0"/>
                  <w:marTop w:val="0"/>
                  <w:marBottom w:val="120"/>
                  <w:divBdr>
                    <w:top w:val="single" w:sz="6" w:space="0" w:color="C0C0C0"/>
                    <w:left w:val="single" w:sz="6" w:space="0" w:color="D9D9D9"/>
                    <w:bottom w:val="single" w:sz="6" w:space="0" w:color="D9D9D9"/>
                    <w:right w:val="single" w:sz="6" w:space="0" w:color="D9D9D9"/>
                  </w:divBdr>
                  <w:divsChild>
                    <w:div w:id="98841922">
                      <w:marLeft w:val="0"/>
                      <w:marRight w:val="0"/>
                      <w:marTop w:val="0"/>
                      <w:marBottom w:val="0"/>
                      <w:divBdr>
                        <w:top w:val="none" w:sz="0" w:space="0" w:color="auto"/>
                        <w:left w:val="none" w:sz="0" w:space="0" w:color="auto"/>
                        <w:bottom w:val="none" w:sz="0" w:space="0" w:color="auto"/>
                        <w:right w:val="none" w:sz="0" w:space="0" w:color="auto"/>
                      </w:divBdr>
                    </w:div>
                    <w:div w:id="127756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925878">
          <w:marLeft w:val="0"/>
          <w:marRight w:val="0"/>
          <w:marTop w:val="0"/>
          <w:marBottom w:val="0"/>
          <w:divBdr>
            <w:top w:val="none" w:sz="0" w:space="0" w:color="auto"/>
            <w:left w:val="none" w:sz="0" w:space="0" w:color="auto"/>
            <w:bottom w:val="none" w:sz="0" w:space="0" w:color="auto"/>
            <w:right w:val="none" w:sz="0" w:space="0" w:color="auto"/>
          </w:divBdr>
          <w:divsChild>
            <w:div w:id="1535383849">
              <w:marLeft w:val="60"/>
              <w:marRight w:val="0"/>
              <w:marTop w:val="0"/>
              <w:marBottom w:val="0"/>
              <w:divBdr>
                <w:top w:val="none" w:sz="0" w:space="0" w:color="auto"/>
                <w:left w:val="none" w:sz="0" w:space="0" w:color="auto"/>
                <w:bottom w:val="none" w:sz="0" w:space="0" w:color="auto"/>
                <w:right w:val="none" w:sz="0" w:space="0" w:color="auto"/>
              </w:divBdr>
              <w:divsChild>
                <w:div w:id="890045202">
                  <w:marLeft w:val="0"/>
                  <w:marRight w:val="0"/>
                  <w:marTop w:val="0"/>
                  <w:marBottom w:val="0"/>
                  <w:divBdr>
                    <w:top w:val="none" w:sz="0" w:space="0" w:color="auto"/>
                    <w:left w:val="none" w:sz="0" w:space="0" w:color="auto"/>
                    <w:bottom w:val="none" w:sz="0" w:space="0" w:color="auto"/>
                    <w:right w:val="none" w:sz="0" w:space="0" w:color="auto"/>
                  </w:divBdr>
                  <w:divsChild>
                    <w:div w:id="377046319">
                      <w:marLeft w:val="0"/>
                      <w:marRight w:val="0"/>
                      <w:marTop w:val="0"/>
                      <w:marBottom w:val="120"/>
                      <w:divBdr>
                        <w:top w:val="single" w:sz="6" w:space="0" w:color="F5F5F5"/>
                        <w:left w:val="single" w:sz="6" w:space="0" w:color="F5F5F5"/>
                        <w:bottom w:val="single" w:sz="6" w:space="0" w:color="F5F5F5"/>
                        <w:right w:val="single" w:sz="6" w:space="0" w:color="F5F5F5"/>
                      </w:divBdr>
                      <w:divsChild>
                        <w:div w:id="1115754427">
                          <w:marLeft w:val="0"/>
                          <w:marRight w:val="0"/>
                          <w:marTop w:val="0"/>
                          <w:marBottom w:val="0"/>
                          <w:divBdr>
                            <w:top w:val="none" w:sz="0" w:space="0" w:color="auto"/>
                            <w:left w:val="none" w:sz="0" w:space="0" w:color="auto"/>
                            <w:bottom w:val="none" w:sz="0" w:space="0" w:color="auto"/>
                            <w:right w:val="none" w:sz="0" w:space="0" w:color="auto"/>
                          </w:divBdr>
                          <w:divsChild>
                            <w:div w:id="211787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956242">
      <w:bodyDiv w:val="1"/>
      <w:marLeft w:val="0"/>
      <w:marRight w:val="0"/>
      <w:marTop w:val="0"/>
      <w:marBottom w:val="0"/>
      <w:divBdr>
        <w:top w:val="none" w:sz="0" w:space="0" w:color="auto"/>
        <w:left w:val="none" w:sz="0" w:space="0" w:color="auto"/>
        <w:bottom w:val="none" w:sz="0" w:space="0" w:color="auto"/>
        <w:right w:val="none" w:sz="0" w:space="0" w:color="auto"/>
      </w:divBdr>
      <w:divsChild>
        <w:div w:id="1388839842">
          <w:marLeft w:val="0"/>
          <w:marRight w:val="0"/>
          <w:marTop w:val="0"/>
          <w:marBottom w:val="0"/>
          <w:divBdr>
            <w:top w:val="none" w:sz="0" w:space="0" w:color="auto"/>
            <w:left w:val="none" w:sz="0" w:space="0" w:color="auto"/>
            <w:bottom w:val="none" w:sz="0" w:space="0" w:color="auto"/>
            <w:right w:val="none" w:sz="0" w:space="0" w:color="auto"/>
          </w:divBdr>
          <w:divsChild>
            <w:div w:id="1207718863">
              <w:marLeft w:val="0"/>
              <w:marRight w:val="0"/>
              <w:marTop w:val="0"/>
              <w:marBottom w:val="0"/>
              <w:divBdr>
                <w:top w:val="none" w:sz="0" w:space="0" w:color="auto"/>
                <w:left w:val="none" w:sz="0" w:space="0" w:color="auto"/>
                <w:bottom w:val="none" w:sz="0" w:space="0" w:color="auto"/>
                <w:right w:val="none" w:sz="0" w:space="0" w:color="auto"/>
              </w:divBdr>
              <w:divsChild>
                <w:div w:id="599723698">
                  <w:marLeft w:val="0"/>
                  <w:marRight w:val="0"/>
                  <w:marTop w:val="0"/>
                  <w:marBottom w:val="0"/>
                  <w:divBdr>
                    <w:top w:val="none" w:sz="0" w:space="0" w:color="auto"/>
                    <w:left w:val="none" w:sz="0" w:space="0" w:color="auto"/>
                    <w:bottom w:val="none" w:sz="0" w:space="0" w:color="auto"/>
                    <w:right w:val="none" w:sz="0" w:space="0" w:color="auto"/>
                  </w:divBdr>
                  <w:divsChild>
                    <w:div w:id="364839487">
                      <w:marLeft w:val="0"/>
                      <w:marRight w:val="0"/>
                      <w:marTop w:val="0"/>
                      <w:marBottom w:val="0"/>
                      <w:divBdr>
                        <w:top w:val="none" w:sz="0" w:space="0" w:color="auto"/>
                        <w:left w:val="none" w:sz="0" w:space="0" w:color="auto"/>
                        <w:bottom w:val="none" w:sz="0" w:space="0" w:color="auto"/>
                        <w:right w:val="none" w:sz="0" w:space="0" w:color="auto"/>
                      </w:divBdr>
                      <w:divsChild>
                        <w:div w:id="549146230">
                          <w:marLeft w:val="0"/>
                          <w:marRight w:val="0"/>
                          <w:marTop w:val="0"/>
                          <w:marBottom w:val="0"/>
                          <w:divBdr>
                            <w:top w:val="none" w:sz="0" w:space="0" w:color="auto"/>
                            <w:left w:val="none" w:sz="0" w:space="0" w:color="auto"/>
                            <w:bottom w:val="none" w:sz="0" w:space="0" w:color="auto"/>
                            <w:right w:val="none" w:sz="0" w:space="0" w:color="auto"/>
                          </w:divBdr>
                          <w:divsChild>
                            <w:div w:id="378284012">
                              <w:marLeft w:val="0"/>
                              <w:marRight w:val="0"/>
                              <w:marTop w:val="0"/>
                              <w:marBottom w:val="0"/>
                              <w:divBdr>
                                <w:top w:val="none" w:sz="0" w:space="0" w:color="auto"/>
                                <w:left w:val="none" w:sz="0" w:space="0" w:color="auto"/>
                                <w:bottom w:val="none" w:sz="0" w:space="0" w:color="auto"/>
                                <w:right w:val="none" w:sz="0" w:space="0" w:color="auto"/>
                              </w:divBdr>
                              <w:divsChild>
                                <w:div w:id="1902446179">
                                  <w:marLeft w:val="0"/>
                                  <w:marRight w:val="0"/>
                                  <w:marTop w:val="0"/>
                                  <w:marBottom w:val="0"/>
                                  <w:divBdr>
                                    <w:top w:val="none" w:sz="0" w:space="0" w:color="auto"/>
                                    <w:left w:val="none" w:sz="0" w:space="0" w:color="auto"/>
                                    <w:bottom w:val="none" w:sz="0" w:space="0" w:color="auto"/>
                                    <w:right w:val="none" w:sz="0" w:space="0" w:color="auto"/>
                                  </w:divBdr>
                                  <w:divsChild>
                                    <w:div w:id="1502504436">
                                      <w:marLeft w:val="60"/>
                                      <w:marRight w:val="0"/>
                                      <w:marTop w:val="0"/>
                                      <w:marBottom w:val="0"/>
                                      <w:divBdr>
                                        <w:top w:val="none" w:sz="0" w:space="0" w:color="auto"/>
                                        <w:left w:val="none" w:sz="0" w:space="0" w:color="auto"/>
                                        <w:bottom w:val="none" w:sz="0" w:space="0" w:color="auto"/>
                                        <w:right w:val="none" w:sz="0" w:space="0" w:color="auto"/>
                                      </w:divBdr>
                                      <w:divsChild>
                                        <w:div w:id="1109739797">
                                          <w:marLeft w:val="0"/>
                                          <w:marRight w:val="0"/>
                                          <w:marTop w:val="0"/>
                                          <w:marBottom w:val="0"/>
                                          <w:divBdr>
                                            <w:top w:val="none" w:sz="0" w:space="0" w:color="auto"/>
                                            <w:left w:val="none" w:sz="0" w:space="0" w:color="auto"/>
                                            <w:bottom w:val="none" w:sz="0" w:space="0" w:color="auto"/>
                                            <w:right w:val="none" w:sz="0" w:space="0" w:color="auto"/>
                                          </w:divBdr>
                                          <w:divsChild>
                                            <w:div w:id="814219319">
                                              <w:marLeft w:val="0"/>
                                              <w:marRight w:val="0"/>
                                              <w:marTop w:val="0"/>
                                              <w:marBottom w:val="120"/>
                                              <w:divBdr>
                                                <w:top w:val="single" w:sz="6" w:space="0" w:color="F5F5F5"/>
                                                <w:left w:val="single" w:sz="6" w:space="0" w:color="F5F5F5"/>
                                                <w:bottom w:val="single" w:sz="6" w:space="0" w:color="F5F5F5"/>
                                                <w:right w:val="single" w:sz="6" w:space="0" w:color="F5F5F5"/>
                                              </w:divBdr>
                                              <w:divsChild>
                                                <w:div w:id="745496691">
                                                  <w:marLeft w:val="0"/>
                                                  <w:marRight w:val="0"/>
                                                  <w:marTop w:val="0"/>
                                                  <w:marBottom w:val="0"/>
                                                  <w:divBdr>
                                                    <w:top w:val="none" w:sz="0" w:space="0" w:color="auto"/>
                                                    <w:left w:val="none" w:sz="0" w:space="0" w:color="auto"/>
                                                    <w:bottom w:val="none" w:sz="0" w:space="0" w:color="auto"/>
                                                    <w:right w:val="none" w:sz="0" w:space="0" w:color="auto"/>
                                                  </w:divBdr>
                                                  <w:divsChild>
                                                    <w:div w:id="5636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9864250">
      <w:bodyDiv w:val="1"/>
      <w:marLeft w:val="0"/>
      <w:marRight w:val="0"/>
      <w:marTop w:val="0"/>
      <w:marBottom w:val="0"/>
      <w:divBdr>
        <w:top w:val="none" w:sz="0" w:space="0" w:color="auto"/>
        <w:left w:val="none" w:sz="0" w:space="0" w:color="auto"/>
        <w:bottom w:val="none" w:sz="0" w:space="0" w:color="auto"/>
        <w:right w:val="none" w:sz="0" w:space="0" w:color="auto"/>
      </w:divBdr>
    </w:div>
    <w:div w:id="1689869087">
      <w:bodyDiv w:val="1"/>
      <w:marLeft w:val="0"/>
      <w:marRight w:val="0"/>
      <w:marTop w:val="0"/>
      <w:marBottom w:val="0"/>
      <w:divBdr>
        <w:top w:val="none" w:sz="0" w:space="0" w:color="auto"/>
        <w:left w:val="none" w:sz="0" w:space="0" w:color="auto"/>
        <w:bottom w:val="none" w:sz="0" w:space="0" w:color="auto"/>
        <w:right w:val="none" w:sz="0" w:space="0" w:color="auto"/>
      </w:divBdr>
    </w:div>
    <w:div w:id="2009939454">
      <w:bodyDiv w:val="1"/>
      <w:marLeft w:val="0"/>
      <w:marRight w:val="0"/>
      <w:marTop w:val="0"/>
      <w:marBottom w:val="0"/>
      <w:divBdr>
        <w:top w:val="none" w:sz="0" w:space="0" w:color="auto"/>
        <w:left w:val="none" w:sz="0" w:space="0" w:color="auto"/>
        <w:bottom w:val="none" w:sz="0" w:space="0" w:color="auto"/>
        <w:right w:val="none" w:sz="0" w:space="0" w:color="auto"/>
      </w:divBdr>
      <w:divsChild>
        <w:div w:id="1436365744">
          <w:marLeft w:val="0"/>
          <w:marRight w:val="0"/>
          <w:marTop w:val="0"/>
          <w:marBottom w:val="0"/>
          <w:divBdr>
            <w:top w:val="none" w:sz="0" w:space="0" w:color="auto"/>
            <w:left w:val="none" w:sz="0" w:space="0" w:color="auto"/>
            <w:bottom w:val="none" w:sz="0" w:space="0" w:color="auto"/>
            <w:right w:val="none" w:sz="0" w:space="0" w:color="auto"/>
          </w:divBdr>
          <w:divsChild>
            <w:div w:id="1345550787">
              <w:marLeft w:val="0"/>
              <w:marRight w:val="0"/>
              <w:marTop w:val="0"/>
              <w:marBottom w:val="0"/>
              <w:divBdr>
                <w:top w:val="none" w:sz="0" w:space="0" w:color="auto"/>
                <w:left w:val="none" w:sz="0" w:space="0" w:color="auto"/>
                <w:bottom w:val="none" w:sz="0" w:space="0" w:color="auto"/>
                <w:right w:val="none" w:sz="0" w:space="0" w:color="auto"/>
              </w:divBdr>
              <w:divsChild>
                <w:div w:id="165634937">
                  <w:marLeft w:val="0"/>
                  <w:marRight w:val="0"/>
                  <w:marTop w:val="0"/>
                  <w:marBottom w:val="0"/>
                  <w:divBdr>
                    <w:top w:val="none" w:sz="0" w:space="0" w:color="auto"/>
                    <w:left w:val="none" w:sz="0" w:space="0" w:color="auto"/>
                    <w:bottom w:val="none" w:sz="0" w:space="0" w:color="auto"/>
                    <w:right w:val="none" w:sz="0" w:space="0" w:color="auto"/>
                  </w:divBdr>
                  <w:divsChild>
                    <w:div w:id="196965341">
                      <w:marLeft w:val="0"/>
                      <w:marRight w:val="0"/>
                      <w:marTop w:val="0"/>
                      <w:marBottom w:val="0"/>
                      <w:divBdr>
                        <w:top w:val="none" w:sz="0" w:space="0" w:color="auto"/>
                        <w:left w:val="none" w:sz="0" w:space="0" w:color="auto"/>
                        <w:bottom w:val="none" w:sz="0" w:space="0" w:color="auto"/>
                        <w:right w:val="none" w:sz="0" w:space="0" w:color="auto"/>
                      </w:divBdr>
                      <w:divsChild>
                        <w:div w:id="999842623">
                          <w:marLeft w:val="0"/>
                          <w:marRight w:val="0"/>
                          <w:marTop w:val="0"/>
                          <w:marBottom w:val="0"/>
                          <w:divBdr>
                            <w:top w:val="none" w:sz="0" w:space="0" w:color="auto"/>
                            <w:left w:val="none" w:sz="0" w:space="0" w:color="auto"/>
                            <w:bottom w:val="none" w:sz="0" w:space="0" w:color="auto"/>
                            <w:right w:val="none" w:sz="0" w:space="0" w:color="auto"/>
                          </w:divBdr>
                          <w:divsChild>
                            <w:div w:id="350257062">
                              <w:marLeft w:val="0"/>
                              <w:marRight w:val="0"/>
                              <w:marTop w:val="0"/>
                              <w:marBottom w:val="0"/>
                              <w:divBdr>
                                <w:top w:val="none" w:sz="0" w:space="0" w:color="auto"/>
                                <w:left w:val="none" w:sz="0" w:space="0" w:color="auto"/>
                                <w:bottom w:val="none" w:sz="0" w:space="0" w:color="auto"/>
                                <w:right w:val="none" w:sz="0" w:space="0" w:color="auto"/>
                              </w:divBdr>
                              <w:divsChild>
                                <w:div w:id="19548070">
                                  <w:marLeft w:val="0"/>
                                  <w:marRight w:val="0"/>
                                  <w:marTop w:val="0"/>
                                  <w:marBottom w:val="0"/>
                                  <w:divBdr>
                                    <w:top w:val="none" w:sz="0" w:space="0" w:color="auto"/>
                                    <w:left w:val="none" w:sz="0" w:space="0" w:color="auto"/>
                                    <w:bottom w:val="none" w:sz="0" w:space="0" w:color="auto"/>
                                    <w:right w:val="none" w:sz="0" w:space="0" w:color="auto"/>
                                  </w:divBdr>
                                  <w:divsChild>
                                    <w:div w:id="1065682683">
                                      <w:marLeft w:val="0"/>
                                      <w:marRight w:val="60"/>
                                      <w:marTop w:val="0"/>
                                      <w:marBottom w:val="0"/>
                                      <w:divBdr>
                                        <w:top w:val="none" w:sz="0" w:space="0" w:color="auto"/>
                                        <w:left w:val="none" w:sz="0" w:space="0" w:color="auto"/>
                                        <w:bottom w:val="none" w:sz="0" w:space="0" w:color="auto"/>
                                        <w:right w:val="none" w:sz="0" w:space="0" w:color="auto"/>
                                      </w:divBdr>
                                      <w:divsChild>
                                        <w:div w:id="553927442">
                                          <w:marLeft w:val="0"/>
                                          <w:marRight w:val="0"/>
                                          <w:marTop w:val="0"/>
                                          <w:marBottom w:val="120"/>
                                          <w:divBdr>
                                            <w:top w:val="none" w:sz="0" w:space="0" w:color="auto"/>
                                            <w:left w:val="none" w:sz="0" w:space="0" w:color="auto"/>
                                            <w:bottom w:val="none" w:sz="0" w:space="0" w:color="auto"/>
                                            <w:right w:val="none" w:sz="0" w:space="0" w:color="auto"/>
                                          </w:divBdr>
                                          <w:divsChild>
                                            <w:div w:id="1133984830">
                                              <w:marLeft w:val="0"/>
                                              <w:marRight w:val="0"/>
                                              <w:marTop w:val="0"/>
                                              <w:marBottom w:val="0"/>
                                              <w:divBdr>
                                                <w:top w:val="none" w:sz="0" w:space="0" w:color="auto"/>
                                                <w:left w:val="none" w:sz="0" w:space="0" w:color="auto"/>
                                                <w:bottom w:val="none" w:sz="0" w:space="0" w:color="auto"/>
                                                <w:right w:val="none" w:sz="0" w:space="0" w:color="auto"/>
                                              </w:divBdr>
                                            </w:div>
                                            <w:div w:id="1623460885">
                                              <w:marLeft w:val="0"/>
                                              <w:marRight w:val="0"/>
                                              <w:marTop w:val="0"/>
                                              <w:marBottom w:val="0"/>
                                              <w:divBdr>
                                                <w:top w:val="none" w:sz="0" w:space="0" w:color="auto"/>
                                                <w:left w:val="none" w:sz="0" w:space="0" w:color="auto"/>
                                                <w:bottom w:val="none" w:sz="0" w:space="0" w:color="auto"/>
                                                <w:right w:val="none" w:sz="0" w:space="0" w:color="auto"/>
                                              </w:divBdr>
                                            </w:div>
                                            <w:div w:id="2096895352">
                                              <w:marLeft w:val="0"/>
                                              <w:marRight w:val="0"/>
                                              <w:marTop w:val="0"/>
                                              <w:marBottom w:val="0"/>
                                              <w:divBdr>
                                                <w:top w:val="none" w:sz="0" w:space="0" w:color="auto"/>
                                                <w:left w:val="none" w:sz="0" w:space="0" w:color="auto"/>
                                                <w:bottom w:val="none" w:sz="0" w:space="0" w:color="auto"/>
                                                <w:right w:val="none" w:sz="0" w:space="0" w:color="auto"/>
                                              </w:divBdr>
                                            </w:div>
                                          </w:divsChild>
                                        </w:div>
                                        <w:div w:id="622466190">
                                          <w:marLeft w:val="0"/>
                                          <w:marRight w:val="0"/>
                                          <w:marTop w:val="0"/>
                                          <w:marBottom w:val="0"/>
                                          <w:divBdr>
                                            <w:top w:val="none" w:sz="0" w:space="0" w:color="auto"/>
                                            <w:left w:val="none" w:sz="0" w:space="0" w:color="auto"/>
                                            <w:bottom w:val="none" w:sz="0" w:space="0" w:color="auto"/>
                                            <w:right w:val="none" w:sz="0" w:space="0" w:color="auto"/>
                                          </w:divBdr>
                                        </w:div>
                                        <w:div w:id="34236967">
                                          <w:marLeft w:val="0"/>
                                          <w:marRight w:val="0"/>
                                          <w:marTop w:val="0"/>
                                          <w:marBottom w:val="0"/>
                                          <w:divBdr>
                                            <w:top w:val="single" w:sz="6" w:space="12" w:color="999999"/>
                                            <w:left w:val="single" w:sz="6" w:space="12" w:color="999999"/>
                                            <w:bottom w:val="single" w:sz="6" w:space="12" w:color="999999"/>
                                            <w:right w:val="single" w:sz="6" w:space="12" w:color="999999"/>
                                          </w:divBdr>
                                          <w:divsChild>
                                            <w:div w:id="120652156">
                                              <w:marLeft w:val="0"/>
                                              <w:marRight w:val="0"/>
                                              <w:marTop w:val="0"/>
                                              <w:marBottom w:val="0"/>
                                              <w:divBdr>
                                                <w:top w:val="none" w:sz="0" w:space="0" w:color="auto"/>
                                                <w:left w:val="none" w:sz="0" w:space="0" w:color="auto"/>
                                                <w:bottom w:val="none" w:sz="0" w:space="0" w:color="auto"/>
                                                <w:right w:val="none" w:sz="0" w:space="0" w:color="auto"/>
                                              </w:divBdr>
                                            </w:div>
                                          </w:divsChild>
                                        </w:div>
                                        <w:div w:id="262959657">
                                          <w:marLeft w:val="0"/>
                                          <w:marRight w:val="0"/>
                                          <w:marTop w:val="0"/>
                                          <w:marBottom w:val="0"/>
                                          <w:divBdr>
                                            <w:top w:val="none" w:sz="0" w:space="0" w:color="auto"/>
                                            <w:left w:val="none" w:sz="0" w:space="0" w:color="auto"/>
                                            <w:bottom w:val="none" w:sz="0" w:space="0" w:color="auto"/>
                                            <w:right w:val="none" w:sz="0" w:space="0" w:color="auto"/>
                                          </w:divBdr>
                                        </w:div>
                                      </w:divsChild>
                                    </w:div>
                                    <w:div w:id="1515269693">
                                      <w:marLeft w:val="0"/>
                                      <w:marRight w:val="60"/>
                                      <w:marTop w:val="0"/>
                                      <w:marBottom w:val="0"/>
                                      <w:divBdr>
                                        <w:top w:val="single" w:sz="6" w:space="0" w:color="D9D9D9"/>
                                        <w:left w:val="single" w:sz="6" w:space="0" w:color="D9D9D9"/>
                                        <w:bottom w:val="single" w:sz="6" w:space="0" w:color="D9D9D9"/>
                                        <w:right w:val="single" w:sz="6" w:space="0" w:color="D9D9D9"/>
                                      </w:divBdr>
                                      <w:divsChild>
                                        <w:div w:id="1044602509">
                                          <w:marLeft w:val="0"/>
                                          <w:marRight w:val="0"/>
                                          <w:marTop w:val="0"/>
                                          <w:marBottom w:val="0"/>
                                          <w:divBdr>
                                            <w:top w:val="none" w:sz="0" w:space="0" w:color="auto"/>
                                            <w:left w:val="none" w:sz="0" w:space="0" w:color="auto"/>
                                            <w:bottom w:val="none" w:sz="0" w:space="0" w:color="auto"/>
                                            <w:right w:val="none" w:sz="0" w:space="0" w:color="auto"/>
                                          </w:divBdr>
                                          <w:divsChild>
                                            <w:div w:id="130909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224976">
                                  <w:marLeft w:val="0"/>
                                  <w:marRight w:val="0"/>
                                  <w:marTop w:val="0"/>
                                  <w:marBottom w:val="0"/>
                                  <w:divBdr>
                                    <w:top w:val="none" w:sz="0" w:space="0" w:color="auto"/>
                                    <w:left w:val="none" w:sz="0" w:space="0" w:color="auto"/>
                                    <w:bottom w:val="none" w:sz="0" w:space="0" w:color="auto"/>
                                    <w:right w:val="none" w:sz="0" w:space="0" w:color="auto"/>
                                  </w:divBdr>
                                  <w:divsChild>
                                    <w:div w:id="2143427237">
                                      <w:marLeft w:val="60"/>
                                      <w:marRight w:val="0"/>
                                      <w:marTop w:val="0"/>
                                      <w:marBottom w:val="0"/>
                                      <w:divBdr>
                                        <w:top w:val="none" w:sz="0" w:space="0" w:color="auto"/>
                                        <w:left w:val="none" w:sz="0" w:space="0" w:color="auto"/>
                                        <w:bottom w:val="none" w:sz="0" w:space="0" w:color="auto"/>
                                        <w:right w:val="none" w:sz="0" w:space="0" w:color="auto"/>
                                      </w:divBdr>
                                      <w:divsChild>
                                        <w:div w:id="1467435653">
                                          <w:marLeft w:val="0"/>
                                          <w:marRight w:val="0"/>
                                          <w:marTop w:val="0"/>
                                          <w:marBottom w:val="0"/>
                                          <w:divBdr>
                                            <w:top w:val="none" w:sz="0" w:space="0" w:color="auto"/>
                                            <w:left w:val="none" w:sz="0" w:space="0" w:color="auto"/>
                                            <w:bottom w:val="none" w:sz="0" w:space="0" w:color="auto"/>
                                            <w:right w:val="none" w:sz="0" w:space="0" w:color="auto"/>
                                          </w:divBdr>
                                          <w:divsChild>
                                            <w:div w:id="720639957">
                                              <w:marLeft w:val="0"/>
                                              <w:marRight w:val="0"/>
                                              <w:marTop w:val="0"/>
                                              <w:marBottom w:val="120"/>
                                              <w:divBdr>
                                                <w:top w:val="single" w:sz="6" w:space="0" w:color="F5F5F5"/>
                                                <w:left w:val="single" w:sz="6" w:space="0" w:color="F5F5F5"/>
                                                <w:bottom w:val="single" w:sz="6" w:space="0" w:color="F5F5F5"/>
                                                <w:right w:val="single" w:sz="6" w:space="0" w:color="F5F5F5"/>
                                              </w:divBdr>
                                              <w:divsChild>
                                                <w:div w:id="1784809964">
                                                  <w:marLeft w:val="0"/>
                                                  <w:marRight w:val="0"/>
                                                  <w:marTop w:val="0"/>
                                                  <w:marBottom w:val="0"/>
                                                  <w:divBdr>
                                                    <w:top w:val="none" w:sz="0" w:space="0" w:color="auto"/>
                                                    <w:left w:val="none" w:sz="0" w:space="0" w:color="auto"/>
                                                    <w:bottom w:val="none" w:sz="0" w:space="0" w:color="auto"/>
                                                    <w:right w:val="none" w:sz="0" w:space="0" w:color="auto"/>
                                                  </w:divBdr>
                                                  <w:divsChild>
                                                    <w:div w:id="133923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book.com.pl/ksiazka/pokaz/id/9044/tytul/choroba-wiencowa-w-praktyce-lekarza-rodzinnego-kosmicki-termedia" TargetMode="External"/><Relationship Id="rId3" Type="http://schemas.openxmlformats.org/officeDocument/2006/relationships/settings" Target="settings.xml"/><Relationship Id="rId7" Type="http://schemas.openxmlformats.org/officeDocument/2006/relationships/hyperlink" Target="http://www.medbook.com.pl/ksiazka/pokaz/id/12038/tytul/antybiotyki-w-medycynie-rodzinnej-letowska-chlabicz-wydawnictwo-lekarskie-pzw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dbook.com.pl/ksiazka/pokaz/id/9624/tytul/medycyna-rodzinna-co-nowego?-tom-i-ii-steciwko-cornetis" TargetMode="External"/><Relationship Id="rId11" Type="http://schemas.openxmlformats.org/officeDocument/2006/relationships/fontTable" Target="fontTable.xml"/><Relationship Id="rId5" Type="http://schemas.openxmlformats.org/officeDocument/2006/relationships/hyperlink" Target="http://www.medbook.com.pl/ksiazka/pokaz/id/5906/tytul/medycyna-rodzinna-repetytorium-latkowski-lukas-wydawnictwo-lekarskie-pzwl" TargetMode="External"/><Relationship Id="rId10" Type="http://schemas.openxmlformats.org/officeDocument/2006/relationships/hyperlink" Target="http://www.medbook.com.pl/ksiazka/pokaz/id/8437/tytul/choroby-wieku-podeszlego-praktyka-lekarza-rodzinnego-kostka-koziarska-rosciszewska-wydawnictwo-lekarskie-pzwl" TargetMode="External"/><Relationship Id="rId4" Type="http://schemas.openxmlformats.org/officeDocument/2006/relationships/webSettings" Target="webSettings.xml"/><Relationship Id="rId9" Type="http://schemas.openxmlformats.org/officeDocument/2006/relationships/hyperlink" Target="http://www.medbook.com.pl/ksiazka/pokaz/id/7938/tytul/choroby-skory:-praktyka-lekarza-rodzinnego-zalewska-janowska-blaszczyk-wydawnictwo-lekarskie-pzw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1616</Words>
  <Characters>9701</Characters>
  <Application>Microsoft Office Word</Application>
  <DocSecurity>0</DocSecurity>
  <Lines>80</Lines>
  <Paragraphs>22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D_Aebisher</dc:creator>
  <cp:keywords/>
  <dc:description/>
  <cp:lastModifiedBy>Addmin</cp:lastModifiedBy>
  <cp:revision>11</cp:revision>
  <cp:lastPrinted>2017-07-05T07:37:00Z</cp:lastPrinted>
  <dcterms:created xsi:type="dcterms:W3CDTF">2018-01-22T12:13:00Z</dcterms:created>
  <dcterms:modified xsi:type="dcterms:W3CDTF">2024-02-29T08:05:00Z</dcterms:modified>
</cp:coreProperties>
</file>