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92C" w:rsidRDefault="0080192C" w:rsidP="0080192C">
      <w:pPr>
        <w:rPr>
          <w:color w:val="212121"/>
          <w:shd w:val="clear" w:color="auto" w:fill="FFFFFF"/>
        </w:rPr>
      </w:pPr>
      <w:r w:rsidRPr="001B14B9">
        <w:rPr>
          <w:color w:val="212121"/>
          <w:shd w:val="clear" w:color="auto" w:fill="FFFFFF"/>
        </w:rPr>
        <w:t>Appendix number 1.5 to The Rector UR Resolution No. 12/2019</w:t>
      </w:r>
    </w:p>
    <w:p w:rsidR="0080192C" w:rsidRDefault="0080192C" w:rsidP="0080192C">
      <w:pPr>
        <w:pStyle w:val="1"/>
        <w:spacing w:before="64"/>
        <w:ind w:left="0"/>
        <w:jc w:val="center"/>
      </w:pPr>
    </w:p>
    <w:p w:rsidR="0080192C" w:rsidRDefault="0080192C" w:rsidP="0080192C">
      <w:pPr>
        <w:pStyle w:val="1"/>
        <w:spacing w:before="64"/>
        <w:ind w:left="0"/>
        <w:jc w:val="center"/>
      </w:pPr>
      <w:r>
        <w:t>SYLLABUS</w:t>
      </w:r>
    </w:p>
    <w:p w:rsidR="0080192C" w:rsidRPr="00681816" w:rsidRDefault="0080192C" w:rsidP="0080192C">
      <w:pPr>
        <w:jc w:val="center"/>
        <w:rPr>
          <w:b/>
          <w:color w:val="212121"/>
          <w:shd w:val="clear" w:color="auto" w:fill="FFFFFF"/>
        </w:rPr>
      </w:pPr>
      <w:proofErr w:type="gramStart"/>
      <w:r w:rsidRPr="00681816">
        <w:rPr>
          <w:b/>
          <w:color w:val="212121"/>
          <w:shd w:val="clear" w:color="auto" w:fill="FFFFFF"/>
        </w:rPr>
        <w:t>concerning</w:t>
      </w:r>
      <w:proofErr w:type="gramEnd"/>
      <w:r w:rsidRPr="00681816">
        <w:rPr>
          <w:b/>
          <w:color w:val="212121"/>
          <w:shd w:val="clear" w:color="auto" w:fill="FFFFFF"/>
        </w:rPr>
        <w:t xml:space="preserve"> the cycle of education </w:t>
      </w:r>
      <w:r>
        <w:rPr>
          <w:b/>
          <w:color w:val="212121"/>
          <w:shd w:val="clear" w:color="auto" w:fill="FFFFFF"/>
        </w:rPr>
        <w:t>202</w:t>
      </w:r>
      <w:r w:rsidR="00E255D5">
        <w:rPr>
          <w:b/>
          <w:color w:val="212121"/>
          <w:shd w:val="clear" w:color="auto" w:fill="FFFFFF"/>
        </w:rPr>
        <w:t>4</w:t>
      </w:r>
      <w:r>
        <w:rPr>
          <w:b/>
          <w:color w:val="212121"/>
          <w:shd w:val="clear" w:color="auto" w:fill="FFFFFF"/>
        </w:rPr>
        <w:t>-20</w:t>
      </w:r>
      <w:r w:rsidR="00E255D5">
        <w:rPr>
          <w:b/>
          <w:color w:val="212121"/>
          <w:shd w:val="clear" w:color="auto" w:fill="FFFFFF"/>
        </w:rPr>
        <w:t>30</w:t>
      </w:r>
    </w:p>
    <w:p w:rsidR="003C3B15" w:rsidRDefault="0080192C" w:rsidP="0080192C">
      <w:pPr>
        <w:spacing w:before="176"/>
        <w:ind w:left="2609" w:right="796"/>
        <w:jc w:val="center"/>
      </w:pPr>
      <w:r>
        <w:t xml:space="preserve"> </w:t>
      </w:r>
      <w:r w:rsidR="00344C2B">
        <w:t>(</w:t>
      </w:r>
      <w:proofErr w:type="gramStart"/>
      <w:r w:rsidR="00344C2B">
        <w:t>date</w:t>
      </w:r>
      <w:proofErr w:type="gramEnd"/>
      <w:r w:rsidR="00344C2B">
        <w:rPr>
          <w:spacing w:val="-1"/>
        </w:rPr>
        <w:t xml:space="preserve"> </w:t>
      </w:r>
      <w:r w:rsidR="00344C2B">
        <w:rPr>
          <w:spacing w:val="-2"/>
        </w:rPr>
        <w:t>range)</w:t>
      </w:r>
    </w:p>
    <w:p w:rsidR="003C3B15" w:rsidRDefault="003C3B15">
      <w:pPr>
        <w:pStyle w:val="a3"/>
      </w:pPr>
    </w:p>
    <w:p w:rsidR="003C3B15" w:rsidRDefault="00344C2B">
      <w:pPr>
        <w:pStyle w:val="a4"/>
        <w:numPr>
          <w:ilvl w:val="1"/>
          <w:numId w:val="11"/>
        </w:numPr>
        <w:tabs>
          <w:tab w:val="left" w:pos="1216"/>
          <w:tab w:val="left" w:pos="1217"/>
        </w:tabs>
        <w:spacing w:before="163"/>
        <w:ind w:hanging="721"/>
        <w:jc w:val="left"/>
        <w:rPr>
          <w:b/>
        </w:rPr>
      </w:pPr>
      <w:r>
        <w:rPr>
          <w:b/>
          <w:spacing w:val="-2"/>
        </w:rPr>
        <w:t>BASIC</w:t>
      </w:r>
      <w:r>
        <w:rPr>
          <w:b/>
          <w:spacing w:val="-4"/>
        </w:rPr>
        <w:t xml:space="preserve"> </w:t>
      </w:r>
      <w:r>
        <w:rPr>
          <w:b/>
          <w:spacing w:val="-2"/>
        </w:rPr>
        <w:t>INFORMATION</w:t>
      </w:r>
      <w:r>
        <w:rPr>
          <w:b/>
          <w:spacing w:val="-5"/>
        </w:rPr>
        <w:t xml:space="preserve"> </w:t>
      </w:r>
      <w:r>
        <w:rPr>
          <w:b/>
          <w:spacing w:val="-2"/>
        </w:rPr>
        <w:t>CONCERNING</w:t>
      </w:r>
      <w:r>
        <w:rPr>
          <w:b/>
          <w:spacing w:val="-3"/>
        </w:rPr>
        <w:t xml:space="preserve"> </w:t>
      </w:r>
      <w:r>
        <w:rPr>
          <w:b/>
          <w:spacing w:val="-2"/>
        </w:rPr>
        <w:t>THIS</w:t>
      </w:r>
      <w:r>
        <w:rPr>
          <w:b/>
          <w:spacing w:val="-1"/>
        </w:rPr>
        <w:t xml:space="preserve"> </w:t>
      </w:r>
      <w:r>
        <w:rPr>
          <w:b/>
          <w:spacing w:val="-2"/>
        </w:rPr>
        <w:t>SUBJECT / MODULE</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088"/>
      </w:tblGrid>
      <w:tr w:rsidR="003C3B15">
        <w:trPr>
          <w:trHeight w:val="333"/>
        </w:trPr>
        <w:tc>
          <w:tcPr>
            <w:tcW w:w="2693" w:type="dxa"/>
          </w:tcPr>
          <w:p w:rsidR="003C3B15" w:rsidRDefault="00344C2B">
            <w:pPr>
              <w:pStyle w:val="TableParagraph"/>
              <w:spacing w:before="32"/>
            </w:pPr>
            <w:r>
              <w:t>Subject</w:t>
            </w:r>
            <w:r>
              <w:rPr>
                <w:spacing w:val="-3"/>
              </w:rPr>
              <w:t xml:space="preserve"> </w:t>
            </w:r>
            <w:r>
              <w:t xml:space="preserve">/ </w:t>
            </w:r>
            <w:r>
              <w:rPr>
                <w:spacing w:val="-2"/>
              </w:rPr>
              <w:t>Module</w:t>
            </w:r>
          </w:p>
        </w:tc>
        <w:tc>
          <w:tcPr>
            <w:tcW w:w="7088" w:type="dxa"/>
          </w:tcPr>
          <w:p w:rsidR="003C3B15" w:rsidRDefault="00344C2B">
            <w:pPr>
              <w:pStyle w:val="TableParagraph"/>
              <w:spacing w:before="32"/>
              <w:ind w:left="110"/>
            </w:pPr>
            <w:r>
              <w:rPr>
                <w:spacing w:val="-2"/>
              </w:rPr>
              <w:t>Anatomy</w:t>
            </w:r>
          </w:p>
        </w:tc>
      </w:tr>
      <w:tr w:rsidR="003C3B15">
        <w:trPr>
          <w:trHeight w:val="333"/>
        </w:trPr>
        <w:tc>
          <w:tcPr>
            <w:tcW w:w="2693" w:type="dxa"/>
          </w:tcPr>
          <w:p w:rsidR="003C3B15" w:rsidRDefault="00344C2B">
            <w:pPr>
              <w:pStyle w:val="TableParagraph"/>
              <w:spacing w:before="32"/>
            </w:pPr>
            <w:r>
              <w:t>Course</w:t>
            </w:r>
            <w:r>
              <w:rPr>
                <w:spacing w:val="-6"/>
              </w:rPr>
              <w:t xml:space="preserve"> </w:t>
            </w:r>
            <w:r>
              <w:t>code</w:t>
            </w:r>
            <w:r>
              <w:rPr>
                <w:spacing w:val="-3"/>
              </w:rPr>
              <w:t xml:space="preserve"> </w:t>
            </w:r>
            <w:r>
              <w:t>/ module</w:t>
            </w:r>
            <w:r>
              <w:rPr>
                <w:spacing w:val="-1"/>
              </w:rPr>
              <w:t xml:space="preserve"> </w:t>
            </w:r>
            <w:r>
              <w:rPr>
                <w:spacing w:val="-10"/>
              </w:rPr>
              <w:t>*</w:t>
            </w:r>
          </w:p>
        </w:tc>
        <w:tc>
          <w:tcPr>
            <w:tcW w:w="7088" w:type="dxa"/>
          </w:tcPr>
          <w:p w:rsidR="003C3B15" w:rsidRDefault="00344C2B">
            <w:pPr>
              <w:pStyle w:val="TableParagraph"/>
              <w:spacing w:before="50"/>
              <w:ind w:left="110"/>
              <w:rPr>
                <w:b/>
                <w:sz w:val="20"/>
              </w:rPr>
            </w:pPr>
            <w:r>
              <w:rPr>
                <w:b/>
                <w:spacing w:val="-5"/>
                <w:sz w:val="20"/>
              </w:rPr>
              <w:t>A/A</w:t>
            </w:r>
          </w:p>
        </w:tc>
      </w:tr>
      <w:tr w:rsidR="003C3B15">
        <w:trPr>
          <w:trHeight w:val="585"/>
        </w:trPr>
        <w:tc>
          <w:tcPr>
            <w:tcW w:w="2693" w:type="dxa"/>
          </w:tcPr>
          <w:p w:rsidR="003C3B15" w:rsidRDefault="00344C2B">
            <w:pPr>
              <w:pStyle w:val="TableParagraph"/>
              <w:spacing w:before="34"/>
            </w:pPr>
            <w:r>
              <w:t>Faculty</w:t>
            </w:r>
            <w:r>
              <w:rPr>
                <w:spacing w:val="-12"/>
              </w:rPr>
              <w:t xml:space="preserve"> </w:t>
            </w:r>
            <w:r>
              <w:t>of</w:t>
            </w:r>
            <w:r>
              <w:rPr>
                <w:spacing w:val="-9"/>
              </w:rPr>
              <w:t xml:space="preserve"> </w:t>
            </w:r>
            <w:r>
              <w:t>(name</w:t>
            </w:r>
            <w:r>
              <w:rPr>
                <w:spacing w:val="-9"/>
              </w:rPr>
              <w:t xml:space="preserve"> </w:t>
            </w:r>
            <w:r>
              <w:t>of</w:t>
            </w:r>
            <w:r>
              <w:rPr>
                <w:spacing w:val="-8"/>
              </w:rPr>
              <w:t xml:space="preserve"> </w:t>
            </w:r>
            <w:r>
              <w:t>the leading direction)</w:t>
            </w:r>
          </w:p>
        </w:tc>
        <w:tc>
          <w:tcPr>
            <w:tcW w:w="7088" w:type="dxa"/>
          </w:tcPr>
          <w:p w:rsidR="003C3B15" w:rsidRDefault="00344C2B">
            <w:pPr>
              <w:pStyle w:val="TableParagraph"/>
              <w:spacing w:before="159"/>
              <w:ind w:left="110"/>
            </w:pPr>
            <w:r w:rsidRPr="006D4F20">
              <w:rPr>
                <w:rFonts w:asciiTheme="minorHAnsi" w:hAnsiTheme="minorHAnsi" w:cstheme="minorHAnsi"/>
              </w:rPr>
              <w:t>College of Medical Sciences</w:t>
            </w:r>
          </w:p>
        </w:tc>
      </w:tr>
      <w:tr w:rsidR="003C3B15">
        <w:trPr>
          <w:trHeight w:val="333"/>
        </w:trPr>
        <w:tc>
          <w:tcPr>
            <w:tcW w:w="2693" w:type="dxa"/>
          </w:tcPr>
          <w:p w:rsidR="003C3B15" w:rsidRDefault="00344C2B">
            <w:pPr>
              <w:pStyle w:val="TableParagraph"/>
              <w:spacing w:before="32"/>
            </w:pPr>
            <w:r>
              <w:t>Department</w:t>
            </w:r>
            <w:r>
              <w:rPr>
                <w:spacing w:val="-9"/>
              </w:rPr>
              <w:t xml:space="preserve"> </w:t>
            </w:r>
            <w:r>
              <w:rPr>
                <w:spacing w:val="-4"/>
              </w:rPr>
              <w:t>Name</w:t>
            </w:r>
          </w:p>
        </w:tc>
        <w:tc>
          <w:tcPr>
            <w:tcW w:w="7088" w:type="dxa"/>
          </w:tcPr>
          <w:p w:rsidR="003C3B15" w:rsidRDefault="00344C2B">
            <w:pPr>
              <w:pStyle w:val="TableParagraph"/>
              <w:spacing w:before="32"/>
              <w:ind w:left="110"/>
            </w:pPr>
            <w:r>
              <w:t>Department</w:t>
            </w:r>
            <w:r>
              <w:rPr>
                <w:spacing w:val="-4"/>
              </w:rPr>
              <w:t xml:space="preserve"> </w:t>
            </w:r>
            <w:r>
              <w:t>of</w:t>
            </w:r>
            <w:r>
              <w:rPr>
                <w:spacing w:val="-5"/>
              </w:rPr>
              <w:t xml:space="preserve"> </w:t>
            </w:r>
            <w:r>
              <w:t>Correct</w:t>
            </w:r>
            <w:r>
              <w:rPr>
                <w:spacing w:val="-3"/>
              </w:rPr>
              <w:t xml:space="preserve"> </w:t>
            </w:r>
            <w:r>
              <w:rPr>
                <w:spacing w:val="-2"/>
              </w:rPr>
              <w:t>Anatomy</w:t>
            </w:r>
          </w:p>
        </w:tc>
      </w:tr>
      <w:tr w:rsidR="003C3B15">
        <w:trPr>
          <w:trHeight w:val="333"/>
        </w:trPr>
        <w:tc>
          <w:tcPr>
            <w:tcW w:w="2693" w:type="dxa"/>
          </w:tcPr>
          <w:p w:rsidR="003C3B15" w:rsidRDefault="00344C2B">
            <w:pPr>
              <w:pStyle w:val="TableParagraph"/>
              <w:spacing w:before="32"/>
            </w:pPr>
            <w:r>
              <w:t>Field</w:t>
            </w:r>
            <w:r>
              <w:rPr>
                <w:spacing w:val="-2"/>
              </w:rPr>
              <w:t xml:space="preserve"> </w:t>
            </w:r>
            <w:r>
              <w:t>of</w:t>
            </w:r>
            <w:r>
              <w:rPr>
                <w:spacing w:val="-2"/>
              </w:rPr>
              <w:t xml:space="preserve"> study</w:t>
            </w:r>
          </w:p>
        </w:tc>
        <w:tc>
          <w:tcPr>
            <w:tcW w:w="7088" w:type="dxa"/>
          </w:tcPr>
          <w:p w:rsidR="003C3B15" w:rsidRDefault="00344C2B">
            <w:pPr>
              <w:pStyle w:val="TableParagraph"/>
              <w:spacing w:before="32"/>
              <w:ind w:left="110"/>
            </w:pPr>
            <w:r>
              <w:rPr>
                <w:spacing w:val="-2"/>
              </w:rPr>
              <w:t>Medical</w:t>
            </w:r>
          </w:p>
        </w:tc>
      </w:tr>
      <w:tr w:rsidR="003C3B15">
        <w:trPr>
          <w:trHeight w:val="333"/>
        </w:trPr>
        <w:tc>
          <w:tcPr>
            <w:tcW w:w="2693" w:type="dxa"/>
          </w:tcPr>
          <w:p w:rsidR="003C3B15" w:rsidRDefault="00344C2B">
            <w:pPr>
              <w:pStyle w:val="TableParagraph"/>
              <w:spacing w:before="32"/>
            </w:pPr>
            <w:r>
              <w:t>Level</w:t>
            </w:r>
            <w:r>
              <w:rPr>
                <w:spacing w:val="-1"/>
              </w:rPr>
              <w:t xml:space="preserve"> </w:t>
            </w:r>
            <w:r>
              <w:t>of</w:t>
            </w:r>
            <w:r>
              <w:rPr>
                <w:spacing w:val="-1"/>
              </w:rPr>
              <w:t xml:space="preserve"> </w:t>
            </w:r>
            <w:r>
              <w:rPr>
                <w:spacing w:val="-2"/>
              </w:rPr>
              <w:t>education</w:t>
            </w:r>
          </w:p>
        </w:tc>
        <w:tc>
          <w:tcPr>
            <w:tcW w:w="7088" w:type="dxa"/>
          </w:tcPr>
          <w:p w:rsidR="003C3B15" w:rsidRDefault="00344C2B">
            <w:pPr>
              <w:pStyle w:val="TableParagraph"/>
              <w:spacing w:before="32"/>
              <w:ind w:left="110"/>
            </w:pPr>
            <w:r>
              <w:t>Uniform</w:t>
            </w:r>
            <w:r>
              <w:rPr>
                <w:spacing w:val="-7"/>
              </w:rPr>
              <w:t xml:space="preserve"> </w:t>
            </w:r>
            <w:r>
              <w:t>Master</w:t>
            </w:r>
            <w:r>
              <w:rPr>
                <w:spacing w:val="-2"/>
              </w:rPr>
              <w:t xml:space="preserve"> studies</w:t>
            </w:r>
          </w:p>
        </w:tc>
      </w:tr>
      <w:tr w:rsidR="003C3B15">
        <w:trPr>
          <w:trHeight w:val="333"/>
        </w:trPr>
        <w:tc>
          <w:tcPr>
            <w:tcW w:w="2693" w:type="dxa"/>
          </w:tcPr>
          <w:p w:rsidR="003C3B15" w:rsidRDefault="00344C2B">
            <w:pPr>
              <w:pStyle w:val="TableParagraph"/>
              <w:spacing w:before="32"/>
            </w:pPr>
            <w:r>
              <w:rPr>
                <w:spacing w:val="-2"/>
              </w:rPr>
              <w:t>Profile</w:t>
            </w:r>
          </w:p>
        </w:tc>
        <w:tc>
          <w:tcPr>
            <w:tcW w:w="7088" w:type="dxa"/>
          </w:tcPr>
          <w:p w:rsidR="003C3B15" w:rsidRDefault="00344C2B">
            <w:pPr>
              <w:pStyle w:val="TableParagraph"/>
              <w:spacing w:before="32"/>
              <w:ind w:left="110"/>
            </w:pPr>
            <w:r>
              <w:t>General</w:t>
            </w:r>
            <w:r>
              <w:rPr>
                <w:spacing w:val="-5"/>
              </w:rPr>
              <w:t xml:space="preserve"> </w:t>
            </w:r>
            <w:r>
              <w:rPr>
                <w:spacing w:val="-2"/>
              </w:rPr>
              <w:t>academic</w:t>
            </w:r>
          </w:p>
        </w:tc>
      </w:tr>
      <w:tr w:rsidR="003C3B15">
        <w:trPr>
          <w:trHeight w:val="333"/>
        </w:trPr>
        <w:tc>
          <w:tcPr>
            <w:tcW w:w="2693" w:type="dxa"/>
          </w:tcPr>
          <w:p w:rsidR="003C3B15" w:rsidRDefault="00344C2B">
            <w:pPr>
              <w:pStyle w:val="TableParagraph"/>
              <w:spacing w:before="32"/>
            </w:pPr>
            <w:r>
              <w:t>Form</w:t>
            </w:r>
            <w:r>
              <w:rPr>
                <w:spacing w:val="-7"/>
              </w:rPr>
              <w:t xml:space="preserve"> </w:t>
            </w:r>
            <w:r>
              <w:t xml:space="preserve">of </w:t>
            </w:r>
            <w:r>
              <w:rPr>
                <w:spacing w:val="-4"/>
              </w:rPr>
              <w:t>study</w:t>
            </w:r>
          </w:p>
        </w:tc>
        <w:tc>
          <w:tcPr>
            <w:tcW w:w="7088" w:type="dxa"/>
          </w:tcPr>
          <w:p w:rsidR="003C3B15" w:rsidRDefault="00344C2B">
            <w:pPr>
              <w:pStyle w:val="TableParagraph"/>
              <w:spacing w:before="32"/>
              <w:ind w:left="110"/>
            </w:pPr>
            <w:r>
              <w:t>Stationary</w:t>
            </w:r>
            <w:r>
              <w:rPr>
                <w:spacing w:val="-7"/>
              </w:rPr>
              <w:t xml:space="preserve"> </w:t>
            </w:r>
            <w:r>
              <w:t>/</w:t>
            </w:r>
            <w:r>
              <w:rPr>
                <w:spacing w:val="-3"/>
              </w:rPr>
              <w:t xml:space="preserve"> </w:t>
            </w:r>
            <w:r>
              <w:t>non-</w:t>
            </w:r>
            <w:r>
              <w:rPr>
                <w:spacing w:val="-2"/>
              </w:rPr>
              <w:t>stationary</w:t>
            </w:r>
          </w:p>
        </w:tc>
      </w:tr>
      <w:tr w:rsidR="003C3B15">
        <w:trPr>
          <w:trHeight w:val="330"/>
        </w:trPr>
        <w:tc>
          <w:tcPr>
            <w:tcW w:w="2693" w:type="dxa"/>
          </w:tcPr>
          <w:p w:rsidR="003C3B15" w:rsidRDefault="00344C2B">
            <w:pPr>
              <w:pStyle w:val="TableParagraph"/>
              <w:spacing w:before="32"/>
            </w:pPr>
            <w:r>
              <w:t>Year</w:t>
            </w:r>
            <w:r>
              <w:rPr>
                <w:spacing w:val="-2"/>
              </w:rPr>
              <w:t xml:space="preserve"> </w:t>
            </w:r>
            <w:r>
              <w:t>and</w:t>
            </w:r>
            <w:r>
              <w:rPr>
                <w:spacing w:val="-2"/>
              </w:rPr>
              <w:t xml:space="preserve"> semester</w:t>
            </w:r>
          </w:p>
        </w:tc>
        <w:tc>
          <w:tcPr>
            <w:tcW w:w="7088" w:type="dxa"/>
          </w:tcPr>
          <w:p w:rsidR="003C3B15" w:rsidRDefault="00344C2B">
            <w:pPr>
              <w:pStyle w:val="TableParagraph"/>
              <w:spacing w:before="32"/>
              <w:ind w:left="110"/>
            </w:pPr>
            <w:r>
              <w:t>1st</w:t>
            </w:r>
            <w:r>
              <w:rPr>
                <w:spacing w:val="-1"/>
              </w:rPr>
              <w:t xml:space="preserve"> </w:t>
            </w:r>
            <w:r>
              <w:t>year,</w:t>
            </w:r>
            <w:r>
              <w:rPr>
                <w:spacing w:val="-5"/>
              </w:rPr>
              <w:t xml:space="preserve"> </w:t>
            </w:r>
            <w:r>
              <w:t xml:space="preserve">1st </w:t>
            </w:r>
            <w:r>
              <w:rPr>
                <w:spacing w:val="-2"/>
              </w:rPr>
              <w:t>semester</w:t>
            </w:r>
          </w:p>
        </w:tc>
      </w:tr>
      <w:tr w:rsidR="003C3B15">
        <w:trPr>
          <w:trHeight w:val="333"/>
        </w:trPr>
        <w:tc>
          <w:tcPr>
            <w:tcW w:w="2693" w:type="dxa"/>
          </w:tcPr>
          <w:p w:rsidR="003C3B15" w:rsidRDefault="00344C2B">
            <w:pPr>
              <w:pStyle w:val="TableParagraph"/>
              <w:spacing w:before="34"/>
            </w:pPr>
            <w:r>
              <w:t>Type</w:t>
            </w:r>
            <w:r>
              <w:rPr>
                <w:spacing w:val="-4"/>
              </w:rPr>
              <w:t xml:space="preserve"> </w:t>
            </w:r>
            <w:r>
              <w:t>of</w:t>
            </w:r>
            <w:r>
              <w:rPr>
                <w:spacing w:val="-2"/>
              </w:rPr>
              <w:t xml:space="preserve"> course</w:t>
            </w:r>
          </w:p>
        </w:tc>
        <w:tc>
          <w:tcPr>
            <w:tcW w:w="7088" w:type="dxa"/>
          </w:tcPr>
          <w:p w:rsidR="003C3B15" w:rsidRDefault="00344C2B">
            <w:pPr>
              <w:pStyle w:val="TableParagraph"/>
              <w:spacing w:before="34"/>
              <w:ind w:left="110"/>
            </w:pPr>
            <w:r>
              <w:rPr>
                <w:spacing w:val="-2"/>
              </w:rPr>
              <w:t>Obligatory</w:t>
            </w:r>
          </w:p>
        </w:tc>
      </w:tr>
      <w:tr w:rsidR="003C3B15">
        <w:trPr>
          <w:trHeight w:val="357"/>
        </w:trPr>
        <w:tc>
          <w:tcPr>
            <w:tcW w:w="2693" w:type="dxa"/>
          </w:tcPr>
          <w:p w:rsidR="003C3B15" w:rsidRDefault="00344C2B">
            <w:pPr>
              <w:pStyle w:val="TableParagraph"/>
              <w:spacing w:before="44"/>
            </w:pPr>
            <w:r>
              <w:rPr>
                <w:spacing w:val="-2"/>
              </w:rPr>
              <w:t>Coordinator</w:t>
            </w:r>
          </w:p>
        </w:tc>
        <w:tc>
          <w:tcPr>
            <w:tcW w:w="7088" w:type="dxa"/>
          </w:tcPr>
          <w:p w:rsidR="003C3B15" w:rsidRDefault="00FC1174">
            <w:pPr>
              <w:pStyle w:val="TableParagraph"/>
              <w:spacing w:before="35"/>
              <w:ind w:left="110"/>
              <w:rPr>
                <w:sz w:val="24"/>
              </w:rPr>
            </w:pPr>
            <w:r w:rsidRPr="00FC1174">
              <w:rPr>
                <w:sz w:val="24"/>
              </w:rPr>
              <w:t>dr n. med. Krzysztof Balawender</w:t>
            </w:r>
            <w:bookmarkStart w:id="0" w:name="_GoBack"/>
            <w:bookmarkEnd w:id="0"/>
          </w:p>
        </w:tc>
      </w:tr>
    </w:tbl>
    <w:p w:rsidR="003C3B15" w:rsidRDefault="00344C2B">
      <w:pPr>
        <w:ind w:left="136"/>
      </w:pPr>
      <w:r>
        <w:t>*</w:t>
      </w:r>
      <w:r>
        <w:rPr>
          <w:spacing w:val="-2"/>
        </w:rPr>
        <w:t xml:space="preserve"> </w:t>
      </w:r>
      <w:r>
        <w:t>-</w:t>
      </w:r>
      <w:r>
        <w:rPr>
          <w:spacing w:val="-6"/>
        </w:rPr>
        <w:t xml:space="preserve"> </w:t>
      </w:r>
      <w:r>
        <w:t>According</w:t>
      </w:r>
      <w:r>
        <w:rPr>
          <w:spacing w:val="-5"/>
        </w:rPr>
        <w:t xml:space="preserve"> </w:t>
      </w:r>
      <w:r>
        <w:t>to</w:t>
      </w:r>
      <w:r>
        <w:rPr>
          <w:spacing w:val="-2"/>
        </w:rPr>
        <w:t xml:space="preserve"> </w:t>
      </w:r>
      <w:r>
        <w:t>the resolutions</w:t>
      </w:r>
      <w:r>
        <w:rPr>
          <w:spacing w:val="-2"/>
        </w:rPr>
        <w:t xml:space="preserve"> </w:t>
      </w:r>
      <w:r>
        <w:t>of</w:t>
      </w:r>
      <w:r>
        <w:rPr>
          <w:spacing w:val="-4"/>
        </w:rPr>
        <w:t xml:space="preserve"> </w:t>
      </w:r>
      <w:r>
        <w:t>the</w:t>
      </w:r>
      <w:r>
        <w:rPr>
          <w:spacing w:val="-2"/>
        </w:rPr>
        <w:t xml:space="preserve"> </w:t>
      </w:r>
      <w:r>
        <w:t>Faculty</w:t>
      </w:r>
      <w:r>
        <w:rPr>
          <w:spacing w:val="-5"/>
        </w:rPr>
        <w:t xml:space="preserve"> </w:t>
      </w:r>
      <w:r>
        <w:t>of</w:t>
      </w:r>
      <w:r>
        <w:rPr>
          <w:spacing w:val="-1"/>
        </w:rPr>
        <w:t xml:space="preserve"> </w:t>
      </w:r>
      <w:r>
        <w:rPr>
          <w:spacing w:val="-2"/>
        </w:rPr>
        <w:t>Medicine</w:t>
      </w:r>
    </w:p>
    <w:p w:rsidR="003C3B15" w:rsidRDefault="003C3B15">
      <w:pPr>
        <w:pStyle w:val="a3"/>
      </w:pPr>
    </w:p>
    <w:p w:rsidR="003C3B15" w:rsidRDefault="00344C2B">
      <w:pPr>
        <w:pStyle w:val="a4"/>
        <w:numPr>
          <w:ilvl w:val="1"/>
          <w:numId w:val="11"/>
        </w:numPr>
        <w:tabs>
          <w:tab w:val="left" w:pos="521"/>
        </w:tabs>
        <w:spacing w:before="159"/>
        <w:ind w:left="520" w:hanging="385"/>
        <w:jc w:val="left"/>
        <w:rPr>
          <w:b/>
        </w:rPr>
      </w:pPr>
      <w:r>
        <w:rPr>
          <w:b/>
        </w:rPr>
        <w:t>Forms</w:t>
      </w:r>
      <w:r>
        <w:rPr>
          <w:b/>
          <w:spacing w:val="-3"/>
        </w:rPr>
        <w:t xml:space="preserve"> </w:t>
      </w:r>
      <w:r>
        <w:rPr>
          <w:b/>
        </w:rPr>
        <w:t>of</w:t>
      </w:r>
      <w:r>
        <w:rPr>
          <w:b/>
          <w:spacing w:val="-3"/>
        </w:rPr>
        <w:t xml:space="preserve"> </w:t>
      </w:r>
      <w:r>
        <w:rPr>
          <w:b/>
        </w:rPr>
        <w:t>classes,</w:t>
      </w:r>
      <w:r>
        <w:rPr>
          <w:b/>
          <w:spacing w:val="-1"/>
        </w:rPr>
        <w:t xml:space="preserve"> </w:t>
      </w:r>
      <w:r>
        <w:rPr>
          <w:b/>
        </w:rPr>
        <w:t>number</w:t>
      </w:r>
      <w:r>
        <w:rPr>
          <w:b/>
          <w:spacing w:val="-3"/>
        </w:rPr>
        <w:t xml:space="preserve"> </w:t>
      </w:r>
      <w:r>
        <w:rPr>
          <w:b/>
        </w:rPr>
        <w:t>of hours</w:t>
      </w:r>
      <w:r>
        <w:rPr>
          <w:b/>
          <w:spacing w:val="-4"/>
        </w:rPr>
        <w:t xml:space="preserve"> </w:t>
      </w:r>
      <w:r>
        <w:rPr>
          <w:b/>
        </w:rPr>
        <w:t>and</w:t>
      </w:r>
      <w:r>
        <w:rPr>
          <w:b/>
          <w:spacing w:val="-3"/>
        </w:rPr>
        <w:t xml:space="preserve"> </w:t>
      </w:r>
      <w:r>
        <w:rPr>
          <w:b/>
          <w:spacing w:val="-4"/>
        </w:rPr>
        <w:t>ECTS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975"/>
        <w:gridCol w:w="1391"/>
        <w:gridCol w:w="1194"/>
        <w:gridCol w:w="952"/>
        <w:gridCol w:w="522"/>
        <w:gridCol w:w="988"/>
        <w:gridCol w:w="1012"/>
        <w:gridCol w:w="1142"/>
      </w:tblGrid>
      <w:tr w:rsidR="003C3B15">
        <w:trPr>
          <w:trHeight w:val="993"/>
        </w:trPr>
        <w:tc>
          <w:tcPr>
            <w:tcW w:w="898" w:type="dxa"/>
          </w:tcPr>
          <w:p w:rsidR="003C3B15" w:rsidRDefault="003C3B15">
            <w:pPr>
              <w:pStyle w:val="TableParagraph"/>
              <w:spacing w:before="10"/>
              <w:ind w:left="0"/>
              <w:rPr>
                <w:b/>
                <w:sz w:val="24"/>
              </w:rPr>
            </w:pPr>
          </w:p>
          <w:p w:rsidR="003C3B15" w:rsidRDefault="00344C2B">
            <w:pPr>
              <w:pStyle w:val="TableParagraph"/>
              <w:ind w:left="97" w:right="92"/>
              <w:jc w:val="center"/>
            </w:pPr>
            <w:r>
              <w:rPr>
                <w:spacing w:val="-2"/>
              </w:rPr>
              <w:t>Lecture</w:t>
            </w:r>
          </w:p>
        </w:tc>
        <w:tc>
          <w:tcPr>
            <w:tcW w:w="975" w:type="dxa"/>
          </w:tcPr>
          <w:p w:rsidR="003C3B15" w:rsidRDefault="003C3B15">
            <w:pPr>
              <w:pStyle w:val="TableParagraph"/>
              <w:spacing w:before="10"/>
              <w:ind w:left="0"/>
              <w:rPr>
                <w:b/>
                <w:sz w:val="24"/>
              </w:rPr>
            </w:pPr>
          </w:p>
          <w:p w:rsidR="003C3B15" w:rsidRDefault="00344C2B">
            <w:pPr>
              <w:pStyle w:val="TableParagraph"/>
              <w:ind w:left="96" w:right="87"/>
              <w:jc w:val="center"/>
            </w:pPr>
            <w:r>
              <w:rPr>
                <w:spacing w:val="-2"/>
              </w:rPr>
              <w:t>Exercise</w:t>
            </w:r>
          </w:p>
        </w:tc>
        <w:tc>
          <w:tcPr>
            <w:tcW w:w="1391" w:type="dxa"/>
          </w:tcPr>
          <w:p w:rsidR="003C3B15" w:rsidRDefault="003C3B15">
            <w:pPr>
              <w:pStyle w:val="TableParagraph"/>
              <w:spacing w:before="10"/>
              <w:ind w:left="0"/>
              <w:rPr>
                <w:b/>
                <w:sz w:val="24"/>
              </w:rPr>
            </w:pPr>
          </w:p>
          <w:p w:rsidR="003C3B15" w:rsidRDefault="00344C2B">
            <w:pPr>
              <w:pStyle w:val="TableParagraph"/>
              <w:ind w:left="99" w:right="92"/>
              <w:jc w:val="center"/>
            </w:pPr>
            <w:r>
              <w:rPr>
                <w:spacing w:val="-2"/>
              </w:rPr>
              <w:t>Conversation</w:t>
            </w:r>
          </w:p>
        </w:tc>
        <w:tc>
          <w:tcPr>
            <w:tcW w:w="1194" w:type="dxa"/>
          </w:tcPr>
          <w:p w:rsidR="003C3B15" w:rsidRDefault="003C3B15">
            <w:pPr>
              <w:pStyle w:val="TableParagraph"/>
              <w:spacing w:before="10"/>
              <w:ind w:left="0"/>
              <w:rPr>
                <w:b/>
                <w:sz w:val="24"/>
              </w:rPr>
            </w:pPr>
          </w:p>
          <w:p w:rsidR="003C3B15" w:rsidRDefault="00344C2B">
            <w:pPr>
              <w:pStyle w:val="TableParagraph"/>
              <w:ind w:left="96" w:right="90"/>
              <w:jc w:val="center"/>
            </w:pPr>
            <w:r>
              <w:rPr>
                <w:spacing w:val="-2"/>
              </w:rPr>
              <w:t>Laboratory</w:t>
            </w:r>
          </w:p>
        </w:tc>
        <w:tc>
          <w:tcPr>
            <w:tcW w:w="952" w:type="dxa"/>
          </w:tcPr>
          <w:p w:rsidR="003C3B15" w:rsidRDefault="00344C2B">
            <w:pPr>
              <w:pStyle w:val="TableParagraph"/>
              <w:spacing w:line="247" w:lineRule="exact"/>
              <w:ind w:left="93" w:right="88"/>
              <w:jc w:val="center"/>
            </w:pPr>
            <w:r>
              <w:rPr>
                <w:spacing w:val="-2"/>
              </w:rPr>
              <w:t>Seminar</w:t>
            </w:r>
          </w:p>
        </w:tc>
        <w:tc>
          <w:tcPr>
            <w:tcW w:w="522" w:type="dxa"/>
          </w:tcPr>
          <w:p w:rsidR="003C3B15" w:rsidRDefault="003C3B15">
            <w:pPr>
              <w:pStyle w:val="TableParagraph"/>
              <w:spacing w:before="10"/>
              <w:ind w:left="0"/>
              <w:rPr>
                <w:b/>
                <w:sz w:val="24"/>
              </w:rPr>
            </w:pPr>
          </w:p>
          <w:p w:rsidR="003C3B15" w:rsidRDefault="00344C2B">
            <w:pPr>
              <w:pStyle w:val="TableParagraph"/>
              <w:ind w:left="0" w:right="152"/>
              <w:jc w:val="right"/>
            </w:pPr>
            <w:r>
              <w:rPr>
                <w:spacing w:val="-5"/>
              </w:rPr>
              <w:t>ZP</w:t>
            </w:r>
          </w:p>
        </w:tc>
        <w:tc>
          <w:tcPr>
            <w:tcW w:w="988" w:type="dxa"/>
          </w:tcPr>
          <w:p w:rsidR="003C3B15" w:rsidRDefault="003C3B15">
            <w:pPr>
              <w:pStyle w:val="TableParagraph"/>
              <w:spacing w:before="10"/>
              <w:ind w:left="0"/>
              <w:rPr>
                <w:b/>
                <w:sz w:val="24"/>
              </w:rPr>
            </w:pPr>
          </w:p>
          <w:p w:rsidR="003C3B15" w:rsidRDefault="00344C2B">
            <w:pPr>
              <w:pStyle w:val="TableParagraph"/>
              <w:ind w:left="93" w:right="93"/>
              <w:jc w:val="center"/>
            </w:pPr>
            <w:r>
              <w:rPr>
                <w:spacing w:val="-2"/>
              </w:rPr>
              <w:t>Practical</w:t>
            </w:r>
          </w:p>
        </w:tc>
        <w:tc>
          <w:tcPr>
            <w:tcW w:w="1012" w:type="dxa"/>
          </w:tcPr>
          <w:p w:rsidR="003C3B15" w:rsidRDefault="00344C2B">
            <w:pPr>
              <w:pStyle w:val="TableParagraph"/>
              <w:spacing w:before="140" w:line="276" w:lineRule="auto"/>
              <w:ind w:left="103"/>
            </w:pPr>
            <w:r>
              <w:rPr>
                <w:spacing w:val="-2"/>
              </w:rPr>
              <w:t>Self- learning</w:t>
            </w:r>
          </w:p>
        </w:tc>
        <w:tc>
          <w:tcPr>
            <w:tcW w:w="1142" w:type="dxa"/>
          </w:tcPr>
          <w:p w:rsidR="003C3B15" w:rsidRDefault="00344C2B">
            <w:pPr>
              <w:pStyle w:val="TableParagraph"/>
              <w:spacing w:line="276" w:lineRule="auto"/>
              <w:ind w:left="102" w:right="212"/>
              <w:jc w:val="both"/>
              <w:rPr>
                <w:b/>
              </w:rPr>
            </w:pPr>
            <w:r>
              <w:rPr>
                <w:b/>
                <w:spacing w:val="-2"/>
              </w:rPr>
              <w:t xml:space="preserve">Number </w:t>
            </w:r>
            <w:r>
              <w:rPr>
                <w:b/>
              </w:rPr>
              <w:t>of</w:t>
            </w:r>
            <w:r>
              <w:rPr>
                <w:b/>
                <w:spacing w:val="-14"/>
              </w:rPr>
              <w:t xml:space="preserve"> </w:t>
            </w:r>
            <w:r>
              <w:rPr>
                <w:b/>
              </w:rPr>
              <w:t xml:space="preserve">points </w:t>
            </w:r>
            <w:r>
              <w:rPr>
                <w:b/>
                <w:spacing w:val="-4"/>
              </w:rPr>
              <w:t>ECTS</w:t>
            </w:r>
          </w:p>
        </w:tc>
      </w:tr>
      <w:tr w:rsidR="003C3B15">
        <w:trPr>
          <w:trHeight w:val="453"/>
        </w:trPr>
        <w:tc>
          <w:tcPr>
            <w:tcW w:w="898" w:type="dxa"/>
          </w:tcPr>
          <w:p w:rsidR="003C3B15" w:rsidRDefault="00344C2B">
            <w:pPr>
              <w:pStyle w:val="TableParagraph"/>
              <w:spacing w:before="94"/>
              <w:ind w:left="97" w:right="83"/>
              <w:jc w:val="center"/>
            </w:pPr>
            <w:r>
              <w:rPr>
                <w:spacing w:val="-5"/>
              </w:rPr>
              <w:t>30</w:t>
            </w:r>
          </w:p>
        </w:tc>
        <w:tc>
          <w:tcPr>
            <w:tcW w:w="975" w:type="dxa"/>
          </w:tcPr>
          <w:p w:rsidR="003C3B15" w:rsidRDefault="00344C2B">
            <w:pPr>
              <w:pStyle w:val="TableParagraph"/>
              <w:spacing w:before="94"/>
              <w:ind w:left="95" w:right="87"/>
              <w:jc w:val="center"/>
            </w:pPr>
            <w:r>
              <w:rPr>
                <w:spacing w:val="-5"/>
              </w:rPr>
              <w:t>45</w:t>
            </w:r>
          </w:p>
        </w:tc>
        <w:tc>
          <w:tcPr>
            <w:tcW w:w="1391" w:type="dxa"/>
          </w:tcPr>
          <w:p w:rsidR="003C3B15" w:rsidRDefault="00344C2B">
            <w:pPr>
              <w:pStyle w:val="TableParagraph"/>
              <w:spacing w:before="94"/>
              <w:ind w:left="5"/>
              <w:jc w:val="center"/>
            </w:pPr>
            <w:r>
              <w:t>-</w:t>
            </w:r>
          </w:p>
        </w:tc>
        <w:tc>
          <w:tcPr>
            <w:tcW w:w="1194" w:type="dxa"/>
          </w:tcPr>
          <w:p w:rsidR="003C3B15" w:rsidRDefault="00344C2B">
            <w:pPr>
              <w:pStyle w:val="TableParagraph"/>
              <w:spacing w:before="94"/>
              <w:ind w:left="3"/>
              <w:jc w:val="center"/>
            </w:pPr>
            <w:r>
              <w:t>-</w:t>
            </w:r>
          </w:p>
        </w:tc>
        <w:tc>
          <w:tcPr>
            <w:tcW w:w="952" w:type="dxa"/>
          </w:tcPr>
          <w:p w:rsidR="003C3B15" w:rsidRDefault="00344C2B">
            <w:pPr>
              <w:pStyle w:val="TableParagraph"/>
              <w:spacing w:before="94"/>
              <w:ind w:left="93" w:right="87"/>
              <w:jc w:val="center"/>
            </w:pPr>
            <w:r>
              <w:rPr>
                <w:spacing w:val="-5"/>
              </w:rPr>
              <w:t>25</w:t>
            </w:r>
          </w:p>
        </w:tc>
        <w:tc>
          <w:tcPr>
            <w:tcW w:w="522" w:type="dxa"/>
          </w:tcPr>
          <w:p w:rsidR="003C3B15" w:rsidRDefault="00344C2B">
            <w:pPr>
              <w:pStyle w:val="TableParagraph"/>
              <w:spacing w:before="94"/>
              <w:ind w:left="0" w:right="215"/>
              <w:jc w:val="right"/>
            </w:pPr>
            <w:r>
              <w:t>-</w:t>
            </w:r>
          </w:p>
        </w:tc>
        <w:tc>
          <w:tcPr>
            <w:tcW w:w="988" w:type="dxa"/>
          </w:tcPr>
          <w:p w:rsidR="003C3B15" w:rsidRDefault="00344C2B">
            <w:pPr>
              <w:pStyle w:val="TableParagraph"/>
              <w:spacing w:before="94"/>
              <w:ind w:left="0" w:right="1"/>
              <w:jc w:val="center"/>
            </w:pPr>
            <w:r>
              <w:t>-</w:t>
            </w:r>
          </w:p>
        </w:tc>
        <w:tc>
          <w:tcPr>
            <w:tcW w:w="1012" w:type="dxa"/>
          </w:tcPr>
          <w:p w:rsidR="003C3B15" w:rsidRDefault="00344C2B">
            <w:pPr>
              <w:pStyle w:val="TableParagraph"/>
              <w:spacing w:before="94"/>
              <w:ind w:left="375" w:right="376"/>
              <w:jc w:val="center"/>
            </w:pPr>
            <w:r>
              <w:rPr>
                <w:spacing w:val="-5"/>
              </w:rPr>
              <w:t>15</w:t>
            </w:r>
          </w:p>
        </w:tc>
        <w:tc>
          <w:tcPr>
            <w:tcW w:w="1142" w:type="dxa"/>
          </w:tcPr>
          <w:p w:rsidR="003C3B15" w:rsidRDefault="00344C2B">
            <w:pPr>
              <w:pStyle w:val="TableParagraph"/>
              <w:spacing w:before="94"/>
              <w:ind w:left="439" w:right="443"/>
              <w:jc w:val="center"/>
            </w:pPr>
            <w:r>
              <w:rPr>
                <w:spacing w:val="-5"/>
              </w:rPr>
              <w:t>11</w:t>
            </w:r>
          </w:p>
        </w:tc>
      </w:tr>
    </w:tbl>
    <w:p w:rsidR="003C3B15" w:rsidRDefault="003C3B15">
      <w:pPr>
        <w:pStyle w:val="a3"/>
        <w:rPr>
          <w:b/>
        </w:rPr>
      </w:pPr>
    </w:p>
    <w:p w:rsidR="003C3B15" w:rsidRDefault="003C3B15">
      <w:pPr>
        <w:pStyle w:val="a3"/>
        <w:spacing w:before="10"/>
        <w:rPr>
          <w:b/>
          <w:sz w:val="19"/>
        </w:rPr>
      </w:pPr>
    </w:p>
    <w:p w:rsidR="003C3B15" w:rsidRDefault="00344C2B">
      <w:pPr>
        <w:pStyle w:val="a4"/>
        <w:numPr>
          <w:ilvl w:val="1"/>
          <w:numId w:val="11"/>
        </w:numPr>
        <w:tabs>
          <w:tab w:val="left" w:pos="579"/>
        </w:tabs>
        <w:spacing w:before="1" w:line="251" w:lineRule="exact"/>
        <w:ind w:left="578" w:hanging="443"/>
        <w:jc w:val="left"/>
        <w:rPr>
          <w:b/>
        </w:rPr>
      </w:pPr>
      <w:r>
        <w:rPr>
          <w:b/>
        </w:rPr>
        <w:t>The</w:t>
      </w:r>
      <w:r>
        <w:rPr>
          <w:b/>
          <w:spacing w:val="-5"/>
        </w:rPr>
        <w:t xml:space="preserve"> </w:t>
      </w:r>
      <w:r>
        <w:rPr>
          <w:b/>
        </w:rPr>
        <w:t>form</w:t>
      </w:r>
      <w:r>
        <w:rPr>
          <w:b/>
          <w:spacing w:val="-2"/>
        </w:rPr>
        <w:t xml:space="preserve"> </w:t>
      </w:r>
      <w:r>
        <w:rPr>
          <w:b/>
        </w:rPr>
        <w:t>of</w:t>
      </w:r>
      <w:r>
        <w:rPr>
          <w:b/>
          <w:spacing w:val="-1"/>
        </w:rPr>
        <w:t xml:space="preserve"> </w:t>
      </w:r>
      <w:r>
        <w:rPr>
          <w:b/>
        </w:rPr>
        <w:t xml:space="preserve">class </w:t>
      </w:r>
      <w:r>
        <w:rPr>
          <w:b/>
          <w:spacing w:val="-2"/>
        </w:rPr>
        <w:t>activities</w:t>
      </w:r>
    </w:p>
    <w:p w:rsidR="003C3B15" w:rsidRDefault="00344C2B">
      <w:pPr>
        <w:spacing w:line="291" w:lineRule="exact"/>
        <w:ind w:left="182"/>
      </w:pPr>
      <w:r>
        <w:rPr>
          <w:rFonts w:ascii="Segoe UI Symbol" w:hAnsi="Segoe UI Symbol"/>
        </w:rPr>
        <w:t>☒</w:t>
      </w:r>
      <w:r>
        <w:t>classes</w:t>
      </w:r>
      <w:r>
        <w:rPr>
          <w:spacing w:val="-3"/>
        </w:rPr>
        <w:t xml:space="preserve"> </w:t>
      </w:r>
      <w:r>
        <w:t>are</w:t>
      </w:r>
      <w:r>
        <w:rPr>
          <w:spacing w:val="-6"/>
        </w:rPr>
        <w:t xml:space="preserve"> </w:t>
      </w:r>
      <w:r>
        <w:t>in</w:t>
      </w:r>
      <w:r>
        <w:rPr>
          <w:spacing w:val="-3"/>
        </w:rPr>
        <w:t xml:space="preserve"> </w:t>
      </w:r>
      <w:r>
        <w:t>the</w:t>
      </w:r>
      <w:r>
        <w:rPr>
          <w:spacing w:val="-4"/>
        </w:rPr>
        <w:t xml:space="preserve"> </w:t>
      </w:r>
      <w:r>
        <w:t>traditional</w:t>
      </w:r>
      <w:r>
        <w:rPr>
          <w:spacing w:val="-5"/>
        </w:rPr>
        <w:t xml:space="preserve"> </w:t>
      </w:r>
      <w:r>
        <w:rPr>
          <w:spacing w:val="-4"/>
        </w:rPr>
        <w:t>form</w:t>
      </w:r>
    </w:p>
    <w:p w:rsidR="003C3B15" w:rsidRDefault="00344C2B">
      <w:pPr>
        <w:pStyle w:val="a4"/>
        <w:numPr>
          <w:ilvl w:val="2"/>
          <w:numId w:val="11"/>
        </w:numPr>
        <w:tabs>
          <w:tab w:val="left" w:pos="374"/>
        </w:tabs>
      </w:pPr>
      <w:r>
        <w:t>classes</w:t>
      </w:r>
      <w:r>
        <w:rPr>
          <w:spacing w:val="-5"/>
        </w:rPr>
        <w:t xml:space="preserve"> </w:t>
      </w:r>
      <w:r>
        <w:t>are</w:t>
      </w:r>
      <w:r>
        <w:rPr>
          <w:spacing w:val="-5"/>
        </w:rPr>
        <w:t xml:space="preserve"> </w:t>
      </w:r>
      <w:r>
        <w:t>implemented</w:t>
      </w:r>
      <w:r>
        <w:rPr>
          <w:spacing w:val="-3"/>
        </w:rPr>
        <w:t xml:space="preserve"> </w:t>
      </w:r>
      <w:r>
        <w:t>using</w:t>
      </w:r>
      <w:r>
        <w:rPr>
          <w:spacing w:val="-4"/>
        </w:rPr>
        <w:t xml:space="preserve"> </w:t>
      </w:r>
      <w:r>
        <w:t>methods</w:t>
      </w:r>
      <w:r>
        <w:rPr>
          <w:spacing w:val="-3"/>
        </w:rPr>
        <w:t xml:space="preserve"> </w:t>
      </w:r>
      <w:r>
        <w:t>and</w:t>
      </w:r>
      <w:r>
        <w:rPr>
          <w:spacing w:val="-6"/>
        </w:rPr>
        <w:t xml:space="preserve"> </w:t>
      </w:r>
      <w:r>
        <w:t>techniques</w:t>
      </w:r>
      <w:r>
        <w:rPr>
          <w:spacing w:val="-3"/>
        </w:rPr>
        <w:t xml:space="preserve"> </w:t>
      </w:r>
      <w:r>
        <w:t>of</w:t>
      </w:r>
      <w:r>
        <w:rPr>
          <w:spacing w:val="-3"/>
        </w:rPr>
        <w:t xml:space="preserve"> </w:t>
      </w:r>
      <w:r>
        <w:t>distance</w:t>
      </w:r>
      <w:r>
        <w:rPr>
          <w:spacing w:val="-5"/>
        </w:rPr>
        <w:t xml:space="preserve"> </w:t>
      </w:r>
      <w:r>
        <w:rPr>
          <w:spacing w:val="-2"/>
        </w:rPr>
        <w:t>learning</w:t>
      </w:r>
    </w:p>
    <w:p w:rsidR="003C3B15" w:rsidRDefault="003C3B15">
      <w:pPr>
        <w:pStyle w:val="a3"/>
        <w:rPr>
          <w:sz w:val="28"/>
        </w:rPr>
      </w:pPr>
    </w:p>
    <w:p w:rsidR="003C3B15" w:rsidRDefault="00344C2B">
      <w:pPr>
        <w:pStyle w:val="a4"/>
        <w:numPr>
          <w:ilvl w:val="1"/>
          <w:numId w:val="11"/>
        </w:numPr>
        <w:tabs>
          <w:tab w:val="left" w:pos="523"/>
        </w:tabs>
        <w:spacing w:before="183"/>
        <w:ind w:left="522" w:hanging="387"/>
        <w:jc w:val="left"/>
      </w:pPr>
      <w:r>
        <w:rPr>
          <w:b/>
        </w:rPr>
        <w:t>Examination</w:t>
      </w:r>
      <w:r>
        <w:rPr>
          <w:b/>
          <w:spacing w:val="-6"/>
        </w:rPr>
        <w:t xml:space="preserve"> </w:t>
      </w:r>
      <w:r>
        <w:rPr>
          <w:b/>
        </w:rPr>
        <w:t>Forms</w:t>
      </w:r>
      <w:r>
        <w:rPr>
          <w:b/>
          <w:spacing w:val="-3"/>
        </w:rPr>
        <w:t xml:space="preserve"> </w:t>
      </w:r>
      <w:r>
        <w:rPr>
          <w:b/>
        </w:rPr>
        <w:t>/</w:t>
      </w:r>
      <w:r>
        <w:rPr>
          <w:b/>
          <w:spacing w:val="-5"/>
        </w:rPr>
        <w:t xml:space="preserve"> </w:t>
      </w:r>
      <w:r>
        <w:rPr>
          <w:b/>
        </w:rPr>
        <w:t>module</w:t>
      </w:r>
      <w:r>
        <w:rPr>
          <w:b/>
          <w:spacing w:val="-2"/>
        </w:rPr>
        <w:t xml:space="preserve"> </w:t>
      </w:r>
      <w:r>
        <w:t>(exam</w:t>
      </w:r>
      <w:r>
        <w:rPr>
          <w:b/>
          <w:u w:val="single"/>
        </w:rPr>
        <w:t>,</w:t>
      </w:r>
      <w:r>
        <w:rPr>
          <w:b/>
          <w:spacing w:val="-3"/>
          <w:u w:val="single"/>
        </w:rPr>
        <w:t xml:space="preserve"> </w:t>
      </w:r>
      <w:r>
        <w:rPr>
          <w:b/>
          <w:u w:val="single"/>
        </w:rPr>
        <w:t>credit</w:t>
      </w:r>
      <w:r>
        <w:rPr>
          <w:b/>
          <w:spacing w:val="-5"/>
          <w:u w:val="single"/>
        </w:rPr>
        <w:t xml:space="preserve"> </w:t>
      </w:r>
      <w:r>
        <w:rPr>
          <w:b/>
          <w:u w:val="single"/>
        </w:rPr>
        <w:t>with</w:t>
      </w:r>
      <w:r>
        <w:rPr>
          <w:b/>
          <w:spacing w:val="-6"/>
          <w:u w:val="single"/>
        </w:rPr>
        <w:t xml:space="preserve"> </w:t>
      </w:r>
      <w:r>
        <w:rPr>
          <w:b/>
          <w:u w:val="single"/>
        </w:rPr>
        <w:t>grade</w:t>
      </w:r>
      <w:r>
        <w:rPr>
          <w:b/>
          <w:spacing w:val="-3"/>
        </w:rPr>
        <w:t xml:space="preserve"> </w:t>
      </w:r>
      <w:r>
        <w:t>or</w:t>
      </w:r>
      <w:r>
        <w:rPr>
          <w:spacing w:val="-2"/>
        </w:rPr>
        <w:t xml:space="preserve"> </w:t>
      </w:r>
      <w:r>
        <w:t>credit</w:t>
      </w:r>
      <w:r>
        <w:rPr>
          <w:spacing w:val="-2"/>
        </w:rPr>
        <w:t xml:space="preserve"> </w:t>
      </w:r>
      <w:r>
        <w:t>without</w:t>
      </w:r>
      <w:r>
        <w:rPr>
          <w:spacing w:val="-2"/>
        </w:rPr>
        <w:t xml:space="preserve"> grade)</w:t>
      </w:r>
    </w:p>
    <w:p w:rsidR="003C3B15" w:rsidRDefault="003C3B15">
      <w:pPr>
        <w:pStyle w:val="a3"/>
        <w:spacing w:before="6"/>
        <w:rPr>
          <w:sz w:val="14"/>
        </w:rPr>
      </w:pPr>
    </w:p>
    <w:p w:rsidR="003C3B15" w:rsidRDefault="00344C2B">
      <w:pPr>
        <w:pStyle w:val="a4"/>
        <w:numPr>
          <w:ilvl w:val="0"/>
          <w:numId w:val="10"/>
        </w:numPr>
        <w:tabs>
          <w:tab w:val="left" w:pos="348"/>
        </w:tabs>
        <w:spacing w:before="91"/>
        <w:rPr>
          <w:b/>
        </w:rPr>
      </w:pPr>
      <w:r>
        <w:rPr>
          <w:b/>
          <w:spacing w:val="-2"/>
        </w:rPr>
        <w:t>REQUIREMENTS</w:t>
      </w:r>
    </w:p>
    <w:p w:rsidR="003C3B15" w:rsidRDefault="00FC1174">
      <w:pPr>
        <w:pStyle w:val="a3"/>
        <w:ind w:left="136"/>
        <w:rPr>
          <w:sz w:val="20"/>
        </w:rPr>
      </w:pPr>
      <w:r>
        <w:rPr>
          <w:sz w:val="20"/>
        </w:rPr>
      </w:r>
      <w:r>
        <w:rPr>
          <w:sz w:val="20"/>
        </w:rPr>
        <w:pict>
          <v:shapetype id="_x0000_t202" coordsize="21600,21600" o:spt="202" path="m,l,21600r21600,l21600,xe">
            <v:stroke joinstyle="miter"/>
            <v:path gradientshapeok="t" o:connecttype="rect"/>
          </v:shapetype>
          <v:shape id="docshape1" o:spid="_x0000_s1046" type="#_x0000_t202" style="width:453.2pt;height:14.4pt;mso-left-percent:-10001;mso-top-percent:-10001;mso-position-horizontal:absolute;mso-position-horizontal-relative:char;mso-position-vertical:absolute;mso-position-vertical-relative:line;mso-left-percent:-10001;mso-top-percent:-10001" filled="f" strokeweight=".16936mm">
            <v:textbox inset="0,0,0,0">
              <w:txbxContent>
                <w:p w:rsidR="003C3B15" w:rsidRDefault="00344C2B">
                  <w:pPr>
                    <w:pStyle w:val="a3"/>
                    <w:spacing w:line="268" w:lineRule="exact"/>
                    <w:ind w:left="105"/>
                  </w:pPr>
                  <w:r>
                    <w:t>Knowledge</w:t>
                  </w:r>
                  <w:r>
                    <w:rPr>
                      <w:spacing w:val="-3"/>
                    </w:rPr>
                    <w:t xml:space="preserve"> </w:t>
                  </w:r>
                  <w:r>
                    <w:t>about</w:t>
                  </w:r>
                  <w:r>
                    <w:rPr>
                      <w:spacing w:val="-1"/>
                    </w:rPr>
                    <w:t xml:space="preserve"> </w:t>
                  </w:r>
                  <w:r>
                    <w:t>the</w:t>
                  </w:r>
                  <w:r>
                    <w:rPr>
                      <w:spacing w:val="-2"/>
                    </w:rPr>
                    <w:t xml:space="preserve"> </w:t>
                  </w:r>
                  <w:r>
                    <w:t>structure</w:t>
                  </w:r>
                  <w:r>
                    <w:rPr>
                      <w:spacing w:val="-3"/>
                    </w:rPr>
                    <w:t xml:space="preserve"> </w:t>
                  </w:r>
                  <w:r>
                    <w:t>and</w:t>
                  </w:r>
                  <w:r>
                    <w:rPr>
                      <w:spacing w:val="1"/>
                    </w:rPr>
                    <w:t xml:space="preserve"> </w:t>
                  </w:r>
                  <w:r>
                    <w:t>functioning</w:t>
                  </w:r>
                  <w:r>
                    <w:rPr>
                      <w:spacing w:val="-3"/>
                    </w:rPr>
                    <w:t xml:space="preserve"> </w:t>
                  </w:r>
                  <w:r>
                    <w:t>of</w:t>
                  </w:r>
                  <w:r>
                    <w:rPr>
                      <w:spacing w:val="-1"/>
                    </w:rPr>
                    <w:t xml:space="preserve"> </w:t>
                  </w:r>
                  <w:r>
                    <w:t>the</w:t>
                  </w:r>
                  <w:r>
                    <w:rPr>
                      <w:spacing w:val="-1"/>
                    </w:rPr>
                    <w:t xml:space="preserve"> </w:t>
                  </w:r>
                  <w:r>
                    <w:t>human</w:t>
                  </w:r>
                  <w:r>
                    <w:rPr>
                      <w:spacing w:val="-1"/>
                    </w:rPr>
                    <w:t xml:space="preserve"> </w:t>
                  </w:r>
                  <w:r>
                    <w:t>body</w:t>
                  </w:r>
                  <w:r>
                    <w:rPr>
                      <w:spacing w:val="-4"/>
                    </w:rPr>
                    <w:t xml:space="preserve"> </w:t>
                  </w:r>
                  <w:r>
                    <w:t>at</w:t>
                  </w:r>
                  <w:r>
                    <w:rPr>
                      <w:spacing w:val="-1"/>
                    </w:rPr>
                    <w:t xml:space="preserve"> </w:t>
                  </w:r>
                  <w:r>
                    <w:t>the</w:t>
                  </w:r>
                  <w:r>
                    <w:rPr>
                      <w:spacing w:val="-2"/>
                    </w:rPr>
                    <w:t xml:space="preserve"> </w:t>
                  </w:r>
                  <w:r>
                    <w:t>high</w:t>
                  </w:r>
                  <w:r>
                    <w:rPr>
                      <w:spacing w:val="-2"/>
                    </w:rPr>
                    <w:t xml:space="preserve"> </w:t>
                  </w:r>
                  <w:r>
                    <w:t>school</w:t>
                  </w:r>
                  <w:r>
                    <w:rPr>
                      <w:spacing w:val="-1"/>
                    </w:rPr>
                    <w:t xml:space="preserve"> </w:t>
                  </w:r>
                  <w:r>
                    <w:rPr>
                      <w:spacing w:val="-2"/>
                    </w:rPr>
                    <w:t>level.</w:t>
                  </w:r>
                </w:p>
              </w:txbxContent>
            </v:textbox>
            <w10:wrap type="none"/>
            <w10:anchorlock/>
          </v:shape>
        </w:pict>
      </w:r>
    </w:p>
    <w:p w:rsidR="003C3B15" w:rsidRDefault="003C3B15">
      <w:pPr>
        <w:pStyle w:val="a3"/>
        <w:spacing w:before="1"/>
        <w:rPr>
          <w:b/>
          <w:sz w:val="27"/>
        </w:rPr>
      </w:pPr>
    </w:p>
    <w:p w:rsidR="003C3B15" w:rsidRDefault="00344C2B">
      <w:pPr>
        <w:pStyle w:val="a4"/>
        <w:numPr>
          <w:ilvl w:val="0"/>
          <w:numId w:val="10"/>
        </w:numPr>
        <w:tabs>
          <w:tab w:val="left" w:pos="348"/>
        </w:tabs>
        <w:spacing w:before="92" w:line="259" w:lineRule="auto"/>
        <w:ind w:left="136" w:right="1796" w:firstLine="0"/>
        <w:rPr>
          <w:b/>
        </w:rPr>
      </w:pPr>
      <w:r>
        <w:rPr>
          <w:b/>
        </w:rPr>
        <w:t>OBJECTIVES,</w:t>
      </w:r>
      <w:r>
        <w:rPr>
          <w:b/>
          <w:spacing w:val="-14"/>
        </w:rPr>
        <w:t xml:space="preserve"> </w:t>
      </w:r>
      <w:r>
        <w:rPr>
          <w:b/>
        </w:rPr>
        <w:t>OUTCOMES,</w:t>
      </w:r>
      <w:r>
        <w:rPr>
          <w:b/>
          <w:spacing w:val="-14"/>
        </w:rPr>
        <w:t xml:space="preserve"> </w:t>
      </w:r>
      <w:r>
        <w:rPr>
          <w:b/>
        </w:rPr>
        <w:t>AND</w:t>
      </w:r>
      <w:r>
        <w:rPr>
          <w:b/>
          <w:spacing w:val="-14"/>
        </w:rPr>
        <w:t xml:space="preserve"> </w:t>
      </w:r>
      <w:r>
        <w:rPr>
          <w:b/>
        </w:rPr>
        <w:t>PROGRAM</w:t>
      </w:r>
      <w:r>
        <w:rPr>
          <w:b/>
          <w:spacing w:val="-13"/>
        </w:rPr>
        <w:t xml:space="preserve"> </w:t>
      </w:r>
      <w:r>
        <w:rPr>
          <w:b/>
        </w:rPr>
        <w:t>CONTENT</w:t>
      </w:r>
      <w:r>
        <w:rPr>
          <w:b/>
          <w:spacing w:val="-14"/>
        </w:rPr>
        <w:t xml:space="preserve"> </w:t>
      </w:r>
      <w:r>
        <w:rPr>
          <w:b/>
        </w:rPr>
        <w:t>USED</w:t>
      </w:r>
      <w:r>
        <w:rPr>
          <w:b/>
          <w:spacing w:val="-14"/>
        </w:rPr>
        <w:t xml:space="preserve"> </w:t>
      </w:r>
      <w:r>
        <w:rPr>
          <w:b/>
        </w:rPr>
        <w:t>IN</w:t>
      </w:r>
      <w:r>
        <w:rPr>
          <w:b/>
          <w:spacing w:val="-14"/>
        </w:rPr>
        <w:t xml:space="preserve"> </w:t>
      </w:r>
      <w:r>
        <w:rPr>
          <w:b/>
        </w:rPr>
        <w:t xml:space="preserve">TEACHING </w:t>
      </w:r>
      <w:r>
        <w:rPr>
          <w:b/>
          <w:spacing w:val="-2"/>
        </w:rPr>
        <w:t>METHODS</w:t>
      </w:r>
    </w:p>
    <w:p w:rsidR="003C3B15" w:rsidRDefault="00344C2B">
      <w:pPr>
        <w:pStyle w:val="a4"/>
        <w:numPr>
          <w:ilvl w:val="1"/>
          <w:numId w:val="10"/>
        </w:numPr>
        <w:tabs>
          <w:tab w:val="left" w:pos="552"/>
        </w:tabs>
        <w:spacing w:before="160"/>
        <w:rPr>
          <w:b/>
        </w:rPr>
      </w:pPr>
      <w:r>
        <w:rPr>
          <w:b/>
        </w:rPr>
        <w:t>Objectives</w:t>
      </w:r>
      <w:r>
        <w:rPr>
          <w:b/>
          <w:spacing w:val="-4"/>
        </w:rPr>
        <w:t xml:space="preserve"> </w:t>
      </w:r>
      <w:r>
        <w:rPr>
          <w:b/>
        </w:rPr>
        <w:t>of</w:t>
      </w:r>
      <w:r>
        <w:rPr>
          <w:b/>
          <w:spacing w:val="-3"/>
        </w:rPr>
        <w:t xml:space="preserve"> </w:t>
      </w:r>
      <w:r>
        <w:rPr>
          <w:b/>
        </w:rPr>
        <w:t>this</w:t>
      </w:r>
      <w:r>
        <w:rPr>
          <w:b/>
          <w:spacing w:val="-3"/>
        </w:rPr>
        <w:t xml:space="preserve"> </w:t>
      </w:r>
      <w:r>
        <w:rPr>
          <w:b/>
          <w:spacing w:val="-2"/>
        </w:rPr>
        <w:t>course/module</w:t>
      </w:r>
    </w:p>
    <w:p w:rsidR="003C3B15" w:rsidRDefault="003C3B15">
      <w:pPr>
        <w:pStyle w:val="a3"/>
        <w:spacing w:before="8" w:after="1"/>
        <w:rPr>
          <w:b/>
          <w:sz w:val="21"/>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8409"/>
      </w:tblGrid>
      <w:tr w:rsidR="003C3B15">
        <w:trPr>
          <w:trHeight w:val="582"/>
        </w:trPr>
        <w:tc>
          <w:tcPr>
            <w:tcW w:w="655" w:type="dxa"/>
          </w:tcPr>
          <w:p w:rsidR="003C3B15" w:rsidRDefault="00344C2B">
            <w:pPr>
              <w:pStyle w:val="TableParagraph"/>
              <w:spacing w:before="159"/>
              <w:ind w:left="110"/>
            </w:pPr>
            <w:r>
              <w:rPr>
                <w:spacing w:val="-5"/>
              </w:rPr>
              <w:t>C1</w:t>
            </w:r>
          </w:p>
        </w:tc>
        <w:tc>
          <w:tcPr>
            <w:tcW w:w="8409" w:type="dxa"/>
          </w:tcPr>
          <w:p w:rsidR="003C3B15" w:rsidRDefault="00344C2B">
            <w:pPr>
              <w:pStyle w:val="TableParagraph"/>
              <w:spacing w:line="247" w:lineRule="exact"/>
              <w:ind w:left="110"/>
            </w:pPr>
            <w:r>
              <w:t>Understanding</w:t>
            </w:r>
            <w:r>
              <w:rPr>
                <w:spacing w:val="29"/>
              </w:rPr>
              <w:t xml:space="preserve"> </w:t>
            </w:r>
            <w:r>
              <w:t>the</w:t>
            </w:r>
            <w:r>
              <w:rPr>
                <w:spacing w:val="35"/>
              </w:rPr>
              <w:t xml:space="preserve"> </w:t>
            </w:r>
            <w:r>
              <w:t>detailed</w:t>
            </w:r>
            <w:r>
              <w:rPr>
                <w:spacing w:val="33"/>
              </w:rPr>
              <w:t xml:space="preserve"> </w:t>
            </w:r>
            <w:r>
              <w:t>anatomical</w:t>
            </w:r>
            <w:r>
              <w:rPr>
                <w:spacing w:val="34"/>
              </w:rPr>
              <w:t xml:space="preserve"> </w:t>
            </w:r>
            <w:r>
              <w:t>structure</w:t>
            </w:r>
            <w:r>
              <w:rPr>
                <w:spacing w:val="33"/>
              </w:rPr>
              <w:t xml:space="preserve"> </w:t>
            </w:r>
            <w:r>
              <w:t>of</w:t>
            </w:r>
            <w:r>
              <w:rPr>
                <w:spacing w:val="32"/>
              </w:rPr>
              <w:t xml:space="preserve"> </w:t>
            </w:r>
            <w:r>
              <w:t>the</w:t>
            </w:r>
            <w:r>
              <w:rPr>
                <w:spacing w:val="35"/>
              </w:rPr>
              <w:t xml:space="preserve"> </w:t>
            </w:r>
            <w:r>
              <w:t>human</w:t>
            </w:r>
            <w:r>
              <w:rPr>
                <w:spacing w:val="35"/>
              </w:rPr>
              <w:t xml:space="preserve"> </w:t>
            </w:r>
            <w:r>
              <w:t>body</w:t>
            </w:r>
            <w:r>
              <w:rPr>
                <w:spacing w:val="32"/>
              </w:rPr>
              <w:t xml:space="preserve"> </w:t>
            </w:r>
            <w:r>
              <w:t>based</w:t>
            </w:r>
            <w:r>
              <w:rPr>
                <w:spacing w:val="32"/>
              </w:rPr>
              <w:t xml:space="preserve"> </w:t>
            </w:r>
            <w:r>
              <w:t>on</w:t>
            </w:r>
            <w:r>
              <w:rPr>
                <w:spacing w:val="32"/>
              </w:rPr>
              <w:t xml:space="preserve"> </w:t>
            </w:r>
            <w:r>
              <w:rPr>
                <w:spacing w:val="-2"/>
              </w:rPr>
              <w:t>descriptive</w:t>
            </w:r>
          </w:p>
          <w:p w:rsidR="003C3B15" w:rsidRDefault="00344C2B">
            <w:pPr>
              <w:pStyle w:val="TableParagraph"/>
              <w:spacing w:before="37"/>
              <w:ind w:left="110"/>
            </w:pPr>
            <w:r>
              <w:rPr>
                <w:spacing w:val="-2"/>
              </w:rPr>
              <w:t>anatomy,</w:t>
            </w:r>
            <w:r>
              <w:rPr>
                <w:spacing w:val="-4"/>
              </w:rPr>
              <w:t xml:space="preserve"> </w:t>
            </w:r>
            <w:r>
              <w:rPr>
                <w:spacing w:val="-2"/>
              </w:rPr>
              <w:t>which</w:t>
            </w:r>
            <w:r>
              <w:rPr>
                <w:spacing w:val="-1"/>
              </w:rPr>
              <w:t xml:space="preserve"> </w:t>
            </w:r>
            <w:r>
              <w:rPr>
                <w:spacing w:val="-2"/>
              </w:rPr>
              <w:t>divides</w:t>
            </w:r>
            <w:r>
              <w:rPr>
                <w:spacing w:val="-3"/>
              </w:rPr>
              <w:t xml:space="preserve"> </w:t>
            </w:r>
            <w:r>
              <w:rPr>
                <w:spacing w:val="-2"/>
              </w:rPr>
              <w:t>the</w:t>
            </w:r>
            <w:r>
              <w:rPr>
                <w:spacing w:val="-4"/>
              </w:rPr>
              <w:t xml:space="preserve"> </w:t>
            </w:r>
            <w:r>
              <w:rPr>
                <w:spacing w:val="-2"/>
              </w:rPr>
              <w:t>human</w:t>
            </w:r>
            <w:r>
              <w:rPr>
                <w:spacing w:val="-1"/>
              </w:rPr>
              <w:t xml:space="preserve"> </w:t>
            </w:r>
            <w:r>
              <w:rPr>
                <w:spacing w:val="-2"/>
              </w:rPr>
              <w:t>body</w:t>
            </w:r>
            <w:r>
              <w:rPr>
                <w:spacing w:val="-3"/>
              </w:rPr>
              <w:t xml:space="preserve"> </w:t>
            </w:r>
            <w:r>
              <w:rPr>
                <w:spacing w:val="-2"/>
              </w:rPr>
              <w:t>into particular systems</w:t>
            </w:r>
            <w:r>
              <w:t xml:space="preserve"> </w:t>
            </w:r>
            <w:r>
              <w:rPr>
                <w:spacing w:val="-2"/>
              </w:rPr>
              <w:t>considered</w:t>
            </w:r>
            <w:r>
              <w:rPr>
                <w:spacing w:val="-3"/>
              </w:rPr>
              <w:t xml:space="preserve"> </w:t>
            </w:r>
            <w:r>
              <w:rPr>
                <w:spacing w:val="-2"/>
              </w:rPr>
              <w:t>in sequence:</w:t>
            </w:r>
            <w:r>
              <w:rPr>
                <w:spacing w:val="1"/>
              </w:rPr>
              <w:t xml:space="preserve"> </w:t>
            </w:r>
            <w:r>
              <w:rPr>
                <w:spacing w:val="-2"/>
              </w:rPr>
              <w:t>bone,</w:t>
            </w:r>
          </w:p>
        </w:tc>
      </w:tr>
    </w:tbl>
    <w:p w:rsidR="003C3B15" w:rsidRDefault="003C3B15">
      <w:pPr>
        <w:sectPr w:rsidR="003C3B15">
          <w:type w:val="continuous"/>
          <w:pgSz w:w="11910" w:h="16840"/>
          <w:pgMar w:top="1320" w:right="620" w:bottom="1265" w:left="1280" w:header="708" w:footer="708" w:gutter="0"/>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8409"/>
      </w:tblGrid>
      <w:tr w:rsidR="003C3B15">
        <w:trPr>
          <w:trHeight w:val="583"/>
        </w:trPr>
        <w:tc>
          <w:tcPr>
            <w:tcW w:w="655" w:type="dxa"/>
          </w:tcPr>
          <w:p w:rsidR="003C3B15" w:rsidRDefault="003C3B15">
            <w:pPr>
              <w:pStyle w:val="TableParagraph"/>
              <w:ind w:left="0"/>
            </w:pPr>
          </w:p>
        </w:tc>
        <w:tc>
          <w:tcPr>
            <w:tcW w:w="8409" w:type="dxa"/>
          </w:tcPr>
          <w:p w:rsidR="003C3B15" w:rsidRDefault="00344C2B">
            <w:pPr>
              <w:pStyle w:val="TableParagraph"/>
              <w:spacing w:line="249" w:lineRule="exact"/>
              <w:ind w:left="110"/>
            </w:pPr>
            <w:r>
              <w:t>muscle,</w:t>
            </w:r>
            <w:r>
              <w:rPr>
                <w:spacing w:val="15"/>
              </w:rPr>
              <w:t xml:space="preserve"> </w:t>
            </w:r>
            <w:r>
              <w:t>digestive,</w:t>
            </w:r>
            <w:r>
              <w:rPr>
                <w:spacing w:val="15"/>
              </w:rPr>
              <w:t xml:space="preserve"> </w:t>
            </w:r>
            <w:r>
              <w:t>respiratory,</w:t>
            </w:r>
            <w:r>
              <w:rPr>
                <w:spacing w:val="15"/>
              </w:rPr>
              <w:t xml:space="preserve"> </w:t>
            </w:r>
            <w:r>
              <w:t>urogenital,</w:t>
            </w:r>
            <w:r>
              <w:rPr>
                <w:spacing w:val="15"/>
              </w:rPr>
              <w:t xml:space="preserve"> </w:t>
            </w:r>
            <w:r>
              <w:t>internal,</w:t>
            </w:r>
            <w:r>
              <w:rPr>
                <w:spacing w:val="14"/>
              </w:rPr>
              <w:t xml:space="preserve"> </w:t>
            </w:r>
            <w:r>
              <w:t>vascular,</w:t>
            </w:r>
            <w:r>
              <w:rPr>
                <w:spacing w:val="16"/>
              </w:rPr>
              <w:t xml:space="preserve"> </w:t>
            </w:r>
            <w:r>
              <w:t>nervous,</w:t>
            </w:r>
            <w:r>
              <w:rPr>
                <w:spacing w:val="14"/>
              </w:rPr>
              <w:t xml:space="preserve"> </w:t>
            </w:r>
            <w:r>
              <w:t>common</w:t>
            </w:r>
            <w:r>
              <w:rPr>
                <w:spacing w:val="16"/>
              </w:rPr>
              <w:t xml:space="preserve"> </w:t>
            </w:r>
            <w:r>
              <w:t>and</w:t>
            </w:r>
            <w:r>
              <w:rPr>
                <w:spacing w:val="16"/>
              </w:rPr>
              <w:t xml:space="preserve"> </w:t>
            </w:r>
            <w:r>
              <w:rPr>
                <w:spacing w:val="-2"/>
              </w:rPr>
              <w:t>sensory</w:t>
            </w:r>
          </w:p>
          <w:p w:rsidR="003C3B15" w:rsidRDefault="00344C2B">
            <w:pPr>
              <w:pStyle w:val="TableParagraph"/>
              <w:spacing w:before="38"/>
              <w:ind w:left="110"/>
            </w:pPr>
            <w:proofErr w:type="gramStart"/>
            <w:r>
              <w:rPr>
                <w:spacing w:val="-2"/>
              </w:rPr>
              <w:t>organs</w:t>
            </w:r>
            <w:proofErr w:type="gramEnd"/>
            <w:r>
              <w:rPr>
                <w:spacing w:val="-2"/>
              </w:rPr>
              <w:t>.</w:t>
            </w:r>
          </w:p>
        </w:tc>
      </w:tr>
      <w:tr w:rsidR="003C3B15">
        <w:trPr>
          <w:trHeight w:val="2857"/>
        </w:trPr>
        <w:tc>
          <w:tcPr>
            <w:tcW w:w="655" w:type="dxa"/>
          </w:tcPr>
          <w:p w:rsidR="003C3B15" w:rsidRDefault="003C3B15">
            <w:pPr>
              <w:pStyle w:val="TableParagraph"/>
              <w:ind w:left="0"/>
              <w:rPr>
                <w:b/>
                <w:sz w:val="24"/>
              </w:rPr>
            </w:pPr>
          </w:p>
          <w:p w:rsidR="003C3B15" w:rsidRDefault="003C3B15">
            <w:pPr>
              <w:pStyle w:val="TableParagraph"/>
              <w:ind w:left="0"/>
              <w:rPr>
                <w:b/>
                <w:sz w:val="24"/>
              </w:rPr>
            </w:pPr>
          </w:p>
          <w:p w:rsidR="003C3B15" w:rsidRDefault="003C3B15">
            <w:pPr>
              <w:pStyle w:val="TableParagraph"/>
              <w:ind w:left="0"/>
              <w:rPr>
                <w:b/>
                <w:sz w:val="24"/>
              </w:rPr>
            </w:pPr>
          </w:p>
          <w:p w:rsidR="003C3B15" w:rsidRDefault="003C3B15">
            <w:pPr>
              <w:pStyle w:val="TableParagraph"/>
              <w:ind w:left="0"/>
              <w:rPr>
                <w:b/>
                <w:sz w:val="24"/>
              </w:rPr>
            </w:pPr>
          </w:p>
          <w:p w:rsidR="003C3B15" w:rsidRDefault="00344C2B">
            <w:pPr>
              <w:pStyle w:val="TableParagraph"/>
              <w:spacing w:before="193"/>
              <w:ind w:left="110"/>
            </w:pPr>
            <w:r>
              <w:rPr>
                <w:spacing w:val="-5"/>
              </w:rPr>
              <w:t>C2</w:t>
            </w:r>
          </w:p>
        </w:tc>
        <w:tc>
          <w:tcPr>
            <w:tcW w:w="8409" w:type="dxa"/>
          </w:tcPr>
          <w:p w:rsidR="003C3B15" w:rsidRDefault="00344C2B">
            <w:pPr>
              <w:pStyle w:val="TableParagraph"/>
              <w:spacing w:line="276" w:lineRule="auto"/>
              <w:ind w:left="110" w:right="95"/>
              <w:jc w:val="both"/>
              <w:rPr>
                <w:sz w:val="24"/>
              </w:rPr>
            </w:pPr>
            <w:r>
              <w:rPr>
                <w:sz w:val="24"/>
              </w:rPr>
              <w:t>Understanding correct human body structure, determines the functions of organs, systems and the organism as a whole. Dynamic development of imaging techniques of human body structures</w:t>
            </w:r>
            <w:proofErr w:type="gramStart"/>
            <w:r>
              <w:rPr>
                <w:sz w:val="24"/>
              </w:rPr>
              <w:t>;</w:t>
            </w:r>
            <w:proofErr w:type="gramEnd"/>
            <w:r>
              <w:rPr>
                <w:sz w:val="24"/>
              </w:rPr>
              <w:t xml:space="preserve"> radiology, computed tomography, magnetic resonance imaging</w:t>
            </w:r>
            <w:r>
              <w:rPr>
                <w:spacing w:val="-8"/>
                <w:sz w:val="24"/>
              </w:rPr>
              <w:t xml:space="preserve"> </w:t>
            </w:r>
            <w:r>
              <w:rPr>
                <w:sz w:val="24"/>
              </w:rPr>
              <w:t>and</w:t>
            </w:r>
            <w:r>
              <w:rPr>
                <w:spacing w:val="-4"/>
                <w:sz w:val="24"/>
              </w:rPr>
              <w:t xml:space="preserve"> </w:t>
            </w:r>
            <w:r>
              <w:rPr>
                <w:sz w:val="24"/>
              </w:rPr>
              <w:t>others</w:t>
            </w:r>
            <w:r>
              <w:rPr>
                <w:spacing w:val="-6"/>
                <w:sz w:val="24"/>
              </w:rPr>
              <w:t xml:space="preserve"> </w:t>
            </w:r>
            <w:r>
              <w:rPr>
                <w:sz w:val="24"/>
              </w:rPr>
              <w:t>that</w:t>
            </w:r>
            <w:r>
              <w:rPr>
                <w:spacing w:val="-5"/>
                <w:sz w:val="24"/>
              </w:rPr>
              <w:t xml:space="preserve"> </w:t>
            </w:r>
            <w:r>
              <w:rPr>
                <w:sz w:val="24"/>
              </w:rPr>
              <w:t>enable</w:t>
            </w:r>
            <w:r>
              <w:rPr>
                <w:spacing w:val="-6"/>
                <w:sz w:val="24"/>
              </w:rPr>
              <w:t xml:space="preserve"> </w:t>
            </w:r>
            <w:r>
              <w:rPr>
                <w:sz w:val="24"/>
              </w:rPr>
              <w:t>the</w:t>
            </w:r>
            <w:r>
              <w:rPr>
                <w:spacing w:val="-6"/>
                <w:sz w:val="24"/>
              </w:rPr>
              <w:t xml:space="preserve"> </w:t>
            </w:r>
            <w:r>
              <w:rPr>
                <w:sz w:val="24"/>
              </w:rPr>
              <w:t>visualization</w:t>
            </w:r>
            <w:r>
              <w:rPr>
                <w:spacing w:val="-6"/>
                <w:sz w:val="24"/>
              </w:rPr>
              <w:t xml:space="preserve"> </w:t>
            </w:r>
            <w:r>
              <w:rPr>
                <w:sz w:val="24"/>
              </w:rPr>
              <w:t>of</w:t>
            </w:r>
            <w:r>
              <w:rPr>
                <w:spacing w:val="-4"/>
                <w:sz w:val="24"/>
              </w:rPr>
              <w:t xml:space="preserve"> </w:t>
            </w:r>
            <w:r>
              <w:rPr>
                <w:sz w:val="24"/>
              </w:rPr>
              <w:t>structures</w:t>
            </w:r>
            <w:r>
              <w:rPr>
                <w:spacing w:val="-3"/>
                <w:sz w:val="24"/>
              </w:rPr>
              <w:t xml:space="preserve"> </w:t>
            </w:r>
            <w:r>
              <w:rPr>
                <w:sz w:val="24"/>
              </w:rPr>
              <w:t>and</w:t>
            </w:r>
            <w:r>
              <w:rPr>
                <w:spacing w:val="-6"/>
                <w:sz w:val="24"/>
              </w:rPr>
              <w:t xml:space="preserve"> </w:t>
            </w:r>
            <w:r>
              <w:rPr>
                <w:sz w:val="24"/>
              </w:rPr>
              <w:t>the</w:t>
            </w:r>
            <w:r>
              <w:rPr>
                <w:spacing w:val="-4"/>
                <w:sz w:val="24"/>
              </w:rPr>
              <w:t xml:space="preserve"> </w:t>
            </w:r>
            <w:r>
              <w:rPr>
                <w:sz w:val="24"/>
              </w:rPr>
              <w:t>interpretation</w:t>
            </w:r>
            <w:r>
              <w:rPr>
                <w:spacing w:val="-5"/>
                <w:sz w:val="24"/>
              </w:rPr>
              <w:t xml:space="preserve"> </w:t>
            </w:r>
            <w:r>
              <w:rPr>
                <w:sz w:val="24"/>
              </w:rPr>
              <w:t>of topographical relations between them, requires knowledge of normal anatomy. The student of the medical faculty, having knowledge in all the above-mentioned areas, acquires the ability to interpret the construction of the living subject to a degree that enables</w:t>
            </w:r>
            <w:r>
              <w:rPr>
                <w:spacing w:val="28"/>
                <w:sz w:val="24"/>
              </w:rPr>
              <w:t xml:space="preserve"> </w:t>
            </w:r>
            <w:r>
              <w:rPr>
                <w:sz w:val="24"/>
              </w:rPr>
              <w:t>understanding</w:t>
            </w:r>
            <w:r>
              <w:rPr>
                <w:spacing w:val="27"/>
                <w:sz w:val="24"/>
              </w:rPr>
              <w:t xml:space="preserve"> </w:t>
            </w:r>
            <w:r>
              <w:rPr>
                <w:sz w:val="24"/>
              </w:rPr>
              <w:t>of</w:t>
            </w:r>
            <w:r>
              <w:rPr>
                <w:spacing w:val="29"/>
                <w:sz w:val="24"/>
              </w:rPr>
              <w:t xml:space="preserve"> </w:t>
            </w:r>
            <w:r>
              <w:rPr>
                <w:sz w:val="24"/>
              </w:rPr>
              <w:t>clinical</w:t>
            </w:r>
            <w:r>
              <w:rPr>
                <w:spacing w:val="29"/>
                <w:sz w:val="24"/>
              </w:rPr>
              <w:t xml:space="preserve"> </w:t>
            </w:r>
            <w:r>
              <w:rPr>
                <w:sz w:val="24"/>
              </w:rPr>
              <w:t>issues</w:t>
            </w:r>
            <w:r>
              <w:rPr>
                <w:spacing w:val="30"/>
                <w:sz w:val="24"/>
              </w:rPr>
              <w:t xml:space="preserve"> </w:t>
            </w:r>
            <w:r>
              <w:rPr>
                <w:sz w:val="24"/>
              </w:rPr>
              <w:t>and</w:t>
            </w:r>
            <w:r>
              <w:rPr>
                <w:spacing w:val="32"/>
                <w:sz w:val="24"/>
              </w:rPr>
              <w:t xml:space="preserve"> </w:t>
            </w:r>
            <w:r>
              <w:rPr>
                <w:sz w:val="24"/>
              </w:rPr>
              <w:t>is</w:t>
            </w:r>
            <w:r>
              <w:rPr>
                <w:spacing w:val="30"/>
                <w:sz w:val="24"/>
              </w:rPr>
              <w:t xml:space="preserve"> </w:t>
            </w:r>
            <w:r>
              <w:rPr>
                <w:sz w:val="24"/>
              </w:rPr>
              <w:t>prepared</w:t>
            </w:r>
            <w:r>
              <w:rPr>
                <w:spacing w:val="28"/>
                <w:sz w:val="24"/>
              </w:rPr>
              <w:t xml:space="preserve"> </w:t>
            </w:r>
            <w:r>
              <w:rPr>
                <w:sz w:val="24"/>
              </w:rPr>
              <w:t>to</w:t>
            </w:r>
            <w:r>
              <w:rPr>
                <w:spacing w:val="30"/>
                <w:sz w:val="24"/>
              </w:rPr>
              <w:t xml:space="preserve"> </w:t>
            </w:r>
            <w:r>
              <w:rPr>
                <w:sz w:val="24"/>
              </w:rPr>
              <w:t>the</w:t>
            </w:r>
            <w:r>
              <w:rPr>
                <w:spacing w:val="31"/>
                <w:sz w:val="24"/>
              </w:rPr>
              <w:t xml:space="preserve"> </w:t>
            </w:r>
            <w:r>
              <w:rPr>
                <w:sz w:val="24"/>
              </w:rPr>
              <w:t>extent</w:t>
            </w:r>
            <w:r>
              <w:rPr>
                <w:spacing w:val="29"/>
                <w:sz w:val="24"/>
              </w:rPr>
              <w:t xml:space="preserve"> </w:t>
            </w:r>
            <w:r>
              <w:rPr>
                <w:sz w:val="24"/>
              </w:rPr>
              <w:t>necessary</w:t>
            </w:r>
            <w:r>
              <w:rPr>
                <w:spacing w:val="25"/>
                <w:sz w:val="24"/>
              </w:rPr>
              <w:t xml:space="preserve"> </w:t>
            </w:r>
            <w:r>
              <w:rPr>
                <w:spacing w:val="-5"/>
                <w:sz w:val="24"/>
              </w:rPr>
              <w:t>to</w:t>
            </w:r>
          </w:p>
          <w:p w:rsidR="003C3B15" w:rsidRDefault="00344C2B">
            <w:pPr>
              <w:pStyle w:val="TableParagraph"/>
              <w:ind w:left="110"/>
              <w:jc w:val="both"/>
              <w:rPr>
                <w:sz w:val="24"/>
              </w:rPr>
            </w:pPr>
            <w:proofErr w:type="gramStart"/>
            <w:r>
              <w:rPr>
                <w:sz w:val="24"/>
              </w:rPr>
              <w:t>expand</w:t>
            </w:r>
            <w:proofErr w:type="gramEnd"/>
            <w:r>
              <w:rPr>
                <w:spacing w:val="-2"/>
                <w:sz w:val="24"/>
              </w:rPr>
              <w:t xml:space="preserve"> </w:t>
            </w:r>
            <w:r>
              <w:rPr>
                <w:sz w:val="24"/>
              </w:rPr>
              <w:t>it</w:t>
            </w:r>
            <w:r>
              <w:rPr>
                <w:spacing w:val="-1"/>
                <w:sz w:val="24"/>
              </w:rPr>
              <w:t xml:space="preserve"> </w:t>
            </w:r>
            <w:r>
              <w:rPr>
                <w:sz w:val="24"/>
              </w:rPr>
              <w:t>in</w:t>
            </w:r>
            <w:r>
              <w:rPr>
                <w:spacing w:val="-2"/>
                <w:sz w:val="24"/>
              </w:rPr>
              <w:t xml:space="preserve"> </w:t>
            </w:r>
            <w:r>
              <w:rPr>
                <w:sz w:val="24"/>
              </w:rPr>
              <w:t>subsequent</w:t>
            </w:r>
            <w:r>
              <w:rPr>
                <w:spacing w:val="1"/>
                <w:sz w:val="24"/>
              </w:rPr>
              <w:t xml:space="preserve"> </w:t>
            </w:r>
            <w:r>
              <w:rPr>
                <w:sz w:val="24"/>
              </w:rPr>
              <w:t>years</w:t>
            </w:r>
            <w:r>
              <w:rPr>
                <w:spacing w:val="-1"/>
                <w:sz w:val="24"/>
              </w:rPr>
              <w:t xml:space="preserve"> </w:t>
            </w:r>
            <w:r>
              <w:rPr>
                <w:sz w:val="24"/>
              </w:rPr>
              <w:t>of</w:t>
            </w:r>
            <w:r>
              <w:rPr>
                <w:spacing w:val="-4"/>
                <w:sz w:val="24"/>
              </w:rPr>
              <w:t xml:space="preserve"> </w:t>
            </w:r>
            <w:r>
              <w:rPr>
                <w:sz w:val="24"/>
              </w:rPr>
              <w:t>study</w:t>
            </w:r>
            <w:r>
              <w:rPr>
                <w:spacing w:val="-6"/>
                <w:sz w:val="24"/>
              </w:rPr>
              <w:t xml:space="preserve"> </w:t>
            </w:r>
            <w:r>
              <w:rPr>
                <w:sz w:val="24"/>
              </w:rPr>
              <w:t>and</w:t>
            </w:r>
            <w:r>
              <w:rPr>
                <w:spacing w:val="-1"/>
                <w:sz w:val="24"/>
              </w:rPr>
              <w:t xml:space="preserve"> </w:t>
            </w:r>
            <w:r>
              <w:rPr>
                <w:sz w:val="24"/>
              </w:rPr>
              <w:t>informed</w:t>
            </w:r>
            <w:r>
              <w:rPr>
                <w:spacing w:val="-2"/>
                <w:sz w:val="24"/>
              </w:rPr>
              <w:t xml:space="preserve"> </w:t>
            </w:r>
            <w:r>
              <w:rPr>
                <w:sz w:val="24"/>
              </w:rPr>
              <w:t>practical</w:t>
            </w:r>
            <w:r>
              <w:rPr>
                <w:spacing w:val="-1"/>
                <w:sz w:val="24"/>
              </w:rPr>
              <w:t xml:space="preserve"> </w:t>
            </w:r>
            <w:r>
              <w:rPr>
                <w:sz w:val="24"/>
              </w:rPr>
              <w:t>medical</w:t>
            </w:r>
            <w:r>
              <w:rPr>
                <w:spacing w:val="-2"/>
                <w:sz w:val="24"/>
              </w:rPr>
              <w:t xml:space="preserve"> practice.</w:t>
            </w:r>
          </w:p>
        </w:tc>
      </w:tr>
    </w:tbl>
    <w:p w:rsidR="003C3B15" w:rsidRDefault="003C3B15">
      <w:pPr>
        <w:pStyle w:val="a3"/>
        <w:rPr>
          <w:b/>
          <w:sz w:val="20"/>
        </w:rPr>
      </w:pPr>
    </w:p>
    <w:p w:rsidR="003C3B15" w:rsidRDefault="003C3B15">
      <w:pPr>
        <w:pStyle w:val="a3"/>
        <w:rPr>
          <w:b/>
          <w:sz w:val="19"/>
        </w:rPr>
      </w:pPr>
    </w:p>
    <w:p w:rsidR="003C3B15" w:rsidRDefault="00344C2B">
      <w:pPr>
        <w:pStyle w:val="a4"/>
        <w:numPr>
          <w:ilvl w:val="1"/>
          <w:numId w:val="9"/>
        </w:numPr>
        <w:tabs>
          <w:tab w:val="left" w:pos="502"/>
        </w:tabs>
        <w:ind w:right="1996" w:firstLine="0"/>
        <w:jc w:val="left"/>
        <w:rPr>
          <w:b/>
        </w:rPr>
      </w:pPr>
      <w:r>
        <w:rPr>
          <w:b/>
        </w:rPr>
        <w:t>OUTCOMES</w:t>
      </w:r>
      <w:r>
        <w:rPr>
          <w:b/>
          <w:spacing w:val="-14"/>
        </w:rPr>
        <w:t xml:space="preserve"> </w:t>
      </w:r>
      <w:r>
        <w:rPr>
          <w:b/>
        </w:rPr>
        <w:t>FOR</w:t>
      </w:r>
      <w:r>
        <w:rPr>
          <w:b/>
          <w:spacing w:val="-14"/>
        </w:rPr>
        <w:t xml:space="preserve"> </w:t>
      </w:r>
      <w:r>
        <w:rPr>
          <w:b/>
        </w:rPr>
        <w:t>THE</w:t>
      </w:r>
      <w:r>
        <w:rPr>
          <w:b/>
          <w:spacing w:val="-14"/>
        </w:rPr>
        <w:t xml:space="preserve"> </w:t>
      </w:r>
      <w:r>
        <w:rPr>
          <w:b/>
        </w:rPr>
        <w:t>COURSE</w:t>
      </w:r>
      <w:r>
        <w:rPr>
          <w:b/>
          <w:spacing w:val="-13"/>
        </w:rPr>
        <w:t xml:space="preserve"> </w:t>
      </w:r>
      <w:r>
        <w:rPr>
          <w:b/>
        </w:rPr>
        <w:t>/</w:t>
      </w:r>
      <w:r>
        <w:rPr>
          <w:b/>
          <w:spacing w:val="-14"/>
        </w:rPr>
        <w:t xml:space="preserve"> </w:t>
      </w:r>
      <w:r>
        <w:rPr>
          <w:b/>
        </w:rPr>
        <w:t>MODULE</w:t>
      </w:r>
      <w:r>
        <w:rPr>
          <w:b/>
          <w:spacing w:val="-12"/>
        </w:rPr>
        <w:t xml:space="preserve"> </w:t>
      </w:r>
      <w:r>
        <w:rPr>
          <w:b/>
        </w:rPr>
        <w:t>(TO</w:t>
      </w:r>
      <w:r>
        <w:rPr>
          <w:b/>
          <w:spacing w:val="-14"/>
        </w:rPr>
        <w:t xml:space="preserve"> </w:t>
      </w:r>
      <w:r>
        <w:rPr>
          <w:b/>
        </w:rPr>
        <w:t>BE</w:t>
      </w:r>
      <w:r>
        <w:rPr>
          <w:b/>
          <w:spacing w:val="-13"/>
        </w:rPr>
        <w:t xml:space="preserve"> </w:t>
      </w:r>
      <w:r>
        <w:rPr>
          <w:b/>
        </w:rPr>
        <w:t>COMPLETED</w:t>
      </w:r>
      <w:r>
        <w:rPr>
          <w:b/>
          <w:spacing w:val="-14"/>
        </w:rPr>
        <w:t xml:space="preserve"> </w:t>
      </w:r>
      <w:r>
        <w:rPr>
          <w:b/>
        </w:rPr>
        <w:t>BY</w:t>
      </w:r>
      <w:r>
        <w:rPr>
          <w:b/>
          <w:spacing w:val="-11"/>
        </w:rPr>
        <w:t xml:space="preserve"> </w:t>
      </w:r>
      <w:r>
        <w:rPr>
          <w:b/>
        </w:rPr>
        <w:t xml:space="preserve">THE </w:t>
      </w:r>
      <w:r>
        <w:rPr>
          <w:b/>
          <w:spacing w:val="-2"/>
        </w:rPr>
        <w:t>COORDINATOR)</w:t>
      </w:r>
    </w:p>
    <w:p w:rsidR="003C3B15" w:rsidRDefault="003C3B15">
      <w:pPr>
        <w:pStyle w:val="a3"/>
        <w:rPr>
          <w:b/>
          <w:sz w:val="20"/>
        </w:rPr>
      </w:pPr>
    </w:p>
    <w:p w:rsidR="003C3B15" w:rsidRDefault="003C3B15">
      <w:pPr>
        <w:pStyle w:val="a3"/>
        <w:rPr>
          <w:b/>
          <w:sz w:val="20"/>
        </w:rPr>
      </w:pPr>
    </w:p>
    <w:p w:rsidR="003C3B15" w:rsidRDefault="003C3B15">
      <w:pPr>
        <w:pStyle w:val="a3"/>
        <w:spacing w:before="8"/>
        <w:rPr>
          <w:b/>
          <w:sz w:val="14"/>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1"/>
        <w:gridCol w:w="5542"/>
        <w:gridCol w:w="1822"/>
      </w:tblGrid>
      <w:tr w:rsidR="003C3B15">
        <w:trPr>
          <w:trHeight w:val="758"/>
        </w:trPr>
        <w:tc>
          <w:tcPr>
            <w:tcW w:w="1591" w:type="dxa"/>
          </w:tcPr>
          <w:p w:rsidR="003C3B15" w:rsidRDefault="00344C2B">
            <w:pPr>
              <w:pStyle w:val="TableParagraph"/>
              <w:ind w:right="68"/>
            </w:pPr>
            <w:r>
              <w:rPr>
                <w:b/>
              </w:rPr>
              <w:t>EK</w:t>
            </w:r>
            <w:r>
              <w:rPr>
                <w:b/>
                <w:spacing w:val="-14"/>
              </w:rPr>
              <w:t xml:space="preserve"> </w:t>
            </w:r>
            <w:r>
              <w:t>(the</w:t>
            </w:r>
            <w:r>
              <w:rPr>
                <w:spacing w:val="-14"/>
              </w:rPr>
              <w:t xml:space="preserve"> </w:t>
            </w:r>
            <w:r>
              <w:t>effect of education)</w:t>
            </w:r>
          </w:p>
        </w:tc>
        <w:tc>
          <w:tcPr>
            <w:tcW w:w="5542" w:type="dxa"/>
          </w:tcPr>
          <w:p w:rsidR="003C3B15" w:rsidRDefault="00344C2B">
            <w:pPr>
              <w:pStyle w:val="TableParagraph"/>
            </w:pPr>
            <w:r>
              <w:t>The</w:t>
            </w:r>
            <w:r>
              <w:rPr>
                <w:spacing w:val="40"/>
              </w:rPr>
              <w:t xml:space="preserve"> </w:t>
            </w:r>
            <w:r>
              <w:t>content</w:t>
            </w:r>
            <w:r>
              <w:rPr>
                <w:spacing w:val="40"/>
              </w:rPr>
              <w:t xml:space="preserve"> </w:t>
            </w:r>
            <w:r>
              <w:t>of</w:t>
            </w:r>
            <w:r>
              <w:rPr>
                <w:spacing w:val="40"/>
              </w:rPr>
              <w:t xml:space="preserve"> </w:t>
            </w:r>
            <w:r>
              <w:t>learning</w:t>
            </w:r>
            <w:r>
              <w:rPr>
                <w:spacing w:val="40"/>
              </w:rPr>
              <w:t xml:space="preserve"> </w:t>
            </w:r>
            <w:r>
              <w:t>outcomes</w:t>
            </w:r>
            <w:r>
              <w:rPr>
                <w:spacing w:val="40"/>
              </w:rPr>
              <w:t xml:space="preserve"> </w:t>
            </w:r>
            <w:r>
              <w:t>defined</w:t>
            </w:r>
            <w:r>
              <w:rPr>
                <w:spacing w:val="40"/>
              </w:rPr>
              <w:t xml:space="preserve"> </w:t>
            </w:r>
            <w:r>
              <w:t>for</w:t>
            </w:r>
            <w:r>
              <w:rPr>
                <w:spacing w:val="40"/>
              </w:rPr>
              <w:t xml:space="preserve"> </w:t>
            </w:r>
            <w:r>
              <w:t>the</w:t>
            </w:r>
            <w:r>
              <w:rPr>
                <w:spacing w:val="40"/>
              </w:rPr>
              <w:t xml:space="preserve"> </w:t>
            </w:r>
            <w:r>
              <w:t xml:space="preserve">class </w:t>
            </w:r>
            <w:r>
              <w:rPr>
                <w:spacing w:val="-2"/>
              </w:rPr>
              <w:t>(module)</w:t>
            </w:r>
          </w:p>
        </w:tc>
        <w:tc>
          <w:tcPr>
            <w:tcW w:w="1822" w:type="dxa"/>
          </w:tcPr>
          <w:p w:rsidR="003C3B15" w:rsidRDefault="00344C2B">
            <w:pPr>
              <w:pStyle w:val="TableParagraph"/>
              <w:ind w:left="108" w:right="116"/>
            </w:pPr>
            <w:r>
              <w:t>Reference to directional</w:t>
            </w:r>
            <w:r>
              <w:rPr>
                <w:spacing w:val="-14"/>
              </w:rPr>
              <w:t xml:space="preserve"> </w:t>
            </w:r>
            <w:r>
              <w:t>effects</w:t>
            </w:r>
          </w:p>
          <w:p w:rsidR="003C3B15" w:rsidRDefault="00344C2B">
            <w:pPr>
              <w:pStyle w:val="TableParagraph"/>
              <w:spacing w:line="238" w:lineRule="exact"/>
              <w:ind w:left="108"/>
            </w:pPr>
            <w:r>
              <w:rPr>
                <w:spacing w:val="-2"/>
              </w:rPr>
              <w:t>(</w:t>
            </w:r>
            <w:r>
              <w:rPr>
                <w:b/>
                <w:spacing w:val="-2"/>
              </w:rPr>
              <w:t>KEK</w:t>
            </w:r>
            <w:r>
              <w:rPr>
                <w:spacing w:val="-2"/>
              </w:rPr>
              <w:t>)</w:t>
            </w:r>
          </w:p>
        </w:tc>
      </w:tr>
      <w:tr w:rsidR="003C3B15">
        <w:trPr>
          <w:trHeight w:val="254"/>
        </w:trPr>
        <w:tc>
          <w:tcPr>
            <w:tcW w:w="1591" w:type="dxa"/>
          </w:tcPr>
          <w:p w:rsidR="003C3B15" w:rsidRDefault="00344C2B">
            <w:pPr>
              <w:pStyle w:val="TableParagraph"/>
              <w:spacing w:line="234" w:lineRule="exact"/>
            </w:pPr>
            <w:r>
              <w:rPr>
                <w:spacing w:val="-4"/>
              </w:rPr>
              <w:t>EK_01</w:t>
            </w:r>
          </w:p>
        </w:tc>
        <w:tc>
          <w:tcPr>
            <w:tcW w:w="5542" w:type="dxa"/>
          </w:tcPr>
          <w:p w:rsidR="003C3B15" w:rsidRDefault="00344C2B">
            <w:pPr>
              <w:pStyle w:val="TableParagraph"/>
              <w:spacing w:line="234" w:lineRule="exact"/>
            </w:pPr>
            <w:r>
              <w:t>knows</w:t>
            </w:r>
            <w:r>
              <w:rPr>
                <w:spacing w:val="-4"/>
              </w:rPr>
              <w:t xml:space="preserve"> </w:t>
            </w:r>
            <w:r>
              <w:t>anatomical</w:t>
            </w:r>
            <w:r>
              <w:rPr>
                <w:spacing w:val="-3"/>
              </w:rPr>
              <w:t xml:space="preserve"> </w:t>
            </w:r>
            <w:r>
              <w:t>appointments</w:t>
            </w:r>
            <w:r>
              <w:rPr>
                <w:spacing w:val="-4"/>
              </w:rPr>
              <w:t xml:space="preserve"> </w:t>
            </w:r>
            <w:r>
              <w:t>in</w:t>
            </w:r>
            <w:r>
              <w:rPr>
                <w:spacing w:val="-3"/>
              </w:rPr>
              <w:t xml:space="preserve"> </w:t>
            </w:r>
            <w:r>
              <w:t>Polish</w:t>
            </w:r>
            <w:r>
              <w:rPr>
                <w:spacing w:val="-4"/>
              </w:rPr>
              <w:t xml:space="preserve"> </w:t>
            </w:r>
            <w:r>
              <w:t>and</w:t>
            </w:r>
            <w:r>
              <w:rPr>
                <w:spacing w:val="-3"/>
              </w:rPr>
              <w:t xml:space="preserve"> </w:t>
            </w:r>
            <w:r>
              <w:rPr>
                <w:spacing w:val="-2"/>
              </w:rPr>
              <w:t>English</w:t>
            </w:r>
          </w:p>
        </w:tc>
        <w:tc>
          <w:tcPr>
            <w:tcW w:w="1822" w:type="dxa"/>
          </w:tcPr>
          <w:p w:rsidR="003C3B15" w:rsidRDefault="00344C2B">
            <w:pPr>
              <w:pStyle w:val="TableParagraph"/>
              <w:spacing w:line="234" w:lineRule="exact"/>
              <w:ind w:left="108"/>
            </w:pPr>
            <w:r>
              <w:rPr>
                <w:spacing w:val="-4"/>
              </w:rPr>
              <w:t>A.W1</w:t>
            </w:r>
          </w:p>
        </w:tc>
      </w:tr>
      <w:tr w:rsidR="003C3B15">
        <w:trPr>
          <w:trHeight w:val="505"/>
        </w:trPr>
        <w:tc>
          <w:tcPr>
            <w:tcW w:w="1591" w:type="dxa"/>
          </w:tcPr>
          <w:p w:rsidR="003C3B15" w:rsidRDefault="00344C2B">
            <w:pPr>
              <w:pStyle w:val="TableParagraph"/>
              <w:spacing w:line="247" w:lineRule="exact"/>
            </w:pPr>
            <w:r>
              <w:rPr>
                <w:spacing w:val="-4"/>
              </w:rPr>
              <w:t>EK_02</w:t>
            </w:r>
          </w:p>
        </w:tc>
        <w:tc>
          <w:tcPr>
            <w:tcW w:w="5542" w:type="dxa"/>
          </w:tcPr>
          <w:p w:rsidR="003C3B15" w:rsidRDefault="00344C2B">
            <w:pPr>
              <w:pStyle w:val="TableParagraph"/>
              <w:spacing w:line="246" w:lineRule="exact"/>
            </w:pPr>
            <w:r>
              <w:t>knows</w:t>
            </w:r>
            <w:r>
              <w:rPr>
                <w:spacing w:val="7"/>
              </w:rPr>
              <w:t xml:space="preserve"> </w:t>
            </w:r>
            <w:r>
              <w:t>the</w:t>
            </w:r>
            <w:r>
              <w:rPr>
                <w:spacing w:val="5"/>
              </w:rPr>
              <w:t xml:space="preserve"> </w:t>
            </w:r>
            <w:r>
              <w:t>structure</w:t>
            </w:r>
            <w:r>
              <w:rPr>
                <w:spacing w:val="5"/>
              </w:rPr>
              <w:t xml:space="preserve"> </w:t>
            </w:r>
            <w:r>
              <w:t>of</w:t>
            </w:r>
            <w:r>
              <w:rPr>
                <w:spacing w:val="5"/>
              </w:rPr>
              <w:t xml:space="preserve"> </w:t>
            </w:r>
            <w:r>
              <w:t>the</w:t>
            </w:r>
            <w:r>
              <w:rPr>
                <w:spacing w:val="5"/>
              </w:rPr>
              <w:t xml:space="preserve"> </w:t>
            </w:r>
            <w:r>
              <w:t>human</w:t>
            </w:r>
            <w:r>
              <w:rPr>
                <w:spacing w:val="7"/>
              </w:rPr>
              <w:t xml:space="preserve"> </w:t>
            </w:r>
            <w:r>
              <w:t>body</w:t>
            </w:r>
            <w:r>
              <w:rPr>
                <w:spacing w:val="5"/>
              </w:rPr>
              <w:t xml:space="preserve"> </w:t>
            </w:r>
            <w:r>
              <w:t>in</w:t>
            </w:r>
            <w:r>
              <w:rPr>
                <w:spacing w:val="5"/>
              </w:rPr>
              <w:t xml:space="preserve"> </w:t>
            </w:r>
            <w:r>
              <w:t>the</w:t>
            </w:r>
            <w:r>
              <w:rPr>
                <w:spacing w:val="5"/>
              </w:rPr>
              <w:t xml:space="preserve"> </w:t>
            </w:r>
            <w:r>
              <w:rPr>
                <w:spacing w:val="-2"/>
              </w:rPr>
              <w:t>topographical</w:t>
            </w:r>
          </w:p>
          <w:p w:rsidR="003C3B15" w:rsidRDefault="00344C2B">
            <w:pPr>
              <w:pStyle w:val="TableParagraph"/>
              <w:spacing w:line="240" w:lineRule="exact"/>
            </w:pPr>
            <w:r>
              <w:rPr>
                <w:spacing w:val="-2"/>
              </w:rPr>
              <w:t>aspect</w:t>
            </w:r>
          </w:p>
        </w:tc>
        <w:tc>
          <w:tcPr>
            <w:tcW w:w="1822" w:type="dxa"/>
          </w:tcPr>
          <w:p w:rsidR="003C3B15" w:rsidRDefault="00344C2B">
            <w:pPr>
              <w:pStyle w:val="TableParagraph"/>
              <w:spacing w:line="247" w:lineRule="exact"/>
              <w:ind w:left="108"/>
            </w:pPr>
            <w:r>
              <w:rPr>
                <w:spacing w:val="-5"/>
              </w:rPr>
              <w:t>AW2</w:t>
            </w:r>
          </w:p>
        </w:tc>
      </w:tr>
      <w:tr w:rsidR="003C3B15">
        <w:trPr>
          <w:trHeight w:val="1010"/>
        </w:trPr>
        <w:tc>
          <w:tcPr>
            <w:tcW w:w="1591" w:type="dxa"/>
          </w:tcPr>
          <w:p w:rsidR="003C3B15" w:rsidRDefault="00344C2B">
            <w:pPr>
              <w:pStyle w:val="TableParagraph"/>
              <w:spacing w:line="247" w:lineRule="exact"/>
            </w:pPr>
            <w:r>
              <w:rPr>
                <w:spacing w:val="-4"/>
              </w:rPr>
              <w:t>EK_03</w:t>
            </w:r>
          </w:p>
        </w:tc>
        <w:tc>
          <w:tcPr>
            <w:tcW w:w="5542" w:type="dxa"/>
          </w:tcPr>
          <w:p w:rsidR="003C3B15" w:rsidRDefault="00344C2B">
            <w:pPr>
              <w:pStyle w:val="TableParagraph"/>
              <w:ind w:right="95"/>
              <w:jc w:val="both"/>
            </w:pPr>
            <w:r>
              <w:t>has detailed knowledge of the structure of the macroscopic organs of the circulatory system, respiratory system, digestive</w:t>
            </w:r>
            <w:r>
              <w:rPr>
                <w:spacing w:val="45"/>
              </w:rPr>
              <w:t xml:space="preserve"> </w:t>
            </w:r>
            <w:r>
              <w:t>system,</w:t>
            </w:r>
            <w:r>
              <w:rPr>
                <w:spacing w:val="45"/>
              </w:rPr>
              <w:t xml:space="preserve"> </w:t>
            </w:r>
            <w:r>
              <w:t>urinary</w:t>
            </w:r>
            <w:r>
              <w:rPr>
                <w:spacing w:val="43"/>
              </w:rPr>
              <w:t xml:space="preserve"> </w:t>
            </w:r>
            <w:r>
              <w:t>system,</w:t>
            </w:r>
            <w:r>
              <w:rPr>
                <w:spacing w:val="45"/>
              </w:rPr>
              <w:t xml:space="preserve"> </w:t>
            </w:r>
            <w:r>
              <w:t>genital</w:t>
            </w:r>
            <w:r>
              <w:rPr>
                <w:spacing w:val="44"/>
              </w:rPr>
              <w:t xml:space="preserve"> </w:t>
            </w:r>
            <w:r>
              <w:t>system,</w:t>
            </w:r>
            <w:r>
              <w:rPr>
                <w:spacing w:val="46"/>
              </w:rPr>
              <w:t xml:space="preserve"> </w:t>
            </w:r>
            <w:r>
              <w:rPr>
                <w:spacing w:val="-2"/>
              </w:rPr>
              <w:t>sensory</w:t>
            </w:r>
          </w:p>
          <w:p w:rsidR="003C3B15" w:rsidRDefault="00344C2B">
            <w:pPr>
              <w:pStyle w:val="TableParagraph"/>
              <w:spacing w:line="237" w:lineRule="exact"/>
              <w:jc w:val="both"/>
            </w:pPr>
            <w:r>
              <w:t>organs</w:t>
            </w:r>
            <w:r>
              <w:rPr>
                <w:spacing w:val="-2"/>
              </w:rPr>
              <w:t xml:space="preserve"> </w:t>
            </w:r>
            <w:r>
              <w:t>and</w:t>
            </w:r>
            <w:r>
              <w:rPr>
                <w:spacing w:val="-4"/>
              </w:rPr>
              <w:t xml:space="preserve"> </w:t>
            </w:r>
            <w:r>
              <w:t>the</w:t>
            </w:r>
            <w:r>
              <w:rPr>
                <w:spacing w:val="-3"/>
              </w:rPr>
              <w:t xml:space="preserve"> </w:t>
            </w:r>
            <w:r>
              <w:t>shell</w:t>
            </w:r>
            <w:r>
              <w:rPr>
                <w:spacing w:val="-4"/>
              </w:rPr>
              <w:t xml:space="preserve"> </w:t>
            </w:r>
            <w:r>
              <w:t>of</w:t>
            </w:r>
            <w:r>
              <w:rPr>
                <w:spacing w:val="-3"/>
              </w:rPr>
              <w:t xml:space="preserve"> </w:t>
            </w:r>
            <w:r>
              <w:t>the</w:t>
            </w:r>
            <w:r>
              <w:rPr>
                <w:spacing w:val="-4"/>
              </w:rPr>
              <w:t xml:space="preserve"> </w:t>
            </w:r>
            <w:r>
              <w:t>common</w:t>
            </w:r>
            <w:r>
              <w:rPr>
                <w:spacing w:val="-1"/>
              </w:rPr>
              <w:t xml:space="preserve"> </w:t>
            </w:r>
            <w:r>
              <w:rPr>
                <w:spacing w:val="-4"/>
              </w:rPr>
              <w:t>body</w:t>
            </w:r>
          </w:p>
        </w:tc>
        <w:tc>
          <w:tcPr>
            <w:tcW w:w="1822" w:type="dxa"/>
          </w:tcPr>
          <w:p w:rsidR="003C3B15" w:rsidRDefault="00344C2B">
            <w:pPr>
              <w:pStyle w:val="TableParagraph"/>
              <w:spacing w:line="247" w:lineRule="exact"/>
              <w:ind w:left="108"/>
            </w:pPr>
            <w:r>
              <w:rPr>
                <w:spacing w:val="-4"/>
              </w:rPr>
              <w:t>A.W2</w:t>
            </w:r>
          </w:p>
        </w:tc>
      </w:tr>
      <w:tr w:rsidR="003C3B15">
        <w:trPr>
          <w:trHeight w:val="700"/>
        </w:trPr>
        <w:tc>
          <w:tcPr>
            <w:tcW w:w="1591" w:type="dxa"/>
          </w:tcPr>
          <w:p w:rsidR="003C3B15" w:rsidRDefault="00344C2B">
            <w:pPr>
              <w:pStyle w:val="TableParagraph"/>
              <w:spacing w:line="247" w:lineRule="exact"/>
            </w:pPr>
            <w:r>
              <w:rPr>
                <w:spacing w:val="-4"/>
              </w:rPr>
              <w:t>EK_04</w:t>
            </w:r>
          </w:p>
        </w:tc>
        <w:tc>
          <w:tcPr>
            <w:tcW w:w="5542" w:type="dxa"/>
          </w:tcPr>
          <w:p w:rsidR="003C3B15" w:rsidRDefault="00344C2B">
            <w:pPr>
              <w:pStyle w:val="TableParagraph"/>
              <w:spacing w:before="27" w:line="259" w:lineRule="auto"/>
              <w:ind w:left="165" w:firstLine="21"/>
            </w:pPr>
            <w:r>
              <w:t>has</w:t>
            </w:r>
            <w:r>
              <w:rPr>
                <w:spacing w:val="40"/>
              </w:rPr>
              <w:t xml:space="preserve"> </w:t>
            </w:r>
            <w:r>
              <w:t>knowledge</w:t>
            </w:r>
            <w:r>
              <w:rPr>
                <w:spacing w:val="40"/>
              </w:rPr>
              <w:t xml:space="preserve"> </w:t>
            </w:r>
            <w:r>
              <w:t>of</w:t>
            </w:r>
            <w:r>
              <w:rPr>
                <w:spacing w:val="40"/>
              </w:rPr>
              <w:t xml:space="preserve"> </w:t>
            </w:r>
            <w:r>
              <w:t>the</w:t>
            </w:r>
            <w:r>
              <w:rPr>
                <w:spacing w:val="40"/>
              </w:rPr>
              <w:t xml:space="preserve"> </w:t>
            </w:r>
            <w:r>
              <w:t>structure</w:t>
            </w:r>
            <w:r>
              <w:rPr>
                <w:spacing w:val="40"/>
              </w:rPr>
              <w:t xml:space="preserve"> </w:t>
            </w:r>
            <w:r>
              <w:t>and</w:t>
            </w:r>
            <w:r>
              <w:rPr>
                <w:spacing w:val="40"/>
              </w:rPr>
              <w:t xml:space="preserve"> </w:t>
            </w:r>
            <w:r>
              <w:t xml:space="preserve">structural-functional correlation of the </w:t>
            </w:r>
            <w:proofErr w:type="spellStart"/>
            <w:r>
              <w:t>osteoarticular</w:t>
            </w:r>
            <w:proofErr w:type="spellEnd"/>
            <w:r>
              <w:t xml:space="preserve"> and muscular system</w:t>
            </w:r>
          </w:p>
        </w:tc>
        <w:tc>
          <w:tcPr>
            <w:tcW w:w="1822" w:type="dxa"/>
          </w:tcPr>
          <w:p w:rsidR="003C3B15" w:rsidRDefault="00344C2B">
            <w:pPr>
              <w:pStyle w:val="TableParagraph"/>
              <w:spacing w:line="247" w:lineRule="exact"/>
              <w:ind w:left="108"/>
            </w:pPr>
            <w:r>
              <w:rPr>
                <w:spacing w:val="-4"/>
              </w:rPr>
              <w:t>A.W2</w:t>
            </w:r>
          </w:p>
        </w:tc>
      </w:tr>
      <w:tr w:rsidR="003C3B15">
        <w:trPr>
          <w:trHeight w:val="1000"/>
        </w:trPr>
        <w:tc>
          <w:tcPr>
            <w:tcW w:w="1591" w:type="dxa"/>
          </w:tcPr>
          <w:p w:rsidR="003C3B15" w:rsidRDefault="00344C2B">
            <w:pPr>
              <w:pStyle w:val="TableParagraph"/>
              <w:spacing w:line="247" w:lineRule="exact"/>
            </w:pPr>
            <w:r>
              <w:rPr>
                <w:spacing w:val="-4"/>
              </w:rPr>
              <w:t>EK_05</w:t>
            </w:r>
          </w:p>
        </w:tc>
        <w:tc>
          <w:tcPr>
            <w:tcW w:w="5542" w:type="dxa"/>
          </w:tcPr>
          <w:p w:rsidR="003C3B15" w:rsidRDefault="003C3B15">
            <w:pPr>
              <w:pStyle w:val="TableParagraph"/>
              <w:spacing w:before="3"/>
              <w:ind w:left="0"/>
              <w:rPr>
                <w:b/>
                <w:sz w:val="20"/>
              </w:rPr>
            </w:pPr>
          </w:p>
          <w:p w:rsidR="003C3B15" w:rsidRDefault="00344C2B">
            <w:pPr>
              <w:pStyle w:val="TableParagraph"/>
            </w:pPr>
            <w:r>
              <w:t>describes</w:t>
            </w:r>
            <w:r>
              <w:rPr>
                <w:spacing w:val="-8"/>
              </w:rPr>
              <w:t xml:space="preserve"> </w:t>
            </w:r>
            <w:r>
              <w:t>topographical</w:t>
            </w:r>
            <w:r>
              <w:rPr>
                <w:spacing w:val="-7"/>
              </w:rPr>
              <w:t xml:space="preserve"> </w:t>
            </w:r>
            <w:r>
              <w:t>relations</w:t>
            </w:r>
            <w:r>
              <w:rPr>
                <w:spacing w:val="-5"/>
              </w:rPr>
              <w:t xml:space="preserve"> </w:t>
            </w:r>
            <w:r>
              <w:t>between</w:t>
            </w:r>
            <w:r>
              <w:rPr>
                <w:spacing w:val="-6"/>
              </w:rPr>
              <w:t xml:space="preserve"> </w:t>
            </w:r>
            <w:r>
              <w:t xml:space="preserve">individual </w:t>
            </w:r>
            <w:r>
              <w:rPr>
                <w:spacing w:val="-2"/>
              </w:rPr>
              <w:t>organs</w:t>
            </w:r>
          </w:p>
          <w:p w:rsidR="003C3B15" w:rsidRDefault="00344C2B">
            <w:pPr>
              <w:pStyle w:val="TableParagraph"/>
              <w:spacing w:line="252" w:lineRule="exact"/>
            </w:pPr>
            <w:r>
              <w:t>knows</w:t>
            </w:r>
            <w:r>
              <w:rPr>
                <w:spacing w:val="80"/>
              </w:rPr>
              <w:t xml:space="preserve"> </w:t>
            </w:r>
            <w:r>
              <w:t>basic</w:t>
            </w:r>
            <w:r>
              <w:rPr>
                <w:spacing w:val="80"/>
              </w:rPr>
              <w:t xml:space="preserve"> </w:t>
            </w:r>
            <w:r>
              <w:t>functional</w:t>
            </w:r>
            <w:r>
              <w:rPr>
                <w:spacing w:val="80"/>
              </w:rPr>
              <w:t xml:space="preserve"> </w:t>
            </w:r>
            <w:r>
              <w:t>systems,</w:t>
            </w:r>
            <w:r>
              <w:rPr>
                <w:spacing w:val="80"/>
              </w:rPr>
              <w:t xml:space="preserve"> </w:t>
            </w:r>
            <w:r>
              <w:t>their</w:t>
            </w:r>
            <w:r>
              <w:rPr>
                <w:spacing w:val="80"/>
              </w:rPr>
              <w:t xml:space="preserve"> </w:t>
            </w:r>
            <w:r>
              <w:t>specialization,</w:t>
            </w:r>
            <w:r>
              <w:rPr>
                <w:spacing w:val="80"/>
                <w:w w:val="150"/>
              </w:rPr>
              <w:t xml:space="preserve"> </w:t>
            </w:r>
            <w:r>
              <w:t>connections and symptoms of damage</w:t>
            </w:r>
          </w:p>
        </w:tc>
        <w:tc>
          <w:tcPr>
            <w:tcW w:w="1822" w:type="dxa"/>
          </w:tcPr>
          <w:p w:rsidR="003C3B15" w:rsidRDefault="00344C2B">
            <w:pPr>
              <w:pStyle w:val="TableParagraph"/>
              <w:spacing w:line="247" w:lineRule="exact"/>
              <w:ind w:left="108"/>
            </w:pPr>
            <w:r>
              <w:rPr>
                <w:spacing w:val="-4"/>
              </w:rPr>
              <w:t>A.W3</w:t>
            </w:r>
          </w:p>
        </w:tc>
      </w:tr>
      <w:tr w:rsidR="003C3B15">
        <w:trPr>
          <w:trHeight w:val="757"/>
        </w:trPr>
        <w:tc>
          <w:tcPr>
            <w:tcW w:w="1591" w:type="dxa"/>
          </w:tcPr>
          <w:p w:rsidR="003C3B15" w:rsidRDefault="00344C2B">
            <w:pPr>
              <w:pStyle w:val="TableParagraph"/>
              <w:spacing w:line="247" w:lineRule="exact"/>
            </w:pPr>
            <w:r>
              <w:rPr>
                <w:spacing w:val="-4"/>
              </w:rPr>
              <w:t>EK_06</w:t>
            </w:r>
          </w:p>
        </w:tc>
        <w:tc>
          <w:tcPr>
            <w:tcW w:w="5542" w:type="dxa"/>
          </w:tcPr>
          <w:p w:rsidR="003C3B15" w:rsidRDefault="00344C2B">
            <w:pPr>
              <w:pStyle w:val="TableParagraph"/>
            </w:pPr>
            <w:r>
              <w:t>can</w:t>
            </w:r>
            <w:r>
              <w:rPr>
                <w:spacing w:val="-7"/>
              </w:rPr>
              <w:t xml:space="preserve"> </w:t>
            </w:r>
            <w:r>
              <w:t>explain</w:t>
            </w:r>
            <w:r>
              <w:rPr>
                <w:spacing w:val="-7"/>
              </w:rPr>
              <w:t xml:space="preserve"> </w:t>
            </w:r>
            <w:r>
              <w:t>the</w:t>
            </w:r>
            <w:r>
              <w:rPr>
                <w:spacing w:val="-6"/>
              </w:rPr>
              <w:t xml:space="preserve"> </w:t>
            </w:r>
            <w:r>
              <w:t>anatomical</w:t>
            </w:r>
            <w:r>
              <w:rPr>
                <w:spacing w:val="-8"/>
              </w:rPr>
              <w:t xml:space="preserve"> </w:t>
            </w:r>
            <w:r>
              <w:t>basis</w:t>
            </w:r>
            <w:r>
              <w:rPr>
                <w:spacing w:val="-6"/>
              </w:rPr>
              <w:t xml:space="preserve"> </w:t>
            </w:r>
            <w:r>
              <w:t>of</w:t>
            </w:r>
            <w:r>
              <w:rPr>
                <w:spacing w:val="-6"/>
              </w:rPr>
              <w:t xml:space="preserve"> </w:t>
            </w:r>
            <w:r>
              <w:t>the</w:t>
            </w:r>
            <w:r>
              <w:rPr>
                <w:spacing w:val="-6"/>
              </w:rPr>
              <w:t xml:space="preserve"> </w:t>
            </w:r>
            <w:r>
              <w:t>physical</w:t>
            </w:r>
            <w:r>
              <w:rPr>
                <w:spacing w:val="-6"/>
              </w:rPr>
              <w:t xml:space="preserve"> </w:t>
            </w:r>
            <w:r>
              <w:t>examination (the</w:t>
            </w:r>
            <w:r>
              <w:rPr>
                <w:spacing w:val="21"/>
              </w:rPr>
              <w:t xml:space="preserve"> </w:t>
            </w:r>
            <w:r>
              <w:t>site</w:t>
            </w:r>
            <w:r>
              <w:rPr>
                <w:spacing w:val="24"/>
              </w:rPr>
              <w:t xml:space="preserve"> </w:t>
            </w:r>
            <w:r>
              <w:t>of</w:t>
            </w:r>
            <w:r>
              <w:rPr>
                <w:spacing w:val="24"/>
              </w:rPr>
              <w:t xml:space="preserve"> </w:t>
            </w:r>
            <w:r>
              <w:t>the</w:t>
            </w:r>
            <w:r>
              <w:rPr>
                <w:spacing w:val="24"/>
              </w:rPr>
              <w:t xml:space="preserve"> </w:t>
            </w:r>
            <w:r>
              <w:t>valves</w:t>
            </w:r>
            <w:r>
              <w:rPr>
                <w:spacing w:val="27"/>
              </w:rPr>
              <w:t xml:space="preserve"> </w:t>
            </w:r>
            <w:r>
              <w:t>and</w:t>
            </w:r>
            <w:r>
              <w:rPr>
                <w:spacing w:val="23"/>
              </w:rPr>
              <w:t xml:space="preserve"> </w:t>
            </w:r>
            <w:r>
              <w:t>points</w:t>
            </w:r>
            <w:r>
              <w:rPr>
                <w:spacing w:val="27"/>
              </w:rPr>
              <w:t xml:space="preserve"> </w:t>
            </w:r>
            <w:r>
              <w:t>of</w:t>
            </w:r>
            <w:r>
              <w:rPr>
                <w:spacing w:val="24"/>
              </w:rPr>
              <w:t xml:space="preserve"> </w:t>
            </w:r>
            <w:r>
              <w:t>their</w:t>
            </w:r>
            <w:r>
              <w:rPr>
                <w:spacing w:val="25"/>
              </w:rPr>
              <w:t xml:space="preserve"> </w:t>
            </w:r>
            <w:r>
              <w:t>auscultation,</w:t>
            </w:r>
            <w:r>
              <w:rPr>
                <w:spacing w:val="26"/>
              </w:rPr>
              <w:t xml:space="preserve"> </w:t>
            </w:r>
            <w:r>
              <w:rPr>
                <w:spacing w:val="-5"/>
              </w:rPr>
              <w:t>the</w:t>
            </w:r>
          </w:p>
          <w:p w:rsidR="003C3B15" w:rsidRDefault="00344C2B">
            <w:pPr>
              <w:pStyle w:val="TableParagraph"/>
              <w:spacing w:line="238" w:lineRule="exact"/>
            </w:pPr>
            <w:r>
              <w:t>boundaries</w:t>
            </w:r>
            <w:r>
              <w:rPr>
                <w:spacing w:val="-3"/>
              </w:rPr>
              <w:t xml:space="preserve"> </w:t>
            </w:r>
            <w:r>
              <w:t>of</w:t>
            </w:r>
            <w:r>
              <w:rPr>
                <w:spacing w:val="-3"/>
              </w:rPr>
              <w:t xml:space="preserve"> </w:t>
            </w:r>
            <w:r>
              <w:t>the</w:t>
            </w:r>
            <w:r>
              <w:rPr>
                <w:spacing w:val="-2"/>
              </w:rPr>
              <w:t xml:space="preserve"> </w:t>
            </w:r>
            <w:r>
              <w:t>lungs and</w:t>
            </w:r>
            <w:r>
              <w:rPr>
                <w:spacing w:val="-4"/>
              </w:rPr>
              <w:t xml:space="preserve"> </w:t>
            </w:r>
            <w:r>
              <w:t>the</w:t>
            </w:r>
            <w:r>
              <w:rPr>
                <w:spacing w:val="-2"/>
              </w:rPr>
              <w:t xml:space="preserve"> </w:t>
            </w:r>
            <w:r>
              <w:t>pleura,</w:t>
            </w:r>
            <w:r>
              <w:rPr>
                <w:spacing w:val="-4"/>
              </w:rPr>
              <w:t xml:space="preserve"> </w:t>
            </w:r>
            <w:r>
              <w:t>the</w:t>
            </w:r>
            <w:r>
              <w:rPr>
                <w:spacing w:val="-4"/>
              </w:rPr>
              <w:t xml:space="preserve"> </w:t>
            </w:r>
            <w:r>
              <w:t>pupillary</w:t>
            </w:r>
            <w:r>
              <w:rPr>
                <w:spacing w:val="-5"/>
              </w:rPr>
              <w:t xml:space="preserve"> </w:t>
            </w:r>
            <w:r>
              <w:rPr>
                <w:spacing w:val="-2"/>
              </w:rPr>
              <w:t>reflex)</w:t>
            </w:r>
          </w:p>
        </w:tc>
        <w:tc>
          <w:tcPr>
            <w:tcW w:w="1822" w:type="dxa"/>
          </w:tcPr>
          <w:p w:rsidR="003C3B15" w:rsidRDefault="00344C2B">
            <w:pPr>
              <w:pStyle w:val="TableParagraph"/>
              <w:spacing w:line="247" w:lineRule="exact"/>
              <w:ind w:left="108"/>
            </w:pPr>
            <w:r>
              <w:rPr>
                <w:spacing w:val="-4"/>
              </w:rPr>
              <w:t>A.U3</w:t>
            </w:r>
          </w:p>
        </w:tc>
      </w:tr>
      <w:tr w:rsidR="003C3B15">
        <w:trPr>
          <w:trHeight w:val="1012"/>
        </w:trPr>
        <w:tc>
          <w:tcPr>
            <w:tcW w:w="1591" w:type="dxa"/>
          </w:tcPr>
          <w:p w:rsidR="003C3B15" w:rsidRDefault="00344C2B">
            <w:pPr>
              <w:pStyle w:val="TableParagraph"/>
              <w:spacing w:line="247" w:lineRule="exact"/>
            </w:pPr>
            <w:r>
              <w:rPr>
                <w:spacing w:val="-4"/>
              </w:rPr>
              <w:t>EK_07</w:t>
            </w:r>
          </w:p>
        </w:tc>
        <w:tc>
          <w:tcPr>
            <w:tcW w:w="5542" w:type="dxa"/>
          </w:tcPr>
          <w:p w:rsidR="003C3B15" w:rsidRDefault="00344C2B">
            <w:pPr>
              <w:pStyle w:val="TableParagraph"/>
              <w:ind w:right="95"/>
              <w:jc w:val="both"/>
            </w:pPr>
            <w:r>
              <w:t>defines, recognizes and indicates relations between anatomical structures in the documentation of life-long imaging</w:t>
            </w:r>
            <w:r>
              <w:rPr>
                <w:spacing w:val="-12"/>
              </w:rPr>
              <w:t xml:space="preserve"> </w:t>
            </w:r>
            <w:r>
              <w:t>of</w:t>
            </w:r>
            <w:r>
              <w:rPr>
                <w:spacing w:val="-7"/>
              </w:rPr>
              <w:t xml:space="preserve"> </w:t>
            </w:r>
            <w:r>
              <w:t>structures,</w:t>
            </w:r>
            <w:r>
              <w:rPr>
                <w:spacing w:val="-11"/>
              </w:rPr>
              <w:t xml:space="preserve"> </w:t>
            </w:r>
            <w:r>
              <w:t>especially</w:t>
            </w:r>
            <w:r>
              <w:rPr>
                <w:spacing w:val="-11"/>
              </w:rPr>
              <w:t xml:space="preserve"> </w:t>
            </w:r>
            <w:r>
              <w:t>in</w:t>
            </w:r>
            <w:r>
              <w:rPr>
                <w:spacing w:val="-11"/>
              </w:rPr>
              <w:t xml:space="preserve"> </w:t>
            </w:r>
            <w:r>
              <w:t>the</w:t>
            </w:r>
            <w:r>
              <w:rPr>
                <w:spacing w:val="-11"/>
              </w:rPr>
              <w:t xml:space="preserve"> </w:t>
            </w:r>
            <w:r>
              <w:t>field</w:t>
            </w:r>
            <w:r>
              <w:rPr>
                <w:spacing w:val="-11"/>
              </w:rPr>
              <w:t xml:space="preserve"> </w:t>
            </w:r>
            <w:r>
              <w:t>of</w:t>
            </w:r>
            <w:r>
              <w:rPr>
                <w:spacing w:val="-10"/>
              </w:rPr>
              <w:t xml:space="preserve"> </w:t>
            </w:r>
            <w:r>
              <w:t>radiology</w:t>
            </w:r>
            <w:r>
              <w:rPr>
                <w:spacing w:val="-11"/>
              </w:rPr>
              <w:t xml:space="preserve"> </w:t>
            </w:r>
            <w:r>
              <w:rPr>
                <w:spacing w:val="-5"/>
              </w:rPr>
              <w:t>and</w:t>
            </w:r>
          </w:p>
          <w:p w:rsidR="003C3B15" w:rsidRDefault="00344C2B">
            <w:pPr>
              <w:pStyle w:val="TableParagraph"/>
              <w:spacing w:line="240" w:lineRule="exact"/>
              <w:jc w:val="both"/>
            </w:pPr>
            <w:r>
              <w:t>imaging</w:t>
            </w:r>
            <w:r>
              <w:rPr>
                <w:spacing w:val="-9"/>
              </w:rPr>
              <w:t xml:space="preserve"> </w:t>
            </w:r>
            <w:r>
              <w:rPr>
                <w:spacing w:val="-2"/>
              </w:rPr>
              <w:t>diagnostics</w:t>
            </w:r>
          </w:p>
        </w:tc>
        <w:tc>
          <w:tcPr>
            <w:tcW w:w="1822" w:type="dxa"/>
          </w:tcPr>
          <w:p w:rsidR="003C3B15" w:rsidRDefault="00344C2B">
            <w:pPr>
              <w:pStyle w:val="TableParagraph"/>
              <w:spacing w:line="247" w:lineRule="exact"/>
              <w:ind w:left="108"/>
            </w:pPr>
            <w:r>
              <w:rPr>
                <w:spacing w:val="-4"/>
              </w:rPr>
              <w:t>A.U4</w:t>
            </w:r>
          </w:p>
        </w:tc>
      </w:tr>
      <w:tr w:rsidR="003C3B15">
        <w:trPr>
          <w:trHeight w:val="251"/>
        </w:trPr>
        <w:tc>
          <w:tcPr>
            <w:tcW w:w="1591" w:type="dxa"/>
          </w:tcPr>
          <w:p w:rsidR="003C3B15" w:rsidRDefault="00344C2B">
            <w:pPr>
              <w:pStyle w:val="TableParagraph"/>
              <w:spacing w:line="232" w:lineRule="exact"/>
            </w:pPr>
            <w:r>
              <w:rPr>
                <w:spacing w:val="-4"/>
              </w:rPr>
              <w:t>EK_08</w:t>
            </w:r>
          </w:p>
        </w:tc>
        <w:tc>
          <w:tcPr>
            <w:tcW w:w="5542" w:type="dxa"/>
          </w:tcPr>
          <w:p w:rsidR="003C3B15" w:rsidRDefault="00344C2B">
            <w:pPr>
              <w:pStyle w:val="TableParagraph"/>
              <w:spacing w:line="232" w:lineRule="exact"/>
            </w:pPr>
            <w:r>
              <w:t>uses</w:t>
            </w:r>
            <w:r>
              <w:rPr>
                <w:spacing w:val="-5"/>
              </w:rPr>
              <w:t xml:space="preserve"> </w:t>
            </w:r>
            <w:r>
              <w:t>in</w:t>
            </w:r>
            <w:r>
              <w:rPr>
                <w:spacing w:val="-3"/>
              </w:rPr>
              <w:t xml:space="preserve"> </w:t>
            </w:r>
            <w:r>
              <w:t>speech</w:t>
            </w:r>
            <w:r>
              <w:rPr>
                <w:spacing w:val="-3"/>
              </w:rPr>
              <w:t xml:space="preserve"> </w:t>
            </w:r>
            <w:r>
              <w:t>and</w:t>
            </w:r>
            <w:r>
              <w:rPr>
                <w:spacing w:val="-2"/>
              </w:rPr>
              <w:t xml:space="preserve"> </w:t>
            </w:r>
            <w:r>
              <w:t>writing</w:t>
            </w:r>
            <w:r>
              <w:rPr>
                <w:spacing w:val="-8"/>
              </w:rPr>
              <w:t xml:space="preserve"> </w:t>
            </w:r>
            <w:r>
              <w:t>anatomical</w:t>
            </w:r>
            <w:r>
              <w:rPr>
                <w:spacing w:val="-1"/>
              </w:rPr>
              <w:t xml:space="preserve"> </w:t>
            </w:r>
            <w:r>
              <w:rPr>
                <w:spacing w:val="-2"/>
              </w:rPr>
              <w:t>appointment</w:t>
            </w:r>
          </w:p>
        </w:tc>
        <w:tc>
          <w:tcPr>
            <w:tcW w:w="1822" w:type="dxa"/>
          </w:tcPr>
          <w:p w:rsidR="003C3B15" w:rsidRDefault="00344C2B">
            <w:pPr>
              <w:pStyle w:val="TableParagraph"/>
              <w:spacing w:line="232" w:lineRule="exact"/>
              <w:ind w:left="108"/>
            </w:pPr>
            <w:r>
              <w:rPr>
                <w:spacing w:val="-4"/>
              </w:rPr>
              <w:t>A.U5</w:t>
            </w:r>
          </w:p>
        </w:tc>
      </w:tr>
    </w:tbl>
    <w:p w:rsidR="003C3B15" w:rsidRDefault="003C3B15">
      <w:pPr>
        <w:pStyle w:val="a3"/>
        <w:rPr>
          <w:b/>
          <w:sz w:val="20"/>
        </w:rPr>
      </w:pPr>
    </w:p>
    <w:p w:rsidR="003C3B15" w:rsidRDefault="003C3B15">
      <w:pPr>
        <w:pStyle w:val="a3"/>
        <w:rPr>
          <w:b/>
          <w:sz w:val="20"/>
        </w:rPr>
      </w:pPr>
    </w:p>
    <w:p w:rsidR="003C3B15" w:rsidRDefault="003C3B15">
      <w:pPr>
        <w:pStyle w:val="a3"/>
        <w:spacing w:before="2"/>
        <w:rPr>
          <w:b/>
          <w:sz w:val="17"/>
        </w:rPr>
      </w:pPr>
    </w:p>
    <w:p w:rsidR="003C3B15" w:rsidRDefault="00344C2B">
      <w:pPr>
        <w:pStyle w:val="a4"/>
        <w:numPr>
          <w:ilvl w:val="1"/>
          <w:numId w:val="9"/>
        </w:numPr>
        <w:tabs>
          <w:tab w:val="left" w:pos="468"/>
        </w:tabs>
        <w:spacing w:before="92"/>
        <w:ind w:left="467" w:hanging="332"/>
        <w:jc w:val="left"/>
        <w:rPr>
          <w:b/>
        </w:rPr>
      </w:pPr>
      <w:r>
        <w:rPr>
          <w:b/>
        </w:rPr>
        <w:t>CONTENT</w:t>
      </w:r>
      <w:r>
        <w:rPr>
          <w:b/>
          <w:spacing w:val="-6"/>
        </w:rPr>
        <w:t xml:space="preserve"> </w:t>
      </w:r>
      <w:r>
        <w:rPr>
          <w:b/>
        </w:rPr>
        <w:t>CURRICULUM</w:t>
      </w:r>
      <w:r>
        <w:rPr>
          <w:b/>
          <w:spacing w:val="-5"/>
        </w:rPr>
        <w:t xml:space="preserve"> </w:t>
      </w:r>
      <w:r>
        <w:rPr>
          <w:b/>
        </w:rPr>
        <w:t>(filled</w:t>
      </w:r>
      <w:r>
        <w:rPr>
          <w:b/>
          <w:spacing w:val="-4"/>
        </w:rPr>
        <w:t xml:space="preserve"> </w:t>
      </w:r>
      <w:r>
        <w:rPr>
          <w:b/>
        </w:rPr>
        <w:t>by</w:t>
      </w:r>
      <w:r>
        <w:rPr>
          <w:b/>
          <w:spacing w:val="-8"/>
        </w:rPr>
        <w:t xml:space="preserve"> </w:t>
      </w:r>
      <w:r>
        <w:rPr>
          <w:b/>
        </w:rPr>
        <w:t>the</w:t>
      </w:r>
      <w:r>
        <w:rPr>
          <w:b/>
          <w:spacing w:val="-4"/>
        </w:rPr>
        <w:t xml:space="preserve"> </w:t>
      </w:r>
      <w:r>
        <w:rPr>
          <w:b/>
          <w:spacing w:val="-2"/>
        </w:rPr>
        <w:t>coordinator)</w:t>
      </w:r>
    </w:p>
    <w:p w:rsidR="003C3B15" w:rsidRDefault="00344C2B">
      <w:pPr>
        <w:pStyle w:val="a4"/>
        <w:numPr>
          <w:ilvl w:val="0"/>
          <w:numId w:val="8"/>
        </w:numPr>
        <w:tabs>
          <w:tab w:val="left" w:pos="844"/>
          <w:tab w:val="left" w:pos="845"/>
        </w:tabs>
        <w:spacing w:before="121" w:after="2" w:line="352" w:lineRule="auto"/>
        <w:ind w:right="7594" w:hanging="92"/>
        <w:jc w:val="left"/>
        <w:rPr>
          <w:b/>
        </w:rPr>
      </w:pPr>
      <w:r>
        <w:rPr>
          <w:b/>
        </w:rPr>
        <w:t>Lectures Problems of the lecture</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3C3B15">
        <w:trPr>
          <w:trHeight w:val="292"/>
        </w:trPr>
        <w:tc>
          <w:tcPr>
            <w:tcW w:w="9064" w:type="dxa"/>
          </w:tcPr>
          <w:p w:rsidR="003C3B15" w:rsidRDefault="00344C2B">
            <w:pPr>
              <w:pStyle w:val="TableParagraph"/>
              <w:ind w:left="110"/>
              <w:rPr>
                <w:b/>
              </w:rPr>
            </w:pPr>
            <w:r>
              <w:rPr>
                <w:b/>
              </w:rPr>
              <w:t>Course</w:t>
            </w:r>
            <w:r>
              <w:rPr>
                <w:b/>
                <w:spacing w:val="-2"/>
              </w:rPr>
              <w:t xml:space="preserve"> contents</w:t>
            </w:r>
          </w:p>
        </w:tc>
      </w:tr>
      <w:tr w:rsidR="003C3B15">
        <w:trPr>
          <w:trHeight w:val="290"/>
        </w:trPr>
        <w:tc>
          <w:tcPr>
            <w:tcW w:w="9064" w:type="dxa"/>
          </w:tcPr>
          <w:p w:rsidR="003C3B15" w:rsidRDefault="00344C2B">
            <w:pPr>
              <w:pStyle w:val="TableParagraph"/>
              <w:spacing w:line="251" w:lineRule="exact"/>
              <w:ind w:left="110"/>
              <w:rPr>
                <w:b/>
              </w:rPr>
            </w:pPr>
            <w:r>
              <w:rPr>
                <w:b/>
              </w:rPr>
              <w:t>Lecture</w:t>
            </w:r>
            <w:r>
              <w:rPr>
                <w:b/>
                <w:spacing w:val="-4"/>
              </w:rPr>
              <w:t xml:space="preserve"> </w:t>
            </w:r>
            <w:r>
              <w:rPr>
                <w:b/>
                <w:spacing w:val="-10"/>
              </w:rPr>
              <w:t>1</w:t>
            </w:r>
          </w:p>
        </w:tc>
      </w:tr>
    </w:tbl>
    <w:p w:rsidR="003C3B15" w:rsidRDefault="003C3B15">
      <w:pPr>
        <w:spacing w:line="251" w:lineRule="exact"/>
        <w:sectPr w:rsidR="003C3B15">
          <w:type w:val="continuous"/>
          <w:pgSz w:w="11910" w:h="16840"/>
          <w:pgMar w:top="1380" w:right="620" w:bottom="280" w:left="1280" w:header="708" w:footer="708" w:gutter="0"/>
          <w:cols w:space="708"/>
        </w:sectPr>
      </w:pPr>
    </w:p>
    <w:p w:rsidR="003C3B15" w:rsidRDefault="00FC1174">
      <w:pPr>
        <w:spacing w:before="63" w:line="276" w:lineRule="auto"/>
        <w:ind w:left="251" w:right="3633"/>
      </w:pPr>
      <w:r>
        <w:lastRenderedPageBreak/>
        <w:pict>
          <v:shape id="docshape2" o:spid="_x0000_s1043" style="position:absolute;left:0;text-align:left;margin-left:70.8pt;margin-top:70.8pt;width:453.7pt;height:699.35pt;z-index:-16130560;mso-position-horizontal-relative:page;mso-position-vertical-relative:page" coordorigin="1416,1416" coordsize="9074,13987" o:spt="100" adj="0,,0" path="m10480,15393r-9054,l1416,15393r,10l1426,15403r9054,l10480,15393xm10480,1416r-9054,l1416,1416r,10l1416,1426r,13967l1426,15393r,-13967l10480,1426r,-10xm10490,15393r-10,l10480,15403r10,l10490,15393xm10490,1416r-10,l10480,1426r,l10480,15393r10,l10490,1426r,l10490,1416xe" fillcolor="black" stroked="f">
            <v:stroke joinstyle="round"/>
            <v:formulas/>
            <v:path arrowok="t" o:connecttype="segments"/>
            <w10:wrap anchorx="page" anchory="page"/>
          </v:shape>
        </w:pict>
      </w:r>
      <w:r w:rsidR="00344C2B">
        <w:t>Organization</w:t>
      </w:r>
      <w:r w:rsidR="00344C2B">
        <w:rPr>
          <w:spacing w:val="-8"/>
        </w:rPr>
        <w:t xml:space="preserve"> </w:t>
      </w:r>
      <w:r w:rsidR="00344C2B">
        <w:t>of</w:t>
      </w:r>
      <w:r w:rsidR="00344C2B">
        <w:rPr>
          <w:spacing w:val="-7"/>
        </w:rPr>
        <w:t xml:space="preserve"> </w:t>
      </w:r>
      <w:r w:rsidR="00344C2B">
        <w:t>anatomy</w:t>
      </w:r>
      <w:r w:rsidR="00344C2B">
        <w:rPr>
          <w:spacing w:val="-8"/>
        </w:rPr>
        <w:t xml:space="preserve"> </w:t>
      </w:r>
      <w:r w:rsidR="00344C2B">
        <w:t>classes.</w:t>
      </w:r>
      <w:r w:rsidR="00344C2B">
        <w:rPr>
          <w:spacing w:val="-5"/>
        </w:rPr>
        <w:t xml:space="preserve"> </w:t>
      </w:r>
      <w:r w:rsidR="00344C2B">
        <w:t>Basic</w:t>
      </w:r>
      <w:r w:rsidR="00344C2B">
        <w:rPr>
          <w:spacing w:val="-5"/>
        </w:rPr>
        <w:t xml:space="preserve"> </w:t>
      </w:r>
      <w:r w:rsidR="00344C2B">
        <w:t>anatomical</w:t>
      </w:r>
      <w:r w:rsidR="00344C2B">
        <w:rPr>
          <w:spacing w:val="-4"/>
        </w:rPr>
        <w:t xml:space="preserve"> </w:t>
      </w:r>
      <w:r w:rsidR="00344C2B">
        <w:t>concepts. Anatomy in a historical perspective</w:t>
      </w:r>
    </w:p>
    <w:p w:rsidR="003C3B15" w:rsidRDefault="00344C2B">
      <w:pPr>
        <w:spacing w:line="252" w:lineRule="exact"/>
        <w:ind w:left="251"/>
      </w:pPr>
      <w:r>
        <w:t>Practical</w:t>
      </w:r>
      <w:r>
        <w:rPr>
          <w:spacing w:val="-6"/>
        </w:rPr>
        <w:t xml:space="preserve"> </w:t>
      </w:r>
      <w:r>
        <w:t>classes,</w:t>
      </w:r>
      <w:r>
        <w:rPr>
          <w:spacing w:val="-3"/>
        </w:rPr>
        <w:t xml:space="preserve"> </w:t>
      </w:r>
      <w:r>
        <w:t>rules</w:t>
      </w:r>
      <w:r>
        <w:rPr>
          <w:spacing w:val="-4"/>
        </w:rPr>
        <w:t xml:space="preserve"> </w:t>
      </w:r>
      <w:r>
        <w:t>of</w:t>
      </w:r>
      <w:r>
        <w:rPr>
          <w:spacing w:val="-3"/>
        </w:rPr>
        <w:t xml:space="preserve"> </w:t>
      </w:r>
      <w:r>
        <w:rPr>
          <w:spacing w:val="-2"/>
        </w:rPr>
        <w:t>conduct</w:t>
      </w:r>
    </w:p>
    <w:p w:rsidR="003C3B15" w:rsidRDefault="00344C2B">
      <w:pPr>
        <w:spacing w:before="38" w:line="276" w:lineRule="auto"/>
        <w:ind w:left="251" w:right="2903"/>
      </w:pPr>
      <w:r>
        <w:t>Conditions</w:t>
      </w:r>
      <w:r>
        <w:rPr>
          <w:spacing w:val="-4"/>
        </w:rPr>
        <w:t xml:space="preserve"> </w:t>
      </w:r>
      <w:r>
        <w:t>for</w:t>
      </w:r>
      <w:r>
        <w:rPr>
          <w:spacing w:val="-4"/>
        </w:rPr>
        <w:t xml:space="preserve"> </w:t>
      </w:r>
      <w:r>
        <w:t>passing</w:t>
      </w:r>
      <w:r>
        <w:rPr>
          <w:spacing w:val="-7"/>
        </w:rPr>
        <w:t xml:space="preserve"> </w:t>
      </w:r>
      <w:r>
        <w:t>classes,</w:t>
      </w:r>
      <w:r>
        <w:rPr>
          <w:spacing w:val="-4"/>
        </w:rPr>
        <w:t xml:space="preserve"> </w:t>
      </w:r>
      <w:r>
        <w:t>colloquia,</w:t>
      </w:r>
      <w:r>
        <w:rPr>
          <w:spacing w:val="-4"/>
        </w:rPr>
        <w:t xml:space="preserve"> </w:t>
      </w:r>
      <w:r>
        <w:t>practical</w:t>
      </w:r>
      <w:r>
        <w:rPr>
          <w:spacing w:val="-3"/>
        </w:rPr>
        <w:t xml:space="preserve"> </w:t>
      </w:r>
      <w:r>
        <w:t>and</w:t>
      </w:r>
      <w:r>
        <w:rPr>
          <w:spacing w:val="-6"/>
        </w:rPr>
        <w:t xml:space="preserve"> </w:t>
      </w:r>
      <w:r>
        <w:t>test</w:t>
      </w:r>
      <w:r>
        <w:rPr>
          <w:spacing w:val="-3"/>
        </w:rPr>
        <w:t xml:space="preserve"> </w:t>
      </w:r>
      <w:r>
        <w:t>exams,</w:t>
      </w:r>
      <w:r>
        <w:rPr>
          <w:spacing w:val="-4"/>
        </w:rPr>
        <w:t xml:space="preserve"> </w:t>
      </w:r>
      <w:r>
        <w:t xml:space="preserve">textbooks Basic anatomical concepts; axes, </w:t>
      </w:r>
      <w:proofErr w:type="gramStart"/>
      <w:r>
        <w:t>body lines</w:t>
      </w:r>
      <w:proofErr w:type="gramEnd"/>
      <w:r>
        <w:t>, planes, body regions</w:t>
      </w:r>
    </w:p>
    <w:p w:rsidR="003C3B15" w:rsidRDefault="003C3B15">
      <w:pPr>
        <w:pStyle w:val="a3"/>
        <w:spacing w:before="8"/>
        <w:rPr>
          <w:sz w:val="25"/>
        </w:rPr>
      </w:pPr>
    </w:p>
    <w:p w:rsidR="003C3B15" w:rsidRDefault="00344C2B">
      <w:pPr>
        <w:spacing w:before="1"/>
        <w:ind w:left="251"/>
        <w:rPr>
          <w:b/>
        </w:rPr>
      </w:pPr>
      <w:r>
        <w:rPr>
          <w:b/>
        </w:rPr>
        <w:t>Lecture</w:t>
      </w:r>
      <w:r>
        <w:rPr>
          <w:b/>
          <w:spacing w:val="-4"/>
        </w:rPr>
        <w:t xml:space="preserve"> </w:t>
      </w:r>
      <w:r>
        <w:rPr>
          <w:b/>
          <w:spacing w:val="-10"/>
        </w:rPr>
        <w:t>2</w:t>
      </w:r>
    </w:p>
    <w:p w:rsidR="003C3B15" w:rsidRDefault="00344C2B">
      <w:pPr>
        <w:spacing w:before="32" w:line="276" w:lineRule="auto"/>
        <w:ind w:left="251" w:right="5502"/>
      </w:pPr>
      <w:r>
        <w:t>The concepts of cell, tissue, organ, system Tissue</w:t>
      </w:r>
      <w:r>
        <w:rPr>
          <w:spacing w:val="-9"/>
        </w:rPr>
        <w:t xml:space="preserve"> </w:t>
      </w:r>
      <w:r>
        <w:t>characteristics,</w:t>
      </w:r>
      <w:r>
        <w:rPr>
          <w:spacing w:val="-9"/>
        </w:rPr>
        <w:t xml:space="preserve"> </w:t>
      </w:r>
      <w:r>
        <w:t>examples</w:t>
      </w:r>
      <w:r>
        <w:rPr>
          <w:spacing w:val="-9"/>
        </w:rPr>
        <w:t xml:space="preserve"> </w:t>
      </w:r>
      <w:r>
        <w:t>of</w:t>
      </w:r>
      <w:r>
        <w:rPr>
          <w:spacing w:val="-9"/>
        </w:rPr>
        <w:t xml:space="preserve"> </w:t>
      </w:r>
      <w:r>
        <w:t>occurrence</w:t>
      </w:r>
    </w:p>
    <w:p w:rsidR="003C3B15" w:rsidRDefault="00344C2B">
      <w:pPr>
        <w:spacing w:before="2" w:line="276" w:lineRule="auto"/>
        <w:ind w:left="251" w:right="873"/>
      </w:pPr>
      <w:r>
        <w:t>Systems:</w:t>
      </w:r>
      <w:r>
        <w:rPr>
          <w:spacing w:val="33"/>
        </w:rPr>
        <w:t xml:space="preserve"> </w:t>
      </w:r>
      <w:r>
        <w:t>divisions</w:t>
      </w:r>
      <w:r>
        <w:rPr>
          <w:spacing w:val="30"/>
        </w:rPr>
        <w:t xml:space="preserve"> </w:t>
      </w:r>
      <w:r>
        <w:t>taking</w:t>
      </w:r>
      <w:r>
        <w:rPr>
          <w:spacing w:val="30"/>
        </w:rPr>
        <w:t xml:space="preserve"> </w:t>
      </w:r>
      <w:r>
        <w:t>into</w:t>
      </w:r>
      <w:r>
        <w:rPr>
          <w:spacing w:val="30"/>
        </w:rPr>
        <w:t xml:space="preserve"> </w:t>
      </w:r>
      <w:r>
        <w:t>account</w:t>
      </w:r>
      <w:r>
        <w:rPr>
          <w:spacing w:val="31"/>
        </w:rPr>
        <w:t xml:space="preserve"> </w:t>
      </w:r>
      <w:r>
        <w:t>morphological,</w:t>
      </w:r>
      <w:r>
        <w:rPr>
          <w:spacing w:val="32"/>
        </w:rPr>
        <w:t xml:space="preserve"> </w:t>
      </w:r>
      <w:r>
        <w:t>topographical,</w:t>
      </w:r>
      <w:r>
        <w:rPr>
          <w:spacing w:val="32"/>
        </w:rPr>
        <w:t xml:space="preserve"> </w:t>
      </w:r>
      <w:r>
        <w:t>developmental</w:t>
      </w:r>
      <w:r>
        <w:rPr>
          <w:spacing w:val="33"/>
        </w:rPr>
        <w:t xml:space="preserve"> </w:t>
      </w:r>
      <w:r>
        <w:t>and</w:t>
      </w:r>
      <w:r>
        <w:rPr>
          <w:spacing w:val="32"/>
        </w:rPr>
        <w:t xml:space="preserve"> </w:t>
      </w:r>
      <w:r>
        <w:t xml:space="preserve">clinical </w:t>
      </w:r>
      <w:r>
        <w:rPr>
          <w:spacing w:val="-2"/>
        </w:rPr>
        <w:t>criteria</w:t>
      </w:r>
    </w:p>
    <w:p w:rsidR="003C3B15" w:rsidRDefault="00344C2B">
      <w:pPr>
        <w:spacing w:line="276" w:lineRule="auto"/>
        <w:ind w:left="251" w:right="4922"/>
      </w:pPr>
      <w:r>
        <w:t>Structure and types of cartilage and bone tissue General</w:t>
      </w:r>
      <w:r>
        <w:rPr>
          <w:spacing w:val="-5"/>
        </w:rPr>
        <w:t xml:space="preserve"> </w:t>
      </w:r>
      <w:r>
        <w:t>bone</w:t>
      </w:r>
      <w:r>
        <w:rPr>
          <w:spacing w:val="-6"/>
        </w:rPr>
        <w:t xml:space="preserve"> </w:t>
      </w:r>
      <w:r>
        <w:t>structure,</w:t>
      </w:r>
      <w:r>
        <w:rPr>
          <w:spacing w:val="-6"/>
        </w:rPr>
        <w:t xml:space="preserve"> </w:t>
      </w:r>
      <w:r>
        <w:t>development</w:t>
      </w:r>
      <w:r>
        <w:rPr>
          <w:spacing w:val="-5"/>
        </w:rPr>
        <w:t xml:space="preserve"> </w:t>
      </w:r>
      <w:r>
        <w:t>and</w:t>
      </w:r>
      <w:r>
        <w:rPr>
          <w:spacing w:val="-6"/>
        </w:rPr>
        <w:t xml:space="preserve"> </w:t>
      </w:r>
      <w:r>
        <w:t>bone</w:t>
      </w:r>
      <w:r>
        <w:rPr>
          <w:spacing w:val="-8"/>
        </w:rPr>
        <w:t xml:space="preserve"> </w:t>
      </w:r>
      <w:r>
        <w:t xml:space="preserve">types </w:t>
      </w:r>
      <w:r>
        <w:rPr>
          <w:spacing w:val="-2"/>
        </w:rPr>
        <w:t>Marrow</w:t>
      </w:r>
    </w:p>
    <w:p w:rsidR="003C3B15" w:rsidRDefault="003C3B15">
      <w:pPr>
        <w:pStyle w:val="a3"/>
        <w:spacing w:before="7"/>
        <w:rPr>
          <w:sz w:val="25"/>
        </w:rPr>
      </w:pPr>
    </w:p>
    <w:p w:rsidR="003C3B15" w:rsidRDefault="00344C2B">
      <w:pPr>
        <w:spacing w:before="1"/>
        <w:ind w:left="251"/>
        <w:rPr>
          <w:b/>
        </w:rPr>
      </w:pPr>
      <w:r>
        <w:rPr>
          <w:b/>
        </w:rPr>
        <w:t>Lecture</w:t>
      </w:r>
      <w:r>
        <w:rPr>
          <w:b/>
          <w:spacing w:val="-4"/>
        </w:rPr>
        <w:t xml:space="preserve"> </w:t>
      </w:r>
      <w:r>
        <w:rPr>
          <w:b/>
          <w:spacing w:val="-10"/>
        </w:rPr>
        <w:t>3</w:t>
      </w:r>
    </w:p>
    <w:p w:rsidR="003C3B15" w:rsidRDefault="00344C2B">
      <w:pPr>
        <w:spacing w:before="32"/>
        <w:ind w:left="251"/>
      </w:pPr>
      <w:r>
        <w:t>Bone</w:t>
      </w:r>
      <w:r>
        <w:rPr>
          <w:spacing w:val="-7"/>
        </w:rPr>
        <w:t xml:space="preserve"> </w:t>
      </w:r>
      <w:r>
        <w:t>connections,</w:t>
      </w:r>
      <w:r>
        <w:rPr>
          <w:spacing w:val="-4"/>
        </w:rPr>
        <w:t xml:space="preserve"> </w:t>
      </w:r>
      <w:r>
        <w:t>structure</w:t>
      </w:r>
      <w:r>
        <w:rPr>
          <w:spacing w:val="-5"/>
        </w:rPr>
        <w:t xml:space="preserve"> </w:t>
      </w:r>
      <w:r>
        <w:t>and</w:t>
      </w:r>
      <w:r>
        <w:rPr>
          <w:spacing w:val="-4"/>
        </w:rPr>
        <w:t xml:space="preserve"> </w:t>
      </w:r>
      <w:r>
        <w:rPr>
          <w:spacing w:val="-2"/>
        </w:rPr>
        <w:t>types</w:t>
      </w:r>
    </w:p>
    <w:p w:rsidR="003C3B15" w:rsidRDefault="00344C2B">
      <w:pPr>
        <w:spacing w:before="38"/>
        <w:ind w:left="251"/>
      </w:pPr>
      <w:r>
        <w:t>Permanent</w:t>
      </w:r>
      <w:r>
        <w:rPr>
          <w:spacing w:val="-6"/>
        </w:rPr>
        <w:t xml:space="preserve"> </w:t>
      </w:r>
      <w:r>
        <w:t>connections:</w:t>
      </w:r>
      <w:r>
        <w:rPr>
          <w:spacing w:val="-6"/>
        </w:rPr>
        <w:t xml:space="preserve"> </w:t>
      </w:r>
      <w:proofErr w:type="spellStart"/>
      <w:r>
        <w:t>coelozrosty</w:t>
      </w:r>
      <w:proofErr w:type="spellEnd"/>
      <w:r>
        <w:t>,</w:t>
      </w:r>
      <w:r>
        <w:rPr>
          <w:spacing w:val="-7"/>
        </w:rPr>
        <w:t xml:space="preserve"> </w:t>
      </w:r>
      <w:r>
        <w:t>cartilage,</w:t>
      </w:r>
      <w:r>
        <w:rPr>
          <w:spacing w:val="-6"/>
        </w:rPr>
        <w:t xml:space="preserve"> </w:t>
      </w:r>
      <w:r>
        <w:t>bone-</w:t>
      </w:r>
      <w:r>
        <w:rPr>
          <w:spacing w:val="-2"/>
        </w:rPr>
        <w:t>growth</w:t>
      </w:r>
    </w:p>
    <w:p w:rsidR="003C3B15" w:rsidRDefault="00344C2B">
      <w:pPr>
        <w:spacing w:before="40" w:line="276" w:lineRule="auto"/>
        <w:ind w:left="251" w:right="3633"/>
      </w:pPr>
      <w:r>
        <w:t>Joint</w:t>
      </w:r>
      <w:r>
        <w:rPr>
          <w:spacing w:val="-5"/>
        </w:rPr>
        <w:t xml:space="preserve"> </w:t>
      </w:r>
      <w:r>
        <w:t>construction:</w:t>
      </w:r>
      <w:r>
        <w:rPr>
          <w:spacing w:val="-5"/>
        </w:rPr>
        <w:t xml:space="preserve"> </w:t>
      </w:r>
      <w:r>
        <w:t>permanent</w:t>
      </w:r>
      <w:r>
        <w:rPr>
          <w:spacing w:val="-5"/>
        </w:rPr>
        <w:t xml:space="preserve"> </w:t>
      </w:r>
      <w:r>
        <w:t>and</w:t>
      </w:r>
      <w:r>
        <w:rPr>
          <w:spacing w:val="-8"/>
        </w:rPr>
        <w:t xml:space="preserve"> </w:t>
      </w:r>
      <w:r>
        <w:t>non-permanent</w:t>
      </w:r>
      <w:r>
        <w:rPr>
          <w:spacing w:val="-8"/>
        </w:rPr>
        <w:t xml:space="preserve"> </w:t>
      </w:r>
      <w:r>
        <w:t>joint</w:t>
      </w:r>
      <w:r>
        <w:rPr>
          <w:spacing w:val="-8"/>
        </w:rPr>
        <w:t xml:space="preserve"> </w:t>
      </w:r>
      <w:r>
        <w:t>components Types of joints, classification criteria</w:t>
      </w:r>
    </w:p>
    <w:p w:rsidR="003C3B15" w:rsidRDefault="00344C2B">
      <w:pPr>
        <w:spacing w:line="252" w:lineRule="exact"/>
        <w:ind w:left="251"/>
      </w:pPr>
      <w:r>
        <w:t>Range</w:t>
      </w:r>
      <w:r>
        <w:rPr>
          <w:spacing w:val="-5"/>
        </w:rPr>
        <w:t xml:space="preserve"> </w:t>
      </w:r>
      <w:r>
        <w:t>of</w:t>
      </w:r>
      <w:r>
        <w:rPr>
          <w:spacing w:val="-1"/>
        </w:rPr>
        <w:t xml:space="preserve"> </w:t>
      </w:r>
      <w:r>
        <w:t>movement</w:t>
      </w:r>
      <w:r>
        <w:rPr>
          <w:spacing w:val="-2"/>
        </w:rPr>
        <w:t xml:space="preserve"> </w:t>
      </w:r>
      <w:r>
        <w:t>in</w:t>
      </w:r>
      <w:r>
        <w:rPr>
          <w:spacing w:val="-2"/>
        </w:rPr>
        <w:t xml:space="preserve"> </w:t>
      </w:r>
      <w:r>
        <w:t>the</w:t>
      </w:r>
      <w:r>
        <w:rPr>
          <w:spacing w:val="-7"/>
        </w:rPr>
        <w:t xml:space="preserve"> </w:t>
      </w:r>
      <w:r>
        <w:rPr>
          <w:spacing w:val="-2"/>
        </w:rPr>
        <w:t>joints</w:t>
      </w:r>
    </w:p>
    <w:p w:rsidR="003C3B15" w:rsidRDefault="00344C2B">
      <w:pPr>
        <w:spacing w:before="37"/>
        <w:ind w:left="251"/>
      </w:pPr>
      <w:r>
        <w:t>Anatomical</w:t>
      </w:r>
      <w:r>
        <w:rPr>
          <w:spacing w:val="-6"/>
        </w:rPr>
        <w:t xml:space="preserve"> </w:t>
      </w:r>
      <w:r>
        <w:t>basis</w:t>
      </w:r>
      <w:r>
        <w:rPr>
          <w:spacing w:val="-3"/>
        </w:rPr>
        <w:t xml:space="preserve"> </w:t>
      </w:r>
      <w:r>
        <w:t>of</w:t>
      </w:r>
      <w:r>
        <w:rPr>
          <w:spacing w:val="-3"/>
        </w:rPr>
        <w:t xml:space="preserve"> </w:t>
      </w:r>
      <w:r>
        <w:t>limitation</w:t>
      </w:r>
      <w:r>
        <w:rPr>
          <w:spacing w:val="-4"/>
        </w:rPr>
        <w:t xml:space="preserve"> </w:t>
      </w:r>
      <w:r>
        <w:t>of</w:t>
      </w:r>
      <w:r>
        <w:rPr>
          <w:spacing w:val="-5"/>
        </w:rPr>
        <w:t xml:space="preserve"> </w:t>
      </w:r>
      <w:r>
        <w:t>joint</w:t>
      </w:r>
      <w:r>
        <w:rPr>
          <w:spacing w:val="-2"/>
        </w:rPr>
        <w:t xml:space="preserve"> mobility</w:t>
      </w:r>
    </w:p>
    <w:p w:rsidR="003C3B15" w:rsidRDefault="003C3B15">
      <w:pPr>
        <w:pStyle w:val="a3"/>
        <w:spacing w:before="1"/>
        <w:rPr>
          <w:sz w:val="29"/>
        </w:rPr>
      </w:pPr>
    </w:p>
    <w:p w:rsidR="003C3B15" w:rsidRDefault="00344C2B">
      <w:pPr>
        <w:spacing w:before="1"/>
        <w:ind w:left="251"/>
        <w:jc w:val="both"/>
        <w:rPr>
          <w:b/>
        </w:rPr>
      </w:pPr>
      <w:r>
        <w:rPr>
          <w:b/>
        </w:rPr>
        <w:t>Lecture</w:t>
      </w:r>
      <w:r>
        <w:rPr>
          <w:b/>
          <w:spacing w:val="-4"/>
        </w:rPr>
        <w:t xml:space="preserve"> </w:t>
      </w:r>
      <w:r>
        <w:rPr>
          <w:b/>
          <w:spacing w:val="-10"/>
        </w:rPr>
        <w:t>4</w:t>
      </w:r>
    </w:p>
    <w:p w:rsidR="003C3B15" w:rsidRDefault="00344C2B">
      <w:pPr>
        <w:spacing w:before="32"/>
        <w:ind w:left="251"/>
        <w:jc w:val="both"/>
      </w:pPr>
      <w:r>
        <w:t>Muscle</w:t>
      </w:r>
      <w:r>
        <w:rPr>
          <w:spacing w:val="-2"/>
        </w:rPr>
        <w:t xml:space="preserve"> building</w:t>
      </w:r>
    </w:p>
    <w:p w:rsidR="003C3B15" w:rsidRDefault="00344C2B">
      <w:pPr>
        <w:spacing w:before="38" w:line="276" w:lineRule="auto"/>
        <w:ind w:left="251" w:right="2316"/>
        <w:jc w:val="both"/>
      </w:pPr>
      <w:r>
        <w:t>Morphological</w:t>
      </w:r>
      <w:r>
        <w:rPr>
          <w:spacing w:val="-1"/>
        </w:rPr>
        <w:t xml:space="preserve"> </w:t>
      </w:r>
      <w:r>
        <w:t>basis</w:t>
      </w:r>
      <w:r>
        <w:rPr>
          <w:spacing w:val="-2"/>
        </w:rPr>
        <w:t xml:space="preserve"> </w:t>
      </w:r>
      <w:r>
        <w:t>of</w:t>
      </w:r>
      <w:r>
        <w:rPr>
          <w:spacing w:val="-2"/>
        </w:rPr>
        <w:t xml:space="preserve"> </w:t>
      </w:r>
      <w:r>
        <w:t>the</w:t>
      </w:r>
      <w:r>
        <w:rPr>
          <w:spacing w:val="-4"/>
        </w:rPr>
        <w:t xml:space="preserve"> </w:t>
      </w:r>
      <w:r>
        <w:t>mechanism</w:t>
      </w:r>
      <w:r>
        <w:rPr>
          <w:spacing w:val="-6"/>
        </w:rPr>
        <w:t xml:space="preserve"> </w:t>
      </w:r>
      <w:r>
        <w:t>of</w:t>
      </w:r>
      <w:r>
        <w:rPr>
          <w:spacing w:val="-2"/>
        </w:rPr>
        <w:t xml:space="preserve"> </w:t>
      </w:r>
      <w:r>
        <w:t>muscle</w:t>
      </w:r>
      <w:r>
        <w:rPr>
          <w:spacing w:val="-2"/>
        </w:rPr>
        <w:t xml:space="preserve"> </w:t>
      </w:r>
      <w:r>
        <w:t>contraction.</w:t>
      </w:r>
      <w:r>
        <w:rPr>
          <w:spacing w:val="-5"/>
        </w:rPr>
        <w:t xml:space="preserve"> </w:t>
      </w:r>
      <w:r>
        <w:t>The</w:t>
      </w:r>
      <w:r>
        <w:rPr>
          <w:spacing w:val="-2"/>
        </w:rPr>
        <w:t xml:space="preserve"> </w:t>
      </w:r>
      <w:r>
        <w:t>concept</w:t>
      </w:r>
      <w:r>
        <w:rPr>
          <w:spacing w:val="-1"/>
        </w:rPr>
        <w:t xml:space="preserve"> </w:t>
      </w:r>
      <w:r>
        <w:t>of</w:t>
      </w:r>
      <w:r>
        <w:rPr>
          <w:spacing w:val="-2"/>
        </w:rPr>
        <w:t xml:space="preserve"> </w:t>
      </w:r>
      <w:r>
        <w:t>muon. Muscle</w:t>
      </w:r>
      <w:r>
        <w:rPr>
          <w:spacing w:val="-3"/>
        </w:rPr>
        <w:t xml:space="preserve"> </w:t>
      </w:r>
      <w:r>
        <w:t>building,</w:t>
      </w:r>
      <w:r>
        <w:rPr>
          <w:spacing w:val="-3"/>
        </w:rPr>
        <w:t xml:space="preserve"> </w:t>
      </w:r>
      <w:r>
        <w:t>muscle</w:t>
      </w:r>
      <w:r>
        <w:rPr>
          <w:spacing w:val="-3"/>
        </w:rPr>
        <w:t xml:space="preserve"> </w:t>
      </w:r>
      <w:r>
        <w:t>division</w:t>
      </w:r>
      <w:r>
        <w:rPr>
          <w:spacing w:val="-3"/>
        </w:rPr>
        <w:t xml:space="preserve"> </w:t>
      </w:r>
      <w:r>
        <w:t>taking</w:t>
      </w:r>
      <w:r>
        <w:rPr>
          <w:spacing w:val="-5"/>
        </w:rPr>
        <w:t xml:space="preserve"> </w:t>
      </w:r>
      <w:r>
        <w:t>into</w:t>
      </w:r>
      <w:r>
        <w:rPr>
          <w:spacing w:val="-5"/>
        </w:rPr>
        <w:t xml:space="preserve"> </w:t>
      </w:r>
      <w:r>
        <w:t>account</w:t>
      </w:r>
      <w:r>
        <w:rPr>
          <w:spacing w:val="-4"/>
        </w:rPr>
        <w:t xml:space="preserve"> </w:t>
      </w:r>
      <w:r>
        <w:t>the</w:t>
      </w:r>
      <w:r>
        <w:rPr>
          <w:spacing w:val="-3"/>
        </w:rPr>
        <w:t xml:space="preserve"> </w:t>
      </w:r>
      <w:r>
        <w:t>location,</w:t>
      </w:r>
      <w:r>
        <w:rPr>
          <w:spacing w:val="-5"/>
        </w:rPr>
        <w:t xml:space="preserve"> </w:t>
      </w:r>
      <w:r>
        <w:t>shape</w:t>
      </w:r>
      <w:r>
        <w:rPr>
          <w:spacing w:val="-3"/>
        </w:rPr>
        <w:t xml:space="preserve"> </w:t>
      </w:r>
      <w:r>
        <w:t>of</w:t>
      </w:r>
      <w:r>
        <w:rPr>
          <w:spacing w:val="-4"/>
        </w:rPr>
        <w:t xml:space="preserve"> </w:t>
      </w:r>
      <w:r>
        <w:t>the</w:t>
      </w:r>
      <w:r>
        <w:rPr>
          <w:spacing w:val="-4"/>
        </w:rPr>
        <w:t xml:space="preserve"> </w:t>
      </w:r>
      <w:r>
        <w:t>thigh Muscle auxiliary organs</w:t>
      </w:r>
    </w:p>
    <w:p w:rsidR="003C3B15" w:rsidRDefault="003C3B15">
      <w:pPr>
        <w:pStyle w:val="a3"/>
        <w:spacing w:before="8"/>
        <w:rPr>
          <w:sz w:val="25"/>
        </w:rPr>
      </w:pPr>
    </w:p>
    <w:p w:rsidR="003C3B15" w:rsidRDefault="00344C2B">
      <w:pPr>
        <w:spacing w:before="1"/>
        <w:ind w:left="251"/>
        <w:rPr>
          <w:b/>
        </w:rPr>
      </w:pPr>
      <w:r>
        <w:rPr>
          <w:b/>
        </w:rPr>
        <w:t>Lecture</w:t>
      </w:r>
      <w:r>
        <w:rPr>
          <w:b/>
          <w:spacing w:val="-4"/>
        </w:rPr>
        <w:t xml:space="preserve"> </w:t>
      </w:r>
      <w:r>
        <w:rPr>
          <w:b/>
          <w:spacing w:val="-10"/>
        </w:rPr>
        <w:t>5</w:t>
      </w:r>
    </w:p>
    <w:p w:rsidR="003C3B15" w:rsidRDefault="00344C2B">
      <w:pPr>
        <w:spacing w:before="32"/>
        <w:ind w:left="251"/>
      </w:pPr>
      <w:r>
        <w:t>Vascular</w:t>
      </w:r>
      <w:r>
        <w:rPr>
          <w:spacing w:val="-7"/>
        </w:rPr>
        <w:t xml:space="preserve"> </w:t>
      </w:r>
      <w:r>
        <w:rPr>
          <w:spacing w:val="-2"/>
        </w:rPr>
        <w:t>system</w:t>
      </w:r>
    </w:p>
    <w:p w:rsidR="003C3B15" w:rsidRDefault="00344C2B">
      <w:pPr>
        <w:spacing w:before="38"/>
        <w:ind w:left="251"/>
      </w:pPr>
      <w:r>
        <w:t>Construction</w:t>
      </w:r>
      <w:r>
        <w:rPr>
          <w:spacing w:val="-5"/>
        </w:rPr>
        <w:t xml:space="preserve"> </w:t>
      </w:r>
      <w:r>
        <w:t>and</w:t>
      </w:r>
      <w:r>
        <w:rPr>
          <w:spacing w:val="-4"/>
        </w:rPr>
        <w:t xml:space="preserve"> </w:t>
      </w:r>
      <w:r>
        <w:t>types</w:t>
      </w:r>
      <w:r>
        <w:rPr>
          <w:spacing w:val="-2"/>
        </w:rPr>
        <w:t xml:space="preserve"> </w:t>
      </w:r>
      <w:r>
        <w:t>of</w:t>
      </w:r>
      <w:r>
        <w:rPr>
          <w:spacing w:val="-1"/>
        </w:rPr>
        <w:t xml:space="preserve"> </w:t>
      </w:r>
      <w:r>
        <w:rPr>
          <w:spacing w:val="-2"/>
        </w:rPr>
        <w:t>vessels</w:t>
      </w:r>
    </w:p>
    <w:p w:rsidR="003C3B15" w:rsidRDefault="00344C2B">
      <w:pPr>
        <w:spacing w:before="39"/>
        <w:ind w:left="251"/>
      </w:pPr>
      <w:r>
        <w:t>Differences</w:t>
      </w:r>
      <w:r>
        <w:rPr>
          <w:spacing w:val="-6"/>
        </w:rPr>
        <w:t xml:space="preserve"> </w:t>
      </w:r>
      <w:r>
        <w:t>in</w:t>
      </w:r>
      <w:r>
        <w:rPr>
          <w:spacing w:val="-6"/>
        </w:rPr>
        <w:t xml:space="preserve"> </w:t>
      </w:r>
      <w:r>
        <w:t>the</w:t>
      </w:r>
      <w:r>
        <w:rPr>
          <w:spacing w:val="-5"/>
        </w:rPr>
        <w:t xml:space="preserve"> </w:t>
      </w:r>
      <w:r>
        <w:t>construction</w:t>
      </w:r>
      <w:r>
        <w:rPr>
          <w:spacing w:val="-3"/>
        </w:rPr>
        <w:t xml:space="preserve"> </w:t>
      </w:r>
      <w:r>
        <w:t>of</w:t>
      </w:r>
      <w:r>
        <w:rPr>
          <w:spacing w:val="-3"/>
        </w:rPr>
        <w:t xml:space="preserve"> </w:t>
      </w:r>
      <w:r>
        <w:t>venous</w:t>
      </w:r>
      <w:r>
        <w:rPr>
          <w:spacing w:val="-3"/>
        </w:rPr>
        <w:t xml:space="preserve"> </w:t>
      </w:r>
      <w:r>
        <w:t>and</w:t>
      </w:r>
      <w:r>
        <w:rPr>
          <w:spacing w:val="-3"/>
        </w:rPr>
        <w:t xml:space="preserve"> </w:t>
      </w:r>
      <w:r>
        <w:t>arterial</w:t>
      </w:r>
      <w:r>
        <w:rPr>
          <w:spacing w:val="-2"/>
        </w:rPr>
        <w:t xml:space="preserve"> vessels</w:t>
      </w:r>
    </w:p>
    <w:p w:rsidR="003C3B15" w:rsidRDefault="003C3B15">
      <w:pPr>
        <w:pStyle w:val="a3"/>
        <w:spacing w:before="11"/>
        <w:rPr>
          <w:sz w:val="28"/>
        </w:rPr>
      </w:pPr>
    </w:p>
    <w:p w:rsidR="003C3B15" w:rsidRDefault="00344C2B">
      <w:pPr>
        <w:ind w:left="251"/>
        <w:rPr>
          <w:b/>
        </w:rPr>
      </w:pPr>
      <w:r>
        <w:rPr>
          <w:b/>
        </w:rPr>
        <w:t>Lecture</w:t>
      </w:r>
      <w:r>
        <w:rPr>
          <w:b/>
          <w:spacing w:val="-4"/>
        </w:rPr>
        <w:t xml:space="preserve"> </w:t>
      </w:r>
      <w:r>
        <w:rPr>
          <w:b/>
          <w:spacing w:val="-10"/>
        </w:rPr>
        <w:t>6</w:t>
      </w:r>
    </w:p>
    <w:p w:rsidR="003C3B15" w:rsidRDefault="00344C2B">
      <w:pPr>
        <w:spacing w:before="33"/>
        <w:ind w:left="251"/>
      </w:pPr>
      <w:r>
        <w:t>Absorbent</w:t>
      </w:r>
      <w:r>
        <w:rPr>
          <w:spacing w:val="-2"/>
        </w:rPr>
        <w:t xml:space="preserve"> system</w:t>
      </w:r>
    </w:p>
    <w:p w:rsidR="003C3B15" w:rsidRDefault="00344C2B">
      <w:pPr>
        <w:spacing w:before="39"/>
        <w:ind w:left="251"/>
      </w:pPr>
      <w:r>
        <w:t>Dishes</w:t>
      </w:r>
      <w:r>
        <w:rPr>
          <w:spacing w:val="-4"/>
        </w:rPr>
        <w:t xml:space="preserve"> </w:t>
      </w:r>
      <w:r>
        <w:t>of</w:t>
      </w:r>
      <w:r>
        <w:rPr>
          <w:spacing w:val="-4"/>
        </w:rPr>
        <w:t xml:space="preserve"> </w:t>
      </w:r>
      <w:r>
        <w:t>the</w:t>
      </w:r>
      <w:r>
        <w:rPr>
          <w:spacing w:val="-4"/>
        </w:rPr>
        <w:t xml:space="preserve"> </w:t>
      </w:r>
      <w:r>
        <w:t>lymphatic</w:t>
      </w:r>
      <w:r>
        <w:rPr>
          <w:spacing w:val="-2"/>
        </w:rPr>
        <w:t xml:space="preserve"> system</w:t>
      </w:r>
    </w:p>
    <w:p w:rsidR="003C3B15" w:rsidRDefault="00344C2B">
      <w:pPr>
        <w:spacing w:before="38" w:line="276" w:lineRule="auto"/>
        <w:ind w:left="251" w:right="4922"/>
      </w:pPr>
      <w:r>
        <w:t>Central</w:t>
      </w:r>
      <w:r>
        <w:rPr>
          <w:spacing w:val="-7"/>
        </w:rPr>
        <w:t xml:space="preserve"> </w:t>
      </w:r>
      <w:r>
        <w:t>and</w:t>
      </w:r>
      <w:r>
        <w:rPr>
          <w:spacing w:val="-5"/>
        </w:rPr>
        <w:t xml:space="preserve"> </w:t>
      </w:r>
      <w:r>
        <w:t>peripheral</w:t>
      </w:r>
      <w:r>
        <w:rPr>
          <w:spacing w:val="-7"/>
        </w:rPr>
        <w:t xml:space="preserve"> </w:t>
      </w:r>
      <w:r>
        <w:t>organs</w:t>
      </w:r>
      <w:r>
        <w:rPr>
          <w:spacing w:val="-5"/>
        </w:rPr>
        <w:t xml:space="preserve"> </w:t>
      </w:r>
      <w:r>
        <w:t>of</w:t>
      </w:r>
      <w:r>
        <w:rPr>
          <w:spacing w:val="-7"/>
        </w:rPr>
        <w:t xml:space="preserve"> </w:t>
      </w:r>
      <w:r>
        <w:t>the</w:t>
      </w:r>
      <w:r>
        <w:rPr>
          <w:spacing w:val="-7"/>
        </w:rPr>
        <w:t xml:space="preserve"> </w:t>
      </w:r>
      <w:r>
        <w:t>lymphatic</w:t>
      </w:r>
      <w:r>
        <w:rPr>
          <w:spacing w:val="-5"/>
        </w:rPr>
        <w:t xml:space="preserve"> </w:t>
      </w:r>
      <w:r>
        <w:t>system. Elements of clinical anatomy of the lymphatic system</w:t>
      </w:r>
    </w:p>
    <w:p w:rsidR="003C3B15" w:rsidRDefault="003C3B15">
      <w:pPr>
        <w:pStyle w:val="a3"/>
        <w:spacing w:before="7"/>
        <w:rPr>
          <w:sz w:val="25"/>
        </w:rPr>
      </w:pPr>
    </w:p>
    <w:p w:rsidR="003C3B15" w:rsidRDefault="00344C2B">
      <w:pPr>
        <w:ind w:left="251"/>
        <w:rPr>
          <w:b/>
        </w:rPr>
      </w:pPr>
      <w:r>
        <w:rPr>
          <w:b/>
        </w:rPr>
        <w:t>Lecture</w:t>
      </w:r>
      <w:r>
        <w:rPr>
          <w:b/>
          <w:spacing w:val="-4"/>
        </w:rPr>
        <w:t xml:space="preserve"> </w:t>
      </w:r>
      <w:r>
        <w:rPr>
          <w:b/>
          <w:spacing w:val="-10"/>
        </w:rPr>
        <w:t>7</w:t>
      </w:r>
    </w:p>
    <w:p w:rsidR="003C3B15" w:rsidRDefault="00344C2B">
      <w:pPr>
        <w:spacing w:before="35" w:line="276" w:lineRule="auto"/>
        <w:ind w:left="251" w:right="5502"/>
      </w:pPr>
      <w:r>
        <w:t>Surface</w:t>
      </w:r>
      <w:r>
        <w:rPr>
          <w:spacing w:val="-5"/>
        </w:rPr>
        <w:t xml:space="preserve"> </w:t>
      </w:r>
      <w:r>
        <w:t>anatomy</w:t>
      </w:r>
      <w:r>
        <w:rPr>
          <w:spacing w:val="-8"/>
        </w:rPr>
        <w:t xml:space="preserve"> </w:t>
      </w:r>
      <w:r>
        <w:t>of</w:t>
      </w:r>
      <w:r>
        <w:rPr>
          <w:spacing w:val="-5"/>
        </w:rPr>
        <w:t xml:space="preserve"> </w:t>
      </w:r>
      <w:r>
        <w:t>the</w:t>
      </w:r>
      <w:r>
        <w:rPr>
          <w:spacing w:val="-7"/>
        </w:rPr>
        <w:t xml:space="preserve"> </w:t>
      </w:r>
      <w:r>
        <w:t>chest</w:t>
      </w:r>
      <w:r>
        <w:rPr>
          <w:spacing w:val="-4"/>
        </w:rPr>
        <w:t xml:space="preserve"> </w:t>
      </w:r>
      <w:r>
        <w:t>and</w:t>
      </w:r>
      <w:r>
        <w:rPr>
          <w:spacing w:val="-5"/>
        </w:rPr>
        <w:t xml:space="preserve"> </w:t>
      </w:r>
      <w:r>
        <w:t>back. Surrounding the chest and back.</w:t>
      </w:r>
    </w:p>
    <w:p w:rsidR="003C3B15" w:rsidRDefault="00344C2B">
      <w:pPr>
        <w:spacing w:line="276" w:lineRule="auto"/>
        <w:ind w:left="251" w:right="5502"/>
      </w:pPr>
      <w:r>
        <w:t>The</w:t>
      </w:r>
      <w:r>
        <w:rPr>
          <w:spacing w:val="-6"/>
        </w:rPr>
        <w:t xml:space="preserve"> </w:t>
      </w:r>
      <w:r>
        <w:t>thoracic</w:t>
      </w:r>
      <w:r>
        <w:rPr>
          <w:spacing w:val="-6"/>
        </w:rPr>
        <w:t xml:space="preserve"> </w:t>
      </w:r>
      <w:r>
        <w:t>part</w:t>
      </w:r>
      <w:r>
        <w:rPr>
          <w:spacing w:val="-3"/>
        </w:rPr>
        <w:t xml:space="preserve"> </w:t>
      </w:r>
      <w:r>
        <w:t>of</w:t>
      </w:r>
      <w:r>
        <w:rPr>
          <w:spacing w:val="-4"/>
        </w:rPr>
        <w:t xml:space="preserve"> </w:t>
      </w:r>
      <w:r>
        <w:t>the</w:t>
      </w:r>
      <w:r>
        <w:rPr>
          <w:spacing w:val="-4"/>
        </w:rPr>
        <w:t xml:space="preserve"> </w:t>
      </w:r>
      <w:r>
        <w:t>spine,</w:t>
      </w:r>
      <w:r>
        <w:rPr>
          <w:spacing w:val="-4"/>
        </w:rPr>
        <w:t xml:space="preserve"> </w:t>
      </w:r>
      <w:r>
        <w:t>ribs,</w:t>
      </w:r>
      <w:r>
        <w:rPr>
          <w:spacing w:val="-6"/>
        </w:rPr>
        <w:t xml:space="preserve"> </w:t>
      </w:r>
      <w:r>
        <w:t>sternum Chest bone connections</w:t>
      </w:r>
    </w:p>
    <w:p w:rsidR="003C3B15" w:rsidRDefault="00344C2B">
      <w:pPr>
        <w:spacing w:line="252" w:lineRule="exact"/>
        <w:ind w:left="251"/>
      </w:pPr>
      <w:r>
        <w:t>Superficial</w:t>
      </w:r>
      <w:r>
        <w:rPr>
          <w:spacing w:val="-3"/>
        </w:rPr>
        <w:t xml:space="preserve"> </w:t>
      </w:r>
      <w:r>
        <w:t>muscles</w:t>
      </w:r>
      <w:r>
        <w:rPr>
          <w:spacing w:val="-4"/>
        </w:rPr>
        <w:t xml:space="preserve"> </w:t>
      </w:r>
      <w:r>
        <w:t>and</w:t>
      </w:r>
      <w:r>
        <w:rPr>
          <w:spacing w:val="-6"/>
        </w:rPr>
        <w:t xml:space="preserve"> </w:t>
      </w:r>
      <w:r>
        <w:t>deep</w:t>
      </w:r>
      <w:r>
        <w:rPr>
          <w:spacing w:val="-3"/>
        </w:rPr>
        <w:t xml:space="preserve"> </w:t>
      </w:r>
      <w:r>
        <w:rPr>
          <w:spacing w:val="-4"/>
        </w:rPr>
        <w:t>chest</w:t>
      </w:r>
    </w:p>
    <w:p w:rsidR="003C3B15" w:rsidRDefault="00344C2B">
      <w:pPr>
        <w:spacing w:before="39"/>
        <w:ind w:left="251"/>
      </w:pPr>
      <w:r>
        <w:t>The</w:t>
      </w:r>
      <w:r>
        <w:rPr>
          <w:spacing w:val="-5"/>
        </w:rPr>
        <w:t xml:space="preserve"> </w:t>
      </w:r>
      <w:r>
        <w:t>mammary</w:t>
      </w:r>
      <w:r>
        <w:rPr>
          <w:spacing w:val="-3"/>
        </w:rPr>
        <w:t xml:space="preserve"> </w:t>
      </w:r>
      <w:r>
        <w:t>gland.</w:t>
      </w:r>
      <w:r>
        <w:rPr>
          <w:spacing w:val="-3"/>
        </w:rPr>
        <w:t xml:space="preserve"> </w:t>
      </w:r>
      <w:r>
        <w:t>Road</w:t>
      </w:r>
      <w:r>
        <w:rPr>
          <w:spacing w:val="-5"/>
        </w:rPr>
        <w:t xml:space="preserve"> </w:t>
      </w:r>
      <w:r>
        <w:t>drainage</w:t>
      </w:r>
      <w:r>
        <w:rPr>
          <w:spacing w:val="-2"/>
        </w:rPr>
        <w:t xml:space="preserve"> lymph.</w:t>
      </w:r>
    </w:p>
    <w:p w:rsidR="003C3B15" w:rsidRDefault="003C3B15">
      <w:pPr>
        <w:sectPr w:rsidR="003C3B15">
          <w:pgSz w:w="11910" w:h="16840"/>
          <w:pgMar w:top="1340" w:right="620" w:bottom="280" w:left="1280" w:header="708" w:footer="708" w:gutter="0"/>
          <w:cols w:space="708"/>
        </w:sectPr>
      </w:pPr>
    </w:p>
    <w:p w:rsidR="003C3B15" w:rsidRDefault="00FC1174">
      <w:pPr>
        <w:spacing w:before="68"/>
        <w:ind w:left="251"/>
        <w:rPr>
          <w:b/>
        </w:rPr>
      </w:pPr>
      <w:r>
        <w:lastRenderedPageBreak/>
        <w:pict>
          <v:shape id="docshape3" o:spid="_x0000_s1042" style="position:absolute;left:0;text-align:left;margin-left:70.8pt;margin-top:70.8pt;width:453.7pt;height:699.35pt;z-index:-16130048;mso-position-horizontal-relative:page;mso-position-vertical-relative:page" coordorigin="1416,1416" coordsize="9074,13987" o:spt="100" adj="0,,0" path="m10480,15393r-9054,l1416,15393r,10l1426,15403r9054,l10480,15393xm10480,1416r-9054,l1416,1416r,10l1416,1426r,13967l1426,15393r,-13967l10480,1426r,-10xm10490,15393r-10,l10480,15403r10,l10490,15393xm10490,1416r-10,l10480,1426r,l10480,15393r10,l10490,1426r,l10490,1416xe" fillcolor="black" stroked="f">
            <v:stroke joinstyle="round"/>
            <v:formulas/>
            <v:path arrowok="t" o:connecttype="segments"/>
            <w10:wrap anchorx="page" anchory="page"/>
          </v:shape>
        </w:pict>
      </w:r>
      <w:r w:rsidR="00344C2B">
        <w:rPr>
          <w:b/>
        </w:rPr>
        <w:t>Lecture</w:t>
      </w:r>
      <w:r w:rsidR="00344C2B">
        <w:rPr>
          <w:b/>
          <w:spacing w:val="-4"/>
        </w:rPr>
        <w:t xml:space="preserve"> </w:t>
      </w:r>
      <w:r w:rsidR="00344C2B">
        <w:rPr>
          <w:b/>
          <w:spacing w:val="-10"/>
        </w:rPr>
        <w:t>8</w:t>
      </w:r>
    </w:p>
    <w:p w:rsidR="003C3B15" w:rsidRDefault="00344C2B">
      <w:pPr>
        <w:spacing w:before="33"/>
        <w:ind w:left="251"/>
      </w:pPr>
      <w:r>
        <w:t>Body</w:t>
      </w:r>
      <w:r>
        <w:rPr>
          <w:spacing w:val="-4"/>
        </w:rPr>
        <w:t xml:space="preserve"> </w:t>
      </w:r>
      <w:r>
        <w:rPr>
          <w:spacing w:val="-2"/>
        </w:rPr>
        <w:t>posture</w:t>
      </w:r>
    </w:p>
    <w:p w:rsidR="003C3B15" w:rsidRDefault="00344C2B">
      <w:pPr>
        <w:spacing w:before="37" w:line="276" w:lineRule="auto"/>
        <w:ind w:left="251" w:right="5202"/>
      </w:pPr>
      <w:r>
        <w:t>Muscles</w:t>
      </w:r>
      <w:r>
        <w:rPr>
          <w:spacing w:val="-6"/>
        </w:rPr>
        <w:t xml:space="preserve"> </w:t>
      </w:r>
      <w:r>
        <w:t>of</w:t>
      </w:r>
      <w:r>
        <w:rPr>
          <w:spacing w:val="-6"/>
        </w:rPr>
        <w:t xml:space="preserve"> </w:t>
      </w:r>
      <w:r>
        <w:t>the</w:t>
      </w:r>
      <w:r>
        <w:rPr>
          <w:spacing w:val="-4"/>
        </w:rPr>
        <w:t xml:space="preserve"> </w:t>
      </w:r>
      <w:r>
        <w:t>back.</w:t>
      </w:r>
      <w:r>
        <w:rPr>
          <w:spacing w:val="-4"/>
        </w:rPr>
        <w:t xml:space="preserve"> </w:t>
      </w:r>
      <w:r>
        <w:t>Division</w:t>
      </w:r>
      <w:r>
        <w:rPr>
          <w:spacing w:val="-4"/>
        </w:rPr>
        <w:t xml:space="preserve"> </w:t>
      </w:r>
      <w:r>
        <w:t>of</w:t>
      </w:r>
      <w:r>
        <w:rPr>
          <w:spacing w:val="-6"/>
        </w:rPr>
        <w:t xml:space="preserve"> </w:t>
      </w:r>
      <w:r>
        <w:t>the</w:t>
      </w:r>
      <w:r>
        <w:rPr>
          <w:spacing w:val="-4"/>
        </w:rPr>
        <w:t xml:space="preserve"> </w:t>
      </w:r>
      <w:r>
        <w:t>back</w:t>
      </w:r>
      <w:r>
        <w:rPr>
          <w:spacing w:val="-6"/>
        </w:rPr>
        <w:t xml:space="preserve"> </w:t>
      </w:r>
      <w:r>
        <w:t xml:space="preserve">muscles </w:t>
      </w:r>
      <w:proofErr w:type="spellStart"/>
      <w:r>
        <w:t>Muscles</w:t>
      </w:r>
      <w:proofErr w:type="spellEnd"/>
      <w:r>
        <w:t xml:space="preserve"> acting on the joints of the spine Anatomical conditions of posture defects</w:t>
      </w:r>
    </w:p>
    <w:p w:rsidR="003C3B15" w:rsidRDefault="003C3B15">
      <w:pPr>
        <w:pStyle w:val="a3"/>
        <w:spacing w:before="9"/>
        <w:rPr>
          <w:sz w:val="25"/>
        </w:rPr>
      </w:pPr>
    </w:p>
    <w:p w:rsidR="003C3B15" w:rsidRDefault="00344C2B">
      <w:pPr>
        <w:ind w:left="251"/>
        <w:rPr>
          <w:b/>
        </w:rPr>
      </w:pPr>
      <w:r>
        <w:rPr>
          <w:b/>
        </w:rPr>
        <w:t>Lecture</w:t>
      </w:r>
      <w:r>
        <w:rPr>
          <w:b/>
          <w:spacing w:val="-4"/>
        </w:rPr>
        <w:t xml:space="preserve"> </w:t>
      </w:r>
      <w:r>
        <w:rPr>
          <w:b/>
          <w:spacing w:val="-10"/>
        </w:rPr>
        <w:t>9</w:t>
      </w:r>
    </w:p>
    <w:p w:rsidR="003C3B15" w:rsidRDefault="00344C2B">
      <w:pPr>
        <w:spacing w:before="33"/>
        <w:ind w:left="251"/>
      </w:pPr>
      <w:r>
        <w:t>Muscles</w:t>
      </w:r>
      <w:r>
        <w:rPr>
          <w:spacing w:val="-4"/>
        </w:rPr>
        <w:t xml:space="preserve"> </w:t>
      </w:r>
      <w:r>
        <w:t>of</w:t>
      </w:r>
      <w:r>
        <w:rPr>
          <w:spacing w:val="-3"/>
        </w:rPr>
        <w:t xml:space="preserve"> </w:t>
      </w:r>
      <w:r>
        <w:t>the</w:t>
      </w:r>
      <w:r>
        <w:rPr>
          <w:spacing w:val="-4"/>
        </w:rPr>
        <w:t xml:space="preserve"> </w:t>
      </w:r>
      <w:r>
        <w:t>abdominal</w:t>
      </w:r>
      <w:r>
        <w:rPr>
          <w:spacing w:val="-3"/>
        </w:rPr>
        <w:t xml:space="preserve"> </w:t>
      </w:r>
      <w:r>
        <w:rPr>
          <w:spacing w:val="-4"/>
        </w:rPr>
        <w:t>wall</w:t>
      </w:r>
    </w:p>
    <w:p w:rsidR="003C3B15" w:rsidRDefault="00344C2B">
      <w:pPr>
        <w:spacing w:before="37" w:line="278" w:lineRule="auto"/>
        <w:ind w:left="251" w:right="4350"/>
      </w:pPr>
      <w:r>
        <w:t>Abdominal</w:t>
      </w:r>
      <w:r>
        <w:rPr>
          <w:spacing w:val="-6"/>
        </w:rPr>
        <w:t xml:space="preserve"> </w:t>
      </w:r>
      <w:r>
        <w:t>press,</w:t>
      </w:r>
      <w:r>
        <w:rPr>
          <w:spacing w:val="-8"/>
        </w:rPr>
        <w:t xml:space="preserve"> </w:t>
      </w:r>
      <w:r>
        <w:t>anatomical</w:t>
      </w:r>
      <w:r>
        <w:rPr>
          <w:spacing w:val="-6"/>
        </w:rPr>
        <w:t xml:space="preserve"> </w:t>
      </w:r>
      <w:r>
        <w:t>bases,</w:t>
      </w:r>
      <w:r>
        <w:rPr>
          <w:spacing w:val="-8"/>
        </w:rPr>
        <w:t xml:space="preserve"> </w:t>
      </w:r>
      <w:r>
        <w:t>clinical</w:t>
      </w:r>
      <w:r>
        <w:rPr>
          <w:spacing w:val="-6"/>
        </w:rPr>
        <w:t xml:space="preserve"> </w:t>
      </w:r>
      <w:r>
        <w:t xml:space="preserve">significance Places of reduced resistance. </w:t>
      </w:r>
      <w:proofErr w:type="gramStart"/>
      <w:r>
        <w:t>hernias</w:t>
      </w:r>
      <w:proofErr w:type="gramEnd"/>
    </w:p>
    <w:p w:rsidR="003C3B15" w:rsidRDefault="003C3B15">
      <w:pPr>
        <w:pStyle w:val="a3"/>
        <w:spacing w:before="4"/>
        <w:rPr>
          <w:sz w:val="25"/>
        </w:rPr>
      </w:pPr>
    </w:p>
    <w:p w:rsidR="003C3B15" w:rsidRDefault="00344C2B">
      <w:pPr>
        <w:ind w:left="251"/>
        <w:rPr>
          <w:b/>
        </w:rPr>
      </w:pPr>
      <w:r>
        <w:rPr>
          <w:b/>
        </w:rPr>
        <w:t>Lecture</w:t>
      </w:r>
      <w:r>
        <w:rPr>
          <w:b/>
          <w:spacing w:val="-4"/>
        </w:rPr>
        <w:t xml:space="preserve"> </w:t>
      </w:r>
      <w:r>
        <w:rPr>
          <w:b/>
          <w:spacing w:val="-5"/>
        </w:rPr>
        <w:t>10</w:t>
      </w:r>
    </w:p>
    <w:p w:rsidR="003C3B15" w:rsidRDefault="00344C2B">
      <w:pPr>
        <w:spacing w:before="33"/>
        <w:ind w:left="251"/>
      </w:pPr>
      <w:r>
        <w:t>Tissue</w:t>
      </w:r>
      <w:r>
        <w:rPr>
          <w:spacing w:val="-2"/>
        </w:rPr>
        <w:t xml:space="preserve"> </w:t>
      </w:r>
      <w:r>
        <w:t>and</w:t>
      </w:r>
      <w:r>
        <w:rPr>
          <w:spacing w:val="-4"/>
        </w:rPr>
        <w:t xml:space="preserve"> </w:t>
      </w:r>
      <w:r>
        <w:t>nervous</w:t>
      </w:r>
      <w:r>
        <w:rPr>
          <w:spacing w:val="-3"/>
        </w:rPr>
        <w:t xml:space="preserve"> </w:t>
      </w:r>
      <w:r>
        <w:rPr>
          <w:spacing w:val="-2"/>
        </w:rPr>
        <w:t>system</w:t>
      </w:r>
    </w:p>
    <w:p w:rsidR="003C3B15" w:rsidRDefault="00344C2B">
      <w:pPr>
        <w:spacing w:before="37"/>
        <w:ind w:left="251"/>
      </w:pPr>
      <w:r>
        <w:t>Neural</w:t>
      </w:r>
      <w:r>
        <w:rPr>
          <w:spacing w:val="-5"/>
        </w:rPr>
        <w:t xml:space="preserve"> </w:t>
      </w:r>
      <w:r>
        <w:t>structure,</w:t>
      </w:r>
      <w:r>
        <w:rPr>
          <w:spacing w:val="-6"/>
        </w:rPr>
        <w:t xml:space="preserve"> </w:t>
      </w:r>
      <w:r>
        <w:t>body,</w:t>
      </w:r>
      <w:r>
        <w:rPr>
          <w:spacing w:val="-5"/>
        </w:rPr>
        <w:t xml:space="preserve"> </w:t>
      </w:r>
      <w:r>
        <w:t>organelles,</w:t>
      </w:r>
      <w:r>
        <w:rPr>
          <w:spacing w:val="-6"/>
        </w:rPr>
        <w:t xml:space="preserve"> </w:t>
      </w:r>
      <w:r>
        <w:t>dendrites,</w:t>
      </w:r>
      <w:r>
        <w:rPr>
          <w:spacing w:val="-5"/>
        </w:rPr>
        <w:t xml:space="preserve"> </w:t>
      </w:r>
      <w:r>
        <w:rPr>
          <w:spacing w:val="-2"/>
        </w:rPr>
        <w:t>neurite</w:t>
      </w:r>
    </w:p>
    <w:p w:rsidR="003C3B15" w:rsidRDefault="00344C2B">
      <w:pPr>
        <w:spacing w:before="40" w:line="276" w:lineRule="auto"/>
        <w:ind w:left="251" w:right="3633"/>
      </w:pPr>
      <w:r>
        <w:t>Synapse,</w:t>
      </w:r>
      <w:r>
        <w:rPr>
          <w:spacing w:val="-7"/>
        </w:rPr>
        <w:t xml:space="preserve"> </w:t>
      </w:r>
      <w:r>
        <w:t>neurotransmitters,</w:t>
      </w:r>
      <w:r>
        <w:rPr>
          <w:spacing w:val="-9"/>
        </w:rPr>
        <w:t xml:space="preserve"> </w:t>
      </w:r>
      <w:r>
        <w:t>motor</w:t>
      </w:r>
      <w:r>
        <w:rPr>
          <w:spacing w:val="-7"/>
        </w:rPr>
        <w:t xml:space="preserve"> </w:t>
      </w:r>
      <w:r>
        <w:t>circuit,</w:t>
      </w:r>
      <w:r>
        <w:rPr>
          <w:spacing w:val="-7"/>
        </w:rPr>
        <w:t xml:space="preserve"> </w:t>
      </w:r>
      <w:r>
        <w:t>neuromuscular</w:t>
      </w:r>
      <w:r>
        <w:rPr>
          <w:spacing w:val="-6"/>
        </w:rPr>
        <w:t xml:space="preserve"> </w:t>
      </w:r>
      <w:r>
        <w:t>spindle Nerve fibers, structure, types of fibers, casings</w:t>
      </w:r>
    </w:p>
    <w:p w:rsidR="003C3B15" w:rsidRDefault="00344C2B">
      <w:pPr>
        <w:spacing w:line="276" w:lineRule="auto"/>
        <w:ind w:left="251" w:right="6523"/>
      </w:pPr>
      <w:r>
        <w:t>Structure</w:t>
      </w:r>
      <w:r>
        <w:rPr>
          <w:spacing w:val="-9"/>
        </w:rPr>
        <w:t xml:space="preserve"> </w:t>
      </w:r>
      <w:r>
        <w:t>of</w:t>
      </w:r>
      <w:r>
        <w:rPr>
          <w:spacing w:val="-9"/>
        </w:rPr>
        <w:t xml:space="preserve"> </w:t>
      </w:r>
      <w:r>
        <w:t>the</w:t>
      </w:r>
      <w:r>
        <w:rPr>
          <w:spacing w:val="-9"/>
        </w:rPr>
        <w:t xml:space="preserve"> </w:t>
      </w:r>
      <w:r>
        <w:t>peripheral</w:t>
      </w:r>
      <w:r>
        <w:rPr>
          <w:spacing w:val="-10"/>
        </w:rPr>
        <w:t xml:space="preserve"> </w:t>
      </w:r>
      <w:r>
        <w:t xml:space="preserve">nerve </w:t>
      </w:r>
      <w:proofErr w:type="spellStart"/>
      <w:r>
        <w:t>Glej</w:t>
      </w:r>
      <w:proofErr w:type="spellEnd"/>
      <w:r>
        <w:t>, types, glia function</w:t>
      </w:r>
    </w:p>
    <w:p w:rsidR="003C3B15" w:rsidRDefault="003C3B15">
      <w:pPr>
        <w:pStyle w:val="a3"/>
        <w:spacing w:before="8"/>
        <w:rPr>
          <w:sz w:val="25"/>
        </w:rPr>
      </w:pPr>
    </w:p>
    <w:p w:rsidR="003C3B15" w:rsidRDefault="00344C2B">
      <w:pPr>
        <w:ind w:left="251"/>
        <w:rPr>
          <w:b/>
        </w:rPr>
      </w:pPr>
      <w:r>
        <w:rPr>
          <w:b/>
        </w:rPr>
        <w:t>Lecture</w:t>
      </w:r>
      <w:r>
        <w:rPr>
          <w:b/>
          <w:spacing w:val="-4"/>
        </w:rPr>
        <w:t xml:space="preserve"> </w:t>
      </w:r>
      <w:r>
        <w:rPr>
          <w:b/>
          <w:spacing w:val="-5"/>
        </w:rPr>
        <w:t>11</w:t>
      </w:r>
    </w:p>
    <w:p w:rsidR="003C3B15" w:rsidRDefault="00344C2B">
      <w:pPr>
        <w:spacing w:before="33"/>
        <w:ind w:left="251"/>
      </w:pPr>
      <w:r>
        <w:rPr>
          <w:spacing w:val="-2"/>
        </w:rPr>
        <w:t>Mediastinum.</w:t>
      </w:r>
    </w:p>
    <w:p w:rsidR="003C3B15" w:rsidRDefault="00344C2B">
      <w:pPr>
        <w:spacing w:before="37" w:line="276" w:lineRule="auto"/>
        <w:ind w:left="251" w:right="4350"/>
      </w:pPr>
      <w:r>
        <w:t>Division,</w:t>
      </w:r>
      <w:r>
        <w:rPr>
          <w:spacing w:val="-9"/>
        </w:rPr>
        <w:t xml:space="preserve"> </w:t>
      </w:r>
      <w:r>
        <w:t>contents</w:t>
      </w:r>
      <w:r>
        <w:rPr>
          <w:spacing w:val="-6"/>
        </w:rPr>
        <w:t xml:space="preserve"> </w:t>
      </w:r>
      <w:r>
        <w:t>and</w:t>
      </w:r>
      <w:r>
        <w:rPr>
          <w:spacing w:val="-6"/>
        </w:rPr>
        <w:t xml:space="preserve"> </w:t>
      </w:r>
      <w:r>
        <w:t>topography</w:t>
      </w:r>
      <w:r>
        <w:rPr>
          <w:spacing w:val="-8"/>
        </w:rPr>
        <w:t xml:space="preserve"> </w:t>
      </w:r>
      <w:r>
        <w:t>of</w:t>
      </w:r>
      <w:r>
        <w:rPr>
          <w:spacing w:val="-6"/>
        </w:rPr>
        <w:t xml:space="preserve"> </w:t>
      </w:r>
      <w:r>
        <w:t>mediastinal</w:t>
      </w:r>
      <w:r>
        <w:rPr>
          <w:spacing w:val="-5"/>
        </w:rPr>
        <w:t xml:space="preserve"> </w:t>
      </w:r>
      <w:r>
        <w:t>organs Heart development.</w:t>
      </w:r>
    </w:p>
    <w:p w:rsidR="003C3B15" w:rsidRDefault="00344C2B">
      <w:pPr>
        <w:spacing w:before="2"/>
        <w:ind w:left="251"/>
      </w:pPr>
      <w:r>
        <w:t>Anatomical</w:t>
      </w:r>
      <w:r>
        <w:rPr>
          <w:spacing w:val="-6"/>
        </w:rPr>
        <w:t xml:space="preserve"> </w:t>
      </w:r>
      <w:r>
        <w:t>basis</w:t>
      </w:r>
      <w:r>
        <w:rPr>
          <w:spacing w:val="-3"/>
        </w:rPr>
        <w:t xml:space="preserve"> </w:t>
      </w:r>
      <w:r>
        <w:t>of</w:t>
      </w:r>
      <w:r>
        <w:rPr>
          <w:spacing w:val="-3"/>
        </w:rPr>
        <w:t xml:space="preserve"> </w:t>
      </w:r>
      <w:r>
        <w:t>heart</w:t>
      </w:r>
      <w:r>
        <w:rPr>
          <w:spacing w:val="-2"/>
        </w:rPr>
        <w:t xml:space="preserve"> defects</w:t>
      </w:r>
    </w:p>
    <w:p w:rsidR="003C3B15" w:rsidRDefault="003C3B15">
      <w:pPr>
        <w:pStyle w:val="a3"/>
        <w:spacing w:before="10"/>
        <w:rPr>
          <w:sz w:val="28"/>
        </w:rPr>
      </w:pPr>
    </w:p>
    <w:p w:rsidR="003C3B15" w:rsidRDefault="00344C2B">
      <w:pPr>
        <w:ind w:left="251"/>
        <w:rPr>
          <w:b/>
        </w:rPr>
      </w:pPr>
      <w:r>
        <w:rPr>
          <w:b/>
        </w:rPr>
        <w:t>Lecture</w:t>
      </w:r>
      <w:r>
        <w:rPr>
          <w:b/>
          <w:spacing w:val="-4"/>
        </w:rPr>
        <w:t xml:space="preserve"> </w:t>
      </w:r>
      <w:r>
        <w:rPr>
          <w:b/>
          <w:spacing w:val="-5"/>
        </w:rPr>
        <w:t>12</w:t>
      </w:r>
    </w:p>
    <w:p w:rsidR="003C3B15" w:rsidRDefault="00344C2B">
      <w:pPr>
        <w:spacing w:before="33" w:line="276" w:lineRule="auto"/>
        <w:ind w:left="251" w:right="5502"/>
      </w:pPr>
      <w:r>
        <w:t>Heart, construction, location, pericardium Dishes</w:t>
      </w:r>
      <w:r>
        <w:rPr>
          <w:spacing w:val="-6"/>
        </w:rPr>
        <w:t xml:space="preserve"> </w:t>
      </w:r>
      <w:r>
        <w:t>coming</w:t>
      </w:r>
      <w:r>
        <w:rPr>
          <w:spacing w:val="-7"/>
        </w:rPr>
        <w:t xml:space="preserve"> </w:t>
      </w:r>
      <w:r>
        <w:t>in</w:t>
      </w:r>
      <w:r>
        <w:rPr>
          <w:spacing w:val="-4"/>
        </w:rPr>
        <w:t xml:space="preserve"> </w:t>
      </w:r>
      <w:r>
        <w:t>and</w:t>
      </w:r>
      <w:r>
        <w:rPr>
          <w:spacing w:val="-4"/>
        </w:rPr>
        <w:t xml:space="preserve"> </w:t>
      </w:r>
      <w:r>
        <w:t>out</w:t>
      </w:r>
      <w:r>
        <w:rPr>
          <w:spacing w:val="-3"/>
        </w:rPr>
        <w:t xml:space="preserve"> </w:t>
      </w:r>
      <w:r>
        <w:t>of</w:t>
      </w:r>
      <w:r>
        <w:rPr>
          <w:spacing w:val="-4"/>
        </w:rPr>
        <w:t xml:space="preserve"> </w:t>
      </w:r>
      <w:r>
        <w:t>the</w:t>
      </w:r>
      <w:r>
        <w:rPr>
          <w:spacing w:val="-4"/>
        </w:rPr>
        <w:t xml:space="preserve"> </w:t>
      </w:r>
      <w:r>
        <w:t>heart</w:t>
      </w:r>
      <w:r>
        <w:rPr>
          <w:spacing w:val="-6"/>
        </w:rPr>
        <w:t xml:space="preserve"> </w:t>
      </w:r>
      <w:r>
        <w:t xml:space="preserve">cavities Coronary arteries, </w:t>
      </w:r>
      <w:proofErr w:type="spellStart"/>
      <w:r>
        <w:t>coronography</w:t>
      </w:r>
      <w:proofErr w:type="spellEnd"/>
      <w:r>
        <w:t>.</w:t>
      </w:r>
    </w:p>
    <w:p w:rsidR="003C3B15" w:rsidRDefault="00344C2B">
      <w:pPr>
        <w:spacing w:before="1" w:line="276" w:lineRule="auto"/>
        <w:ind w:left="251" w:right="5502"/>
      </w:pPr>
      <w:r>
        <w:t>Regeneration</w:t>
      </w:r>
      <w:r>
        <w:rPr>
          <w:spacing w:val="-9"/>
        </w:rPr>
        <w:t xml:space="preserve"> </w:t>
      </w:r>
      <w:r>
        <w:t>and</w:t>
      </w:r>
      <w:r>
        <w:rPr>
          <w:spacing w:val="-7"/>
        </w:rPr>
        <w:t xml:space="preserve"> </w:t>
      </w:r>
      <w:r>
        <w:t>cardiac</w:t>
      </w:r>
      <w:r>
        <w:rPr>
          <w:spacing w:val="-9"/>
        </w:rPr>
        <w:t xml:space="preserve"> </w:t>
      </w:r>
      <w:r>
        <w:t>conduction</w:t>
      </w:r>
      <w:r>
        <w:rPr>
          <w:spacing w:val="-9"/>
        </w:rPr>
        <w:t xml:space="preserve"> </w:t>
      </w:r>
      <w:r>
        <w:t>system Functional and clinical anatomy</w:t>
      </w:r>
      <w:r>
        <w:rPr>
          <w:spacing w:val="-1"/>
        </w:rPr>
        <w:t xml:space="preserve"> </w:t>
      </w:r>
      <w:r>
        <w:t>of the heart</w:t>
      </w:r>
    </w:p>
    <w:p w:rsidR="003C3B15" w:rsidRDefault="00344C2B">
      <w:pPr>
        <w:spacing w:line="252" w:lineRule="exact"/>
        <w:ind w:left="251"/>
      </w:pPr>
      <w:r>
        <w:t>Places</w:t>
      </w:r>
      <w:r>
        <w:rPr>
          <w:spacing w:val="-3"/>
        </w:rPr>
        <w:t xml:space="preserve"> </w:t>
      </w:r>
      <w:r>
        <w:t>of</w:t>
      </w:r>
      <w:r>
        <w:rPr>
          <w:spacing w:val="-3"/>
        </w:rPr>
        <w:t xml:space="preserve"> </w:t>
      </w:r>
      <w:r>
        <w:t>auscultating</w:t>
      </w:r>
      <w:r>
        <w:rPr>
          <w:spacing w:val="-5"/>
        </w:rPr>
        <w:t xml:space="preserve"> </w:t>
      </w:r>
      <w:r>
        <w:t>the</w:t>
      </w:r>
      <w:r>
        <w:rPr>
          <w:spacing w:val="-3"/>
        </w:rPr>
        <w:t xml:space="preserve"> </w:t>
      </w:r>
      <w:r>
        <w:t>valves</w:t>
      </w:r>
      <w:r>
        <w:rPr>
          <w:spacing w:val="-3"/>
        </w:rPr>
        <w:t xml:space="preserve"> </w:t>
      </w:r>
      <w:r>
        <w:t>and</w:t>
      </w:r>
      <w:r>
        <w:rPr>
          <w:spacing w:val="-4"/>
        </w:rPr>
        <w:t xml:space="preserve"> </w:t>
      </w:r>
      <w:r>
        <w:t>their</w:t>
      </w:r>
      <w:r>
        <w:rPr>
          <w:spacing w:val="-5"/>
        </w:rPr>
        <w:t xml:space="preserve"> </w:t>
      </w:r>
      <w:r>
        <w:t>projections</w:t>
      </w:r>
      <w:r>
        <w:rPr>
          <w:spacing w:val="-4"/>
        </w:rPr>
        <w:t xml:space="preserve"> </w:t>
      </w:r>
      <w:r>
        <w:t>on</w:t>
      </w:r>
      <w:r>
        <w:rPr>
          <w:spacing w:val="-3"/>
        </w:rPr>
        <w:t xml:space="preserve"> </w:t>
      </w:r>
      <w:r>
        <w:t>the</w:t>
      </w:r>
      <w:r>
        <w:rPr>
          <w:spacing w:val="-2"/>
        </w:rPr>
        <w:t xml:space="preserve"> </w:t>
      </w:r>
      <w:r>
        <w:rPr>
          <w:spacing w:val="-4"/>
        </w:rPr>
        <w:t>wall</w:t>
      </w:r>
    </w:p>
    <w:p w:rsidR="003C3B15" w:rsidRDefault="003C3B15">
      <w:pPr>
        <w:pStyle w:val="a3"/>
        <w:spacing w:before="2"/>
        <w:rPr>
          <w:sz w:val="29"/>
        </w:rPr>
      </w:pPr>
    </w:p>
    <w:p w:rsidR="003C3B15" w:rsidRDefault="00344C2B">
      <w:pPr>
        <w:ind w:left="251"/>
        <w:rPr>
          <w:b/>
        </w:rPr>
      </w:pPr>
      <w:r>
        <w:rPr>
          <w:b/>
        </w:rPr>
        <w:t>Lecture</w:t>
      </w:r>
      <w:r>
        <w:rPr>
          <w:b/>
          <w:spacing w:val="-4"/>
        </w:rPr>
        <w:t xml:space="preserve"> </w:t>
      </w:r>
      <w:r>
        <w:rPr>
          <w:b/>
          <w:spacing w:val="-5"/>
        </w:rPr>
        <w:t>13</w:t>
      </w:r>
    </w:p>
    <w:p w:rsidR="003C3B15" w:rsidRDefault="00344C2B">
      <w:pPr>
        <w:spacing w:before="33"/>
        <w:ind w:left="251"/>
      </w:pPr>
      <w:r>
        <w:t>Circulatory</w:t>
      </w:r>
      <w:r>
        <w:rPr>
          <w:spacing w:val="-8"/>
        </w:rPr>
        <w:t xml:space="preserve"> </w:t>
      </w:r>
      <w:r>
        <w:rPr>
          <w:spacing w:val="-2"/>
        </w:rPr>
        <w:t>system</w:t>
      </w:r>
    </w:p>
    <w:p w:rsidR="003C3B15" w:rsidRDefault="00344C2B">
      <w:pPr>
        <w:spacing w:before="37"/>
        <w:ind w:left="251"/>
      </w:pPr>
      <w:r>
        <w:t>Aorta</w:t>
      </w:r>
      <w:r>
        <w:rPr>
          <w:spacing w:val="-4"/>
        </w:rPr>
        <w:t xml:space="preserve"> </w:t>
      </w:r>
      <w:r>
        <w:t>and</w:t>
      </w:r>
      <w:r>
        <w:rPr>
          <w:spacing w:val="-3"/>
        </w:rPr>
        <w:t xml:space="preserve"> </w:t>
      </w:r>
      <w:r>
        <w:t>its</w:t>
      </w:r>
      <w:r>
        <w:rPr>
          <w:spacing w:val="-3"/>
        </w:rPr>
        <w:t xml:space="preserve"> </w:t>
      </w:r>
      <w:r>
        <w:t>main</w:t>
      </w:r>
      <w:r>
        <w:rPr>
          <w:spacing w:val="-1"/>
        </w:rPr>
        <w:t xml:space="preserve"> </w:t>
      </w:r>
      <w:r>
        <w:rPr>
          <w:spacing w:val="-2"/>
        </w:rPr>
        <w:t>branches</w:t>
      </w:r>
    </w:p>
    <w:p w:rsidR="003C3B15" w:rsidRDefault="00344C2B">
      <w:pPr>
        <w:spacing w:before="40" w:line="276" w:lineRule="auto"/>
        <w:ind w:left="251" w:right="6523"/>
      </w:pPr>
      <w:r>
        <w:t>Large</w:t>
      </w:r>
      <w:r>
        <w:rPr>
          <w:spacing w:val="-5"/>
        </w:rPr>
        <w:t xml:space="preserve"> </w:t>
      </w:r>
      <w:r>
        <w:t>arteries</w:t>
      </w:r>
      <w:r>
        <w:rPr>
          <w:spacing w:val="-5"/>
        </w:rPr>
        <w:t xml:space="preserve"> </w:t>
      </w:r>
      <w:r>
        <w:t>of</w:t>
      </w:r>
      <w:r>
        <w:rPr>
          <w:spacing w:val="-7"/>
        </w:rPr>
        <w:t xml:space="preserve"> </w:t>
      </w:r>
      <w:r>
        <w:t>the</w:t>
      </w:r>
      <w:r>
        <w:rPr>
          <w:spacing w:val="-7"/>
        </w:rPr>
        <w:t xml:space="preserve"> </w:t>
      </w:r>
      <w:r>
        <w:t>trunk</w:t>
      </w:r>
      <w:r>
        <w:rPr>
          <w:spacing w:val="-8"/>
        </w:rPr>
        <w:t xml:space="preserve"> </w:t>
      </w:r>
      <w:r>
        <w:t>and</w:t>
      </w:r>
      <w:r>
        <w:rPr>
          <w:spacing w:val="-5"/>
        </w:rPr>
        <w:t xml:space="preserve"> </w:t>
      </w:r>
      <w:r>
        <w:t xml:space="preserve">limbs </w:t>
      </w:r>
      <w:proofErr w:type="gramStart"/>
      <w:r>
        <w:t>Typical</w:t>
      </w:r>
      <w:proofErr w:type="gramEnd"/>
      <w:r>
        <w:t xml:space="preserve"> heart rate exam sites</w:t>
      </w:r>
    </w:p>
    <w:p w:rsidR="003C3B15" w:rsidRDefault="003C3B15">
      <w:pPr>
        <w:pStyle w:val="a3"/>
        <w:spacing w:before="6"/>
        <w:rPr>
          <w:sz w:val="25"/>
        </w:rPr>
      </w:pPr>
    </w:p>
    <w:p w:rsidR="003C3B15" w:rsidRDefault="00344C2B">
      <w:pPr>
        <w:ind w:left="251"/>
        <w:rPr>
          <w:b/>
        </w:rPr>
      </w:pPr>
      <w:r>
        <w:rPr>
          <w:b/>
        </w:rPr>
        <w:t>Lecture</w:t>
      </w:r>
      <w:r>
        <w:rPr>
          <w:b/>
          <w:spacing w:val="-4"/>
        </w:rPr>
        <w:t xml:space="preserve"> </w:t>
      </w:r>
      <w:r>
        <w:rPr>
          <w:b/>
          <w:spacing w:val="-5"/>
        </w:rPr>
        <w:t>14</w:t>
      </w:r>
    </w:p>
    <w:p w:rsidR="003C3B15" w:rsidRDefault="00344C2B">
      <w:pPr>
        <w:spacing w:before="34"/>
        <w:ind w:left="251"/>
      </w:pPr>
      <w:r>
        <w:t>Venous</w:t>
      </w:r>
      <w:r>
        <w:rPr>
          <w:spacing w:val="-3"/>
        </w:rPr>
        <w:t xml:space="preserve"> </w:t>
      </w:r>
      <w:r>
        <w:rPr>
          <w:spacing w:val="-2"/>
        </w:rPr>
        <w:t>system</w:t>
      </w:r>
    </w:p>
    <w:p w:rsidR="003C3B15" w:rsidRDefault="00344C2B">
      <w:pPr>
        <w:spacing w:before="39" w:line="276" w:lineRule="auto"/>
        <w:ind w:left="251" w:right="5502"/>
      </w:pPr>
      <w:r>
        <w:t>The</w:t>
      </w:r>
      <w:r>
        <w:rPr>
          <w:spacing w:val="-6"/>
        </w:rPr>
        <w:t xml:space="preserve"> </w:t>
      </w:r>
      <w:r>
        <w:t>main</w:t>
      </w:r>
      <w:r>
        <w:rPr>
          <w:spacing w:val="-4"/>
        </w:rPr>
        <w:t xml:space="preserve"> </w:t>
      </w:r>
      <w:r>
        <w:t>trunks</w:t>
      </w:r>
      <w:r>
        <w:rPr>
          <w:spacing w:val="-4"/>
        </w:rPr>
        <w:t xml:space="preserve"> </w:t>
      </w:r>
      <w:r>
        <w:t>of</w:t>
      </w:r>
      <w:r>
        <w:rPr>
          <w:spacing w:val="-3"/>
        </w:rPr>
        <w:t xml:space="preserve"> </w:t>
      </w:r>
      <w:r>
        <w:t>the</w:t>
      </w:r>
      <w:r>
        <w:rPr>
          <w:spacing w:val="-4"/>
        </w:rPr>
        <w:t xml:space="preserve"> </w:t>
      </w:r>
      <w:r>
        <w:t>venous</w:t>
      </w:r>
      <w:r>
        <w:rPr>
          <w:spacing w:val="-4"/>
        </w:rPr>
        <w:t xml:space="preserve"> </w:t>
      </w:r>
      <w:r>
        <w:t>torso</w:t>
      </w:r>
      <w:r>
        <w:rPr>
          <w:spacing w:val="-6"/>
        </w:rPr>
        <w:t xml:space="preserve"> </w:t>
      </w:r>
      <w:r>
        <w:t>and</w:t>
      </w:r>
      <w:r>
        <w:rPr>
          <w:spacing w:val="-6"/>
        </w:rPr>
        <w:t xml:space="preserve"> </w:t>
      </w:r>
      <w:r>
        <w:t>limbs Systems of portal vein and odd veins</w:t>
      </w:r>
    </w:p>
    <w:p w:rsidR="003C3B15" w:rsidRDefault="00344C2B">
      <w:pPr>
        <w:spacing w:line="252" w:lineRule="exact"/>
        <w:ind w:left="251"/>
      </w:pPr>
      <w:r>
        <w:t>Veins</w:t>
      </w:r>
      <w:r>
        <w:rPr>
          <w:spacing w:val="-6"/>
        </w:rPr>
        <w:t xml:space="preserve"> </w:t>
      </w:r>
      <w:r>
        <w:t>superficial</w:t>
      </w:r>
      <w:r>
        <w:rPr>
          <w:spacing w:val="-5"/>
        </w:rPr>
        <w:t xml:space="preserve"> </w:t>
      </w:r>
      <w:r>
        <w:rPr>
          <w:spacing w:val="-2"/>
        </w:rPr>
        <w:t>limbs</w:t>
      </w:r>
    </w:p>
    <w:p w:rsidR="003C3B15" w:rsidRDefault="00344C2B">
      <w:pPr>
        <w:spacing w:before="38"/>
        <w:ind w:left="251"/>
      </w:pPr>
      <w:r>
        <w:t>Clinical</w:t>
      </w:r>
      <w:r>
        <w:rPr>
          <w:spacing w:val="-4"/>
        </w:rPr>
        <w:t xml:space="preserve"> </w:t>
      </w:r>
      <w:r>
        <w:t>aspects</w:t>
      </w:r>
      <w:r>
        <w:rPr>
          <w:spacing w:val="-4"/>
        </w:rPr>
        <w:t xml:space="preserve"> </w:t>
      </w:r>
      <w:r>
        <w:t>of</w:t>
      </w:r>
      <w:r>
        <w:rPr>
          <w:spacing w:val="-2"/>
        </w:rPr>
        <w:t xml:space="preserve"> </w:t>
      </w:r>
      <w:r>
        <w:t>the</w:t>
      </w:r>
      <w:r>
        <w:rPr>
          <w:spacing w:val="-4"/>
        </w:rPr>
        <w:t xml:space="preserve"> </w:t>
      </w:r>
      <w:r>
        <w:t>venous</w:t>
      </w:r>
      <w:r>
        <w:rPr>
          <w:spacing w:val="-4"/>
        </w:rPr>
        <w:t xml:space="preserve"> </w:t>
      </w:r>
      <w:r>
        <w:t>system,</w:t>
      </w:r>
      <w:r>
        <w:rPr>
          <w:spacing w:val="-4"/>
        </w:rPr>
        <w:t xml:space="preserve"> </w:t>
      </w:r>
      <w:r>
        <w:t>varicose</w:t>
      </w:r>
      <w:r>
        <w:rPr>
          <w:spacing w:val="-3"/>
        </w:rPr>
        <w:t xml:space="preserve"> </w:t>
      </w:r>
      <w:r>
        <w:rPr>
          <w:spacing w:val="-4"/>
        </w:rPr>
        <w:t>veins</w:t>
      </w:r>
    </w:p>
    <w:p w:rsidR="003C3B15" w:rsidRDefault="003C3B15">
      <w:pPr>
        <w:pStyle w:val="a3"/>
        <w:spacing w:before="1"/>
        <w:rPr>
          <w:sz w:val="29"/>
        </w:rPr>
      </w:pPr>
    </w:p>
    <w:p w:rsidR="003C3B15" w:rsidRDefault="00344C2B">
      <w:pPr>
        <w:ind w:left="251"/>
        <w:rPr>
          <w:b/>
        </w:rPr>
      </w:pPr>
      <w:r>
        <w:rPr>
          <w:b/>
        </w:rPr>
        <w:t>Lecture</w:t>
      </w:r>
      <w:r>
        <w:rPr>
          <w:b/>
          <w:spacing w:val="-4"/>
        </w:rPr>
        <w:t xml:space="preserve"> </w:t>
      </w:r>
      <w:r>
        <w:rPr>
          <w:b/>
          <w:spacing w:val="-5"/>
        </w:rPr>
        <w:t>15</w:t>
      </w:r>
    </w:p>
    <w:p w:rsidR="003C3B15" w:rsidRDefault="00344C2B">
      <w:pPr>
        <w:spacing w:before="33"/>
        <w:ind w:left="251"/>
      </w:pPr>
      <w:r>
        <w:t>Vascular</w:t>
      </w:r>
      <w:r>
        <w:rPr>
          <w:spacing w:val="-5"/>
        </w:rPr>
        <w:t xml:space="preserve"> </w:t>
      </w:r>
      <w:r>
        <w:rPr>
          <w:spacing w:val="-2"/>
        </w:rPr>
        <w:t>connections</w:t>
      </w:r>
    </w:p>
    <w:p w:rsidR="003C3B15" w:rsidRDefault="003C3B15">
      <w:pPr>
        <w:sectPr w:rsidR="003C3B15">
          <w:pgSz w:w="11910" w:h="16840"/>
          <w:pgMar w:top="1340" w:right="620" w:bottom="280" w:left="1280" w:header="708" w:footer="708" w:gutter="0"/>
          <w:cols w:space="708"/>
        </w:sectPr>
      </w:pPr>
    </w:p>
    <w:p w:rsidR="003C3B15" w:rsidRDefault="00FC1174">
      <w:pPr>
        <w:pStyle w:val="a3"/>
        <w:ind w:left="136"/>
        <w:rPr>
          <w:sz w:val="20"/>
        </w:rPr>
      </w:pPr>
      <w:r>
        <w:rPr>
          <w:sz w:val="20"/>
        </w:rPr>
      </w:r>
      <w:r>
        <w:rPr>
          <w:sz w:val="20"/>
        </w:rPr>
        <w:pict>
          <v:shape id="docshape4" o:spid="_x0000_s1045" type="#_x0000_t202" style="width:453.2pt;height:15.15pt;mso-left-percent:-10001;mso-top-percent:-10001;mso-position-horizontal:absolute;mso-position-horizontal-relative:char;mso-position-vertical:absolute;mso-position-vertical-relative:line;mso-left-percent:-10001;mso-top-percent:-10001" filled="f" strokeweight=".16936mm">
            <v:textbox inset="0,0,0,0">
              <w:txbxContent>
                <w:p w:rsidR="003C3B15" w:rsidRDefault="00344C2B">
                  <w:pPr>
                    <w:spacing w:line="249" w:lineRule="exact"/>
                    <w:ind w:left="105"/>
                  </w:pPr>
                  <w:r>
                    <w:t>Passing</w:t>
                  </w:r>
                  <w:r>
                    <w:rPr>
                      <w:spacing w:val="-5"/>
                    </w:rPr>
                    <w:t xml:space="preserve"> </w:t>
                  </w:r>
                  <w:r>
                    <w:rPr>
                      <w:spacing w:val="-2"/>
                    </w:rPr>
                    <w:t>lectures</w:t>
                  </w:r>
                </w:p>
              </w:txbxContent>
            </v:textbox>
            <w10:anchorlock/>
          </v:shape>
        </w:pict>
      </w:r>
    </w:p>
    <w:p w:rsidR="003C3B15" w:rsidRDefault="003C3B15">
      <w:pPr>
        <w:pStyle w:val="a3"/>
        <w:spacing w:before="7"/>
        <w:rPr>
          <w:sz w:val="21"/>
        </w:rPr>
      </w:pPr>
    </w:p>
    <w:p w:rsidR="003C3B15" w:rsidRDefault="00344C2B">
      <w:pPr>
        <w:pStyle w:val="a4"/>
        <w:numPr>
          <w:ilvl w:val="0"/>
          <w:numId w:val="8"/>
        </w:numPr>
        <w:tabs>
          <w:tab w:val="left" w:pos="1113"/>
        </w:tabs>
        <w:spacing w:before="91"/>
        <w:ind w:left="1112" w:hanging="257"/>
        <w:jc w:val="left"/>
        <w:rPr>
          <w:b/>
        </w:rPr>
      </w:pPr>
      <w:r>
        <w:rPr>
          <w:b/>
        </w:rPr>
        <w:t>Problems</w:t>
      </w:r>
      <w:r>
        <w:rPr>
          <w:b/>
          <w:spacing w:val="-5"/>
        </w:rPr>
        <w:t xml:space="preserve"> </w:t>
      </w:r>
      <w:r>
        <w:rPr>
          <w:b/>
        </w:rPr>
        <w:t xml:space="preserve">of </w:t>
      </w:r>
      <w:r>
        <w:rPr>
          <w:b/>
          <w:spacing w:val="-2"/>
        </w:rPr>
        <w:t>exercises</w:t>
      </w:r>
    </w:p>
    <w:p w:rsidR="003C3B15" w:rsidRDefault="003C3B15">
      <w:pPr>
        <w:pStyle w:val="a3"/>
        <w:spacing w:before="11"/>
        <w:rPr>
          <w:b/>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3C3B15">
        <w:trPr>
          <w:trHeight w:val="290"/>
        </w:trPr>
        <w:tc>
          <w:tcPr>
            <w:tcW w:w="9064" w:type="dxa"/>
          </w:tcPr>
          <w:p w:rsidR="003C3B15" w:rsidRDefault="00344C2B">
            <w:pPr>
              <w:pStyle w:val="TableParagraph"/>
              <w:spacing w:line="251" w:lineRule="exact"/>
              <w:ind w:left="110"/>
              <w:rPr>
                <w:b/>
              </w:rPr>
            </w:pPr>
            <w:r>
              <w:rPr>
                <w:b/>
              </w:rPr>
              <w:t>Course</w:t>
            </w:r>
            <w:r>
              <w:rPr>
                <w:b/>
                <w:spacing w:val="-2"/>
              </w:rPr>
              <w:t xml:space="preserve"> contents</w:t>
            </w:r>
          </w:p>
        </w:tc>
      </w:tr>
      <w:tr w:rsidR="003C3B15">
        <w:trPr>
          <w:trHeight w:val="12380"/>
        </w:trPr>
        <w:tc>
          <w:tcPr>
            <w:tcW w:w="9064" w:type="dxa"/>
          </w:tcPr>
          <w:p w:rsidR="003C3B15" w:rsidRDefault="00344C2B">
            <w:pPr>
              <w:pStyle w:val="TableParagraph"/>
              <w:spacing w:line="276" w:lineRule="auto"/>
              <w:ind w:left="110" w:right="91"/>
              <w:jc w:val="both"/>
              <w:rPr>
                <w:sz w:val="24"/>
              </w:rPr>
            </w:pPr>
            <w:r>
              <w:rPr>
                <w:b/>
                <w:sz w:val="24"/>
              </w:rPr>
              <w:t>Exercise 1</w:t>
            </w:r>
            <w:r>
              <w:rPr>
                <w:sz w:val="24"/>
              </w:rPr>
              <w:t xml:space="preserve">: Upper limb rim. Shoulder and collarbone. The free part of the upper limb. The </w:t>
            </w:r>
            <w:proofErr w:type="spellStart"/>
            <w:r>
              <w:rPr>
                <w:sz w:val="24"/>
              </w:rPr>
              <w:t>humerus</w:t>
            </w:r>
            <w:proofErr w:type="spellEnd"/>
            <w:r>
              <w:rPr>
                <w:sz w:val="24"/>
              </w:rPr>
              <w:t xml:space="preserve">. Forearm bones: elbow and radial bone. Hand bones: the bones of the wrist, metacarpus and fingers. The joints of the upper limb. </w:t>
            </w:r>
            <w:proofErr w:type="spellStart"/>
            <w:r>
              <w:rPr>
                <w:sz w:val="24"/>
              </w:rPr>
              <w:t>Sterno</w:t>
            </w:r>
            <w:proofErr w:type="spellEnd"/>
            <w:r>
              <w:rPr>
                <w:sz w:val="24"/>
              </w:rPr>
              <w:t>-clavicular joints and the articular-clavicular joint (articular surfaces, joint capsule, ligaments, range of movements, joints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free</w:t>
            </w:r>
            <w:r>
              <w:rPr>
                <w:spacing w:val="-15"/>
                <w:sz w:val="24"/>
              </w:rPr>
              <w:t xml:space="preserve"> </w:t>
            </w:r>
            <w:r>
              <w:rPr>
                <w:sz w:val="24"/>
              </w:rPr>
              <w:t>upper</w:t>
            </w:r>
            <w:r>
              <w:rPr>
                <w:spacing w:val="-15"/>
                <w:sz w:val="24"/>
              </w:rPr>
              <w:t xml:space="preserve"> </w:t>
            </w:r>
            <w:r>
              <w:rPr>
                <w:sz w:val="24"/>
              </w:rPr>
              <w:t>limb</w:t>
            </w:r>
            <w:r>
              <w:rPr>
                <w:spacing w:val="-15"/>
                <w:sz w:val="24"/>
              </w:rPr>
              <w:t xml:space="preserve"> </w:t>
            </w:r>
            <w:r>
              <w:rPr>
                <w:sz w:val="24"/>
              </w:rPr>
              <w:t>part)</w:t>
            </w:r>
            <w:r>
              <w:rPr>
                <w:spacing w:val="-15"/>
                <w:sz w:val="24"/>
              </w:rPr>
              <w:t xml:space="preserve"> </w:t>
            </w:r>
            <w:r>
              <w:rPr>
                <w:sz w:val="24"/>
              </w:rPr>
              <w:t>Shoulder</w:t>
            </w:r>
            <w:r>
              <w:rPr>
                <w:spacing w:val="-15"/>
                <w:sz w:val="24"/>
              </w:rPr>
              <w:t xml:space="preserve"> </w:t>
            </w:r>
            <w:r>
              <w:rPr>
                <w:sz w:val="24"/>
              </w:rPr>
              <w:t>joint:</w:t>
            </w:r>
            <w:r>
              <w:rPr>
                <w:spacing w:val="-15"/>
                <w:sz w:val="24"/>
              </w:rPr>
              <w:t xml:space="preserve"> </w:t>
            </w:r>
            <w:r>
              <w:rPr>
                <w:sz w:val="24"/>
              </w:rPr>
              <w:t>surfaces,</w:t>
            </w:r>
            <w:r>
              <w:rPr>
                <w:spacing w:val="-15"/>
                <w:sz w:val="24"/>
              </w:rPr>
              <w:t xml:space="preserve"> </w:t>
            </w:r>
            <w:r>
              <w:rPr>
                <w:sz w:val="24"/>
              </w:rPr>
              <w:t>labial</w:t>
            </w:r>
            <w:r>
              <w:rPr>
                <w:spacing w:val="-15"/>
                <w:sz w:val="24"/>
              </w:rPr>
              <w:t xml:space="preserve"> </w:t>
            </w:r>
            <w:r>
              <w:rPr>
                <w:sz w:val="24"/>
              </w:rPr>
              <w:t>capsule,</w:t>
            </w:r>
            <w:r>
              <w:rPr>
                <w:spacing w:val="-15"/>
                <w:sz w:val="24"/>
              </w:rPr>
              <w:t xml:space="preserve"> </w:t>
            </w:r>
            <w:r>
              <w:rPr>
                <w:sz w:val="24"/>
              </w:rPr>
              <w:t>handbag,</w:t>
            </w:r>
            <w:r>
              <w:rPr>
                <w:spacing w:val="-15"/>
                <w:sz w:val="24"/>
              </w:rPr>
              <w:t xml:space="preserve"> </w:t>
            </w:r>
            <w:r>
              <w:rPr>
                <w:sz w:val="24"/>
              </w:rPr>
              <w:t>ligaments, range</w:t>
            </w:r>
            <w:r>
              <w:rPr>
                <w:spacing w:val="-4"/>
                <w:sz w:val="24"/>
              </w:rPr>
              <w:t xml:space="preserve"> </w:t>
            </w:r>
            <w:r>
              <w:rPr>
                <w:sz w:val="24"/>
              </w:rPr>
              <w:t>of</w:t>
            </w:r>
            <w:r>
              <w:rPr>
                <w:spacing w:val="-3"/>
                <w:sz w:val="24"/>
              </w:rPr>
              <w:t xml:space="preserve"> </w:t>
            </w:r>
            <w:r>
              <w:rPr>
                <w:sz w:val="24"/>
              </w:rPr>
              <w:t>movements.</w:t>
            </w:r>
            <w:r>
              <w:rPr>
                <w:spacing w:val="-3"/>
                <w:sz w:val="24"/>
              </w:rPr>
              <w:t xml:space="preserve"> </w:t>
            </w:r>
            <w:r>
              <w:rPr>
                <w:sz w:val="24"/>
              </w:rPr>
              <w:t>Elbow</w:t>
            </w:r>
            <w:r>
              <w:rPr>
                <w:spacing w:val="-3"/>
                <w:sz w:val="24"/>
              </w:rPr>
              <w:t xml:space="preserve"> </w:t>
            </w:r>
            <w:r>
              <w:rPr>
                <w:sz w:val="24"/>
              </w:rPr>
              <w:t>joint:</w:t>
            </w:r>
            <w:r>
              <w:rPr>
                <w:spacing w:val="-3"/>
                <w:sz w:val="24"/>
              </w:rPr>
              <w:t xml:space="preserve"> </w:t>
            </w:r>
            <w:r>
              <w:rPr>
                <w:sz w:val="24"/>
              </w:rPr>
              <w:t>the</w:t>
            </w:r>
            <w:r>
              <w:rPr>
                <w:spacing w:val="-4"/>
                <w:sz w:val="24"/>
              </w:rPr>
              <w:t xml:space="preserve"> </w:t>
            </w:r>
            <w:r>
              <w:rPr>
                <w:sz w:val="24"/>
              </w:rPr>
              <w:t>shoulder</w:t>
            </w:r>
            <w:r>
              <w:rPr>
                <w:spacing w:val="-3"/>
                <w:sz w:val="24"/>
              </w:rPr>
              <w:t xml:space="preserve"> </w:t>
            </w:r>
            <w:r>
              <w:rPr>
                <w:sz w:val="24"/>
              </w:rPr>
              <w:t>and</w:t>
            </w:r>
            <w:r>
              <w:rPr>
                <w:spacing w:val="-3"/>
                <w:sz w:val="24"/>
              </w:rPr>
              <w:t xml:space="preserve"> </w:t>
            </w:r>
            <w:r>
              <w:rPr>
                <w:sz w:val="24"/>
              </w:rPr>
              <w:t>elbow</w:t>
            </w:r>
            <w:r>
              <w:rPr>
                <w:spacing w:val="-3"/>
                <w:sz w:val="24"/>
              </w:rPr>
              <w:t xml:space="preserve"> </w:t>
            </w:r>
            <w:r>
              <w:rPr>
                <w:sz w:val="24"/>
              </w:rPr>
              <w:t>joint,</w:t>
            </w:r>
            <w:r>
              <w:rPr>
                <w:spacing w:val="-3"/>
                <w:sz w:val="24"/>
              </w:rPr>
              <w:t xml:space="preserve"> </w:t>
            </w:r>
            <w:r>
              <w:rPr>
                <w:sz w:val="24"/>
              </w:rPr>
              <w:t>the</w:t>
            </w:r>
            <w:r>
              <w:rPr>
                <w:spacing w:val="-4"/>
                <w:sz w:val="24"/>
              </w:rPr>
              <w:t xml:space="preserve"> </w:t>
            </w:r>
            <w:r>
              <w:rPr>
                <w:sz w:val="24"/>
              </w:rPr>
              <w:t>brachial-radial</w:t>
            </w:r>
            <w:r>
              <w:rPr>
                <w:spacing w:val="-3"/>
                <w:sz w:val="24"/>
              </w:rPr>
              <w:t xml:space="preserve"> </w:t>
            </w:r>
            <w:r>
              <w:rPr>
                <w:sz w:val="24"/>
              </w:rPr>
              <w:t>joint,</w:t>
            </w:r>
            <w:r>
              <w:rPr>
                <w:spacing w:val="-3"/>
                <w:sz w:val="24"/>
              </w:rPr>
              <w:t xml:space="preserve"> </w:t>
            </w:r>
            <w:r>
              <w:rPr>
                <w:sz w:val="24"/>
              </w:rPr>
              <w:t>the radial-elbow joint closer (surfaces, purse, ligaments, range of motion), the interosseous membrane,</w:t>
            </w:r>
            <w:r>
              <w:rPr>
                <w:spacing w:val="-12"/>
                <w:sz w:val="24"/>
              </w:rPr>
              <w:t xml:space="preserve"> </w:t>
            </w:r>
            <w:r>
              <w:rPr>
                <w:sz w:val="24"/>
              </w:rPr>
              <w:t>the</w:t>
            </w:r>
            <w:r>
              <w:rPr>
                <w:spacing w:val="-12"/>
                <w:sz w:val="24"/>
              </w:rPr>
              <w:t xml:space="preserve"> </w:t>
            </w:r>
            <w:r>
              <w:rPr>
                <w:sz w:val="24"/>
              </w:rPr>
              <w:t>elbow-radial</w:t>
            </w:r>
            <w:r>
              <w:rPr>
                <w:spacing w:val="-12"/>
                <w:sz w:val="24"/>
              </w:rPr>
              <w:t xml:space="preserve"> </w:t>
            </w:r>
            <w:r>
              <w:rPr>
                <w:sz w:val="24"/>
              </w:rPr>
              <w:t>joint</w:t>
            </w:r>
            <w:r>
              <w:rPr>
                <w:spacing w:val="-14"/>
                <w:sz w:val="24"/>
              </w:rPr>
              <w:t xml:space="preserve"> </w:t>
            </w:r>
            <w:r>
              <w:rPr>
                <w:sz w:val="24"/>
              </w:rPr>
              <w:t>further,</w:t>
            </w:r>
            <w:r>
              <w:rPr>
                <w:spacing w:val="-12"/>
                <w:sz w:val="24"/>
              </w:rPr>
              <w:t xml:space="preserve"> </w:t>
            </w:r>
            <w:r>
              <w:rPr>
                <w:sz w:val="24"/>
              </w:rPr>
              <w:t>the</w:t>
            </w:r>
            <w:r>
              <w:rPr>
                <w:spacing w:val="-12"/>
                <w:sz w:val="24"/>
              </w:rPr>
              <w:t xml:space="preserve"> </w:t>
            </w:r>
            <w:r>
              <w:rPr>
                <w:sz w:val="24"/>
              </w:rPr>
              <w:t>radial-wrist</w:t>
            </w:r>
            <w:r>
              <w:rPr>
                <w:spacing w:val="-11"/>
                <w:sz w:val="24"/>
              </w:rPr>
              <w:t xml:space="preserve"> </w:t>
            </w:r>
            <w:r>
              <w:rPr>
                <w:sz w:val="24"/>
              </w:rPr>
              <w:t>joint</w:t>
            </w:r>
            <w:r>
              <w:rPr>
                <w:spacing w:val="-11"/>
                <w:sz w:val="24"/>
              </w:rPr>
              <w:t xml:space="preserve"> </w:t>
            </w:r>
            <w:r>
              <w:rPr>
                <w:sz w:val="24"/>
              </w:rPr>
              <w:t>(surfaces,</w:t>
            </w:r>
            <w:r>
              <w:rPr>
                <w:spacing w:val="-11"/>
                <w:sz w:val="24"/>
              </w:rPr>
              <w:t xml:space="preserve"> </w:t>
            </w:r>
            <w:r>
              <w:rPr>
                <w:sz w:val="24"/>
              </w:rPr>
              <w:t>articular</w:t>
            </w:r>
            <w:r>
              <w:rPr>
                <w:spacing w:val="-13"/>
                <w:sz w:val="24"/>
              </w:rPr>
              <w:t xml:space="preserve"> </w:t>
            </w:r>
            <w:r>
              <w:rPr>
                <w:sz w:val="24"/>
              </w:rPr>
              <w:t>disc,</w:t>
            </w:r>
            <w:r>
              <w:rPr>
                <w:spacing w:val="-12"/>
                <w:sz w:val="24"/>
              </w:rPr>
              <w:t xml:space="preserve"> </w:t>
            </w:r>
            <w:r>
              <w:rPr>
                <w:sz w:val="24"/>
              </w:rPr>
              <w:t xml:space="preserve">range of motion). Hand joints: Joints: between - and </w:t>
            </w:r>
            <w:proofErr w:type="spellStart"/>
            <w:r>
              <w:rPr>
                <w:sz w:val="24"/>
              </w:rPr>
              <w:t>intravertebral</w:t>
            </w:r>
            <w:proofErr w:type="spellEnd"/>
            <w:r>
              <w:rPr>
                <w:sz w:val="24"/>
              </w:rPr>
              <w:t xml:space="preserve"> joints, wrist and metacarpus joints,</w:t>
            </w:r>
            <w:r>
              <w:rPr>
                <w:spacing w:val="-2"/>
                <w:sz w:val="24"/>
              </w:rPr>
              <w:t xml:space="preserve"> </w:t>
            </w:r>
            <w:r>
              <w:rPr>
                <w:sz w:val="24"/>
              </w:rPr>
              <w:t>thumb</w:t>
            </w:r>
            <w:r>
              <w:rPr>
                <w:spacing w:val="-2"/>
                <w:sz w:val="24"/>
              </w:rPr>
              <w:t xml:space="preserve"> </w:t>
            </w:r>
            <w:r>
              <w:rPr>
                <w:sz w:val="24"/>
              </w:rPr>
              <w:t>and</w:t>
            </w:r>
            <w:r>
              <w:rPr>
                <w:spacing w:val="-2"/>
                <w:sz w:val="24"/>
              </w:rPr>
              <w:t xml:space="preserve"> </w:t>
            </w:r>
            <w:r>
              <w:rPr>
                <w:sz w:val="24"/>
              </w:rPr>
              <w:t>thumb</w:t>
            </w:r>
            <w:r>
              <w:rPr>
                <w:spacing w:val="-3"/>
                <w:sz w:val="24"/>
              </w:rPr>
              <w:t xml:space="preserve"> </w:t>
            </w:r>
            <w:r>
              <w:rPr>
                <w:sz w:val="24"/>
              </w:rPr>
              <w:t>joint</w:t>
            </w:r>
            <w:r>
              <w:rPr>
                <w:spacing w:val="-2"/>
                <w:sz w:val="24"/>
              </w:rPr>
              <w:t xml:space="preserve"> </w:t>
            </w:r>
            <w:r>
              <w:rPr>
                <w:sz w:val="24"/>
              </w:rPr>
              <w:t>(surfaces and</w:t>
            </w:r>
            <w:r>
              <w:rPr>
                <w:spacing w:val="-2"/>
                <w:sz w:val="24"/>
              </w:rPr>
              <w:t xml:space="preserve"> </w:t>
            </w:r>
            <w:r>
              <w:rPr>
                <w:sz w:val="24"/>
              </w:rPr>
              <w:t>types of</w:t>
            </w:r>
            <w:r>
              <w:rPr>
                <w:spacing w:val="-2"/>
                <w:sz w:val="24"/>
              </w:rPr>
              <w:t xml:space="preserve"> </w:t>
            </w:r>
            <w:r>
              <w:rPr>
                <w:sz w:val="24"/>
              </w:rPr>
              <w:t>movements),</w:t>
            </w:r>
            <w:r>
              <w:rPr>
                <w:spacing w:val="-2"/>
                <w:sz w:val="24"/>
              </w:rPr>
              <w:t xml:space="preserve"> </w:t>
            </w:r>
            <w:r>
              <w:rPr>
                <w:sz w:val="24"/>
              </w:rPr>
              <w:t>metacarpophalangeal and interphalangeal</w:t>
            </w:r>
            <w:r>
              <w:rPr>
                <w:spacing w:val="65"/>
                <w:w w:val="150"/>
                <w:sz w:val="24"/>
              </w:rPr>
              <w:t xml:space="preserve"> </w:t>
            </w:r>
            <w:r>
              <w:rPr>
                <w:sz w:val="24"/>
              </w:rPr>
              <w:t>joints,</w:t>
            </w:r>
            <w:r>
              <w:rPr>
                <w:spacing w:val="68"/>
                <w:w w:val="150"/>
                <w:sz w:val="24"/>
              </w:rPr>
              <w:t xml:space="preserve"> </w:t>
            </w:r>
            <w:r>
              <w:rPr>
                <w:sz w:val="24"/>
              </w:rPr>
              <w:t>X-ray</w:t>
            </w:r>
            <w:r>
              <w:rPr>
                <w:spacing w:val="60"/>
                <w:w w:val="150"/>
                <w:sz w:val="24"/>
              </w:rPr>
              <w:t xml:space="preserve"> </w:t>
            </w:r>
            <w:r>
              <w:rPr>
                <w:sz w:val="24"/>
              </w:rPr>
              <w:t>anatomy</w:t>
            </w:r>
            <w:r>
              <w:rPr>
                <w:spacing w:val="60"/>
                <w:w w:val="150"/>
                <w:sz w:val="24"/>
              </w:rPr>
              <w:t xml:space="preserve"> </w:t>
            </w:r>
            <w:r>
              <w:rPr>
                <w:sz w:val="24"/>
              </w:rPr>
              <w:t>of</w:t>
            </w:r>
            <w:r>
              <w:rPr>
                <w:spacing w:val="62"/>
                <w:w w:val="150"/>
                <w:sz w:val="24"/>
              </w:rPr>
              <w:t xml:space="preserve"> </w:t>
            </w:r>
            <w:r>
              <w:rPr>
                <w:sz w:val="24"/>
              </w:rPr>
              <w:t>the</w:t>
            </w:r>
            <w:r>
              <w:rPr>
                <w:spacing w:val="63"/>
                <w:w w:val="150"/>
                <w:sz w:val="24"/>
              </w:rPr>
              <w:t xml:space="preserve"> </w:t>
            </w:r>
            <w:r>
              <w:rPr>
                <w:sz w:val="24"/>
              </w:rPr>
              <w:t>bones</w:t>
            </w:r>
            <w:r>
              <w:rPr>
                <w:spacing w:val="68"/>
                <w:w w:val="150"/>
                <w:sz w:val="24"/>
              </w:rPr>
              <w:t xml:space="preserve"> </w:t>
            </w:r>
            <w:r>
              <w:rPr>
                <w:sz w:val="24"/>
              </w:rPr>
              <w:t>and</w:t>
            </w:r>
            <w:r>
              <w:rPr>
                <w:spacing w:val="65"/>
                <w:w w:val="150"/>
                <w:sz w:val="24"/>
              </w:rPr>
              <w:t xml:space="preserve"> </w:t>
            </w:r>
            <w:r>
              <w:rPr>
                <w:sz w:val="24"/>
              </w:rPr>
              <w:t>joints</w:t>
            </w:r>
            <w:r>
              <w:rPr>
                <w:spacing w:val="66"/>
                <w:w w:val="150"/>
                <w:sz w:val="24"/>
              </w:rPr>
              <w:t xml:space="preserve"> </w:t>
            </w:r>
            <w:r>
              <w:rPr>
                <w:sz w:val="24"/>
              </w:rPr>
              <w:t>of</w:t>
            </w:r>
            <w:r>
              <w:rPr>
                <w:spacing w:val="69"/>
                <w:w w:val="150"/>
                <w:sz w:val="24"/>
              </w:rPr>
              <w:t xml:space="preserve"> </w:t>
            </w:r>
            <w:r>
              <w:rPr>
                <w:sz w:val="24"/>
              </w:rPr>
              <w:t>the</w:t>
            </w:r>
            <w:r>
              <w:rPr>
                <w:spacing w:val="64"/>
                <w:w w:val="150"/>
                <w:sz w:val="24"/>
              </w:rPr>
              <w:t xml:space="preserve"> </w:t>
            </w:r>
            <w:r>
              <w:rPr>
                <w:sz w:val="24"/>
              </w:rPr>
              <w:t>upper</w:t>
            </w:r>
            <w:r>
              <w:rPr>
                <w:spacing w:val="67"/>
                <w:w w:val="150"/>
                <w:sz w:val="24"/>
              </w:rPr>
              <w:t xml:space="preserve"> </w:t>
            </w:r>
            <w:r>
              <w:rPr>
                <w:spacing w:val="-2"/>
                <w:sz w:val="24"/>
              </w:rPr>
              <w:t>limb.</w:t>
            </w:r>
          </w:p>
          <w:p w:rsidR="003C3B15" w:rsidRDefault="003C3B15">
            <w:pPr>
              <w:pStyle w:val="TableParagraph"/>
              <w:spacing w:before="1"/>
              <w:ind w:left="0"/>
              <w:rPr>
                <w:b/>
                <w:sz w:val="27"/>
              </w:rPr>
            </w:pPr>
          </w:p>
          <w:p w:rsidR="003C3B15" w:rsidRDefault="00344C2B">
            <w:pPr>
              <w:pStyle w:val="TableParagraph"/>
              <w:spacing w:before="1" w:line="276" w:lineRule="auto"/>
              <w:ind w:left="110" w:right="96"/>
              <w:jc w:val="both"/>
              <w:rPr>
                <w:sz w:val="24"/>
              </w:rPr>
            </w:pPr>
            <w:r>
              <w:rPr>
                <w:b/>
                <w:sz w:val="24"/>
              </w:rPr>
              <w:t>Exercise</w:t>
            </w:r>
            <w:r>
              <w:rPr>
                <w:b/>
                <w:spacing w:val="-4"/>
                <w:sz w:val="24"/>
              </w:rPr>
              <w:t xml:space="preserve"> </w:t>
            </w:r>
            <w:r>
              <w:rPr>
                <w:b/>
                <w:sz w:val="24"/>
              </w:rPr>
              <w:t>2</w:t>
            </w:r>
            <w:r>
              <w:rPr>
                <w:sz w:val="24"/>
              </w:rPr>
              <w:t>:</w:t>
            </w:r>
            <w:r>
              <w:rPr>
                <w:spacing w:val="-4"/>
                <w:sz w:val="24"/>
              </w:rPr>
              <w:t xml:space="preserve"> </w:t>
            </w:r>
            <w:r>
              <w:rPr>
                <w:sz w:val="24"/>
              </w:rPr>
              <w:t>Muscles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upper</w:t>
            </w:r>
            <w:r>
              <w:rPr>
                <w:spacing w:val="-4"/>
                <w:sz w:val="24"/>
              </w:rPr>
              <w:t xml:space="preserve"> </w:t>
            </w:r>
            <w:r>
              <w:rPr>
                <w:sz w:val="24"/>
              </w:rPr>
              <w:t>limb</w:t>
            </w:r>
            <w:r>
              <w:rPr>
                <w:spacing w:val="-4"/>
                <w:sz w:val="24"/>
              </w:rPr>
              <w:t xml:space="preserve"> </w:t>
            </w:r>
            <w:r>
              <w:rPr>
                <w:sz w:val="24"/>
              </w:rPr>
              <w:t>muscle:</w:t>
            </w:r>
            <w:r>
              <w:rPr>
                <w:spacing w:val="-4"/>
                <w:sz w:val="24"/>
              </w:rPr>
              <w:t xml:space="preserve"> </w:t>
            </w:r>
            <w:proofErr w:type="spellStart"/>
            <w:r>
              <w:rPr>
                <w:sz w:val="24"/>
              </w:rPr>
              <w:t>supraspinous</w:t>
            </w:r>
            <w:proofErr w:type="spellEnd"/>
            <w:r>
              <w:rPr>
                <w:spacing w:val="-4"/>
                <w:sz w:val="24"/>
              </w:rPr>
              <w:t xml:space="preserve"> </w:t>
            </w:r>
            <w:r>
              <w:rPr>
                <w:sz w:val="24"/>
              </w:rPr>
              <w:t>muscle,</w:t>
            </w:r>
            <w:r>
              <w:rPr>
                <w:spacing w:val="-4"/>
                <w:sz w:val="24"/>
              </w:rPr>
              <w:t xml:space="preserve"> </w:t>
            </w:r>
            <w:proofErr w:type="spellStart"/>
            <w:r>
              <w:rPr>
                <w:sz w:val="24"/>
              </w:rPr>
              <w:t>subheated</w:t>
            </w:r>
            <w:proofErr w:type="spellEnd"/>
            <w:r>
              <w:rPr>
                <w:spacing w:val="-4"/>
                <w:sz w:val="24"/>
              </w:rPr>
              <w:t xml:space="preserve"> </w:t>
            </w:r>
            <w:r>
              <w:rPr>
                <w:sz w:val="24"/>
              </w:rPr>
              <w:t>thigh,</w:t>
            </w:r>
            <w:r>
              <w:rPr>
                <w:spacing w:val="-4"/>
                <w:sz w:val="24"/>
              </w:rPr>
              <w:t xml:space="preserve"> </w:t>
            </w:r>
            <w:r>
              <w:rPr>
                <w:sz w:val="24"/>
              </w:rPr>
              <w:t xml:space="preserve">upper and smaller sacral, shoulder, subscapular - carcass, innervation, action. Chest and back muscles attached to the upper limb: quadrilateral, widest back, </w:t>
            </w:r>
            <w:proofErr w:type="spellStart"/>
            <w:r>
              <w:rPr>
                <w:sz w:val="24"/>
              </w:rPr>
              <w:t>levator</w:t>
            </w:r>
            <w:proofErr w:type="spellEnd"/>
            <w:r>
              <w:rPr>
                <w:sz w:val="24"/>
              </w:rPr>
              <w:t xml:space="preserve">, parallelogram, toothed, thoracic, </w:t>
            </w:r>
            <w:proofErr w:type="gramStart"/>
            <w:r>
              <w:rPr>
                <w:sz w:val="24"/>
              </w:rPr>
              <w:t>subclavian</w:t>
            </w:r>
            <w:proofErr w:type="gramEnd"/>
            <w:r>
              <w:rPr>
                <w:sz w:val="24"/>
              </w:rPr>
              <w:t xml:space="preserve"> - the effect of these muscles on movements in the joints of the upper</w:t>
            </w:r>
            <w:r>
              <w:rPr>
                <w:spacing w:val="-2"/>
                <w:sz w:val="24"/>
              </w:rPr>
              <w:t xml:space="preserve"> </w:t>
            </w:r>
            <w:r>
              <w:rPr>
                <w:sz w:val="24"/>
              </w:rPr>
              <w:t>limb.</w:t>
            </w:r>
            <w:r>
              <w:rPr>
                <w:spacing w:val="-1"/>
                <w:sz w:val="24"/>
              </w:rPr>
              <w:t xml:space="preserve"> </w:t>
            </w:r>
            <w:r>
              <w:rPr>
                <w:sz w:val="24"/>
              </w:rPr>
              <w:t>Down and axillary</w:t>
            </w:r>
            <w:r>
              <w:rPr>
                <w:spacing w:val="-4"/>
                <w:sz w:val="24"/>
              </w:rPr>
              <w:t xml:space="preserve"> </w:t>
            </w:r>
            <w:r>
              <w:rPr>
                <w:sz w:val="24"/>
              </w:rPr>
              <w:t>cavity: limitation,</w:t>
            </w:r>
            <w:r>
              <w:rPr>
                <w:spacing w:val="-1"/>
                <w:sz w:val="24"/>
              </w:rPr>
              <w:t xml:space="preserve"> </w:t>
            </w:r>
            <w:r>
              <w:rPr>
                <w:sz w:val="24"/>
              </w:rPr>
              <w:t>content.</w:t>
            </w:r>
            <w:r>
              <w:rPr>
                <w:spacing w:val="-1"/>
                <w:sz w:val="24"/>
              </w:rPr>
              <w:t xml:space="preserve"> </w:t>
            </w:r>
            <w:r>
              <w:rPr>
                <w:sz w:val="24"/>
              </w:rPr>
              <w:t>Axial</w:t>
            </w:r>
            <w:r>
              <w:rPr>
                <w:spacing w:val="-1"/>
                <w:sz w:val="24"/>
              </w:rPr>
              <w:t xml:space="preserve"> </w:t>
            </w:r>
            <w:r>
              <w:rPr>
                <w:sz w:val="24"/>
              </w:rPr>
              <w:t>medial</w:t>
            </w:r>
            <w:r>
              <w:rPr>
                <w:spacing w:val="-1"/>
                <w:sz w:val="24"/>
              </w:rPr>
              <w:t xml:space="preserve"> </w:t>
            </w:r>
            <w:r>
              <w:rPr>
                <w:sz w:val="24"/>
              </w:rPr>
              <w:t>and</w:t>
            </w:r>
            <w:r>
              <w:rPr>
                <w:spacing w:val="-1"/>
                <w:sz w:val="24"/>
              </w:rPr>
              <w:t xml:space="preserve"> </w:t>
            </w:r>
            <w:r>
              <w:rPr>
                <w:sz w:val="24"/>
              </w:rPr>
              <w:t>lateral</w:t>
            </w:r>
            <w:r>
              <w:rPr>
                <w:spacing w:val="-1"/>
                <w:sz w:val="24"/>
              </w:rPr>
              <w:t xml:space="preserve"> </w:t>
            </w:r>
            <w:r>
              <w:rPr>
                <w:sz w:val="24"/>
              </w:rPr>
              <w:t xml:space="preserve">opening. The brachial plexus - definition, topography, trunks and brachial plexus bundles. Branches of short plexus - range of innervation. Branches of the long brachial plexus. Shoulder area and skin nerves, fascia of the arm, intramuscular septum. Front group of the muscles of the arm: the biceps muscle of the shoulder, the coronary-brachial arm (trailers, innervation, </w:t>
            </w:r>
            <w:proofErr w:type="gramStart"/>
            <w:r>
              <w:rPr>
                <w:sz w:val="24"/>
              </w:rPr>
              <w:t>action</w:t>
            </w:r>
            <w:proofErr w:type="gramEnd"/>
            <w:r>
              <w:rPr>
                <w:sz w:val="24"/>
              </w:rPr>
              <w:t xml:space="preserve">). Rear muscle group of the arm: triceps, elbow (trailers, activity, innervation). </w:t>
            </w:r>
            <w:proofErr w:type="spellStart"/>
            <w:r>
              <w:rPr>
                <w:sz w:val="24"/>
              </w:rPr>
              <w:t>Musculo</w:t>
            </w:r>
            <w:proofErr w:type="spellEnd"/>
            <w:r>
              <w:rPr>
                <w:sz w:val="24"/>
              </w:rPr>
              <w:t>-cutaneous nerve: origin, course, branches, range of innervation.</w:t>
            </w:r>
          </w:p>
          <w:p w:rsidR="003C3B15" w:rsidRDefault="003C3B15">
            <w:pPr>
              <w:pStyle w:val="TableParagraph"/>
              <w:spacing w:before="7"/>
              <w:ind w:left="0"/>
              <w:rPr>
                <w:b/>
                <w:sz w:val="27"/>
              </w:rPr>
            </w:pPr>
          </w:p>
          <w:p w:rsidR="003C3B15" w:rsidRDefault="00344C2B">
            <w:pPr>
              <w:pStyle w:val="TableParagraph"/>
              <w:tabs>
                <w:tab w:val="left" w:pos="4365"/>
                <w:tab w:val="left" w:pos="8481"/>
              </w:tabs>
              <w:spacing w:line="276" w:lineRule="auto"/>
              <w:ind w:left="110" w:right="92"/>
              <w:jc w:val="both"/>
              <w:rPr>
                <w:sz w:val="24"/>
              </w:rPr>
            </w:pPr>
            <w:r>
              <w:rPr>
                <w:b/>
                <w:sz w:val="24"/>
              </w:rPr>
              <w:t>Exercise 3</w:t>
            </w:r>
            <w:r>
              <w:rPr>
                <w:sz w:val="24"/>
              </w:rPr>
              <w:t xml:space="preserve">: Forearm area, skin innervation, superficial veins. Bottom of the elbow. Dishes and nerves of the forearm. Forearm muscles: front, lateral and posterior groups - muscle identification, trailer, activity, innervation. Forearm fascia, intra-muscular stiffeners. Flexor retractors and extensors. Bottom of the elbow, limitation, topography of vessels and nerves in this area. Topographies of nerves: elbow, median and radial. Wrist channel, limitations, </w:t>
            </w:r>
            <w:r>
              <w:rPr>
                <w:spacing w:val="-2"/>
                <w:sz w:val="24"/>
              </w:rPr>
              <w:t>content.</w:t>
            </w:r>
            <w:r>
              <w:rPr>
                <w:sz w:val="24"/>
              </w:rPr>
              <w:tab/>
            </w:r>
            <w:r>
              <w:rPr>
                <w:spacing w:val="-2"/>
                <w:sz w:val="24"/>
              </w:rPr>
              <w:t>Radial</w:t>
            </w:r>
            <w:r>
              <w:rPr>
                <w:sz w:val="24"/>
              </w:rPr>
              <w:tab/>
            </w:r>
            <w:r>
              <w:rPr>
                <w:spacing w:val="-2"/>
                <w:sz w:val="24"/>
              </w:rPr>
              <w:t xml:space="preserve">hole. </w:t>
            </w:r>
            <w:r>
              <w:rPr>
                <w:sz w:val="24"/>
              </w:rPr>
              <w:t>Hand surroundings, hand skin innervation. Muscles of the hand: muscles of the withers, the ball and middle muscles (spongy and interosseous muscles) - identification, function, innervation.</w:t>
            </w:r>
            <w:r>
              <w:rPr>
                <w:spacing w:val="-3"/>
                <w:sz w:val="24"/>
              </w:rPr>
              <w:t xml:space="preserve"> </w:t>
            </w:r>
            <w:r>
              <w:rPr>
                <w:sz w:val="24"/>
              </w:rPr>
              <w:t>He</w:t>
            </w:r>
            <w:r>
              <w:rPr>
                <w:spacing w:val="-5"/>
                <w:sz w:val="24"/>
              </w:rPr>
              <w:t xml:space="preserve"> </w:t>
            </w:r>
            <w:r>
              <w:rPr>
                <w:sz w:val="24"/>
              </w:rPr>
              <w:t>will</w:t>
            </w:r>
            <w:r>
              <w:rPr>
                <w:spacing w:val="-3"/>
                <w:sz w:val="24"/>
              </w:rPr>
              <w:t xml:space="preserve"> </w:t>
            </w:r>
            <w:r>
              <w:rPr>
                <w:sz w:val="24"/>
              </w:rPr>
              <w:t>say</w:t>
            </w:r>
            <w:r>
              <w:rPr>
                <w:spacing w:val="-6"/>
                <w:sz w:val="24"/>
              </w:rPr>
              <w:t xml:space="preserve"> </w:t>
            </w:r>
            <w:r>
              <w:rPr>
                <w:sz w:val="24"/>
              </w:rPr>
              <w:t>his</w:t>
            </w:r>
            <w:r>
              <w:rPr>
                <w:spacing w:val="-3"/>
                <w:sz w:val="24"/>
              </w:rPr>
              <w:t xml:space="preserve"> </w:t>
            </w:r>
            <w:r>
              <w:rPr>
                <w:sz w:val="24"/>
              </w:rPr>
              <w:t>hand,</w:t>
            </w:r>
            <w:r>
              <w:rPr>
                <w:spacing w:val="-3"/>
                <w:sz w:val="24"/>
              </w:rPr>
              <w:t xml:space="preserve"> </w:t>
            </w:r>
            <w:r>
              <w:rPr>
                <w:sz w:val="24"/>
              </w:rPr>
              <w:t>tendon</w:t>
            </w:r>
            <w:r>
              <w:rPr>
                <w:spacing w:val="-3"/>
                <w:sz w:val="24"/>
              </w:rPr>
              <w:t xml:space="preserve"> </w:t>
            </w:r>
            <w:r>
              <w:rPr>
                <w:sz w:val="24"/>
              </w:rPr>
              <w:t>sheaths.</w:t>
            </w:r>
            <w:r>
              <w:rPr>
                <w:spacing w:val="-1"/>
                <w:sz w:val="24"/>
              </w:rPr>
              <w:t xml:space="preserve"> </w:t>
            </w:r>
            <w:r>
              <w:rPr>
                <w:sz w:val="24"/>
              </w:rPr>
              <w:t>Subclavian</w:t>
            </w:r>
            <w:r>
              <w:rPr>
                <w:spacing w:val="-3"/>
                <w:sz w:val="24"/>
              </w:rPr>
              <w:t xml:space="preserve"> </w:t>
            </w:r>
            <w:r>
              <w:rPr>
                <w:sz w:val="24"/>
              </w:rPr>
              <w:t>artery</w:t>
            </w:r>
            <w:r>
              <w:rPr>
                <w:spacing w:val="-5"/>
                <w:sz w:val="24"/>
              </w:rPr>
              <w:t xml:space="preserve"> </w:t>
            </w:r>
            <w:r>
              <w:rPr>
                <w:sz w:val="24"/>
              </w:rPr>
              <w:t>-</w:t>
            </w:r>
            <w:r>
              <w:rPr>
                <w:spacing w:val="-4"/>
                <w:sz w:val="24"/>
              </w:rPr>
              <w:t xml:space="preserve"> </w:t>
            </w:r>
            <w:r>
              <w:rPr>
                <w:sz w:val="24"/>
              </w:rPr>
              <w:t>topography,</w:t>
            </w:r>
            <w:r>
              <w:rPr>
                <w:spacing w:val="-3"/>
                <w:sz w:val="24"/>
              </w:rPr>
              <w:t xml:space="preserve"> </w:t>
            </w:r>
            <w:r>
              <w:rPr>
                <w:sz w:val="24"/>
              </w:rPr>
              <w:t>branches. The artery and axillary vein - the course in the axillary cavity, branches. Arteries and veins of the arm: brachial artery, topography, branches. Arteries and veins of the forearm: ulnar and</w:t>
            </w:r>
            <w:r>
              <w:rPr>
                <w:spacing w:val="-15"/>
                <w:sz w:val="24"/>
              </w:rPr>
              <w:t xml:space="preserve"> </w:t>
            </w:r>
            <w:r>
              <w:rPr>
                <w:sz w:val="24"/>
              </w:rPr>
              <w:t>radial</w:t>
            </w:r>
            <w:r>
              <w:rPr>
                <w:spacing w:val="-15"/>
                <w:sz w:val="24"/>
              </w:rPr>
              <w:t xml:space="preserve"> </w:t>
            </w:r>
            <w:r>
              <w:rPr>
                <w:sz w:val="24"/>
              </w:rPr>
              <w:t>artery</w:t>
            </w:r>
            <w:r>
              <w:rPr>
                <w:spacing w:val="-15"/>
                <w:sz w:val="24"/>
              </w:rPr>
              <w:t xml:space="preserve"> </w:t>
            </w:r>
            <w:r>
              <w:rPr>
                <w:sz w:val="24"/>
              </w:rPr>
              <w:t>(topography,</w:t>
            </w:r>
            <w:r>
              <w:rPr>
                <w:spacing w:val="-15"/>
                <w:sz w:val="24"/>
              </w:rPr>
              <w:t xml:space="preserve"> </w:t>
            </w:r>
            <w:r>
              <w:rPr>
                <w:sz w:val="24"/>
              </w:rPr>
              <w:t>branches).</w:t>
            </w:r>
            <w:r>
              <w:rPr>
                <w:spacing w:val="-15"/>
                <w:sz w:val="24"/>
              </w:rPr>
              <w:t xml:space="preserve"> </w:t>
            </w:r>
            <w:r>
              <w:rPr>
                <w:sz w:val="24"/>
              </w:rPr>
              <w:t>Hand</w:t>
            </w:r>
            <w:r>
              <w:rPr>
                <w:spacing w:val="-15"/>
                <w:sz w:val="24"/>
              </w:rPr>
              <w:t xml:space="preserve"> </w:t>
            </w:r>
            <w:r>
              <w:rPr>
                <w:sz w:val="24"/>
              </w:rPr>
              <w:t>arteries</w:t>
            </w:r>
            <w:r>
              <w:rPr>
                <w:spacing w:val="-15"/>
                <w:sz w:val="24"/>
              </w:rPr>
              <w:t xml:space="preserve"> </w:t>
            </w:r>
            <w:r>
              <w:rPr>
                <w:sz w:val="24"/>
              </w:rPr>
              <w:t>and</w:t>
            </w:r>
            <w:r>
              <w:rPr>
                <w:spacing w:val="-15"/>
                <w:sz w:val="24"/>
              </w:rPr>
              <w:t xml:space="preserve"> </w:t>
            </w:r>
            <w:r>
              <w:rPr>
                <w:sz w:val="24"/>
              </w:rPr>
              <w:t>palm</w:t>
            </w:r>
            <w:r>
              <w:rPr>
                <w:spacing w:val="-15"/>
                <w:sz w:val="24"/>
              </w:rPr>
              <w:t xml:space="preserve"> </w:t>
            </w:r>
            <w:r>
              <w:rPr>
                <w:sz w:val="24"/>
              </w:rPr>
              <w:t>arches</w:t>
            </w:r>
            <w:proofErr w:type="gramStart"/>
            <w:r>
              <w:rPr>
                <w:sz w:val="24"/>
              </w:rPr>
              <w:t>;</w:t>
            </w:r>
            <w:proofErr w:type="gramEnd"/>
            <w:r>
              <w:rPr>
                <w:spacing w:val="-15"/>
                <w:sz w:val="24"/>
              </w:rPr>
              <w:t xml:space="preserve"> </w:t>
            </w:r>
            <w:r>
              <w:rPr>
                <w:sz w:val="24"/>
              </w:rPr>
              <w:t>superficial</w:t>
            </w:r>
            <w:r>
              <w:rPr>
                <w:spacing w:val="-15"/>
                <w:sz w:val="24"/>
              </w:rPr>
              <w:t xml:space="preserve"> </w:t>
            </w:r>
            <w:r>
              <w:rPr>
                <w:sz w:val="24"/>
              </w:rPr>
              <w:t>and</w:t>
            </w:r>
            <w:r>
              <w:rPr>
                <w:spacing w:val="-15"/>
                <w:sz w:val="24"/>
              </w:rPr>
              <w:t xml:space="preserve"> </w:t>
            </w:r>
            <w:r>
              <w:rPr>
                <w:sz w:val="24"/>
              </w:rPr>
              <w:t>deep, arteries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metacarpus</w:t>
            </w:r>
            <w:r>
              <w:rPr>
                <w:spacing w:val="-11"/>
                <w:sz w:val="24"/>
              </w:rPr>
              <w:t xml:space="preserve"> </w:t>
            </w:r>
            <w:r>
              <w:rPr>
                <w:sz w:val="24"/>
              </w:rPr>
              <w:t>and</w:t>
            </w:r>
            <w:r>
              <w:rPr>
                <w:spacing w:val="-13"/>
                <w:sz w:val="24"/>
              </w:rPr>
              <w:t xml:space="preserve"> </w:t>
            </w:r>
            <w:r>
              <w:rPr>
                <w:sz w:val="24"/>
              </w:rPr>
              <w:t>fingers,</w:t>
            </w:r>
            <w:r>
              <w:rPr>
                <w:spacing w:val="-14"/>
                <w:sz w:val="24"/>
              </w:rPr>
              <w:t xml:space="preserve"> </w:t>
            </w:r>
            <w:r>
              <w:rPr>
                <w:sz w:val="24"/>
              </w:rPr>
              <w:t>veins</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hand:</w:t>
            </w:r>
            <w:r>
              <w:rPr>
                <w:spacing w:val="-13"/>
                <w:sz w:val="24"/>
              </w:rPr>
              <w:t xml:space="preserve"> </w:t>
            </w:r>
            <w:r>
              <w:rPr>
                <w:sz w:val="24"/>
              </w:rPr>
              <w:t>superficial</w:t>
            </w:r>
            <w:r>
              <w:rPr>
                <w:spacing w:val="-13"/>
                <w:sz w:val="24"/>
              </w:rPr>
              <w:t xml:space="preserve"> </w:t>
            </w:r>
            <w:r>
              <w:rPr>
                <w:sz w:val="24"/>
              </w:rPr>
              <w:t>and</w:t>
            </w:r>
            <w:r>
              <w:rPr>
                <w:spacing w:val="-13"/>
                <w:sz w:val="24"/>
              </w:rPr>
              <w:t xml:space="preserve"> </w:t>
            </w:r>
            <w:r>
              <w:rPr>
                <w:sz w:val="24"/>
              </w:rPr>
              <w:t>deep.</w:t>
            </w:r>
            <w:r>
              <w:rPr>
                <w:spacing w:val="-13"/>
                <w:sz w:val="24"/>
              </w:rPr>
              <w:t xml:space="preserve"> </w:t>
            </w:r>
            <w:r>
              <w:rPr>
                <w:sz w:val="24"/>
              </w:rPr>
              <w:t>She</w:t>
            </w:r>
            <w:r>
              <w:rPr>
                <w:spacing w:val="-14"/>
                <w:sz w:val="24"/>
              </w:rPr>
              <w:t xml:space="preserve"> </w:t>
            </w:r>
            <w:r>
              <w:rPr>
                <w:sz w:val="24"/>
              </w:rPr>
              <w:t>was</w:t>
            </w:r>
            <w:r>
              <w:rPr>
                <w:spacing w:val="-13"/>
                <w:sz w:val="24"/>
              </w:rPr>
              <w:t xml:space="preserve"> </w:t>
            </w:r>
            <w:r>
              <w:rPr>
                <w:sz w:val="24"/>
              </w:rPr>
              <w:t>a</w:t>
            </w:r>
            <w:r>
              <w:rPr>
                <w:spacing w:val="-14"/>
                <w:sz w:val="24"/>
              </w:rPr>
              <w:t xml:space="preserve"> </w:t>
            </w:r>
            <w:r>
              <w:rPr>
                <w:sz w:val="24"/>
              </w:rPr>
              <w:t>non- radiation and quadrilateral vein.</w:t>
            </w:r>
          </w:p>
        </w:tc>
      </w:tr>
    </w:tbl>
    <w:p w:rsidR="003C3B15" w:rsidRDefault="003C3B15">
      <w:pPr>
        <w:spacing w:line="276" w:lineRule="auto"/>
        <w:jc w:val="both"/>
        <w:rPr>
          <w:sz w:val="24"/>
        </w:rPr>
        <w:sectPr w:rsidR="003C3B15">
          <w:pgSz w:w="11910" w:h="16840"/>
          <w:pgMar w:top="1400" w:right="620" w:bottom="280" w:left="1280" w:header="708" w:footer="708" w:gutter="0"/>
          <w:cols w:space="708"/>
        </w:sectPr>
      </w:pPr>
    </w:p>
    <w:p w:rsidR="003C3B15" w:rsidRDefault="00FC1174">
      <w:pPr>
        <w:pStyle w:val="a3"/>
        <w:spacing w:before="64" w:line="276" w:lineRule="auto"/>
        <w:ind w:left="251" w:right="905"/>
        <w:jc w:val="both"/>
      </w:pPr>
      <w:r>
        <w:lastRenderedPageBreak/>
        <w:pict>
          <v:shape id="docshape5" o:spid="_x0000_s1040" style="position:absolute;left:0;text-align:left;margin-left:70.8pt;margin-top:70.8pt;width:453.7pt;height:683.5pt;z-index:-16129024;mso-position-horizontal-relative:page;mso-position-vertical-relative:page" coordorigin="1416,1416" coordsize="9074,13670" o:spt="100" adj="0,,0" path="m10480,1416r-9054,l1416,1416r,10l1416,1426r,13650l1416,15086r10,l10480,15086r,-10l1426,15076r,-13650l10480,1426r,-10xm10490,1416r-10,l10480,1426r,l10480,15076r,10l10490,15086r,-10l10490,1426r,l10490,1416xe" fillcolor="black" stroked="f">
            <v:stroke joinstyle="round"/>
            <v:formulas/>
            <v:path arrowok="t" o:connecttype="segments"/>
            <w10:wrap anchorx="page" anchory="page"/>
          </v:shape>
        </w:pict>
      </w:r>
      <w:r w:rsidR="00344C2B">
        <w:rPr>
          <w:b/>
        </w:rPr>
        <w:t>Exercise 4</w:t>
      </w:r>
      <w:r w:rsidR="00344C2B">
        <w:t xml:space="preserve">: Bones of the lower limb rim: pelvic bone. </w:t>
      </w:r>
      <w:proofErr w:type="gramStart"/>
      <w:r w:rsidR="00344C2B">
        <w:t>hip</w:t>
      </w:r>
      <w:proofErr w:type="gramEnd"/>
      <w:r w:rsidR="00344C2B">
        <w:t>, sciatic and pubic bone. The acetabulum of the hip joint. Curtain hole. The sock is bigger and smaller. Joint spacing: muscle</w:t>
      </w:r>
      <w:r w:rsidR="00344C2B">
        <w:rPr>
          <w:spacing w:val="-6"/>
        </w:rPr>
        <w:t xml:space="preserve"> </w:t>
      </w:r>
      <w:r w:rsidR="00344C2B">
        <w:t>and</w:t>
      </w:r>
      <w:r w:rsidR="00344C2B">
        <w:rPr>
          <w:spacing w:val="-5"/>
        </w:rPr>
        <w:t xml:space="preserve"> </w:t>
      </w:r>
      <w:r w:rsidR="00344C2B">
        <w:t>vessel</w:t>
      </w:r>
      <w:r w:rsidR="00344C2B">
        <w:rPr>
          <w:spacing w:val="-5"/>
        </w:rPr>
        <w:t xml:space="preserve"> </w:t>
      </w:r>
      <w:r w:rsidR="00344C2B">
        <w:t>spacing.</w:t>
      </w:r>
      <w:r w:rsidR="00344C2B">
        <w:rPr>
          <w:spacing w:val="-5"/>
        </w:rPr>
        <w:t xml:space="preserve"> </w:t>
      </w:r>
      <w:r w:rsidR="00344C2B">
        <w:t>Puddle.</w:t>
      </w:r>
      <w:r w:rsidR="00344C2B">
        <w:rPr>
          <w:spacing w:val="-3"/>
        </w:rPr>
        <w:t xml:space="preserve"> </w:t>
      </w:r>
      <w:r w:rsidR="00344C2B">
        <w:t>Bones</w:t>
      </w:r>
      <w:r w:rsidR="00344C2B">
        <w:rPr>
          <w:spacing w:val="-5"/>
        </w:rPr>
        <w:t xml:space="preserve"> </w:t>
      </w:r>
      <w:r w:rsidR="00344C2B">
        <w:t>of</w:t>
      </w:r>
      <w:r w:rsidR="00344C2B">
        <w:rPr>
          <w:spacing w:val="-3"/>
        </w:rPr>
        <w:t xml:space="preserve"> </w:t>
      </w:r>
      <w:r w:rsidR="00344C2B">
        <w:t>the</w:t>
      </w:r>
      <w:r w:rsidR="00344C2B">
        <w:rPr>
          <w:spacing w:val="-5"/>
        </w:rPr>
        <w:t xml:space="preserve"> </w:t>
      </w:r>
      <w:r w:rsidR="00344C2B">
        <w:t>free</w:t>
      </w:r>
      <w:r w:rsidR="00344C2B">
        <w:rPr>
          <w:spacing w:val="-6"/>
        </w:rPr>
        <w:t xml:space="preserve"> </w:t>
      </w:r>
      <w:r w:rsidR="00344C2B">
        <w:t>part</w:t>
      </w:r>
      <w:r w:rsidR="00344C2B">
        <w:rPr>
          <w:spacing w:val="-5"/>
        </w:rPr>
        <w:t xml:space="preserve"> </w:t>
      </w:r>
      <w:r w:rsidR="00344C2B">
        <w:t>of</w:t>
      </w:r>
      <w:r w:rsidR="00344C2B">
        <w:rPr>
          <w:spacing w:val="-3"/>
        </w:rPr>
        <w:t xml:space="preserve"> </w:t>
      </w:r>
      <w:r w:rsidR="00344C2B">
        <w:t>the</w:t>
      </w:r>
      <w:r w:rsidR="00344C2B">
        <w:rPr>
          <w:spacing w:val="-5"/>
        </w:rPr>
        <w:t xml:space="preserve"> </w:t>
      </w:r>
      <w:r w:rsidR="00344C2B">
        <w:t>lower</w:t>
      </w:r>
      <w:r w:rsidR="00344C2B">
        <w:rPr>
          <w:spacing w:val="-6"/>
        </w:rPr>
        <w:t xml:space="preserve"> </w:t>
      </w:r>
      <w:r w:rsidR="00344C2B">
        <w:t>limb:</w:t>
      </w:r>
      <w:r w:rsidR="00344C2B">
        <w:rPr>
          <w:spacing w:val="-4"/>
        </w:rPr>
        <w:t xml:space="preserve"> </w:t>
      </w:r>
      <w:r w:rsidR="00344C2B">
        <w:t>femur,</w:t>
      </w:r>
      <w:r w:rsidR="00344C2B">
        <w:rPr>
          <w:spacing w:val="-5"/>
        </w:rPr>
        <w:t xml:space="preserve"> </w:t>
      </w:r>
      <w:r w:rsidR="00344C2B">
        <w:t>bones of the lower leg (tibia and arrow), bones of the foot (tarsus, metatarsus and toes). Lower limb joints:</w:t>
      </w:r>
      <w:r w:rsidR="00344C2B">
        <w:rPr>
          <w:spacing w:val="-9"/>
        </w:rPr>
        <w:t xml:space="preserve"> </w:t>
      </w:r>
      <w:r w:rsidR="00344C2B">
        <w:t>sacroiliac</w:t>
      </w:r>
      <w:r w:rsidR="00344C2B">
        <w:rPr>
          <w:spacing w:val="-11"/>
        </w:rPr>
        <w:t xml:space="preserve"> </w:t>
      </w:r>
      <w:r w:rsidR="00344C2B">
        <w:t>joint,</w:t>
      </w:r>
      <w:r w:rsidR="00344C2B">
        <w:rPr>
          <w:spacing w:val="-9"/>
        </w:rPr>
        <w:t xml:space="preserve"> </w:t>
      </w:r>
      <w:r w:rsidR="00344C2B">
        <w:t>pubic</w:t>
      </w:r>
      <w:r w:rsidR="00344C2B">
        <w:rPr>
          <w:spacing w:val="-10"/>
        </w:rPr>
        <w:t xml:space="preserve"> </w:t>
      </w:r>
      <w:r w:rsidR="00344C2B">
        <w:t>symphysis.</w:t>
      </w:r>
      <w:r w:rsidR="00344C2B">
        <w:rPr>
          <w:spacing w:val="-10"/>
        </w:rPr>
        <w:t xml:space="preserve"> </w:t>
      </w:r>
      <w:r w:rsidR="00344C2B">
        <w:t>Pelvis</w:t>
      </w:r>
      <w:r w:rsidR="00344C2B">
        <w:rPr>
          <w:spacing w:val="-9"/>
        </w:rPr>
        <w:t xml:space="preserve"> </w:t>
      </w:r>
      <w:r w:rsidR="00344C2B">
        <w:t>as</w:t>
      </w:r>
      <w:r w:rsidR="00344C2B">
        <w:rPr>
          <w:spacing w:val="-9"/>
        </w:rPr>
        <w:t xml:space="preserve"> </w:t>
      </w:r>
      <w:r w:rsidR="00344C2B">
        <w:t>a</w:t>
      </w:r>
      <w:r w:rsidR="00344C2B">
        <w:rPr>
          <w:spacing w:val="-11"/>
        </w:rPr>
        <w:t xml:space="preserve"> </w:t>
      </w:r>
      <w:r w:rsidR="00344C2B">
        <w:t>whole.</w:t>
      </w:r>
      <w:r w:rsidR="00344C2B">
        <w:rPr>
          <w:spacing w:val="-10"/>
        </w:rPr>
        <w:t xml:space="preserve"> </w:t>
      </w:r>
      <w:r w:rsidR="00344C2B">
        <w:t>Joints</w:t>
      </w:r>
      <w:r w:rsidR="00344C2B">
        <w:rPr>
          <w:spacing w:val="-9"/>
        </w:rPr>
        <w:t xml:space="preserve"> </w:t>
      </w:r>
      <w:r w:rsidR="00344C2B">
        <w:t>of</w:t>
      </w:r>
      <w:r w:rsidR="00344C2B">
        <w:rPr>
          <w:spacing w:val="-10"/>
        </w:rPr>
        <w:t xml:space="preserve"> </w:t>
      </w:r>
      <w:r w:rsidR="00344C2B">
        <w:t>the</w:t>
      </w:r>
      <w:r w:rsidR="00344C2B">
        <w:rPr>
          <w:spacing w:val="-10"/>
        </w:rPr>
        <w:t xml:space="preserve"> </w:t>
      </w:r>
      <w:r w:rsidR="00344C2B">
        <w:t>part</w:t>
      </w:r>
      <w:r w:rsidR="00344C2B">
        <w:rPr>
          <w:spacing w:val="-10"/>
        </w:rPr>
        <w:t xml:space="preserve"> </w:t>
      </w:r>
      <w:r w:rsidR="00344C2B">
        <w:t>of</w:t>
      </w:r>
      <w:r w:rsidR="00344C2B">
        <w:rPr>
          <w:spacing w:val="-10"/>
        </w:rPr>
        <w:t xml:space="preserve"> </w:t>
      </w:r>
      <w:r w:rsidR="00344C2B">
        <w:t>the</w:t>
      </w:r>
      <w:r w:rsidR="00344C2B">
        <w:rPr>
          <w:spacing w:val="-10"/>
        </w:rPr>
        <w:t xml:space="preserve"> </w:t>
      </w:r>
      <w:r w:rsidR="00344C2B">
        <w:t>free</w:t>
      </w:r>
      <w:r w:rsidR="00344C2B">
        <w:rPr>
          <w:spacing w:val="-11"/>
        </w:rPr>
        <w:t xml:space="preserve"> </w:t>
      </w:r>
      <w:r w:rsidR="00344C2B">
        <w:t xml:space="preserve">lower limb: hip joint (surfaces, bag, ligaments, range of movements), knee joint (surfaces, bag, external and internal ligaments, range of movements). Pond and </w:t>
      </w:r>
      <w:proofErr w:type="spellStart"/>
      <w:r w:rsidR="00344C2B">
        <w:t>tibio</w:t>
      </w:r>
      <w:proofErr w:type="spellEnd"/>
      <w:r w:rsidR="00344C2B">
        <w:t xml:space="preserve">-sagittal joint. Intraosseous shin membrane. Ankle and upper joint - joint </w:t>
      </w:r>
      <w:proofErr w:type="gramStart"/>
      <w:r w:rsidR="00344C2B">
        <w:t>surfaces,</w:t>
      </w:r>
      <w:proofErr w:type="gramEnd"/>
      <w:r w:rsidR="00344C2B">
        <w:t xml:space="preserve"> range of movements. Cross-step pond. </w:t>
      </w:r>
      <w:proofErr w:type="spellStart"/>
      <w:r w:rsidR="00344C2B">
        <w:t>Tarso</w:t>
      </w:r>
      <w:proofErr w:type="spellEnd"/>
      <w:r w:rsidR="00344C2B">
        <w:t>-metatarsal and inter-osteoarthritis. Foot joints. Mechanics of joints of the foot. The vault of the foot. X-ray anatomy</w:t>
      </w:r>
      <w:r w:rsidR="00344C2B">
        <w:rPr>
          <w:spacing w:val="-2"/>
        </w:rPr>
        <w:t xml:space="preserve"> </w:t>
      </w:r>
      <w:r w:rsidR="00344C2B">
        <w:t xml:space="preserve">of bones and joints of the lower limb. The dorsal muscles of the lower limb hoop. Front group - ilium-lumbar muscle (trailer, activity, innervation). Rear group - gluteal muscles, muscle of fascia </w:t>
      </w:r>
      <w:proofErr w:type="spellStart"/>
      <w:r w:rsidR="00344C2B">
        <w:t>fascia</w:t>
      </w:r>
      <w:proofErr w:type="spellEnd"/>
      <w:r w:rsidR="00344C2B">
        <w:t xml:space="preserve"> broad, pear-shaped (trailers, activity, innervation, abdominal muscles of the lower limb rim - lenses, twin, trapezoidal thighs (trailers, activity, innervation), iliac fascia and fascia </w:t>
      </w:r>
      <w:proofErr w:type="spellStart"/>
      <w:r w:rsidR="00344C2B">
        <w:t>fascia</w:t>
      </w:r>
      <w:proofErr w:type="spellEnd"/>
      <w:r w:rsidR="00344C2B">
        <w:t>.</w:t>
      </w:r>
    </w:p>
    <w:p w:rsidR="003C3B15" w:rsidRDefault="003C3B15">
      <w:pPr>
        <w:pStyle w:val="a3"/>
        <w:spacing w:before="6"/>
        <w:rPr>
          <w:sz w:val="27"/>
        </w:rPr>
      </w:pPr>
    </w:p>
    <w:p w:rsidR="003C3B15" w:rsidRDefault="00344C2B">
      <w:pPr>
        <w:pStyle w:val="a3"/>
        <w:spacing w:line="276" w:lineRule="auto"/>
        <w:ind w:left="251" w:right="903"/>
        <w:jc w:val="both"/>
      </w:pPr>
      <w:r>
        <w:rPr>
          <w:b/>
        </w:rPr>
        <w:t>Exercise 5</w:t>
      </w:r>
      <w:r>
        <w:t>: Thigh muscles. Front group of thigh muscles - tailor's muscle, quadriceps (trailers,</w:t>
      </w:r>
      <w:r>
        <w:rPr>
          <w:spacing w:val="-6"/>
        </w:rPr>
        <w:t xml:space="preserve"> </w:t>
      </w:r>
      <w:r>
        <w:t>activity,</w:t>
      </w:r>
      <w:r>
        <w:rPr>
          <w:spacing w:val="-6"/>
        </w:rPr>
        <w:t xml:space="preserve"> </w:t>
      </w:r>
      <w:r>
        <w:t>innervation).</w:t>
      </w:r>
      <w:r>
        <w:rPr>
          <w:spacing w:val="-7"/>
        </w:rPr>
        <w:t xml:space="preserve"> </w:t>
      </w:r>
      <w:r>
        <w:t>Medial</w:t>
      </w:r>
      <w:r>
        <w:rPr>
          <w:spacing w:val="-6"/>
        </w:rPr>
        <w:t xml:space="preserve"> </w:t>
      </w:r>
      <w:r>
        <w:t>group</w:t>
      </w:r>
      <w:r>
        <w:rPr>
          <w:spacing w:val="-7"/>
        </w:rPr>
        <w:t xml:space="preserve"> </w:t>
      </w:r>
      <w:r>
        <w:t>of</w:t>
      </w:r>
      <w:r>
        <w:rPr>
          <w:spacing w:val="-7"/>
        </w:rPr>
        <w:t xml:space="preserve"> </w:t>
      </w:r>
      <w:r>
        <w:t>thigh</w:t>
      </w:r>
      <w:r>
        <w:rPr>
          <w:spacing w:val="-6"/>
        </w:rPr>
        <w:t xml:space="preserve"> </w:t>
      </w:r>
      <w:r>
        <w:t>muscles</w:t>
      </w:r>
      <w:r>
        <w:rPr>
          <w:spacing w:val="-2"/>
        </w:rPr>
        <w:t xml:space="preserve"> </w:t>
      </w:r>
      <w:r>
        <w:t>-</w:t>
      </w:r>
      <w:r>
        <w:rPr>
          <w:spacing w:val="-4"/>
        </w:rPr>
        <w:t xml:space="preserve"> </w:t>
      </w:r>
      <w:r>
        <w:t>adductor</w:t>
      </w:r>
      <w:r>
        <w:rPr>
          <w:spacing w:val="-6"/>
        </w:rPr>
        <w:t xml:space="preserve"> </w:t>
      </w:r>
      <w:r>
        <w:t>muscles,</w:t>
      </w:r>
      <w:r>
        <w:rPr>
          <w:spacing w:val="-6"/>
        </w:rPr>
        <w:t xml:space="preserve"> </w:t>
      </w:r>
      <w:r>
        <w:t>comb</w:t>
      </w:r>
      <w:r>
        <w:rPr>
          <w:spacing w:val="-5"/>
        </w:rPr>
        <w:t xml:space="preserve"> </w:t>
      </w:r>
      <w:r>
        <w:t>and slender</w:t>
      </w:r>
      <w:r>
        <w:rPr>
          <w:spacing w:val="-3"/>
        </w:rPr>
        <w:t xml:space="preserve"> </w:t>
      </w:r>
      <w:r>
        <w:t>muscle</w:t>
      </w:r>
      <w:r>
        <w:rPr>
          <w:spacing w:val="-3"/>
        </w:rPr>
        <w:t xml:space="preserve"> </w:t>
      </w:r>
      <w:r>
        <w:t>(trailers, activity,</w:t>
      </w:r>
      <w:r>
        <w:rPr>
          <w:spacing w:val="-2"/>
        </w:rPr>
        <w:t xml:space="preserve"> </w:t>
      </w:r>
      <w:r>
        <w:t>innervation).</w:t>
      </w:r>
      <w:r>
        <w:rPr>
          <w:spacing w:val="-3"/>
        </w:rPr>
        <w:t xml:space="preserve"> </w:t>
      </w:r>
      <w:r>
        <w:t>Rear</w:t>
      </w:r>
      <w:r>
        <w:rPr>
          <w:spacing w:val="-3"/>
        </w:rPr>
        <w:t xml:space="preserve"> </w:t>
      </w:r>
      <w:r>
        <w:t>group</w:t>
      </w:r>
      <w:r>
        <w:rPr>
          <w:spacing w:val="-3"/>
        </w:rPr>
        <w:t xml:space="preserve"> </w:t>
      </w:r>
      <w:r>
        <w:t>of</w:t>
      </w:r>
      <w:r>
        <w:rPr>
          <w:spacing w:val="-3"/>
        </w:rPr>
        <w:t xml:space="preserve"> </w:t>
      </w:r>
      <w:r>
        <w:t>thigh</w:t>
      </w:r>
      <w:r>
        <w:rPr>
          <w:spacing w:val="-2"/>
        </w:rPr>
        <w:t xml:space="preserve"> </w:t>
      </w:r>
      <w:r>
        <w:t>muscles -</w:t>
      </w:r>
      <w:r>
        <w:rPr>
          <w:spacing w:val="-3"/>
        </w:rPr>
        <w:t xml:space="preserve"> </w:t>
      </w:r>
      <w:r>
        <w:t xml:space="preserve">thigh-bisected, semi-acute and semi-biliary muscle (trailers, activity, innervation). Fascia broad. Hip and </w:t>
      </w:r>
      <w:proofErr w:type="spellStart"/>
      <w:r>
        <w:t>tibial</w:t>
      </w:r>
      <w:proofErr w:type="spellEnd"/>
      <w:r>
        <w:rPr>
          <w:spacing w:val="-15"/>
        </w:rPr>
        <w:t xml:space="preserve"> </w:t>
      </w:r>
      <w:r>
        <w:t>band.</w:t>
      </w:r>
      <w:r>
        <w:rPr>
          <w:spacing w:val="-15"/>
        </w:rPr>
        <w:t xml:space="preserve"> </w:t>
      </w:r>
      <w:r>
        <w:t>Intramuscular</w:t>
      </w:r>
      <w:r>
        <w:rPr>
          <w:spacing w:val="-15"/>
        </w:rPr>
        <w:t xml:space="preserve"> </w:t>
      </w:r>
      <w:r>
        <w:t>partitions.</w:t>
      </w:r>
      <w:r>
        <w:rPr>
          <w:spacing w:val="-15"/>
        </w:rPr>
        <w:t xml:space="preserve"> </w:t>
      </w:r>
      <w:r>
        <w:t>Lumbar</w:t>
      </w:r>
      <w:r>
        <w:rPr>
          <w:spacing w:val="-15"/>
        </w:rPr>
        <w:t xml:space="preserve"> </w:t>
      </w:r>
      <w:r>
        <w:t>plexus</w:t>
      </w:r>
      <w:r>
        <w:rPr>
          <w:spacing w:val="-15"/>
        </w:rPr>
        <w:t xml:space="preserve"> </w:t>
      </w:r>
      <w:r>
        <w:t>-</w:t>
      </w:r>
      <w:r>
        <w:rPr>
          <w:spacing w:val="-15"/>
        </w:rPr>
        <w:t xml:space="preserve"> </w:t>
      </w:r>
      <w:r>
        <w:t>formation,</w:t>
      </w:r>
      <w:r>
        <w:rPr>
          <w:spacing w:val="-15"/>
        </w:rPr>
        <w:t xml:space="preserve"> </w:t>
      </w:r>
      <w:r>
        <w:t>topography,</w:t>
      </w:r>
      <w:r>
        <w:rPr>
          <w:spacing w:val="-15"/>
        </w:rPr>
        <w:t xml:space="preserve"> </w:t>
      </w:r>
      <w:r>
        <w:t>branches.</w:t>
      </w:r>
      <w:r>
        <w:rPr>
          <w:spacing w:val="-15"/>
        </w:rPr>
        <w:t xml:space="preserve"> </w:t>
      </w:r>
      <w:r>
        <w:t>Their course</w:t>
      </w:r>
      <w:r>
        <w:rPr>
          <w:spacing w:val="-15"/>
        </w:rPr>
        <w:t xml:space="preserve"> </w:t>
      </w:r>
      <w:r>
        <w:t>and</w:t>
      </w:r>
      <w:r>
        <w:rPr>
          <w:spacing w:val="-15"/>
        </w:rPr>
        <w:t xml:space="preserve"> </w:t>
      </w:r>
      <w:r>
        <w:t>scope</w:t>
      </w:r>
      <w:r>
        <w:rPr>
          <w:spacing w:val="-15"/>
        </w:rPr>
        <w:t xml:space="preserve"> </w:t>
      </w:r>
      <w:r>
        <w:t>of</w:t>
      </w:r>
      <w:r>
        <w:rPr>
          <w:spacing w:val="-15"/>
        </w:rPr>
        <w:t xml:space="preserve"> </w:t>
      </w:r>
      <w:r>
        <w:t>innervation.</w:t>
      </w:r>
      <w:r>
        <w:rPr>
          <w:spacing w:val="-15"/>
        </w:rPr>
        <w:t xml:space="preserve"> </w:t>
      </w:r>
      <w:r>
        <w:t>Cross</w:t>
      </w:r>
      <w:r>
        <w:rPr>
          <w:spacing w:val="-15"/>
        </w:rPr>
        <w:t xml:space="preserve"> </w:t>
      </w:r>
      <w:r>
        <w:t>plexus</w:t>
      </w:r>
      <w:r>
        <w:rPr>
          <w:spacing w:val="-13"/>
        </w:rPr>
        <w:t xml:space="preserve"> </w:t>
      </w:r>
      <w:r>
        <w:t>-</w:t>
      </w:r>
      <w:r>
        <w:rPr>
          <w:spacing w:val="-15"/>
        </w:rPr>
        <w:t xml:space="preserve"> </w:t>
      </w:r>
      <w:r>
        <w:t>formation,</w:t>
      </w:r>
      <w:r>
        <w:rPr>
          <w:spacing w:val="-15"/>
        </w:rPr>
        <w:t xml:space="preserve"> </w:t>
      </w:r>
      <w:r>
        <w:t>topography,</w:t>
      </w:r>
      <w:r>
        <w:rPr>
          <w:spacing w:val="-12"/>
        </w:rPr>
        <w:t xml:space="preserve"> </w:t>
      </w:r>
      <w:r>
        <w:t>branches,</w:t>
      </w:r>
      <w:r>
        <w:rPr>
          <w:spacing w:val="-15"/>
        </w:rPr>
        <w:t xml:space="preserve"> </w:t>
      </w:r>
      <w:r>
        <w:t>their</w:t>
      </w:r>
      <w:r>
        <w:rPr>
          <w:spacing w:val="-14"/>
        </w:rPr>
        <w:t xml:space="preserve"> </w:t>
      </w:r>
      <w:r>
        <w:t>course and scope of innervation. The sock is bigger and smaller. Over and chink hole (restriction, content). Joint spacing: muscle and vessel spacing. Thigh triangle, hip and pubic bottom. Channel</w:t>
      </w:r>
      <w:r>
        <w:rPr>
          <w:spacing w:val="-14"/>
        </w:rPr>
        <w:t xml:space="preserve"> </w:t>
      </w:r>
      <w:r>
        <w:t>of</w:t>
      </w:r>
      <w:r>
        <w:rPr>
          <w:spacing w:val="-15"/>
        </w:rPr>
        <w:t xml:space="preserve"> </w:t>
      </w:r>
      <w:r>
        <w:t>addressers</w:t>
      </w:r>
      <w:r>
        <w:rPr>
          <w:spacing w:val="-14"/>
        </w:rPr>
        <w:t xml:space="preserve"> </w:t>
      </w:r>
      <w:r>
        <w:t>-</w:t>
      </w:r>
      <w:r>
        <w:rPr>
          <w:spacing w:val="-15"/>
        </w:rPr>
        <w:t xml:space="preserve"> </w:t>
      </w:r>
      <w:r>
        <w:t>restrictions,</w:t>
      </w:r>
      <w:r>
        <w:rPr>
          <w:spacing w:val="-14"/>
        </w:rPr>
        <w:t xml:space="preserve"> </w:t>
      </w:r>
      <w:r>
        <w:t>content.</w:t>
      </w:r>
      <w:r>
        <w:rPr>
          <w:spacing w:val="-14"/>
        </w:rPr>
        <w:t xml:space="preserve"> </w:t>
      </w:r>
      <w:r>
        <w:t>Thigh</w:t>
      </w:r>
      <w:r>
        <w:rPr>
          <w:spacing w:val="-14"/>
        </w:rPr>
        <w:t xml:space="preserve"> </w:t>
      </w:r>
      <w:r>
        <w:t>canal:</w:t>
      </w:r>
      <w:r>
        <w:rPr>
          <w:spacing w:val="-14"/>
        </w:rPr>
        <w:t xml:space="preserve"> </w:t>
      </w:r>
      <w:r>
        <w:t>thigh</w:t>
      </w:r>
      <w:r>
        <w:rPr>
          <w:spacing w:val="-14"/>
        </w:rPr>
        <w:t xml:space="preserve"> </w:t>
      </w:r>
      <w:r>
        <w:t>ring,</w:t>
      </w:r>
      <w:r>
        <w:rPr>
          <w:spacing w:val="-14"/>
        </w:rPr>
        <w:t xml:space="preserve"> </w:t>
      </w:r>
      <w:r>
        <w:t>saphenous</w:t>
      </w:r>
      <w:r>
        <w:rPr>
          <w:spacing w:val="-14"/>
        </w:rPr>
        <w:t xml:space="preserve"> </w:t>
      </w:r>
      <w:r>
        <w:t>solution.</w:t>
      </w:r>
      <w:r>
        <w:rPr>
          <w:spacing w:val="-14"/>
        </w:rPr>
        <w:t xml:space="preserve"> </w:t>
      </w:r>
      <w:r>
        <w:t>The femoral hernia, the curtain canal - restriction, content. Enhancement of the skin of the buttocks</w:t>
      </w:r>
      <w:r>
        <w:rPr>
          <w:spacing w:val="-3"/>
        </w:rPr>
        <w:t xml:space="preserve"> </w:t>
      </w:r>
      <w:r>
        <w:t>and</w:t>
      </w:r>
      <w:r>
        <w:rPr>
          <w:spacing w:val="-3"/>
        </w:rPr>
        <w:t xml:space="preserve"> </w:t>
      </w:r>
      <w:r>
        <w:t>thighs.</w:t>
      </w:r>
      <w:r>
        <w:rPr>
          <w:spacing w:val="-3"/>
        </w:rPr>
        <w:t xml:space="preserve"> </w:t>
      </w:r>
      <w:r>
        <w:t>Front</w:t>
      </w:r>
      <w:r>
        <w:rPr>
          <w:spacing w:val="-4"/>
        </w:rPr>
        <w:t xml:space="preserve"> </w:t>
      </w:r>
      <w:r>
        <w:t>shin</w:t>
      </w:r>
      <w:r>
        <w:rPr>
          <w:spacing w:val="-3"/>
        </w:rPr>
        <w:t xml:space="preserve"> </w:t>
      </w:r>
      <w:r>
        <w:t>group:</w:t>
      </w:r>
      <w:r>
        <w:rPr>
          <w:spacing w:val="-3"/>
        </w:rPr>
        <w:t xml:space="preserve"> </w:t>
      </w:r>
      <w:r>
        <w:t>front</w:t>
      </w:r>
      <w:r>
        <w:rPr>
          <w:spacing w:val="-3"/>
        </w:rPr>
        <w:t xml:space="preserve"> </w:t>
      </w:r>
      <w:proofErr w:type="spellStart"/>
      <w:r>
        <w:t>tibial</w:t>
      </w:r>
      <w:proofErr w:type="spellEnd"/>
      <w:r>
        <w:rPr>
          <w:spacing w:val="-3"/>
        </w:rPr>
        <w:t xml:space="preserve"> </w:t>
      </w:r>
      <w:r>
        <w:t>muscle,</w:t>
      </w:r>
      <w:r>
        <w:rPr>
          <w:spacing w:val="-3"/>
        </w:rPr>
        <w:t xml:space="preserve"> </w:t>
      </w:r>
      <w:r>
        <w:t>long</w:t>
      </w:r>
      <w:r>
        <w:rPr>
          <w:spacing w:val="-5"/>
        </w:rPr>
        <w:t xml:space="preserve"> </w:t>
      </w:r>
      <w:r>
        <w:t>fingers</w:t>
      </w:r>
      <w:r>
        <w:rPr>
          <w:spacing w:val="-2"/>
        </w:rPr>
        <w:t xml:space="preserve"> </w:t>
      </w:r>
      <w:r>
        <w:t>extensor,</w:t>
      </w:r>
      <w:r>
        <w:rPr>
          <w:spacing w:val="-3"/>
        </w:rPr>
        <w:t xml:space="preserve"> </w:t>
      </w:r>
      <w:r>
        <w:t>long</w:t>
      </w:r>
      <w:r>
        <w:rPr>
          <w:spacing w:val="-5"/>
        </w:rPr>
        <w:t xml:space="preserve"> </w:t>
      </w:r>
      <w:proofErr w:type="spellStart"/>
      <w:r>
        <w:t>palpus</w:t>
      </w:r>
      <w:proofErr w:type="spellEnd"/>
      <w:r>
        <w:t xml:space="preserve"> extensor (trailers, activity, innervation). Side group of the shin muscle: arrow muscles (trailers, activity, innervation). Rear group of shin muscle (trailer, activity, </w:t>
      </w:r>
      <w:proofErr w:type="gramStart"/>
      <w:r>
        <w:t>innervation</w:t>
      </w:r>
      <w:proofErr w:type="gramEnd"/>
      <w:r>
        <w:t>): superficial layer: gastrocnemius muscle, soleus, plantar, deep layer: popliteal muscle, long- back</w:t>
      </w:r>
      <w:r>
        <w:rPr>
          <w:spacing w:val="-15"/>
        </w:rPr>
        <w:t xml:space="preserve"> </w:t>
      </w:r>
      <w:r>
        <w:t>flexor,</w:t>
      </w:r>
      <w:r>
        <w:rPr>
          <w:spacing w:val="-15"/>
        </w:rPr>
        <w:t xml:space="preserve"> </w:t>
      </w:r>
      <w:proofErr w:type="spellStart"/>
      <w:r>
        <w:t>tibialis</w:t>
      </w:r>
      <w:proofErr w:type="spellEnd"/>
      <w:r>
        <w:rPr>
          <w:spacing w:val="-15"/>
        </w:rPr>
        <w:t xml:space="preserve"> </w:t>
      </w:r>
      <w:r>
        <w:t>posterior,</w:t>
      </w:r>
      <w:r>
        <w:rPr>
          <w:spacing w:val="-15"/>
        </w:rPr>
        <w:t xml:space="preserve"> </w:t>
      </w:r>
      <w:r>
        <w:t>flexor,</w:t>
      </w:r>
      <w:r>
        <w:rPr>
          <w:spacing w:val="-15"/>
        </w:rPr>
        <w:t xml:space="preserve"> </w:t>
      </w:r>
      <w:r>
        <w:t>long</w:t>
      </w:r>
      <w:r>
        <w:rPr>
          <w:spacing w:val="-15"/>
        </w:rPr>
        <w:t xml:space="preserve"> </w:t>
      </w:r>
      <w:r>
        <w:t>toe.</w:t>
      </w:r>
      <w:r>
        <w:rPr>
          <w:spacing w:val="-15"/>
        </w:rPr>
        <w:t xml:space="preserve"> </w:t>
      </w:r>
      <w:r>
        <w:t>The</w:t>
      </w:r>
      <w:r>
        <w:rPr>
          <w:spacing w:val="-15"/>
        </w:rPr>
        <w:t xml:space="preserve"> </w:t>
      </w:r>
      <w:r>
        <w:t>popliteal</w:t>
      </w:r>
      <w:r>
        <w:rPr>
          <w:spacing w:val="-15"/>
        </w:rPr>
        <w:t xml:space="preserve"> </w:t>
      </w:r>
      <w:r>
        <w:t>fascia.</w:t>
      </w:r>
      <w:r>
        <w:rPr>
          <w:spacing w:val="-15"/>
        </w:rPr>
        <w:t xml:space="preserve"> </w:t>
      </w:r>
      <w:r>
        <w:t>Popliteal</w:t>
      </w:r>
      <w:r>
        <w:rPr>
          <w:spacing w:val="-15"/>
        </w:rPr>
        <w:t xml:space="preserve"> </w:t>
      </w:r>
      <w:r>
        <w:t>fossa</w:t>
      </w:r>
      <w:r>
        <w:rPr>
          <w:spacing w:val="-15"/>
        </w:rPr>
        <w:t xml:space="preserve"> </w:t>
      </w:r>
      <w:r>
        <w:t>-</w:t>
      </w:r>
      <w:r>
        <w:rPr>
          <w:spacing w:val="-15"/>
        </w:rPr>
        <w:t xml:space="preserve"> </w:t>
      </w:r>
      <w:r>
        <w:t xml:space="preserve">limitation and content. Fascia tibia. Drawstrings, extensor muscles, flexors. Medial cube - limitations, content. Regeneration of the shin skin. Topography and scope of innervation of the </w:t>
      </w:r>
      <w:proofErr w:type="spellStart"/>
      <w:r>
        <w:t>tibial</w:t>
      </w:r>
      <w:proofErr w:type="spellEnd"/>
      <w:r>
        <w:t xml:space="preserve"> nerve and peroneal nerve and their branches.</w:t>
      </w:r>
    </w:p>
    <w:p w:rsidR="003C3B15" w:rsidRDefault="003C3B15">
      <w:pPr>
        <w:pStyle w:val="a3"/>
        <w:spacing w:before="8"/>
        <w:rPr>
          <w:sz w:val="27"/>
        </w:rPr>
      </w:pPr>
    </w:p>
    <w:p w:rsidR="003C3B15" w:rsidRDefault="00344C2B">
      <w:pPr>
        <w:pStyle w:val="a3"/>
        <w:spacing w:before="1" w:line="276" w:lineRule="auto"/>
        <w:ind w:left="251" w:right="907"/>
        <w:jc w:val="both"/>
      </w:pPr>
      <w:r>
        <w:rPr>
          <w:b/>
        </w:rPr>
        <w:t>Exercise 6</w:t>
      </w:r>
      <w:r>
        <w:t>: Short muscles of the foot: the muscles of the back of the foot and the plantar muscles.</w:t>
      </w:r>
      <w:r>
        <w:rPr>
          <w:spacing w:val="-4"/>
        </w:rPr>
        <w:t xml:space="preserve"> </w:t>
      </w:r>
      <w:r>
        <w:t>Dishes</w:t>
      </w:r>
      <w:r>
        <w:rPr>
          <w:spacing w:val="-4"/>
        </w:rPr>
        <w:t xml:space="preserve"> </w:t>
      </w:r>
      <w:r>
        <w:t>and</w:t>
      </w:r>
      <w:r>
        <w:rPr>
          <w:spacing w:val="-4"/>
        </w:rPr>
        <w:t xml:space="preserve"> </w:t>
      </w:r>
      <w:r>
        <w:t>femoral</w:t>
      </w:r>
      <w:r>
        <w:rPr>
          <w:spacing w:val="-4"/>
        </w:rPr>
        <w:t xml:space="preserve"> </w:t>
      </w:r>
      <w:r>
        <w:t>artery</w:t>
      </w:r>
      <w:r>
        <w:rPr>
          <w:spacing w:val="-6"/>
        </w:rPr>
        <w:t xml:space="preserve"> </w:t>
      </w:r>
      <w:r>
        <w:t>-</w:t>
      </w:r>
      <w:r>
        <w:rPr>
          <w:spacing w:val="-5"/>
        </w:rPr>
        <w:t xml:space="preserve"> </w:t>
      </w:r>
      <w:r>
        <w:t>topographies,</w:t>
      </w:r>
      <w:r>
        <w:rPr>
          <w:spacing w:val="-4"/>
        </w:rPr>
        <w:t xml:space="preserve"> </w:t>
      </w:r>
      <w:r>
        <w:t>branches,</w:t>
      </w:r>
      <w:r>
        <w:rPr>
          <w:spacing w:val="-4"/>
        </w:rPr>
        <w:t xml:space="preserve"> </w:t>
      </w:r>
      <w:r>
        <w:t>accompanying</w:t>
      </w:r>
      <w:r>
        <w:rPr>
          <w:spacing w:val="-7"/>
        </w:rPr>
        <w:t xml:space="preserve"> </w:t>
      </w:r>
      <w:r>
        <w:t>veins.</w:t>
      </w:r>
      <w:r>
        <w:rPr>
          <w:spacing w:val="-4"/>
        </w:rPr>
        <w:t xml:space="preserve"> </w:t>
      </w:r>
      <w:r>
        <w:t>Popliteal artery</w:t>
      </w:r>
      <w:r>
        <w:rPr>
          <w:spacing w:val="-15"/>
        </w:rPr>
        <w:t xml:space="preserve"> </w:t>
      </w:r>
      <w:r>
        <w:t>-</w:t>
      </w:r>
      <w:r>
        <w:rPr>
          <w:spacing w:val="-15"/>
        </w:rPr>
        <w:t xml:space="preserve"> </w:t>
      </w:r>
      <w:r>
        <w:t>beginning,</w:t>
      </w:r>
      <w:r>
        <w:rPr>
          <w:spacing w:val="-15"/>
        </w:rPr>
        <w:t xml:space="preserve"> </w:t>
      </w:r>
      <w:r>
        <w:t>course,</w:t>
      </w:r>
      <w:r>
        <w:rPr>
          <w:spacing w:val="-15"/>
        </w:rPr>
        <w:t xml:space="preserve"> </w:t>
      </w:r>
      <w:r>
        <w:t>division.</w:t>
      </w:r>
      <w:r>
        <w:rPr>
          <w:spacing w:val="-15"/>
        </w:rPr>
        <w:t xml:space="preserve"> </w:t>
      </w:r>
      <w:proofErr w:type="spellStart"/>
      <w:r>
        <w:t>Tibial</w:t>
      </w:r>
      <w:proofErr w:type="spellEnd"/>
      <w:r>
        <w:rPr>
          <w:spacing w:val="-15"/>
        </w:rPr>
        <w:t xml:space="preserve"> </w:t>
      </w:r>
      <w:r>
        <w:t>arteries</w:t>
      </w:r>
      <w:r>
        <w:rPr>
          <w:spacing w:val="-14"/>
        </w:rPr>
        <w:t xml:space="preserve"> </w:t>
      </w:r>
      <w:r>
        <w:t>-</w:t>
      </w:r>
      <w:r>
        <w:rPr>
          <w:spacing w:val="-15"/>
        </w:rPr>
        <w:t xml:space="preserve"> </w:t>
      </w:r>
      <w:r>
        <w:t>the</w:t>
      </w:r>
      <w:r>
        <w:rPr>
          <w:spacing w:val="-15"/>
        </w:rPr>
        <w:t xml:space="preserve"> </w:t>
      </w:r>
      <w:r>
        <w:t>course,</w:t>
      </w:r>
      <w:r>
        <w:rPr>
          <w:spacing w:val="-15"/>
        </w:rPr>
        <w:t xml:space="preserve"> </w:t>
      </w:r>
      <w:r>
        <w:t>branches.</w:t>
      </w:r>
      <w:r>
        <w:rPr>
          <w:spacing w:val="-14"/>
        </w:rPr>
        <w:t xml:space="preserve"> </w:t>
      </w:r>
      <w:r>
        <w:t>Knee</w:t>
      </w:r>
      <w:r>
        <w:rPr>
          <w:spacing w:val="-15"/>
        </w:rPr>
        <w:t xml:space="preserve"> </w:t>
      </w:r>
      <w:r>
        <w:t>joint</w:t>
      </w:r>
      <w:r>
        <w:rPr>
          <w:spacing w:val="-15"/>
        </w:rPr>
        <w:t xml:space="preserve"> </w:t>
      </w:r>
      <w:r>
        <w:t>network. The system of superficial and deep veins of the lower limb - practical remarks. Lymphatic system of the lower limb, group of lymph nodes. Anatomy</w:t>
      </w:r>
      <w:r>
        <w:rPr>
          <w:spacing w:val="-3"/>
        </w:rPr>
        <w:t xml:space="preserve"> </w:t>
      </w:r>
      <w:r>
        <w:t>of a living person: watching and groping bone points, muscles and tendons on the lower limb, pulse tests of typical places. Settings of movements and muscles performing them in individual joints of the upper and lower limb. X-ray anatomy, upper and lower limb angiography. Pond nets.</w:t>
      </w:r>
    </w:p>
    <w:p w:rsidR="003C3B15" w:rsidRDefault="00344C2B">
      <w:pPr>
        <w:pStyle w:val="1"/>
        <w:spacing w:before="5"/>
        <w:jc w:val="both"/>
      </w:pPr>
      <w:r>
        <w:t>Test</w:t>
      </w:r>
      <w:r>
        <w:rPr>
          <w:spacing w:val="-3"/>
        </w:rPr>
        <w:t xml:space="preserve"> </w:t>
      </w:r>
      <w:r>
        <w:rPr>
          <w:spacing w:val="-10"/>
        </w:rPr>
        <w:t>1</w:t>
      </w:r>
    </w:p>
    <w:p w:rsidR="003C3B15" w:rsidRDefault="003C3B15">
      <w:pPr>
        <w:jc w:val="both"/>
        <w:sectPr w:rsidR="003C3B15">
          <w:pgSz w:w="11910" w:h="16840"/>
          <w:pgMar w:top="1340" w:right="620" w:bottom="280" w:left="1280" w:header="708" w:footer="708" w:gutter="0"/>
          <w:cols w:space="708"/>
        </w:sectPr>
      </w:pPr>
    </w:p>
    <w:p w:rsidR="003C3B15" w:rsidRDefault="00FC1174">
      <w:pPr>
        <w:pStyle w:val="a3"/>
        <w:spacing w:before="64" w:line="276" w:lineRule="auto"/>
        <w:ind w:left="251" w:right="905"/>
        <w:jc w:val="both"/>
      </w:pPr>
      <w:r>
        <w:lastRenderedPageBreak/>
        <w:pict>
          <v:shape id="docshape6" o:spid="_x0000_s1039" style="position:absolute;left:0;text-align:left;margin-left:70.8pt;margin-top:70.8pt;width:453.7pt;height:699.35pt;z-index:-16128512;mso-position-horizontal-relative:page;mso-position-vertical-relative:page" coordorigin="1416,1416" coordsize="9074,13987" o:spt="100" adj="0,,0" path="m10480,15393r-9054,l1416,15393r,10l1426,15403r9054,l10480,15393xm10480,1416r-9054,l1416,1416r,10l1416,1426r,13967l1426,15393r,-13967l10480,1426r,-10xm10490,15393r-10,l10480,15403r10,l10490,15393xm10490,1416r-10,l10480,1426r,l10480,15393r10,l10490,1426r,l10490,1416xe" fillcolor="black" stroked="f">
            <v:stroke joinstyle="round"/>
            <v:formulas/>
            <v:path arrowok="t" o:connecttype="segments"/>
            <w10:wrap anchorx="page" anchory="page"/>
          </v:shape>
        </w:pict>
      </w:r>
      <w:r w:rsidR="00344C2B">
        <w:rPr>
          <w:b/>
        </w:rPr>
        <w:t>Exercise 7</w:t>
      </w:r>
      <w:r w:rsidR="00344C2B">
        <w:t>: Surroundings and orientation lines of the chest. Spine characteristics (division into</w:t>
      </w:r>
      <w:r w:rsidR="00344C2B">
        <w:rPr>
          <w:spacing w:val="-12"/>
        </w:rPr>
        <w:t xml:space="preserve"> </w:t>
      </w:r>
      <w:r w:rsidR="00344C2B">
        <w:t>segments,</w:t>
      </w:r>
      <w:r w:rsidR="00344C2B">
        <w:rPr>
          <w:spacing w:val="-11"/>
        </w:rPr>
        <w:t xml:space="preserve"> </w:t>
      </w:r>
      <w:r w:rsidR="00344C2B">
        <w:t>curvature,</w:t>
      </w:r>
      <w:r w:rsidR="00344C2B">
        <w:rPr>
          <w:spacing w:val="-11"/>
        </w:rPr>
        <w:t xml:space="preserve"> </w:t>
      </w:r>
      <w:r w:rsidR="00344C2B">
        <w:t>spinal</w:t>
      </w:r>
      <w:r w:rsidR="00344C2B">
        <w:rPr>
          <w:spacing w:val="-12"/>
        </w:rPr>
        <w:t xml:space="preserve"> </w:t>
      </w:r>
      <w:r w:rsidR="00344C2B">
        <w:t>canal)</w:t>
      </w:r>
      <w:r w:rsidR="00344C2B">
        <w:rPr>
          <w:spacing w:val="-13"/>
        </w:rPr>
        <w:t xml:space="preserve"> </w:t>
      </w:r>
      <w:r w:rsidR="00344C2B">
        <w:t>Spine</w:t>
      </w:r>
      <w:r w:rsidR="00344C2B">
        <w:rPr>
          <w:spacing w:val="-13"/>
        </w:rPr>
        <w:t xml:space="preserve"> </w:t>
      </w:r>
      <w:r w:rsidR="00344C2B">
        <w:t>function.</w:t>
      </w:r>
      <w:r w:rsidR="00344C2B">
        <w:rPr>
          <w:spacing w:val="-12"/>
        </w:rPr>
        <w:t xml:space="preserve"> </w:t>
      </w:r>
      <w:r w:rsidR="00344C2B">
        <w:t>Features</w:t>
      </w:r>
      <w:r w:rsidR="00344C2B">
        <w:rPr>
          <w:spacing w:val="-11"/>
        </w:rPr>
        <w:t xml:space="preserve"> </w:t>
      </w:r>
      <w:r w:rsidR="00344C2B">
        <w:t>of</w:t>
      </w:r>
      <w:r w:rsidR="00344C2B">
        <w:rPr>
          <w:spacing w:val="-13"/>
        </w:rPr>
        <w:t xml:space="preserve"> </w:t>
      </w:r>
      <w:r w:rsidR="00344C2B">
        <w:t>the</w:t>
      </w:r>
      <w:r w:rsidR="00344C2B">
        <w:rPr>
          <w:spacing w:val="-11"/>
        </w:rPr>
        <w:t xml:space="preserve"> </w:t>
      </w:r>
      <w:r w:rsidR="00344C2B">
        <w:t>circle</w:t>
      </w:r>
      <w:r w:rsidR="00344C2B">
        <w:rPr>
          <w:spacing w:val="-11"/>
        </w:rPr>
        <w:t xml:space="preserve"> </w:t>
      </w:r>
      <w:r w:rsidR="00344C2B">
        <w:t>construction</w:t>
      </w:r>
      <w:r w:rsidR="00344C2B">
        <w:rPr>
          <w:spacing w:val="-12"/>
        </w:rPr>
        <w:t xml:space="preserve"> </w:t>
      </w:r>
      <w:r w:rsidR="00344C2B">
        <w:t>and characteristics of individual sections. Strict and mobile connections within the spine (structure and structure of the intervertebral disc). Ribs - construction features (rib characteristics of the first). Bridge - morphological features. Combination of ribs with a sternum</w:t>
      </w:r>
      <w:r w:rsidR="00344C2B">
        <w:rPr>
          <w:spacing w:val="-15"/>
        </w:rPr>
        <w:t xml:space="preserve"> </w:t>
      </w:r>
      <w:r w:rsidR="00344C2B">
        <w:t>and</w:t>
      </w:r>
      <w:r w:rsidR="00344C2B">
        <w:rPr>
          <w:spacing w:val="-15"/>
        </w:rPr>
        <w:t xml:space="preserve"> </w:t>
      </w:r>
      <w:r w:rsidR="00344C2B">
        <w:t>spine.</w:t>
      </w:r>
      <w:r w:rsidR="00344C2B">
        <w:rPr>
          <w:spacing w:val="-15"/>
        </w:rPr>
        <w:t xml:space="preserve"> </w:t>
      </w:r>
      <w:r w:rsidR="00344C2B">
        <w:t>General</w:t>
      </w:r>
      <w:r w:rsidR="00344C2B">
        <w:rPr>
          <w:spacing w:val="-14"/>
        </w:rPr>
        <w:t xml:space="preserve"> </w:t>
      </w:r>
      <w:r w:rsidR="00344C2B">
        <w:t>structure,</w:t>
      </w:r>
      <w:r w:rsidR="00344C2B">
        <w:rPr>
          <w:spacing w:val="-14"/>
        </w:rPr>
        <w:t xml:space="preserve"> </w:t>
      </w:r>
      <w:r w:rsidR="00344C2B">
        <w:t>shape</w:t>
      </w:r>
      <w:r w:rsidR="00344C2B">
        <w:rPr>
          <w:spacing w:val="-15"/>
        </w:rPr>
        <w:t xml:space="preserve"> </w:t>
      </w:r>
      <w:r w:rsidR="00344C2B">
        <w:t>variability</w:t>
      </w:r>
      <w:r w:rsidR="00344C2B">
        <w:rPr>
          <w:spacing w:val="-17"/>
        </w:rPr>
        <w:t xml:space="preserve"> </w:t>
      </w:r>
      <w:r w:rsidR="00344C2B">
        <w:t>and</w:t>
      </w:r>
      <w:r w:rsidR="00344C2B">
        <w:rPr>
          <w:spacing w:val="-14"/>
        </w:rPr>
        <w:t xml:space="preserve"> </w:t>
      </w:r>
      <w:r w:rsidR="00344C2B">
        <w:t>chest</w:t>
      </w:r>
      <w:r w:rsidR="00344C2B">
        <w:rPr>
          <w:spacing w:val="-15"/>
        </w:rPr>
        <w:t xml:space="preserve"> </w:t>
      </w:r>
      <w:r w:rsidR="00344C2B">
        <w:t>mechanics.</w:t>
      </w:r>
      <w:r w:rsidR="00344C2B">
        <w:rPr>
          <w:spacing w:val="-15"/>
        </w:rPr>
        <w:t xml:space="preserve"> </w:t>
      </w:r>
      <w:r w:rsidR="00344C2B">
        <w:t>Human</w:t>
      </w:r>
      <w:r w:rsidR="00344C2B">
        <w:rPr>
          <w:spacing w:val="-14"/>
        </w:rPr>
        <w:t xml:space="preserve"> </w:t>
      </w:r>
      <w:r w:rsidR="00344C2B">
        <w:rPr>
          <w:spacing w:val="-2"/>
        </w:rPr>
        <w:t>anatomy</w:t>
      </w:r>
    </w:p>
    <w:p w:rsidR="003C3B15" w:rsidRDefault="00344C2B">
      <w:pPr>
        <w:pStyle w:val="a3"/>
        <w:spacing w:line="276" w:lineRule="auto"/>
        <w:ind w:left="251" w:right="904"/>
        <w:jc w:val="both"/>
      </w:pPr>
      <w:r>
        <w:t>-</w:t>
      </w:r>
      <w:r>
        <w:rPr>
          <w:spacing w:val="-6"/>
        </w:rPr>
        <w:t xml:space="preserve"> </w:t>
      </w:r>
      <w:r>
        <w:t>defining</w:t>
      </w:r>
      <w:r>
        <w:rPr>
          <w:spacing w:val="-5"/>
        </w:rPr>
        <w:t xml:space="preserve"> </w:t>
      </w:r>
      <w:r>
        <w:t>bone</w:t>
      </w:r>
      <w:r>
        <w:rPr>
          <w:spacing w:val="-6"/>
        </w:rPr>
        <w:t xml:space="preserve"> </w:t>
      </w:r>
      <w:r>
        <w:t>points</w:t>
      </w:r>
      <w:r>
        <w:rPr>
          <w:spacing w:val="-4"/>
        </w:rPr>
        <w:t xml:space="preserve"> </w:t>
      </w:r>
      <w:r>
        <w:t>of</w:t>
      </w:r>
      <w:r>
        <w:rPr>
          <w:spacing w:val="-1"/>
        </w:rPr>
        <w:t xml:space="preserve"> </w:t>
      </w:r>
      <w:r>
        <w:t>the</w:t>
      </w:r>
      <w:r>
        <w:rPr>
          <w:spacing w:val="-5"/>
        </w:rPr>
        <w:t xml:space="preserve"> </w:t>
      </w:r>
      <w:r>
        <w:t>chest</w:t>
      </w:r>
      <w:r>
        <w:rPr>
          <w:spacing w:val="-1"/>
        </w:rPr>
        <w:t xml:space="preserve"> </w:t>
      </w:r>
      <w:r>
        <w:t>(cervical</w:t>
      </w:r>
      <w:r>
        <w:rPr>
          <w:spacing w:val="-3"/>
        </w:rPr>
        <w:t xml:space="preserve"> </w:t>
      </w:r>
      <w:r>
        <w:t>incision</w:t>
      </w:r>
      <w:r>
        <w:rPr>
          <w:spacing w:val="-4"/>
        </w:rPr>
        <w:t xml:space="preserve"> </w:t>
      </w:r>
      <w:r>
        <w:t>and</w:t>
      </w:r>
      <w:r>
        <w:rPr>
          <w:spacing w:val="-4"/>
        </w:rPr>
        <w:t xml:space="preserve"> </w:t>
      </w:r>
      <w:r>
        <w:t>sternum</w:t>
      </w:r>
      <w:r>
        <w:rPr>
          <w:spacing w:val="-4"/>
        </w:rPr>
        <w:t xml:space="preserve"> </w:t>
      </w:r>
      <w:r>
        <w:t>process,</w:t>
      </w:r>
      <w:r>
        <w:rPr>
          <w:spacing w:val="-1"/>
        </w:rPr>
        <w:t xml:space="preserve"> </w:t>
      </w:r>
      <w:r>
        <w:t>rib</w:t>
      </w:r>
      <w:r>
        <w:rPr>
          <w:spacing w:val="-4"/>
        </w:rPr>
        <w:t xml:space="preserve"> </w:t>
      </w:r>
      <w:r>
        <w:t>arch,</w:t>
      </w:r>
      <w:r>
        <w:rPr>
          <w:spacing w:val="-4"/>
        </w:rPr>
        <w:t xml:space="preserve"> </w:t>
      </w:r>
      <w:proofErr w:type="spellStart"/>
      <w:r>
        <w:t>subostral</w:t>
      </w:r>
      <w:proofErr w:type="spellEnd"/>
      <w:r>
        <w:t xml:space="preserve"> angle,</w:t>
      </w:r>
      <w:r>
        <w:rPr>
          <w:spacing w:val="-2"/>
        </w:rPr>
        <w:t xml:space="preserve"> </w:t>
      </w:r>
      <w:r>
        <w:t>spinous</w:t>
      </w:r>
      <w:r>
        <w:rPr>
          <w:spacing w:val="-1"/>
        </w:rPr>
        <w:t xml:space="preserve"> </w:t>
      </w:r>
      <w:r>
        <w:t>processes of</w:t>
      </w:r>
      <w:r>
        <w:rPr>
          <w:spacing w:val="-1"/>
        </w:rPr>
        <w:t xml:space="preserve"> </w:t>
      </w:r>
      <w:r>
        <w:t>the</w:t>
      </w:r>
      <w:r>
        <w:rPr>
          <w:spacing w:val="-3"/>
        </w:rPr>
        <w:t xml:space="preserve"> </w:t>
      </w:r>
      <w:r>
        <w:t>vertebrae).</w:t>
      </w:r>
      <w:r>
        <w:rPr>
          <w:spacing w:val="-1"/>
        </w:rPr>
        <w:t xml:space="preserve"> </w:t>
      </w:r>
      <w:r>
        <w:t>Counting</w:t>
      </w:r>
      <w:r>
        <w:rPr>
          <w:spacing w:val="-4"/>
        </w:rPr>
        <w:t xml:space="preserve"> </w:t>
      </w:r>
      <w:r>
        <w:t>ribs.</w:t>
      </w:r>
      <w:r>
        <w:rPr>
          <w:spacing w:val="-1"/>
        </w:rPr>
        <w:t xml:space="preserve"> </w:t>
      </w:r>
      <w:r>
        <w:t>X-ray</w:t>
      </w:r>
      <w:r>
        <w:rPr>
          <w:spacing w:val="-5"/>
        </w:rPr>
        <w:t xml:space="preserve"> </w:t>
      </w:r>
      <w:r>
        <w:t>anatomy</w:t>
      </w:r>
      <w:r>
        <w:rPr>
          <w:spacing w:val="-7"/>
        </w:rPr>
        <w:t xml:space="preserve"> </w:t>
      </w:r>
      <w:r>
        <w:t>of</w:t>
      </w:r>
      <w:r>
        <w:rPr>
          <w:spacing w:val="-2"/>
        </w:rPr>
        <w:t xml:space="preserve"> </w:t>
      </w:r>
      <w:r>
        <w:t>the</w:t>
      </w:r>
      <w:r>
        <w:rPr>
          <w:spacing w:val="-4"/>
        </w:rPr>
        <w:t xml:space="preserve"> </w:t>
      </w:r>
      <w:r>
        <w:t>bones</w:t>
      </w:r>
      <w:r>
        <w:rPr>
          <w:spacing w:val="-1"/>
        </w:rPr>
        <w:t xml:space="preserve"> </w:t>
      </w:r>
      <w:r>
        <w:t>of</w:t>
      </w:r>
      <w:r>
        <w:rPr>
          <w:spacing w:val="-1"/>
        </w:rPr>
        <w:t xml:space="preserve"> </w:t>
      </w:r>
      <w:r>
        <w:t>the spine and chest. Chest muscles (trailers, innervation, vascularization, activity): superficial - greater pectoral, minor pectoral, subclavian, frontal teeth; deep - mm. intercostal, mm. transverse,</w:t>
      </w:r>
      <w:r>
        <w:rPr>
          <w:spacing w:val="-3"/>
        </w:rPr>
        <w:t xml:space="preserve"> </w:t>
      </w:r>
      <w:r>
        <w:t>transverse</w:t>
      </w:r>
      <w:r>
        <w:rPr>
          <w:spacing w:val="-4"/>
        </w:rPr>
        <w:t xml:space="preserve"> </w:t>
      </w:r>
      <w:r>
        <w:t>chest.</w:t>
      </w:r>
      <w:r>
        <w:rPr>
          <w:spacing w:val="-4"/>
        </w:rPr>
        <w:t xml:space="preserve"> </w:t>
      </w:r>
      <w:r>
        <w:t>Topography</w:t>
      </w:r>
      <w:r>
        <w:rPr>
          <w:spacing w:val="-10"/>
        </w:rPr>
        <w:t xml:space="preserve"> </w:t>
      </w:r>
      <w:r>
        <w:t>of</w:t>
      </w:r>
      <w:r>
        <w:rPr>
          <w:spacing w:val="-6"/>
        </w:rPr>
        <w:t xml:space="preserve"> </w:t>
      </w:r>
      <w:r>
        <w:t>the</w:t>
      </w:r>
      <w:r>
        <w:rPr>
          <w:spacing w:val="-6"/>
        </w:rPr>
        <w:t xml:space="preserve"> </w:t>
      </w:r>
      <w:proofErr w:type="spellStart"/>
      <w:r>
        <w:t>vaso</w:t>
      </w:r>
      <w:proofErr w:type="spellEnd"/>
      <w:r>
        <w:t>-nerve</w:t>
      </w:r>
      <w:r>
        <w:rPr>
          <w:spacing w:val="-4"/>
        </w:rPr>
        <w:t xml:space="preserve"> </w:t>
      </w:r>
      <w:r>
        <w:t>cord</w:t>
      </w:r>
      <w:r>
        <w:rPr>
          <w:spacing w:val="-6"/>
        </w:rPr>
        <w:t xml:space="preserve"> </w:t>
      </w:r>
      <w:r>
        <w:t>in</w:t>
      </w:r>
      <w:r>
        <w:rPr>
          <w:spacing w:val="-4"/>
        </w:rPr>
        <w:t xml:space="preserve"> </w:t>
      </w:r>
      <w:r>
        <w:t>the</w:t>
      </w:r>
      <w:r>
        <w:rPr>
          <w:spacing w:val="-6"/>
        </w:rPr>
        <w:t xml:space="preserve"> </w:t>
      </w:r>
      <w:r>
        <w:t>intercostal</w:t>
      </w:r>
      <w:r>
        <w:rPr>
          <w:spacing w:val="-5"/>
        </w:rPr>
        <w:t xml:space="preserve"> </w:t>
      </w:r>
      <w:r>
        <w:t>space.</w:t>
      </w:r>
      <w:r>
        <w:rPr>
          <w:spacing w:val="-5"/>
        </w:rPr>
        <w:t xml:space="preserve"> </w:t>
      </w:r>
      <w:r>
        <w:t xml:space="preserve">The thoracic fascia. The vascularization of the chest walls. Branches of the subclavian artery (internal thoracic parenchyma, intercostal upper ventricle, </w:t>
      </w:r>
      <w:proofErr w:type="spellStart"/>
      <w:r>
        <w:t>thoracollear</w:t>
      </w:r>
      <w:proofErr w:type="spellEnd"/>
      <w:r>
        <w:t xml:space="preserve"> column, lateral thoracic parenchyma). Thoracic aortic wall branches (upper diaphragmatic torso, posterior intercostal</w:t>
      </w:r>
      <w:r>
        <w:rPr>
          <w:spacing w:val="-2"/>
        </w:rPr>
        <w:t xml:space="preserve"> </w:t>
      </w:r>
      <w:r>
        <w:t>volume). Venous</w:t>
      </w:r>
      <w:r>
        <w:rPr>
          <w:spacing w:val="-2"/>
        </w:rPr>
        <w:t xml:space="preserve"> </w:t>
      </w:r>
      <w:r>
        <w:t>outflow</w:t>
      </w:r>
      <w:r>
        <w:rPr>
          <w:spacing w:val="-3"/>
        </w:rPr>
        <w:t xml:space="preserve"> </w:t>
      </w:r>
      <w:r>
        <w:t>from</w:t>
      </w:r>
      <w:r>
        <w:rPr>
          <w:spacing w:val="-2"/>
        </w:rPr>
        <w:t xml:space="preserve"> </w:t>
      </w:r>
      <w:r>
        <w:t>the</w:t>
      </w:r>
      <w:r>
        <w:rPr>
          <w:spacing w:val="-1"/>
        </w:rPr>
        <w:t xml:space="preserve"> </w:t>
      </w:r>
      <w:r>
        <w:t>chest</w:t>
      </w:r>
      <w:r>
        <w:rPr>
          <w:spacing w:val="-2"/>
        </w:rPr>
        <w:t xml:space="preserve"> </w:t>
      </w:r>
      <w:r>
        <w:t>walls (odd</w:t>
      </w:r>
      <w:r>
        <w:rPr>
          <w:spacing w:val="-3"/>
        </w:rPr>
        <w:t xml:space="preserve"> </w:t>
      </w:r>
      <w:r>
        <w:t>venous</w:t>
      </w:r>
      <w:r>
        <w:rPr>
          <w:spacing w:val="-2"/>
        </w:rPr>
        <w:t xml:space="preserve"> </w:t>
      </w:r>
      <w:r>
        <w:t>system,</w:t>
      </w:r>
      <w:r>
        <w:rPr>
          <w:spacing w:val="-2"/>
        </w:rPr>
        <w:t xml:space="preserve"> </w:t>
      </w:r>
      <w:r>
        <w:t>skin</w:t>
      </w:r>
      <w:r>
        <w:rPr>
          <w:spacing w:val="-2"/>
        </w:rPr>
        <w:t xml:space="preserve"> </w:t>
      </w:r>
      <w:r>
        <w:t>veins</w:t>
      </w:r>
      <w:r>
        <w:rPr>
          <w:spacing w:val="-2"/>
        </w:rPr>
        <w:t xml:space="preserve"> </w:t>
      </w:r>
      <w:r>
        <w:t>of the</w:t>
      </w:r>
      <w:r>
        <w:rPr>
          <w:spacing w:val="-13"/>
        </w:rPr>
        <w:t xml:space="preserve"> </w:t>
      </w:r>
      <w:r>
        <w:t>front</w:t>
      </w:r>
      <w:r>
        <w:rPr>
          <w:spacing w:val="-10"/>
        </w:rPr>
        <w:t xml:space="preserve"> </w:t>
      </w:r>
      <w:r>
        <w:t>chest</w:t>
      </w:r>
      <w:r>
        <w:rPr>
          <w:spacing w:val="-10"/>
        </w:rPr>
        <w:t xml:space="preserve"> </w:t>
      </w:r>
      <w:r>
        <w:t>wall).</w:t>
      </w:r>
      <w:r>
        <w:rPr>
          <w:spacing w:val="-12"/>
        </w:rPr>
        <w:t xml:space="preserve"> </w:t>
      </w:r>
      <w:r>
        <w:t>An</w:t>
      </w:r>
      <w:r>
        <w:rPr>
          <w:spacing w:val="-11"/>
        </w:rPr>
        <w:t xml:space="preserve"> </w:t>
      </w:r>
      <w:r>
        <w:t>unevenness</w:t>
      </w:r>
      <w:r>
        <w:rPr>
          <w:spacing w:val="-10"/>
        </w:rPr>
        <w:t xml:space="preserve"> </w:t>
      </w:r>
      <w:r>
        <w:t>in</w:t>
      </w:r>
      <w:r>
        <w:rPr>
          <w:spacing w:val="-13"/>
        </w:rPr>
        <w:t xml:space="preserve"> </w:t>
      </w:r>
      <w:r>
        <w:t>the</w:t>
      </w:r>
      <w:r>
        <w:rPr>
          <w:spacing w:val="-11"/>
        </w:rPr>
        <w:t xml:space="preserve"> </w:t>
      </w:r>
      <w:r>
        <w:t>chest</w:t>
      </w:r>
      <w:r>
        <w:rPr>
          <w:spacing w:val="-10"/>
        </w:rPr>
        <w:t xml:space="preserve"> </w:t>
      </w:r>
      <w:r>
        <w:t>wall.</w:t>
      </w:r>
      <w:r>
        <w:rPr>
          <w:spacing w:val="-13"/>
        </w:rPr>
        <w:t xml:space="preserve"> </w:t>
      </w:r>
      <w:r>
        <w:t>Shoulder</w:t>
      </w:r>
      <w:r>
        <w:rPr>
          <w:spacing w:val="-13"/>
        </w:rPr>
        <w:t xml:space="preserve"> </w:t>
      </w:r>
      <w:r>
        <w:t>plexus</w:t>
      </w:r>
      <w:r>
        <w:rPr>
          <w:spacing w:val="-9"/>
        </w:rPr>
        <w:t xml:space="preserve"> </w:t>
      </w:r>
      <w:r>
        <w:t>-</w:t>
      </w:r>
      <w:r>
        <w:rPr>
          <w:spacing w:val="-11"/>
        </w:rPr>
        <w:t xml:space="preserve"> </w:t>
      </w:r>
      <w:r>
        <w:t>supraclavicular</w:t>
      </w:r>
      <w:r>
        <w:rPr>
          <w:spacing w:val="-13"/>
        </w:rPr>
        <w:t xml:space="preserve"> </w:t>
      </w:r>
      <w:r>
        <w:t xml:space="preserve">part. Intercostal nerves. The mammary gland - structure, vascularity, innervation, activity and drainage routes of the lymph from the nipple. The ridge - the area and orientation lines on the ridge. Muscles of the back (trailers, innervation, vascularization, activity): superficial - trapezius, m. </w:t>
      </w:r>
      <w:proofErr w:type="gramStart"/>
      <w:r>
        <w:t>The</w:t>
      </w:r>
      <w:proofErr w:type="gramEnd"/>
      <w:r>
        <w:t xml:space="preserve"> widest ridge, parallelogram, larger and smaller, m. </w:t>
      </w:r>
      <w:proofErr w:type="spellStart"/>
      <w:r>
        <w:t>Levator</w:t>
      </w:r>
      <w:proofErr w:type="spellEnd"/>
      <w:r>
        <w:t>, mm. toothed rear; deep - m. spine rectifier. Sub-healthy muscles - trailers, innervation, vascularization, activity. Spine fascia (thoracolumbar fascia). Dorsal branches of thoracic spinal nerves.</w:t>
      </w:r>
    </w:p>
    <w:p w:rsidR="003C3B15" w:rsidRDefault="003C3B15">
      <w:pPr>
        <w:pStyle w:val="a3"/>
        <w:spacing w:before="6"/>
        <w:rPr>
          <w:sz w:val="27"/>
        </w:rPr>
      </w:pPr>
    </w:p>
    <w:p w:rsidR="003C3B15" w:rsidRDefault="00344C2B">
      <w:pPr>
        <w:pStyle w:val="a3"/>
        <w:spacing w:line="276" w:lineRule="auto"/>
        <w:ind w:left="251" w:right="905"/>
        <w:jc w:val="both"/>
      </w:pPr>
      <w:r>
        <w:rPr>
          <w:b/>
        </w:rPr>
        <w:t>Exercise 8</w:t>
      </w:r>
      <w:r>
        <w:t>: Ascending aorta and aortic arch, upper main vein, brachiocephalic veins, diaphragmatic nerves - topographic relations, activity. Pleura - definition, division. Pleural pleas. Pulmonary ligament, mesentery of the lung, pleural compresses. Pleural and pleural vascularization. Pleura activity. Trachea - definition, topographical relations, tracheal wall construction.</w:t>
      </w:r>
      <w:r>
        <w:rPr>
          <w:spacing w:val="-10"/>
        </w:rPr>
        <w:t xml:space="preserve"> </w:t>
      </w:r>
      <w:r>
        <w:t>Splitting</w:t>
      </w:r>
      <w:r>
        <w:rPr>
          <w:spacing w:val="-12"/>
        </w:rPr>
        <w:t xml:space="preserve"> </w:t>
      </w:r>
      <w:r>
        <w:t>the</w:t>
      </w:r>
      <w:r>
        <w:rPr>
          <w:spacing w:val="-10"/>
        </w:rPr>
        <w:t xml:space="preserve"> </w:t>
      </w:r>
      <w:r>
        <w:t>trachea</w:t>
      </w:r>
      <w:r>
        <w:rPr>
          <w:spacing w:val="-8"/>
        </w:rPr>
        <w:t xml:space="preserve"> </w:t>
      </w:r>
      <w:r>
        <w:t>and</w:t>
      </w:r>
      <w:r>
        <w:rPr>
          <w:spacing w:val="-10"/>
        </w:rPr>
        <w:t xml:space="preserve"> </w:t>
      </w:r>
      <w:r>
        <w:t>the</w:t>
      </w:r>
      <w:r>
        <w:rPr>
          <w:spacing w:val="-10"/>
        </w:rPr>
        <w:t xml:space="preserve"> </w:t>
      </w:r>
      <w:r>
        <w:t>difference</w:t>
      </w:r>
      <w:r>
        <w:rPr>
          <w:spacing w:val="-11"/>
        </w:rPr>
        <w:t xml:space="preserve"> </w:t>
      </w:r>
      <w:r>
        <w:t>between</w:t>
      </w:r>
      <w:r>
        <w:rPr>
          <w:spacing w:val="-10"/>
        </w:rPr>
        <w:t xml:space="preserve"> </w:t>
      </w:r>
      <w:r>
        <w:t>the</w:t>
      </w:r>
      <w:r>
        <w:rPr>
          <w:spacing w:val="-8"/>
        </w:rPr>
        <w:t xml:space="preserve"> </w:t>
      </w:r>
      <w:r>
        <w:t>right</w:t>
      </w:r>
      <w:r>
        <w:rPr>
          <w:spacing w:val="-9"/>
        </w:rPr>
        <w:t xml:space="preserve"> </w:t>
      </w:r>
      <w:r>
        <w:t>and</w:t>
      </w:r>
      <w:r>
        <w:rPr>
          <w:spacing w:val="-10"/>
        </w:rPr>
        <w:t xml:space="preserve"> </w:t>
      </w:r>
      <w:r>
        <w:t>left</w:t>
      </w:r>
      <w:r>
        <w:rPr>
          <w:spacing w:val="-10"/>
        </w:rPr>
        <w:t xml:space="preserve"> </w:t>
      </w:r>
      <w:r>
        <w:t>main</w:t>
      </w:r>
      <w:r>
        <w:rPr>
          <w:spacing w:val="-10"/>
        </w:rPr>
        <w:t xml:space="preserve"> </w:t>
      </w:r>
      <w:r>
        <w:t>bronchi. Tracheal vascularization and innervation. Lungs - topographical relations, general structure (arrangement</w:t>
      </w:r>
      <w:r>
        <w:rPr>
          <w:spacing w:val="-7"/>
        </w:rPr>
        <w:t xml:space="preserve"> </w:t>
      </w:r>
      <w:r>
        <w:t>of</w:t>
      </w:r>
      <w:r>
        <w:rPr>
          <w:spacing w:val="-8"/>
        </w:rPr>
        <w:t xml:space="preserve"> </w:t>
      </w:r>
      <w:r>
        <w:t>the</w:t>
      </w:r>
      <w:r>
        <w:rPr>
          <w:spacing w:val="-8"/>
        </w:rPr>
        <w:t xml:space="preserve"> </w:t>
      </w:r>
      <w:r>
        <w:t>lung</w:t>
      </w:r>
      <w:r>
        <w:rPr>
          <w:spacing w:val="-7"/>
        </w:rPr>
        <w:t xml:space="preserve"> </w:t>
      </w:r>
      <w:r>
        <w:t>root</w:t>
      </w:r>
      <w:r>
        <w:rPr>
          <w:spacing w:val="-8"/>
        </w:rPr>
        <w:t xml:space="preserve"> </w:t>
      </w:r>
      <w:r>
        <w:t>part</w:t>
      </w:r>
      <w:r>
        <w:rPr>
          <w:spacing w:val="-8"/>
        </w:rPr>
        <w:t xml:space="preserve"> </w:t>
      </w:r>
      <w:r>
        <w:t>within</w:t>
      </w:r>
      <w:r>
        <w:rPr>
          <w:spacing w:val="-7"/>
        </w:rPr>
        <w:t xml:space="preserve"> </w:t>
      </w:r>
      <w:r>
        <w:t>the</w:t>
      </w:r>
      <w:r>
        <w:rPr>
          <w:spacing w:val="-8"/>
        </w:rPr>
        <w:t xml:space="preserve"> </w:t>
      </w:r>
      <w:r>
        <w:t>lung</w:t>
      </w:r>
      <w:r>
        <w:rPr>
          <w:spacing w:val="-12"/>
        </w:rPr>
        <w:t xml:space="preserve"> </w:t>
      </w:r>
      <w:r>
        <w:t>cavity</w:t>
      </w:r>
      <w:r>
        <w:rPr>
          <w:spacing w:val="-12"/>
        </w:rPr>
        <w:t xml:space="preserve"> </w:t>
      </w:r>
      <w:r>
        <w:t>on</w:t>
      </w:r>
      <w:r>
        <w:rPr>
          <w:spacing w:val="-7"/>
        </w:rPr>
        <w:t xml:space="preserve"> </w:t>
      </w:r>
      <w:r>
        <w:t>the</w:t>
      </w:r>
      <w:r>
        <w:rPr>
          <w:spacing w:val="-8"/>
        </w:rPr>
        <w:t xml:space="preserve"> </w:t>
      </w:r>
      <w:r>
        <w:t>right</w:t>
      </w:r>
      <w:r>
        <w:rPr>
          <w:spacing w:val="-7"/>
        </w:rPr>
        <w:t xml:space="preserve"> </w:t>
      </w:r>
      <w:r>
        <w:t>and</w:t>
      </w:r>
      <w:r>
        <w:rPr>
          <w:spacing w:val="-7"/>
        </w:rPr>
        <w:t xml:space="preserve"> </w:t>
      </w:r>
      <w:r>
        <w:t>left</w:t>
      </w:r>
      <w:r>
        <w:rPr>
          <w:spacing w:val="-7"/>
        </w:rPr>
        <w:t xml:space="preserve"> </w:t>
      </w:r>
      <w:r>
        <w:t>sides).</w:t>
      </w:r>
      <w:r>
        <w:rPr>
          <w:spacing w:val="-7"/>
        </w:rPr>
        <w:t xml:space="preserve"> </w:t>
      </w:r>
      <w:r>
        <w:t>Division of intrapulmonary bronchial tree. Broncho-pulmonary segments. Structure of the lung parenchyma</w:t>
      </w:r>
      <w:r>
        <w:rPr>
          <w:spacing w:val="-9"/>
        </w:rPr>
        <w:t xml:space="preserve"> </w:t>
      </w:r>
      <w:r>
        <w:t>(definition</w:t>
      </w:r>
      <w:r>
        <w:rPr>
          <w:spacing w:val="-8"/>
        </w:rPr>
        <w:t xml:space="preserve"> </w:t>
      </w:r>
      <w:r>
        <w:t>of</w:t>
      </w:r>
      <w:r>
        <w:rPr>
          <w:spacing w:val="-9"/>
        </w:rPr>
        <w:t xml:space="preserve"> </w:t>
      </w:r>
      <w:r>
        <w:t>the</w:t>
      </w:r>
      <w:r>
        <w:rPr>
          <w:spacing w:val="-9"/>
        </w:rPr>
        <w:t xml:space="preserve"> </w:t>
      </w:r>
      <w:r>
        <w:t>pulmonary</w:t>
      </w:r>
      <w:r>
        <w:rPr>
          <w:spacing w:val="-11"/>
        </w:rPr>
        <w:t xml:space="preserve"> </w:t>
      </w:r>
      <w:r>
        <w:t>group).</w:t>
      </w:r>
      <w:r>
        <w:rPr>
          <w:spacing w:val="-7"/>
        </w:rPr>
        <w:t xml:space="preserve"> </w:t>
      </w:r>
      <w:r>
        <w:t>Functional</w:t>
      </w:r>
      <w:r>
        <w:rPr>
          <w:spacing w:val="-8"/>
        </w:rPr>
        <w:t xml:space="preserve"> </w:t>
      </w:r>
      <w:r>
        <w:t>and</w:t>
      </w:r>
      <w:r>
        <w:rPr>
          <w:spacing w:val="-6"/>
        </w:rPr>
        <w:t xml:space="preserve"> </w:t>
      </w:r>
      <w:r>
        <w:t>pulmonary</w:t>
      </w:r>
      <w:r>
        <w:rPr>
          <w:spacing w:val="-11"/>
        </w:rPr>
        <w:t xml:space="preserve"> </w:t>
      </w:r>
      <w:r>
        <w:t>vascularization. Pulmonary ailment. Lung lymphatic system. Pulmonary function (ventilation of the lungs, diffusion</w:t>
      </w:r>
      <w:r>
        <w:rPr>
          <w:spacing w:val="-2"/>
        </w:rPr>
        <w:t xml:space="preserve"> </w:t>
      </w:r>
      <w:r>
        <w:t>of</w:t>
      </w:r>
      <w:r>
        <w:rPr>
          <w:spacing w:val="-3"/>
        </w:rPr>
        <w:t xml:space="preserve"> </w:t>
      </w:r>
      <w:r>
        <w:t>gases</w:t>
      </w:r>
      <w:r>
        <w:rPr>
          <w:spacing w:val="-1"/>
        </w:rPr>
        <w:t xml:space="preserve"> </w:t>
      </w:r>
      <w:r>
        <w:t>through</w:t>
      </w:r>
      <w:r>
        <w:rPr>
          <w:spacing w:val="-1"/>
        </w:rPr>
        <w:t xml:space="preserve"> </w:t>
      </w:r>
      <w:r>
        <w:t>the</w:t>
      </w:r>
      <w:r>
        <w:rPr>
          <w:spacing w:val="-2"/>
        </w:rPr>
        <w:t xml:space="preserve"> </w:t>
      </w:r>
      <w:proofErr w:type="spellStart"/>
      <w:r>
        <w:t>vesiculose</w:t>
      </w:r>
      <w:proofErr w:type="spellEnd"/>
      <w:r>
        <w:t>-capillary</w:t>
      </w:r>
      <w:r>
        <w:rPr>
          <w:spacing w:val="-4"/>
        </w:rPr>
        <w:t xml:space="preserve"> </w:t>
      </w:r>
      <w:r>
        <w:t>membrane).</w:t>
      </w:r>
      <w:r>
        <w:rPr>
          <w:spacing w:val="-2"/>
        </w:rPr>
        <w:t xml:space="preserve"> </w:t>
      </w:r>
      <w:r>
        <w:t>Diaphragm -</w:t>
      </w:r>
      <w:r>
        <w:rPr>
          <w:spacing w:val="-2"/>
        </w:rPr>
        <w:t xml:space="preserve"> </w:t>
      </w:r>
      <w:r>
        <w:t>definition,</w:t>
      </w:r>
      <w:r>
        <w:rPr>
          <w:spacing w:val="-1"/>
        </w:rPr>
        <w:t xml:space="preserve"> </w:t>
      </w:r>
      <w:r>
        <w:t>part of the diaphragm. Openings, slots, crevices and their contents. Diaphragm operation. Pleading and vascularization. Diaphragmatic hernia. Mechanics of breathing and types of breathing. Definition and division of mediastinum. The organs, vessels and nerves of the upper, front and rear mediastinum. Thymus - structure, topographic relations, activity.</w:t>
      </w:r>
    </w:p>
    <w:p w:rsidR="003C3B15" w:rsidRDefault="003C3B15">
      <w:pPr>
        <w:pStyle w:val="a3"/>
        <w:rPr>
          <w:sz w:val="26"/>
        </w:rPr>
      </w:pPr>
    </w:p>
    <w:p w:rsidR="003C3B15" w:rsidRDefault="003C3B15">
      <w:pPr>
        <w:pStyle w:val="a3"/>
        <w:spacing w:before="3"/>
        <w:rPr>
          <w:sz w:val="29"/>
        </w:rPr>
      </w:pPr>
    </w:p>
    <w:p w:rsidR="003C3B15" w:rsidRDefault="00344C2B">
      <w:pPr>
        <w:pStyle w:val="a3"/>
        <w:spacing w:before="1" w:line="276" w:lineRule="auto"/>
        <w:ind w:left="251" w:right="873"/>
      </w:pPr>
      <w:r>
        <w:rPr>
          <w:b/>
        </w:rPr>
        <w:t>Exercise 9</w:t>
      </w:r>
      <w:r>
        <w:t xml:space="preserve">: Heart - topographic relations in the chest (location, shape, </w:t>
      </w:r>
      <w:proofErr w:type="gramStart"/>
      <w:r>
        <w:t>fixation</w:t>
      </w:r>
      <w:proofErr w:type="gramEnd"/>
      <w:r>
        <w:t>). Morphological</w:t>
      </w:r>
      <w:r>
        <w:rPr>
          <w:spacing w:val="-2"/>
        </w:rPr>
        <w:t xml:space="preserve"> </w:t>
      </w:r>
      <w:r>
        <w:t>features</w:t>
      </w:r>
      <w:r>
        <w:rPr>
          <w:spacing w:val="-2"/>
        </w:rPr>
        <w:t xml:space="preserve"> </w:t>
      </w:r>
      <w:r>
        <w:t>of</w:t>
      </w:r>
      <w:r>
        <w:rPr>
          <w:spacing w:val="-2"/>
        </w:rPr>
        <w:t xml:space="preserve"> </w:t>
      </w:r>
      <w:r>
        <w:t>the</w:t>
      </w:r>
      <w:r>
        <w:rPr>
          <w:spacing w:val="-4"/>
        </w:rPr>
        <w:t xml:space="preserve"> </w:t>
      </w:r>
      <w:r>
        <w:t>outer</w:t>
      </w:r>
      <w:r>
        <w:rPr>
          <w:spacing w:val="-4"/>
        </w:rPr>
        <w:t xml:space="preserve"> </w:t>
      </w:r>
      <w:r>
        <w:t>surface</w:t>
      </w:r>
      <w:r>
        <w:rPr>
          <w:spacing w:val="-4"/>
        </w:rPr>
        <w:t xml:space="preserve"> </w:t>
      </w:r>
      <w:r>
        <w:t>of</w:t>
      </w:r>
      <w:r>
        <w:rPr>
          <w:spacing w:val="-3"/>
        </w:rPr>
        <w:t xml:space="preserve"> </w:t>
      </w:r>
      <w:r>
        <w:t>the</w:t>
      </w:r>
      <w:r>
        <w:rPr>
          <w:spacing w:val="-3"/>
        </w:rPr>
        <w:t xml:space="preserve"> </w:t>
      </w:r>
      <w:r>
        <w:t>heart.</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w:t>
      </w:r>
      <w:r>
        <w:rPr>
          <w:spacing w:val="-5"/>
        </w:rPr>
        <w:t xml:space="preserve"> </w:t>
      </w:r>
      <w:r>
        <w:t>heart</w:t>
      </w:r>
      <w:r>
        <w:rPr>
          <w:spacing w:val="-3"/>
        </w:rPr>
        <w:t xml:space="preserve"> </w:t>
      </w:r>
      <w:r>
        <w:t>wall. Construction</w:t>
      </w:r>
      <w:r>
        <w:rPr>
          <w:spacing w:val="-2"/>
        </w:rPr>
        <w:t xml:space="preserve"> </w:t>
      </w:r>
      <w:r>
        <w:t>of</w:t>
      </w:r>
      <w:r>
        <w:rPr>
          <w:spacing w:val="-3"/>
        </w:rPr>
        <w:t xml:space="preserve"> </w:t>
      </w:r>
      <w:r>
        <w:t>individual</w:t>
      </w:r>
      <w:r>
        <w:rPr>
          <w:spacing w:val="-2"/>
        </w:rPr>
        <w:t xml:space="preserve"> </w:t>
      </w:r>
      <w:r>
        <w:t>heart</w:t>
      </w:r>
      <w:r>
        <w:rPr>
          <w:spacing w:val="-2"/>
        </w:rPr>
        <w:t xml:space="preserve"> </w:t>
      </w:r>
      <w:r>
        <w:t>cavities.</w:t>
      </w:r>
      <w:r>
        <w:rPr>
          <w:spacing w:val="-2"/>
        </w:rPr>
        <w:t xml:space="preserve"> </w:t>
      </w:r>
      <w:r>
        <w:t>Heart</w:t>
      </w:r>
      <w:r>
        <w:rPr>
          <w:spacing w:val="-2"/>
        </w:rPr>
        <w:t xml:space="preserve"> </w:t>
      </w:r>
      <w:r>
        <w:t>valves -</w:t>
      </w:r>
      <w:r>
        <w:rPr>
          <w:spacing w:val="-3"/>
        </w:rPr>
        <w:t xml:space="preserve"> </w:t>
      </w:r>
      <w:r>
        <w:t>construction,</w:t>
      </w:r>
      <w:r>
        <w:rPr>
          <w:spacing w:val="-2"/>
        </w:rPr>
        <w:t xml:space="preserve"> </w:t>
      </w:r>
      <w:r>
        <w:t>operation.</w:t>
      </w:r>
      <w:r>
        <w:rPr>
          <w:spacing w:val="-2"/>
        </w:rPr>
        <w:t xml:space="preserve"> </w:t>
      </w:r>
      <w:r>
        <w:t>Throw</w:t>
      </w:r>
      <w:r>
        <w:rPr>
          <w:spacing w:val="-2"/>
        </w:rPr>
        <w:t xml:space="preserve"> </w:t>
      </w:r>
      <w:r>
        <w:t>the valve on the front of the chest. Coronary circulation (topography of coronary arteries,</w:t>
      </w:r>
    </w:p>
    <w:p w:rsidR="003C3B15" w:rsidRDefault="003C3B15">
      <w:pPr>
        <w:spacing w:line="276" w:lineRule="auto"/>
        <w:sectPr w:rsidR="003C3B15">
          <w:pgSz w:w="11910" w:h="16840"/>
          <w:pgMar w:top="1340" w:right="620" w:bottom="280" w:left="1280" w:header="708" w:footer="708" w:gutter="0"/>
          <w:cols w:space="708"/>
        </w:sectPr>
      </w:pPr>
    </w:p>
    <w:p w:rsidR="003C3B15" w:rsidRDefault="00FC1174">
      <w:pPr>
        <w:pStyle w:val="a3"/>
        <w:spacing w:before="64" w:line="276" w:lineRule="auto"/>
        <w:ind w:left="251" w:right="873"/>
      </w:pPr>
      <w:r>
        <w:lastRenderedPageBreak/>
        <w:pict>
          <v:shape id="docshape7" o:spid="_x0000_s1038" style="position:absolute;left:0;text-align:left;margin-left:70.8pt;margin-top:70.8pt;width:453.7pt;height:697.3pt;z-index:-16128000;mso-position-horizontal-relative:page;mso-position-vertical-relative:page" coordorigin="1416,1416" coordsize="9074,13946" o:spt="100" adj="0,,0" path="m10480,15352r-9054,l1416,15352r,10l1426,15362r9054,l10480,15352xm10480,1416r-9054,l1416,1416r,10l1416,1426r,13926l1426,15352r,-13926l10480,1426r,-10xm10490,15352r-10,l10480,15362r10,l10490,15352xm10490,1416r-10,l10480,1426r,l10480,15352r10,l10490,1426r,l10490,1416xe" fillcolor="black" stroked="f">
            <v:stroke joinstyle="round"/>
            <v:formulas/>
            <v:path arrowok="t" o:connecttype="segments"/>
            <w10:wrap anchorx="page" anchory="page"/>
          </v:shape>
        </w:pict>
      </w:r>
      <w:proofErr w:type="gramStart"/>
      <w:r w:rsidR="00344C2B">
        <w:t>extent</w:t>
      </w:r>
      <w:proofErr w:type="gramEnd"/>
      <w:r w:rsidR="00344C2B">
        <w:t xml:space="preserve"> of vascularization, </w:t>
      </w:r>
      <w:proofErr w:type="spellStart"/>
      <w:r w:rsidR="00344C2B">
        <w:t>vascularisation</w:t>
      </w:r>
      <w:proofErr w:type="spellEnd"/>
      <w:r w:rsidR="00344C2B">
        <w:t xml:space="preserve"> of the conducting system). Outflow of venous blood</w:t>
      </w:r>
      <w:r w:rsidR="00344C2B">
        <w:rPr>
          <w:spacing w:val="-3"/>
        </w:rPr>
        <w:t xml:space="preserve"> </w:t>
      </w:r>
      <w:r w:rsidR="00344C2B">
        <w:t>from</w:t>
      </w:r>
      <w:r w:rsidR="00344C2B">
        <w:rPr>
          <w:spacing w:val="-3"/>
        </w:rPr>
        <w:t xml:space="preserve"> </w:t>
      </w:r>
      <w:r w:rsidR="00344C2B">
        <w:t>the</w:t>
      </w:r>
      <w:r w:rsidR="00344C2B">
        <w:rPr>
          <w:spacing w:val="-4"/>
        </w:rPr>
        <w:t xml:space="preserve"> </w:t>
      </w:r>
      <w:r w:rsidR="00344C2B">
        <w:t>walls</w:t>
      </w:r>
      <w:r w:rsidR="00344C2B">
        <w:rPr>
          <w:spacing w:val="-3"/>
        </w:rPr>
        <w:t xml:space="preserve"> </w:t>
      </w:r>
      <w:r w:rsidR="00344C2B">
        <w:t>of</w:t>
      </w:r>
      <w:r w:rsidR="00344C2B">
        <w:rPr>
          <w:spacing w:val="-3"/>
        </w:rPr>
        <w:t xml:space="preserve"> </w:t>
      </w:r>
      <w:r w:rsidR="00344C2B">
        <w:t>the</w:t>
      </w:r>
      <w:r w:rsidR="00344C2B">
        <w:rPr>
          <w:spacing w:val="-4"/>
        </w:rPr>
        <w:t xml:space="preserve"> </w:t>
      </w:r>
      <w:r w:rsidR="00344C2B">
        <w:t>heart.</w:t>
      </w:r>
      <w:r w:rsidR="00344C2B">
        <w:rPr>
          <w:spacing w:val="-3"/>
        </w:rPr>
        <w:t xml:space="preserve"> </w:t>
      </w:r>
      <w:r w:rsidR="00344C2B">
        <w:t>Heart</w:t>
      </w:r>
      <w:r w:rsidR="00344C2B">
        <w:rPr>
          <w:spacing w:val="-3"/>
        </w:rPr>
        <w:t xml:space="preserve"> </w:t>
      </w:r>
      <w:r w:rsidR="00344C2B">
        <w:t>anatomy.</w:t>
      </w:r>
      <w:r w:rsidR="00344C2B">
        <w:rPr>
          <w:spacing w:val="-1"/>
        </w:rPr>
        <w:t xml:space="preserve"> </w:t>
      </w:r>
      <w:r w:rsidR="00344C2B">
        <w:t>The</w:t>
      </w:r>
      <w:r w:rsidR="00344C2B">
        <w:rPr>
          <w:spacing w:val="-5"/>
        </w:rPr>
        <w:t xml:space="preserve"> </w:t>
      </w:r>
      <w:r w:rsidR="00344C2B">
        <w:t>influence</w:t>
      </w:r>
      <w:r w:rsidR="00344C2B">
        <w:rPr>
          <w:spacing w:val="-4"/>
        </w:rPr>
        <w:t xml:space="preserve"> </w:t>
      </w:r>
      <w:r w:rsidR="00344C2B">
        <w:t>of</w:t>
      </w:r>
      <w:r w:rsidR="00344C2B">
        <w:rPr>
          <w:spacing w:val="-3"/>
        </w:rPr>
        <w:t xml:space="preserve"> </w:t>
      </w:r>
      <w:r w:rsidR="00344C2B">
        <w:t>the</w:t>
      </w:r>
      <w:r w:rsidR="00344C2B">
        <w:rPr>
          <w:spacing w:val="-5"/>
        </w:rPr>
        <w:t xml:space="preserve"> </w:t>
      </w:r>
      <w:r w:rsidR="00344C2B">
        <w:t>autonomic</w:t>
      </w:r>
      <w:r w:rsidR="00344C2B">
        <w:rPr>
          <w:spacing w:val="-4"/>
        </w:rPr>
        <w:t xml:space="preserve"> </w:t>
      </w:r>
      <w:r w:rsidR="00344C2B">
        <w:t>nervous system on myocardial function and the conductive system. The lymphatic system of the heart. Pericardium - definition, division (pericardial sinus), activity, vascularization, innervation. Thoracic aorta -</w:t>
      </w:r>
      <w:r w:rsidR="00344C2B">
        <w:rPr>
          <w:spacing w:val="-1"/>
        </w:rPr>
        <w:t xml:space="preserve"> </w:t>
      </w:r>
      <w:r w:rsidR="00344C2B">
        <w:t>topographical relations, branches. Pectoral cord -</w:t>
      </w:r>
      <w:r w:rsidR="00344C2B">
        <w:rPr>
          <w:spacing w:val="-1"/>
        </w:rPr>
        <w:t xml:space="preserve"> </w:t>
      </w:r>
      <w:r w:rsidR="00344C2B">
        <w:t xml:space="preserve">beginning, course, inflows. Dishes and lymph nodes of the chest. Fetal circulation - fetal circulation remains in the chest. The thoracic part of the sympathetic trunk (topography, branches), topography and branches of </w:t>
      </w:r>
      <w:proofErr w:type="spellStart"/>
      <w:r w:rsidR="00344C2B">
        <w:t>vagus</w:t>
      </w:r>
      <w:proofErr w:type="spellEnd"/>
      <w:r w:rsidR="00344C2B">
        <w:t xml:space="preserve"> nerves in the thoracic region. Interpretation of X-ray images of organs and chest vessels</w:t>
      </w:r>
    </w:p>
    <w:p w:rsidR="003C3B15" w:rsidRDefault="003C3B15">
      <w:pPr>
        <w:pStyle w:val="a3"/>
      </w:pPr>
    </w:p>
    <w:p w:rsidR="003C3B15" w:rsidRDefault="00344C2B">
      <w:pPr>
        <w:pStyle w:val="a3"/>
        <w:spacing w:line="276" w:lineRule="auto"/>
        <w:ind w:left="251" w:right="905"/>
        <w:jc w:val="both"/>
      </w:pPr>
      <w:r>
        <w:rPr>
          <w:b/>
        </w:rPr>
        <w:t>Exercise 10</w:t>
      </w:r>
      <w:r>
        <w:t xml:space="preserve">: Around the neck. Muscles of the neck (superficial - wide neck, </w:t>
      </w:r>
      <w:proofErr w:type="spellStart"/>
      <w:r>
        <w:t>sternocleidomastoidal</w:t>
      </w:r>
      <w:proofErr w:type="spellEnd"/>
      <w:r>
        <w:t xml:space="preserve">, central - </w:t>
      </w:r>
      <w:proofErr w:type="spellStart"/>
      <w:r>
        <w:t>subcranial</w:t>
      </w:r>
      <w:proofErr w:type="spellEnd"/>
      <w:r>
        <w:t xml:space="preserve"> and </w:t>
      </w:r>
      <w:proofErr w:type="spellStart"/>
      <w:r>
        <w:t>excentric</w:t>
      </w:r>
      <w:proofErr w:type="spellEnd"/>
      <w:r>
        <w:t xml:space="preserve"> mm, deep - inclined) - trailers, </w:t>
      </w:r>
      <w:r>
        <w:rPr>
          <w:w w:val="95"/>
        </w:rPr>
        <w:t>innervation,</w:t>
      </w:r>
      <w:r>
        <w:rPr>
          <w:spacing w:val="16"/>
        </w:rPr>
        <w:t xml:space="preserve"> </w:t>
      </w:r>
      <w:r>
        <w:rPr>
          <w:w w:val="95"/>
        </w:rPr>
        <w:t>vascularization,</w:t>
      </w:r>
      <w:r>
        <w:rPr>
          <w:spacing w:val="16"/>
        </w:rPr>
        <w:t xml:space="preserve"> </w:t>
      </w:r>
      <w:r>
        <w:rPr>
          <w:w w:val="95"/>
        </w:rPr>
        <w:t>operation.</w:t>
      </w:r>
      <w:r>
        <w:rPr>
          <w:spacing w:val="17"/>
        </w:rPr>
        <w:t xml:space="preserve"> </w:t>
      </w:r>
      <w:r>
        <w:rPr>
          <w:w w:val="95"/>
        </w:rPr>
        <w:t>Foreskin</w:t>
      </w:r>
      <w:r>
        <w:rPr>
          <w:spacing w:val="21"/>
        </w:rPr>
        <w:t xml:space="preserve"> </w:t>
      </w:r>
      <w:r>
        <w:rPr>
          <w:w w:val="95"/>
        </w:rPr>
        <w:t>-</w:t>
      </w:r>
      <w:r>
        <w:rPr>
          <w:spacing w:val="20"/>
        </w:rPr>
        <w:t xml:space="preserve"> </w:t>
      </w:r>
      <w:r>
        <w:rPr>
          <w:w w:val="95"/>
        </w:rPr>
        <w:t>division:</w:t>
      </w:r>
      <w:r>
        <w:rPr>
          <w:spacing w:val="18"/>
        </w:rPr>
        <w:t xml:space="preserve"> </w:t>
      </w:r>
      <w:r>
        <w:rPr>
          <w:w w:val="95"/>
        </w:rPr>
        <w:t>Fascia</w:t>
      </w:r>
      <w:r>
        <w:rPr>
          <w:spacing w:val="17"/>
        </w:rPr>
        <w:t xml:space="preserve"> </w:t>
      </w:r>
      <w:r>
        <w:rPr>
          <w:w w:val="95"/>
        </w:rPr>
        <w:t>of</w:t>
      </w:r>
      <w:r>
        <w:rPr>
          <w:spacing w:val="15"/>
        </w:rPr>
        <w:t xml:space="preserve"> </w:t>
      </w:r>
      <w:r>
        <w:rPr>
          <w:w w:val="95"/>
        </w:rPr>
        <w:t>the</w:t>
      </w:r>
      <w:r>
        <w:rPr>
          <w:spacing w:val="16"/>
        </w:rPr>
        <w:t xml:space="preserve"> </w:t>
      </w:r>
      <w:r>
        <w:rPr>
          <w:w w:val="95"/>
        </w:rPr>
        <w:t>neck.</w:t>
      </w:r>
      <w:r>
        <w:rPr>
          <w:spacing w:val="16"/>
        </w:rPr>
        <w:t xml:space="preserve"> </w:t>
      </w:r>
      <w:r>
        <w:rPr>
          <w:w w:val="95"/>
        </w:rPr>
        <w:t>Neck</w:t>
      </w:r>
      <w:r>
        <w:rPr>
          <w:spacing w:val="17"/>
        </w:rPr>
        <w:t xml:space="preserve"> </w:t>
      </w:r>
      <w:r>
        <w:rPr>
          <w:spacing w:val="-2"/>
          <w:w w:val="95"/>
        </w:rPr>
        <w:t>triangles</w:t>
      </w:r>
    </w:p>
    <w:p w:rsidR="003C3B15" w:rsidRDefault="00344C2B">
      <w:pPr>
        <w:pStyle w:val="a3"/>
        <w:spacing w:line="276" w:lineRule="auto"/>
        <w:ind w:left="251" w:right="901"/>
        <w:jc w:val="both"/>
      </w:pPr>
      <w:r>
        <w:t>- limiting the content. Cervical plexus - definition, topographic relations, skin and muscle branches. The dorsal branches of the cervical spine. Topography of the sublingual nerve. Additional</w:t>
      </w:r>
      <w:r>
        <w:rPr>
          <w:spacing w:val="-14"/>
        </w:rPr>
        <w:t xml:space="preserve"> </w:t>
      </w:r>
      <w:r>
        <w:t>nerve</w:t>
      </w:r>
      <w:r>
        <w:rPr>
          <w:spacing w:val="-13"/>
        </w:rPr>
        <w:t xml:space="preserve"> </w:t>
      </w:r>
      <w:r>
        <w:t>-</w:t>
      </w:r>
      <w:r>
        <w:rPr>
          <w:spacing w:val="-15"/>
        </w:rPr>
        <w:t xml:space="preserve"> </w:t>
      </w:r>
      <w:r>
        <w:t>topography,</w:t>
      </w:r>
      <w:r>
        <w:rPr>
          <w:spacing w:val="-12"/>
        </w:rPr>
        <w:t xml:space="preserve"> </w:t>
      </w:r>
      <w:r>
        <w:t>range</w:t>
      </w:r>
      <w:r>
        <w:rPr>
          <w:spacing w:val="-15"/>
        </w:rPr>
        <w:t xml:space="preserve"> </w:t>
      </w:r>
      <w:r>
        <w:t>of</w:t>
      </w:r>
      <w:r>
        <w:rPr>
          <w:spacing w:val="-15"/>
        </w:rPr>
        <w:t xml:space="preserve"> </w:t>
      </w:r>
      <w:r>
        <w:t>innervation.</w:t>
      </w:r>
      <w:r>
        <w:rPr>
          <w:spacing w:val="-14"/>
        </w:rPr>
        <w:t xml:space="preserve"> </w:t>
      </w:r>
      <w:r>
        <w:t>The</w:t>
      </w:r>
      <w:r>
        <w:rPr>
          <w:spacing w:val="-15"/>
        </w:rPr>
        <w:t xml:space="preserve"> </w:t>
      </w:r>
      <w:r>
        <w:t>cervical</w:t>
      </w:r>
      <w:r>
        <w:rPr>
          <w:spacing w:val="-14"/>
        </w:rPr>
        <w:t xml:space="preserve"> </w:t>
      </w:r>
      <w:r>
        <w:t>segment</w:t>
      </w:r>
      <w:r>
        <w:rPr>
          <w:spacing w:val="-14"/>
        </w:rPr>
        <w:t xml:space="preserve"> </w:t>
      </w:r>
      <w:r>
        <w:t>of</w:t>
      </w:r>
      <w:r>
        <w:rPr>
          <w:spacing w:val="-15"/>
        </w:rPr>
        <w:t xml:space="preserve"> </w:t>
      </w:r>
      <w:r>
        <w:t>the</w:t>
      </w:r>
      <w:r>
        <w:rPr>
          <w:spacing w:val="-15"/>
        </w:rPr>
        <w:t xml:space="preserve"> </w:t>
      </w:r>
      <w:r>
        <w:t>sympathetic trunk - topography and branches. The lymphatic system of the neck. The thyroid gland and parathyroid glands - structure, topographic relations, vascularity, innervation, activity. Common carotid artery - place of departure, course, division (carotid gland - innervation, activity). The ball of the rail. Nerve-nerve cord neck - composition, topographic relations. Internal carotid artery</w:t>
      </w:r>
      <w:r>
        <w:rPr>
          <w:spacing w:val="-3"/>
        </w:rPr>
        <w:t xml:space="preserve"> </w:t>
      </w:r>
      <w:r>
        <w:t>-</w:t>
      </w:r>
      <w:r>
        <w:rPr>
          <w:spacing w:val="-1"/>
        </w:rPr>
        <w:t xml:space="preserve"> </w:t>
      </w:r>
      <w:r>
        <w:t>the</w:t>
      </w:r>
      <w:r>
        <w:rPr>
          <w:spacing w:val="-1"/>
        </w:rPr>
        <w:t xml:space="preserve"> </w:t>
      </w:r>
      <w:r>
        <w:t>course</w:t>
      </w:r>
      <w:r>
        <w:rPr>
          <w:spacing w:val="-2"/>
        </w:rPr>
        <w:t xml:space="preserve"> </w:t>
      </w:r>
      <w:r>
        <w:t>on the</w:t>
      </w:r>
      <w:r>
        <w:rPr>
          <w:spacing w:val="-1"/>
        </w:rPr>
        <w:t xml:space="preserve"> </w:t>
      </w:r>
      <w:r>
        <w:t xml:space="preserve">neck. </w:t>
      </w:r>
      <w:proofErr w:type="spellStart"/>
      <w:r>
        <w:t>Vagus</w:t>
      </w:r>
      <w:proofErr w:type="spellEnd"/>
      <w:r>
        <w:t xml:space="preserve"> nerve - cervical segment (topography and</w:t>
      </w:r>
      <w:r>
        <w:rPr>
          <w:spacing w:val="-10"/>
        </w:rPr>
        <w:t xml:space="preserve"> </w:t>
      </w:r>
      <w:r>
        <w:t>branches).</w:t>
      </w:r>
      <w:r>
        <w:rPr>
          <w:spacing w:val="-8"/>
        </w:rPr>
        <w:t xml:space="preserve"> </w:t>
      </w:r>
      <w:r>
        <w:t>External</w:t>
      </w:r>
      <w:r>
        <w:rPr>
          <w:spacing w:val="-9"/>
        </w:rPr>
        <w:t xml:space="preserve"> </w:t>
      </w:r>
      <w:r>
        <w:t>carotid</w:t>
      </w:r>
      <w:r>
        <w:rPr>
          <w:spacing w:val="-9"/>
        </w:rPr>
        <w:t xml:space="preserve"> </w:t>
      </w:r>
      <w:r>
        <w:t>artery</w:t>
      </w:r>
      <w:r>
        <w:rPr>
          <w:spacing w:val="-12"/>
        </w:rPr>
        <w:t xml:space="preserve"> </w:t>
      </w:r>
      <w:r>
        <w:t>-</w:t>
      </w:r>
      <w:r>
        <w:rPr>
          <w:spacing w:val="-8"/>
        </w:rPr>
        <w:t xml:space="preserve"> </w:t>
      </w:r>
      <w:r>
        <w:t>topographic</w:t>
      </w:r>
      <w:r>
        <w:rPr>
          <w:spacing w:val="-11"/>
        </w:rPr>
        <w:t xml:space="preserve"> </w:t>
      </w:r>
      <w:r>
        <w:t>relations,</w:t>
      </w:r>
      <w:r>
        <w:rPr>
          <w:spacing w:val="-9"/>
        </w:rPr>
        <w:t xml:space="preserve"> </w:t>
      </w:r>
      <w:r>
        <w:t>branches</w:t>
      </w:r>
      <w:r>
        <w:rPr>
          <w:spacing w:val="-9"/>
        </w:rPr>
        <w:t xml:space="preserve"> </w:t>
      </w:r>
      <w:r>
        <w:t>Upper</w:t>
      </w:r>
      <w:r>
        <w:rPr>
          <w:spacing w:val="-10"/>
        </w:rPr>
        <w:t xml:space="preserve"> </w:t>
      </w:r>
      <w:r>
        <w:t>thyroid</w:t>
      </w:r>
      <w:r>
        <w:rPr>
          <w:spacing w:val="-8"/>
        </w:rPr>
        <w:t xml:space="preserve"> </w:t>
      </w:r>
      <w:r>
        <w:t>artery, lingual artery, occipital artery, posterior aorta, ascending throat. External jugular vein - formation,</w:t>
      </w:r>
      <w:r>
        <w:rPr>
          <w:spacing w:val="-1"/>
        </w:rPr>
        <w:t xml:space="preserve"> </w:t>
      </w:r>
      <w:r>
        <w:t>topography, inflows. Larynx -</w:t>
      </w:r>
      <w:r>
        <w:rPr>
          <w:spacing w:val="-2"/>
        </w:rPr>
        <w:t xml:space="preserve"> </w:t>
      </w:r>
      <w:r>
        <w:t>the</w:t>
      </w:r>
      <w:r>
        <w:rPr>
          <w:spacing w:val="-2"/>
        </w:rPr>
        <w:t xml:space="preserve"> </w:t>
      </w:r>
      <w:r>
        <w:t>skeleton</w:t>
      </w:r>
      <w:r>
        <w:rPr>
          <w:spacing w:val="-1"/>
        </w:rPr>
        <w:t xml:space="preserve"> </w:t>
      </w:r>
      <w:r>
        <w:t>of</w:t>
      </w:r>
      <w:r>
        <w:rPr>
          <w:spacing w:val="-2"/>
        </w:rPr>
        <w:t xml:space="preserve"> </w:t>
      </w:r>
      <w:r>
        <w:t>the larynx (morphological features of</w:t>
      </w:r>
      <w:r>
        <w:rPr>
          <w:spacing w:val="-11"/>
        </w:rPr>
        <w:t xml:space="preserve"> </w:t>
      </w:r>
      <w:r>
        <w:t>the</w:t>
      </w:r>
      <w:r>
        <w:rPr>
          <w:spacing w:val="-11"/>
        </w:rPr>
        <w:t xml:space="preserve"> </w:t>
      </w:r>
      <w:r>
        <w:t>laryngeal</w:t>
      </w:r>
      <w:r>
        <w:rPr>
          <w:spacing w:val="-10"/>
        </w:rPr>
        <w:t xml:space="preserve"> </w:t>
      </w:r>
      <w:r>
        <w:t>cartilages).</w:t>
      </w:r>
      <w:r>
        <w:rPr>
          <w:spacing w:val="-10"/>
        </w:rPr>
        <w:t xml:space="preserve"> </w:t>
      </w:r>
      <w:r>
        <w:t>Strict</w:t>
      </w:r>
      <w:r>
        <w:rPr>
          <w:spacing w:val="-10"/>
        </w:rPr>
        <w:t xml:space="preserve"> </w:t>
      </w:r>
      <w:r>
        <w:t>and</w:t>
      </w:r>
      <w:r>
        <w:rPr>
          <w:spacing w:val="-11"/>
        </w:rPr>
        <w:t xml:space="preserve"> </w:t>
      </w:r>
      <w:r>
        <w:t>joint</w:t>
      </w:r>
      <w:r>
        <w:rPr>
          <w:spacing w:val="-10"/>
        </w:rPr>
        <w:t xml:space="preserve"> </w:t>
      </w:r>
      <w:r>
        <w:t>connections</w:t>
      </w:r>
      <w:r>
        <w:rPr>
          <w:spacing w:val="-9"/>
        </w:rPr>
        <w:t xml:space="preserve"> </w:t>
      </w:r>
      <w:r>
        <w:t>of</w:t>
      </w:r>
      <w:r>
        <w:rPr>
          <w:spacing w:val="-10"/>
        </w:rPr>
        <w:t xml:space="preserve"> </w:t>
      </w:r>
      <w:r>
        <w:t>the</w:t>
      </w:r>
      <w:r>
        <w:rPr>
          <w:spacing w:val="-10"/>
        </w:rPr>
        <w:t xml:space="preserve"> </w:t>
      </w:r>
      <w:r>
        <w:t>laryngeal</w:t>
      </w:r>
      <w:r>
        <w:rPr>
          <w:spacing w:val="-9"/>
        </w:rPr>
        <w:t xml:space="preserve"> </w:t>
      </w:r>
      <w:r>
        <w:t>cartilage.</w:t>
      </w:r>
      <w:r>
        <w:rPr>
          <w:spacing w:val="-10"/>
        </w:rPr>
        <w:t xml:space="preserve"> </w:t>
      </w:r>
      <w:r>
        <w:t>Mechanics of the larynx joints. Membrane and ligamentous connections of the laryngeal cartilage with adjacent forms. Membrane and ligamentous connections inside the larynx (elastic cone, quadrilateral membrane). Functional division of the larynx muscles (trailers). Division of larynx cavities. Limiting the entry</w:t>
      </w:r>
      <w:r>
        <w:rPr>
          <w:spacing w:val="-4"/>
        </w:rPr>
        <w:t xml:space="preserve"> </w:t>
      </w:r>
      <w:r>
        <w:t>of the larynx. The upper larynx cavity. Indirect laryngeal cavity (definition of vestibular folds, vocal folds, vocal lips, glottis, laryngeal pocket). Bottom of the larynx. Vascularization and innervation of the larynx. Larynx function.</w:t>
      </w:r>
    </w:p>
    <w:p w:rsidR="003C3B15" w:rsidRDefault="00344C2B">
      <w:pPr>
        <w:pStyle w:val="1"/>
        <w:spacing w:before="5"/>
        <w:jc w:val="both"/>
      </w:pPr>
      <w:r>
        <w:t>Test</w:t>
      </w:r>
      <w:r>
        <w:rPr>
          <w:spacing w:val="-4"/>
        </w:rPr>
        <w:t xml:space="preserve"> </w:t>
      </w:r>
      <w:r>
        <w:rPr>
          <w:spacing w:val="-10"/>
        </w:rPr>
        <w:t>2</w:t>
      </w:r>
    </w:p>
    <w:p w:rsidR="003C3B15" w:rsidRDefault="003C3B15">
      <w:pPr>
        <w:pStyle w:val="a3"/>
        <w:spacing w:before="8"/>
        <w:rPr>
          <w:b/>
          <w:sz w:val="30"/>
        </w:rPr>
      </w:pPr>
    </w:p>
    <w:p w:rsidR="003C3B15" w:rsidRDefault="00344C2B">
      <w:pPr>
        <w:pStyle w:val="a3"/>
        <w:spacing w:line="276" w:lineRule="auto"/>
        <w:ind w:left="251" w:right="902"/>
        <w:jc w:val="both"/>
      </w:pPr>
      <w:r>
        <w:rPr>
          <w:b/>
        </w:rPr>
        <w:t>Exercise 11</w:t>
      </w:r>
      <w:r>
        <w:t>: General concepts. Division into the surroundings. Pelvis as a whole. Detailed structure of the pelvic and sacrum. Cross-iliac joints and their function. Pubic symphysis. Pelvic ligaments. The sock is bigger and smaller. Curtain hole. Dimensions of the pelvis, conjugate, pelvic surfaces. Abdominal wall - layers. Abdominal muscles - trailers, innervation,</w:t>
      </w:r>
      <w:r>
        <w:rPr>
          <w:spacing w:val="-15"/>
        </w:rPr>
        <w:t xml:space="preserve"> </w:t>
      </w:r>
      <w:r>
        <w:t>vascularization,</w:t>
      </w:r>
      <w:r>
        <w:rPr>
          <w:spacing w:val="-15"/>
        </w:rPr>
        <w:t xml:space="preserve"> </w:t>
      </w:r>
      <w:r>
        <w:t>activity.</w:t>
      </w:r>
      <w:r>
        <w:rPr>
          <w:spacing w:val="-13"/>
        </w:rPr>
        <w:t xml:space="preserve"> </w:t>
      </w:r>
      <w:r>
        <w:t>The</w:t>
      </w:r>
      <w:r>
        <w:rPr>
          <w:spacing w:val="-15"/>
        </w:rPr>
        <w:t xml:space="preserve"> </w:t>
      </w:r>
      <w:r>
        <w:t>concept</w:t>
      </w:r>
      <w:r>
        <w:rPr>
          <w:spacing w:val="-13"/>
        </w:rPr>
        <w:t xml:space="preserve"> </w:t>
      </w:r>
      <w:r>
        <w:t>of</w:t>
      </w:r>
      <w:r>
        <w:rPr>
          <w:spacing w:val="-15"/>
        </w:rPr>
        <w:t xml:space="preserve"> </w:t>
      </w:r>
      <w:r>
        <w:t>aponeurosis.</w:t>
      </w:r>
      <w:r>
        <w:rPr>
          <w:spacing w:val="-15"/>
        </w:rPr>
        <w:t xml:space="preserve"> </w:t>
      </w:r>
      <w:r>
        <w:t>Structure</w:t>
      </w:r>
      <w:r>
        <w:rPr>
          <w:spacing w:val="-12"/>
        </w:rPr>
        <w:t xml:space="preserve"> </w:t>
      </w:r>
      <w:r>
        <w:t>of</w:t>
      </w:r>
      <w:r>
        <w:rPr>
          <w:spacing w:val="-15"/>
        </w:rPr>
        <w:t xml:space="preserve"> </w:t>
      </w:r>
      <w:r>
        <w:t>the</w:t>
      </w:r>
      <w:r>
        <w:rPr>
          <w:spacing w:val="-14"/>
        </w:rPr>
        <w:t xml:space="preserve"> </w:t>
      </w:r>
      <w:r>
        <w:t>abdominal muscle sheath above and below the arcuate line and its contents. The internal surface of the anterior</w:t>
      </w:r>
      <w:r>
        <w:rPr>
          <w:spacing w:val="-2"/>
        </w:rPr>
        <w:t xml:space="preserve"> </w:t>
      </w:r>
      <w:r>
        <w:t>abdominal</w:t>
      </w:r>
      <w:r>
        <w:rPr>
          <w:spacing w:val="-1"/>
        </w:rPr>
        <w:t xml:space="preserve"> </w:t>
      </w:r>
      <w:r>
        <w:t>wall - folds,</w:t>
      </w:r>
      <w:r>
        <w:rPr>
          <w:spacing w:val="-1"/>
        </w:rPr>
        <w:t xml:space="preserve"> </w:t>
      </w:r>
      <w:r>
        <w:t>pits.</w:t>
      </w:r>
      <w:r>
        <w:rPr>
          <w:spacing w:val="-3"/>
        </w:rPr>
        <w:t xml:space="preserve"> </w:t>
      </w:r>
      <w:r>
        <w:t>The</w:t>
      </w:r>
      <w:r>
        <w:rPr>
          <w:spacing w:val="-3"/>
        </w:rPr>
        <w:t xml:space="preserve"> </w:t>
      </w:r>
      <w:r>
        <w:t>inguinal</w:t>
      </w:r>
      <w:r>
        <w:rPr>
          <w:spacing w:val="-1"/>
        </w:rPr>
        <w:t xml:space="preserve"> </w:t>
      </w:r>
      <w:r>
        <w:t>canal -</w:t>
      </w:r>
      <w:r>
        <w:rPr>
          <w:spacing w:val="-2"/>
        </w:rPr>
        <w:t xml:space="preserve"> </w:t>
      </w:r>
      <w:r>
        <w:t>location</w:t>
      </w:r>
      <w:r>
        <w:rPr>
          <w:spacing w:val="-1"/>
        </w:rPr>
        <w:t xml:space="preserve"> </w:t>
      </w:r>
      <w:r>
        <w:t>and</w:t>
      </w:r>
      <w:r>
        <w:rPr>
          <w:spacing w:val="-1"/>
        </w:rPr>
        <w:t xml:space="preserve"> </w:t>
      </w:r>
      <w:r>
        <w:t>limitation</w:t>
      </w:r>
      <w:r>
        <w:rPr>
          <w:spacing w:val="-1"/>
        </w:rPr>
        <w:t xml:space="preserve"> </w:t>
      </w:r>
      <w:r>
        <w:t>of</w:t>
      </w:r>
      <w:r>
        <w:rPr>
          <w:spacing w:val="-2"/>
        </w:rPr>
        <w:t xml:space="preserve"> </w:t>
      </w:r>
      <w:r>
        <w:t>inguinal rings (superficial and deep), walls, course and contents of the inguinal canal. Places of reduced</w:t>
      </w:r>
      <w:r>
        <w:rPr>
          <w:spacing w:val="-1"/>
        </w:rPr>
        <w:t xml:space="preserve"> </w:t>
      </w:r>
      <w:r>
        <w:t>resistance</w:t>
      </w:r>
      <w:r>
        <w:rPr>
          <w:spacing w:val="-4"/>
        </w:rPr>
        <w:t xml:space="preserve"> </w:t>
      </w:r>
      <w:r>
        <w:t>of</w:t>
      </w:r>
      <w:r>
        <w:rPr>
          <w:spacing w:val="-3"/>
        </w:rPr>
        <w:t xml:space="preserve"> </w:t>
      </w:r>
      <w:r>
        <w:t>the</w:t>
      </w:r>
      <w:r>
        <w:rPr>
          <w:spacing w:val="-3"/>
        </w:rPr>
        <w:t xml:space="preserve"> </w:t>
      </w:r>
      <w:r>
        <w:t>abdominal</w:t>
      </w:r>
      <w:r>
        <w:rPr>
          <w:spacing w:val="-3"/>
        </w:rPr>
        <w:t xml:space="preserve"> </w:t>
      </w:r>
      <w:r>
        <w:t>wall -</w:t>
      </w:r>
      <w:r>
        <w:rPr>
          <w:spacing w:val="-4"/>
        </w:rPr>
        <w:t xml:space="preserve"> </w:t>
      </w:r>
      <w:r>
        <w:t>replace</w:t>
      </w:r>
      <w:r>
        <w:rPr>
          <w:spacing w:val="-2"/>
        </w:rPr>
        <w:t xml:space="preserve"> </w:t>
      </w:r>
      <w:r>
        <w:t>and</w:t>
      </w:r>
      <w:r>
        <w:rPr>
          <w:spacing w:val="-3"/>
        </w:rPr>
        <w:t xml:space="preserve"> </w:t>
      </w:r>
      <w:r>
        <w:t>give</w:t>
      </w:r>
      <w:r>
        <w:rPr>
          <w:spacing w:val="-3"/>
        </w:rPr>
        <w:t xml:space="preserve"> </w:t>
      </w:r>
      <w:r>
        <w:t>limitations.</w:t>
      </w:r>
      <w:r>
        <w:rPr>
          <w:spacing w:val="-3"/>
        </w:rPr>
        <w:t xml:space="preserve"> </w:t>
      </w:r>
      <w:r>
        <w:t>Concept</w:t>
      </w:r>
      <w:r>
        <w:rPr>
          <w:spacing w:val="-3"/>
        </w:rPr>
        <w:t xml:space="preserve"> </w:t>
      </w:r>
      <w:r>
        <w:t>of</w:t>
      </w:r>
      <w:r>
        <w:rPr>
          <w:spacing w:val="-3"/>
        </w:rPr>
        <w:t xml:space="preserve"> </w:t>
      </w:r>
      <w:r>
        <w:t>a</w:t>
      </w:r>
      <w:r>
        <w:rPr>
          <w:spacing w:val="-5"/>
        </w:rPr>
        <w:t xml:space="preserve"> </w:t>
      </w:r>
      <w:r>
        <w:t>hernia. Abdominal hernia - congenital and acquired, internal, detailed knowledge of anatomical relations</w:t>
      </w:r>
      <w:r>
        <w:rPr>
          <w:spacing w:val="-8"/>
        </w:rPr>
        <w:t xml:space="preserve"> </w:t>
      </w:r>
      <w:r>
        <w:t>in</w:t>
      </w:r>
      <w:r>
        <w:rPr>
          <w:spacing w:val="-7"/>
        </w:rPr>
        <w:t xml:space="preserve"> </w:t>
      </w:r>
      <w:r>
        <w:t>straight</w:t>
      </w:r>
      <w:r>
        <w:rPr>
          <w:spacing w:val="-5"/>
        </w:rPr>
        <w:t xml:space="preserve"> </w:t>
      </w:r>
      <w:r>
        <w:t>and</w:t>
      </w:r>
      <w:r>
        <w:rPr>
          <w:spacing w:val="-9"/>
        </w:rPr>
        <w:t xml:space="preserve"> </w:t>
      </w:r>
      <w:r>
        <w:t>oblique</w:t>
      </w:r>
      <w:r>
        <w:rPr>
          <w:spacing w:val="-9"/>
        </w:rPr>
        <w:t xml:space="preserve"> </w:t>
      </w:r>
      <w:r>
        <w:t>inguinal</w:t>
      </w:r>
      <w:r>
        <w:rPr>
          <w:spacing w:val="-6"/>
        </w:rPr>
        <w:t xml:space="preserve"> </w:t>
      </w:r>
      <w:r>
        <w:t>hernia.</w:t>
      </w:r>
      <w:r>
        <w:rPr>
          <w:spacing w:val="-8"/>
        </w:rPr>
        <w:t xml:space="preserve"> </w:t>
      </w:r>
      <w:r>
        <w:t>Human</w:t>
      </w:r>
      <w:r>
        <w:rPr>
          <w:spacing w:val="-9"/>
        </w:rPr>
        <w:t xml:space="preserve"> </w:t>
      </w:r>
      <w:r>
        <w:t>anatomy</w:t>
      </w:r>
      <w:r>
        <w:rPr>
          <w:spacing w:val="-6"/>
        </w:rPr>
        <w:t xml:space="preserve"> </w:t>
      </w:r>
      <w:r>
        <w:t>-</w:t>
      </w:r>
      <w:r>
        <w:rPr>
          <w:spacing w:val="-8"/>
        </w:rPr>
        <w:t xml:space="preserve"> </w:t>
      </w:r>
      <w:r>
        <w:t>bone</w:t>
      </w:r>
      <w:r>
        <w:rPr>
          <w:spacing w:val="-10"/>
        </w:rPr>
        <w:t xml:space="preserve"> </w:t>
      </w:r>
      <w:r>
        <w:t>pelvic</w:t>
      </w:r>
      <w:r>
        <w:rPr>
          <w:spacing w:val="-9"/>
        </w:rPr>
        <w:t xml:space="preserve"> </w:t>
      </w:r>
      <w:r>
        <w:t>points,</w:t>
      </w:r>
      <w:r>
        <w:rPr>
          <w:spacing w:val="-5"/>
        </w:rPr>
        <w:t xml:space="preserve"> </w:t>
      </w:r>
      <w:r>
        <w:rPr>
          <w:spacing w:val="-2"/>
        </w:rPr>
        <w:t>Lanza</w:t>
      </w:r>
    </w:p>
    <w:p w:rsidR="003C3B15" w:rsidRDefault="003C3B15">
      <w:pPr>
        <w:spacing w:line="276" w:lineRule="auto"/>
        <w:jc w:val="both"/>
        <w:sectPr w:rsidR="003C3B15">
          <w:pgSz w:w="11910" w:h="16840"/>
          <w:pgMar w:top="1340" w:right="620" w:bottom="280" w:left="1280" w:header="708" w:footer="708" w:gutter="0"/>
          <w:cols w:space="708"/>
        </w:sectPr>
      </w:pPr>
    </w:p>
    <w:p w:rsidR="003C3B15" w:rsidRDefault="00FC1174">
      <w:pPr>
        <w:pStyle w:val="a3"/>
        <w:spacing w:before="64" w:line="276" w:lineRule="auto"/>
        <w:ind w:left="251" w:right="909"/>
        <w:jc w:val="both"/>
      </w:pPr>
      <w:r>
        <w:lastRenderedPageBreak/>
        <w:pict>
          <v:shape id="docshape8" o:spid="_x0000_s1037" style="position:absolute;left:0;text-align:left;margin-left:70.8pt;margin-top:70.8pt;width:453.7pt;height:699.35pt;z-index:-16127488;mso-position-horizontal-relative:page;mso-position-vertical-relative:page" coordorigin="1416,1416" coordsize="9074,13987" o:spt="100" adj="0,,0" path="m10480,15393r-9054,l1416,15393r,10l1426,15403r9054,l10480,15393xm10480,1416r-9054,l1416,1416r,10l1416,1426r,13967l1426,15393r,-13967l10480,1426r,-10xm10490,15393r-10,l10480,15403r10,l10490,15393xm10490,1416r-10,l10480,1426r,l10480,15393r10,l10490,1426r,l10490,1416xe" fillcolor="black" stroked="f">
            <v:stroke joinstyle="round"/>
            <v:formulas/>
            <v:path arrowok="t" o:connecttype="segments"/>
            <w10:wrap anchorx="page" anchory="page"/>
          </v:shape>
        </w:pict>
      </w:r>
      <w:proofErr w:type="gramStart"/>
      <w:r w:rsidR="00344C2B">
        <w:t>point</w:t>
      </w:r>
      <w:proofErr w:type="gramEnd"/>
      <w:r w:rsidR="00344C2B">
        <w:t>, Mc Burney and correlation of the position of individual organs with the sounds of tapping the abdominal cavity.</w:t>
      </w:r>
    </w:p>
    <w:p w:rsidR="003C3B15" w:rsidRDefault="003C3B15">
      <w:pPr>
        <w:pStyle w:val="a3"/>
        <w:spacing w:before="5"/>
        <w:rPr>
          <w:sz w:val="27"/>
        </w:rPr>
      </w:pPr>
    </w:p>
    <w:p w:rsidR="003C3B15" w:rsidRDefault="00344C2B">
      <w:pPr>
        <w:pStyle w:val="a3"/>
        <w:spacing w:line="276" w:lineRule="auto"/>
        <w:ind w:left="251" w:right="902"/>
        <w:jc w:val="both"/>
      </w:pPr>
      <w:r>
        <w:rPr>
          <w:b/>
        </w:rPr>
        <w:t xml:space="preserve">Exercise 12: </w:t>
      </w:r>
      <w:r>
        <w:t>Peritoneum- layered structure, peritoneal functions. Peritoneal cavity, peritoneal</w:t>
      </w:r>
      <w:r>
        <w:rPr>
          <w:spacing w:val="-10"/>
        </w:rPr>
        <w:t xml:space="preserve"> </w:t>
      </w:r>
      <w:r>
        <w:t>sacrifice.</w:t>
      </w:r>
      <w:r>
        <w:rPr>
          <w:spacing w:val="-11"/>
        </w:rPr>
        <w:t xml:space="preserve"> </w:t>
      </w:r>
      <w:r>
        <w:t>The</w:t>
      </w:r>
      <w:r>
        <w:rPr>
          <w:spacing w:val="-9"/>
        </w:rPr>
        <w:t xml:space="preserve"> </w:t>
      </w:r>
      <w:r>
        <w:t>network</w:t>
      </w:r>
      <w:r>
        <w:rPr>
          <w:spacing w:val="-11"/>
        </w:rPr>
        <w:t xml:space="preserve"> </w:t>
      </w:r>
      <w:r>
        <w:t>bag</w:t>
      </w:r>
      <w:r>
        <w:rPr>
          <w:spacing w:val="-11"/>
        </w:rPr>
        <w:t xml:space="preserve"> </w:t>
      </w:r>
      <w:r>
        <w:t>-</w:t>
      </w:r>
      <w:r>
        <w:rPr>
          <w:spacing w:val="-11"/>
        </w:rPr>
        <w:t xml:space="preserve"> </w:t>
      </w:r>
      <w:r>
        <w:t>location</w:t>
      </w:r>
      <w:r>
        <w:rPr>
          <w:spacing w:val="-11"/>
        </w:rPr>
        <w:t xml:space="preserve"> </w:t>
      </w:r>
      <w:r>
        <w:t>and</w:t>
      </w:r>
      <w:r>
        <w:rPr>
          <w:spacing w:val="-11"/>
        </w:rPr>
        <w:t xml:space="preserve"> </w:t>
      </w:r>
      <w:r>
        <w:t>restrictions,</w:t>
      </w:r>
      <w:r>
        <w:rPr>
          <w:spacing w:val="-11"/>
        </w:rPr>
        <w:t xml:space="preserve"> </w:t>
      </w:r>
      <w:r>
        <w:t>entries</w:t>
      </w:r>
      <w:r>
        <w:rPr>
          <w:spacing w:val="-10"/>
        </w:rPr>
        <w:t xml:space="preserve"> </w:t>
      </w:r>
      <w:r>
        <w:t>into</w:t>
      </w:r>
      <w:r>
        <w:rPr>
          <w:spacing w:val="-11"/>
        </w:rPr>
        <w:t xml:space="preserve"> </w:t>
      </w:r>
      <w:r>
        <w:t>the</w:t>
      </w:r>
      <w:r>
        <w:rPr>
          <w:spacing w:val="-11"/>
        </w:rPr>
        <w:t xml:space="preserve"> </w:t>
      </w:r>
      <w:r>
        <w:t>network</w:t>
      </w:r>
      <w:r>
        <w:rPr>
          <w:spacing w:val="-11"/>
        </w:rPr>
        <w:t xml:space="preserve"> </w:t>
      </w:r>
      <w:r>
        <w:t>bag, network bag misses and walls, organs adhering to them. The network is smaller and larger. The construction of mesentery and ligaments in the abdominal cavity. Organ-to-peritoneal ratio</w:t>
      </w:r>
      <w:r>
        <w:rPr>
          <w:spacing w:val="-3"/>
        </w:rPr>
        <w:t xml:space="preserve"> </w:t>
      </w:r>
      <w:r>
        <w:t>-</w:t>
      </w:r>
      <w:r>
        <w:rPr>
          <w:spacing w:val="-4"/>
        </w:rPr>
        <w:t xml:space="preserve"> </w:t>
      </w:r>
      <w:r>
        <w:t>intra-,</w:t>
      </w:r>
      <w:r>
        <w:rPr>
          <w:spacing w:val="-3"/>
        </w:rPr>
        <w:t xml:space="preserve"> </w:t>
      </w:r>
      <w:r>
        <w:t>extrinsic</w:t>
      </w:r>
      <w:r>
        <w:rPr>
          <w:spacing w:val="-4"/>
        </w:rPr>
        <w:t xml:space="preserve"> </w:t>
      </w:r>
      <w:r>
        <w:t>and</w:t>
      </w:r>
      <w:r>
        <w:rPr>
          <w:spacing w:val="-3"/>
        </w:rPr>
        <w:t xml:space="preserve"> </w:t>
      </w:r>
      <w:r>
        <w:t>retroperitoneal</w:t>
      </w:r>
      <w:r>
        <w:rPr>
          <w:spacing w:val="-3"/>
        </w:rPr>
        <w:t xml:space="preserve"> </w:t>
      </w:r>
      <w:r>
        <w:t>position.</w:t>
      </w:r>
      <w:r>
        <w:rPr>
          <w:spacing w:val="-3"/>
        </w:rPr>
        <w:t xml:space="preserve"> </w:t>
      </w:r>
      <w:r>
        <w:t>Mutual</w:t>
      </w:r>
      <w:r>
        <w:rPr>
          <w:spacing w:val="-3"/>
        </w:rPr>
        <w:t xml:space="preserve"> </w:t>
      </w:r>
      <w:r>
        <w:t>placement</w:t>
      </w:r>
      <w:r>
        <w:rPr>
          <w:spacing w:val="-3"/>
        </w:rPr>
        <w:t xml:space="preserve"> </w:t>
      </w:r>
      <w:r>
        <w:t>of</w:t>
      </w:r>
      <w:r>
        <w:rPr>
          <w:spacing w:val="-4"/>
        </w:rPr>
        <w:t xml:space="preserve"> </w:t>
      </w:r>
      <w:r>
        <w:t>abdominal</w:t>
      </w:r>
      <w:r>
        <w:rPr>
          <w:spacing w:val="-3"/>
        </w:rPr>
        <w:t xml:space="preserve"> </w:t>
      </w:r>
      <w:r>
        <w:t>organs - replace</w:t>
      </w:r>
      <w:r>
        <w:rPr>
          <w:spacing w:val="-1"/>
        </w:rPr>
        <w:t xml:space="preserve"> </w:t>
      </w:r>
      <w:r>
        <w:t>these</w:t>
      </w:r>
      <w:r>
        <w:rPr>
          <w:spacing w:val="-1"/>
        </w:rPr>
        <w:t xml:space="preserve"> </w:t>
      </w:r>
      <w:r>
        <w:t>organs, indicate</w:t>
      </w:r>
      <w:r>
        <w:rPr>
          <w:spacing w:val="-1"/>
        </w:rPr>
        <w:t xml:space="preserve"> </w:t>
      </w:r>
      <w:r>
        <w:t>their</w:t>
      </w:r>
      <w:r>
        <w:rPr>
          <w:spacing w:val="-1"/>
        </w:rPr>
        <w:t xml:space="preserve"> </w:t>
      </w:r>
      <w:r>
        <w:t xml:space="preserve">location, </w:t>
      </w:r>
      <w:proofErr w:type="gramStart"/>
      <w:r>
        <w:t>determine</w:t>
      </w:r>
      <w:proofErr w:type="gramEnd"/>
      <w:r>
        <w:rPr>
          <w:spacing w:val="-1"/>
        </w:rPr>
        <w:t xml:space="preserve"> </w:t>
      </w:r>
      <w:r>
        <w:t>what organs are adjacent. Determine the location of specific organs on the living subject. Gastrointestinal tract - parts, general structure</w:t>
      </w:r>
      <w:r>
        <w:rPr>
          <w:spacing w:val="-9"/>
        </w:rPr>
        <w:t xml:space="preserve"> </w:t>
      </w:r>
      <w:r>
        <w:t>of</w:t>
      </w:r>
      <w:r>
        <w:rPr>
          <w:spacing w:val="-7"/>
        </w:rPr>
        <w:t xml:space="preserve"> </w:t>
      </w:r>
      <w:r>
        <w:t>gastrointestinal</w:t>
      </w:r>
      <w:r>
        <w:rPr>
          <w:spacing w:val="-8"/>
        </w:rPr>
        <w:t xml:space="preserve"> </w:t>
      </w:r>
      <w:r>
        <w:t>walls</w:t>
      </w:r>
      <w:r>
        <w:rPr>
          <w:spacing w:val="-6"/>
        </w:rPr>
        <w:t xml:space="preserve"> </w:t>
      </w:r>
      <w:r>
        <w:t>-</w:t>
      </w:r>
      <w:r>
        <w:rPr>
          <w:spacing w:val="-9"/>
        </w:rPr>
        <w:t xml:space="preserve"> </w:t>
      </w:r>
      <w:r>
        <w:t>layers,</w:t>
      </w:r>
      <w:r>
        <w:rPr>
          <w:spacing w:val="-9"/>
        </w:rPr>
        <w:t xml:space="preserve"> </w:t>
      </w:r>
      <w:r>
        <w:t>innervation.</w:t>
      </w:r>
      <w:r>
        <w:rPr>
          <w:spacing w:val="-8"/>
        </w:rPr>
        <w:t xml:space="preserve"> </w:t>
      </w:r>
      <w:r>
        <w:t>The</w:t>
      </w:r>
      <w:r>
        <w:rPr>
          <w:spacing w:val="-9"/>
        </w:rPr>
        <w:t xml:space="preserve"> </w:t>
      </w:r>
      <w:r>
        <w:t>abdominal</w:t>
      </w:r>
      <w:r>
        <w:rPr>
          <w:spacing w:val="-8"/>
        </w:rPr>
        <w:t xml:space="preserve"> </w:t>
      </w:r>
      <w:r>
        <w:t>part</w:t>
      </w:r>
      <w:r>
        <w:rPr>
          <w:spacing w:val="-9"/>
        </w:rPr>
        <w:t xml:space="preserve"> </w:t>
      </w:r>
      <w:r>
        <w:t>of</w:t>
      </w:r>
      <w:r>
        <w:rPr>
          <w:spacing w:val="-9"/>
        </w:rPr>
        <w:t xml:space="preserve"> </w:t>
      </w:r>
      <w:r>
        <w:t>the</w:t>
      </w:r>
      <w:r>
        <w:rPr>
          <w:spacing w:val="-9"/>
        </w:rPr>
        <w:t xml:space="preserve"> </w:t>
      </w:r>
      <w:r>
        <w:t xml:space="preserve">esophagus. Topography of </w:t>
      </w:r>
      <w:proofErr w:type="spellStart"/>
      <w:r>
        <w:t>vagus</w:t>
      </w:r>
      <w:proofErr w:type="spellEnd"/>
      <w:r>
        <w:t xml:space="preserve"> nerves in the esophagus's surroundings. Esophageal vasculature. Stomach - external and layered structure. Gastric mucosa - mucous glands, separation of structure in different parts of the stomach, gastric digestive enzymes. Structure and activity of the pylorus. Duodenum - external and layered structure. Duodenal mucosa - duodenal glands, duodenal digestive enzymes. Duodenal warts. Gut and winding ileum - location of the course, division into parts. Structure of the intestinal mucosa in the proximal and distal segments. Small intestine functions. Arterial vascularization of the stomach, duodenum, jejunum and ileum. </w:t>
      </w:r>
      <w:proofErr w:type="spellStart"/>
      <w:r>
        <w:t>Angioarchitectonics</w:t>
      </w:r>
      <w:proofErr w:type="spellEnd"/>
      <w:r>
        <w:t xml:space="preserve"> of vessels running in various sections of the intestine. Meckel </w:t>
      </w:r>
      <w:proofErr w:type="spellStart"/>
      <w:r>
        <w:t>divertes</w:t>
      </w:r>
      <w:proofErr w:type="spellEnd"/>
      <w:r>
        <w:t xml:space="preserve"> - location, practical meaning. Intestines, colon (ascending, transverse, descending, sigmoidal, rectum) - location, function, vascularity, attitude to the peritoneum. Appendectomy - construction, meaning, location variants. Differences in external</w:t>
      </w:r>
      <w:r>
        <w:rPr>
          <w:spacing w:val="-7"/>
        </w:rPr>
        <w:t xml:space="preserve"> </w:t>
      </w:r>
      <w:r>
        <w:t>structure,</w:t>
      </w:r>
      <w:r>
        <w:rPr>
          <w:spacing w:val="-5"/>
        </w:rPr>
        <w:t xml:space="preserve"> </w:t>
      </w:r>
      <w:r>
        <w:t>mucosa</w:t>
      </w:r>
      <w:r>
        <w:rPr>
          <w:spacing w:val="-8"/>
        </w:rPr>
        <w:t xml:space="preserve"> </w:t>
      </w:r>
      <w:r>
        <w:t>and</w:t>
      </w:r>
      <w:r>
        <w:rPr>
          <w:spacing w:val="-5"/>
        </w:rPr>
        <w:t xml:space="preserve"> </w:t>
      </w:r>
      <w:proofErr w:type="spellStart"/>
      <w:r>
        <w:t>angioarchitektonice</w:t>
      </w:r>
      <w:proofErr w:type="spellEnd"/>
      <w:r>
        <w:rPr>
          <w:spacing w:val="-8"/>
        </w:rPr>
        <w:t xml:space="preserve"> </w:t>
      </w:r>
      <w:r>
        <w:t>of</w:t>
      </w:r>
      <w:r>
        <w:rPr>
          <w:spacing w:val="-6"/>
        </w:rPr>
        <w:t xml:space="preserve"> </w:t>
      </w:r>
      <w:r>
        <w:t>the</w:t>
      </w:r>
      <w:r>
        <w:rPr>
          <w:spacing w:val="-8"/>
        </w:rPr>
        <w:t xml:space="preserve"> </w:t>
      </w:r>
      <w:r>
        <w:t>small</w:t>
      </w:r>
      <w:r>
        <w:rPr>
          <w:spacing w:val="-4"/>
        </w:rPr>
        <w:t xml:space="preserve"> </w:t>
      </w:r>
      <w:r>
        <w:t>and</w:t>
      </w:r>
      <w:r>
        <w:rPr>
          <w:spacing w:val="-7"/>
        </w:rPr>
        <w:t xml:space="preserve"> </w:t>
      </w:r>
      <w:r>
        <w:t>large</w:t>
      </w:r>
      <w:r>
        <w:rPr>
          <w:spacing w:val="-6"/>
        </w:rPr>
        <w:t xml:space="preserve"> </w:t>
      </w:r>
      <w:r>
        <w:t>intestine.</w:t>
      </w:r>
      <w:r>
        <w:rPr>
          <w:spacing w:val="-7"/>
        </w:rPr>
        <w:t xml:space="preserve"> </w:t>
      </w:r>
      <w:r>
        <w:t>The</w:t>
      </w:r>
      <w:r>
        <w:rPr>
          <w:spacing w:val="-6"/>
        </w:rPr>
        <w:t xml:space="preserve"> </w:t>
      </w:r>
      <w:r>
        <w:t>ratio of the organs of the gastrointestinal tract to the peritoneum. X-ray images of the gastrointestinal tract.</w:t>
      </w:r>
    </w:p>
    <w:p w:rsidR="003C3B15" w:rsidRDefault="003C3B15">
      <w:pPr>
        <w:pStyle w:val="a3"/>
        <w:spacing w:before="9"/>
        <w:rPr>
          <w:sz w:val="27"/>
        </w:rPr>
      </w:pPr>
    </w:p>
    <w:p w:rsidR="003C3B15" w:rsidRDefault="00344C2B">
      <w:pPr>
        <w:pStyle w:val="a3"/>
        <w:spacing w:line="276" w:lineRule="auto"/>
        <w:ind w:left="251" w:right="904"/>
        <w:jc w:val="both"/>
      </w:pPr>
      <w:r>
        <w:rPr>
          <w:b/>
        </w:rPr>
        <w:t>Exercise 13</w:t>
      </w:r>
      <w:r>
        <w:t>: Liver - location, external structure, division into lobes. Cavity, liver ligament Construction has altered hepatic function and liver function. Bile - origin, physiological significance.</w:t>
      </w:r>
      <w:r>
        <w:rPr>
          <w:spacing w:val="-12"/>
        </w:rPr>
        <w:t xml:space="preserve"> </w:t>
      </w:r>
      <w:r>
        <w:t>Inside,</w:t>
      </w:r>
      <w:r>
        <w:rPr>
          <w:spacing w:val="-14"/>
        </w:rPr>
        <w:t xml:space="preserve"> </w:t>
      </w:r>
      <w:r>
        <w:t>hepatic</w:t>
      </w:r>
      <w:r>
        <w:rPr>
          <w:spacing w:val="-15"/>
        </w:rPr>
        <w:t xml:space="preserve"> </w:t>
      </w:r>
      <w:r>
        <w:t>bile</w:t>
      </w:r>
      <w:r>
        <w:rPr>
          <w:spacing w:val="-15"/>
        </w:rPr>
        <w:t xml:space="preserve"> </w:t>
      </w:r>
      <w:r>
        <w:t>ducts.</w:t>
      </w:r>
      <w:r>
        <w:rPr>
          <w:spacing w:val="-13"/>
        </w:rPr>
        <w:t xml:space="preserve"> </w:t>
      </w:r>
      <w:r>
        <w:t>Functional</w:t>
      </w:r>
      <w:r>
        <w:rPr>
          <w:spacing w:val="-15"/>
        </w:rPr>
        <w:t xml:space="preserve"> </w:t>
      </w:r>
      <w:r>
        <w:t>and</w:t>
      </w:r>
      <w:r>
        <w:rPr>
          <w:spacing w:val="-14"/>
        </w:rPr>
        <w:t xml:space="preserve"> </w:t>
      </w:r>
      <w:r>
        <w:t>nutritional</w:t>
      </w:r>
      <w:r>
        <w:rPr>
          <w:spacing w:val="-14"/>
        </w:rPr>
        <w:t xml:space="preserve"> </w:t>
      </w:r>
      <w:r>
        <w:t>vascularization</w:t>
      </w:r>
      <w:r>
        <w:rPr>
          <w:spacing w:val="-14"/>
        </w:rPr>
        <w:t xml:space="preserve"> </w:t>
      </w:r>
      <w:r>
        <w:t>of</w:t>
      </w:r>
      <w:r>
        <w:rPr>
          <w:spacing w:val="-15"/>
        </w:rPr>
        <w:t xml:space="preserve"> </w:t>
      </w:r>
      <w:r>
        <w:t>the</w:t>
      </w:r>
      <w:r>
        <w:rPr>
          <w:spacing w:val="-15"/>
        </w:rPr>
        <w:t xml:space="preserve"> </w:t>
      </w:r>
      <w:r>
        <w:t>liver. Liver</w:t>
      </w:r>
      <w:r>
        <w:rPr>
          <w:spacing w:val="-8"/>
        </w:rPr>
        <w:t xml:space="preserve"> </w:t>
      </w:r>
      <w:r>
        <w:t>veins.</w:t>
      </w:r>
      <w:r>
        <w:rPr>
          <w:spacing w:val="-7"/>
        </w:rPr>
        <w:t xml:space="preserve"> </w:t>
      </w:r>
      <w:r>
        <w:t>The</w:t>
      </w:r>
      <w:r>
        <w:rPr>
          <w:spacing w:val="-6"/>
        </w:rPr>
        <w:t xml:space="preserve"> </w:t>
      </w:r>
      <w:r>
        <w:t>concept</w:t>
      </w:r>
      <w:r>
        <w:rPr>
          <w:spacing w:val="-7"/>
        </w:rPr>
        <w:t xml:space="preserve"> </w:t>
      </w:r>
      <w:r>
        <w:t>of</w:t>
      </w:r>
      <w:r>
        <w:rPr>
          <w:spacing w:val="-8"/>
        </w:rPr>
        <w:t xml:space="preserve"> </w:t>
      </w:r>
      <w:r>
        <w:t>the</w:t>
      </w:r>
      <w:r>
        <w:rPr>
          <w:spacing w:val="-8"/>
        </w:rPr>
        <w:t xml:space="preserve"> </w:t>
      </w:r>
      <w:r>
        <w:t>liver</w:t>
      </w:r>
      <w:r>
        <w:rPr>
          <w:spacing w:val="-8"/>
        </w:rPr>
        <w:t xml:space="preserve"> </w:t>
      </w:r>
      <w:r>
        <w:t>segment,</w:t>
      </w:r>
      <w:r>
        <w:rPr>
          <w:spacing w:val="-7"/>
        </w:rPr>
        <w:t xml:space="preserve"> </w:t>
      </w:r>
      <w:r>
        <w:t>liver</w:t>
      </w:r>
      <w:r>
        <w:rPr>
          <w:spacing w:val="-6"/>
        </w:rPr>
        <w:t xml:space="preserve"> </w:t>
      </w:r>
      <w:r>
        <w:t>division.</w:t>
      </w:r>
      <w:r>
        <w:rPr>
          <w:spacing w:val="-4"/>
        </w:rPr>
        <w:t xml:space="preserve"> </w:t>
      </w:r>
      <w:r>
        <w:t>Intrahepatic</w:t>
      </w:r>
      <w:r>
        <w:rPr>
          <w:spacing w:val="-8"/>
        </w:rPr>
        <w:t xml:space="preserve"> </w:t>
      </w:r>
      <w:r>
        <w:t>bile</w:t>
      </w:r>
      <w:r>
        <w:rPr>
          <w:spacing w:val="-8"/>
        </w:rPr>
        <w:t xml:space="preserve"> </w:t>
      </w:r>
      <w:r>
        <w:t>ducts</w:t>
      </w:r>
      <w:r>
        <w:rPr>
          <w:spacing w:val="-7"/>
        </w:rPr>
        <w:t xml:space="preserve"> </w:t>
      </w:r>
      <w:r>
        <w:t>and</w:t>
      </w:r>
      <w:r>
        <w:rPr>
          <w:spacing w:val="-7"/>
        </w:rPr>
        <w:t xml:space="preserve"> </w:t>
      </w:r>
      <w:r>
        <w:t>their topography. Gallbladder - external structure, location, function. Anatomic and functional valves</w:t>
      </w:r>
      <w:r>
        <w:rPr>
          <w:spacing w:val="-10"/>
        </w:rPr>
        <w:t xml:space="preserve"> </w:t>
      </w:r>
      <w:r>
        <w:t>in</w:t>
      </w:r>
      <w:r>
        <w:rPr>
          <w:spacing w:val="-9"/>
        </w:rPr>
        <w:t xml:space="preserve"> </w:t>
      </w:r>
      <w:r>
        <w:t>the</w:t>
      </w:r>
      <w:r>
        <w:rPr>
          <w:spacing w:val="-10"/>
        </w:rPr>
        <w:t xml:space="preserve"> </w:t>
      </w:r>
      <w:r>
        <w:t>bile</w:t>
      </w:r>
      <w:r>
        <w:rPr>
          <w:spacing w:val="-11"/>
        </w:rPr>
        <w:t xml:space="preserve"> </w:t>
      </w:r>
      <w:r>
        <w:t>ducts.</w:t>
      </w:r>
      <w:r>
        <w:rPr>
          <w:spacing w:val="-9"/>
        </w:rPr>
        <w:t xml:space="preserve"> </w:t>
      </w:r>
      <w:r>
        <w:t>Pancreas</w:t>
      </w:r>
      <w:r>
        <w:rPr>
          <w:spacing w:val="-8"/>
        </w:rPr>
        <w:t xml:space="preserve"> </w:t>
      </w:r>
      <w:r>
        <w:t>-</w:t>
      </w:r>
      <w:r>
        <w:rPr>
          <w:spacing w:val="-10"/>
        </w:rPr>
        <w:t xml:space="preserve"> </w:t>
      </w:r>
      <w:r>
        <w:t>location,</w:t>
      </w:r>
      <w:r>
        <w:rPr>
          <w:spacing w:val="-10"/>
        </w:rPr>
        <w:t xml:space="preserve"> </w:t>
      </w:r>
      <w:r>
        <w:t>division</w:t>
      </w:r>
      <w:r>
        <w:rPr>
          <w:spacing w:val="-9"/>
        </w:rPr>
        <w:t xml:space="preserve"> </w:t>
      </w:r>
      <w:r>
        <w:t>into</w:t>
      </w:r>
      <w:r>
        <w:rPr>
          <w:spacing w:val="-10"/>
        </w:rPr>
        <w:t xml:space="preserve"> </w:t>
      </w:r>
      <w:r>
        <w:t>parts,</w:t>
      </w:r>
      <w:r>
        <w:rPr>
          <w:spacing w:val="-10"/>
        </w:rPr>
        <w:t xml:space="preserve"> </w:t>
      </w:r>
      <w:r>
        <w:t>fine</w:t>
      </w:r>
      <w:r>
        <w:rPr>
          <w:spacing w:val="-11"/>
        </w:rPr>
        <w:t xml:space="preserve"> </w:t>
      </w:r>
      <w:r>
        <w:t>structure.</w:t>
      </w:r>
      <w:r>
        <w:rPr>
          <w:spacing w:val="-10"/>
        </w:rPr>
        <w:t xml:space="preserve"> </w:t>
      </w:r>
      <w:r>
        <w:t>Enzymatic</w:t>
      </w:r>
      <w:r>
        <w:rPr>
          <w:spacing w:val="-11"/>
        </w:rPr>
        <w:t xml:space="preserve"> </w:t>
      </w:r>
      <w:r>
        <w:t>and hormonal activity of the pancreas. Pancreatic ducts and their topography. Pancreatic vascularization. Digestion of foods in the digestive tract. Spleen - location, internal and external structure, ligaments. Spleen function. Vascularization. Abdominal aorta - layered walls, crossing the diaphragm, location, aortic branches and their topography. Arterial abdominal</w:t>
      </w:r>
      <w:r>
        <w:rPr>
          <w:spacing w:val="-3"/>
        </w:rPr>
        <w:t xml:space="preserve"> </w:t>
      </w:r>
      <w:r>
        <w:t>circulation</w:t>
      </w:r>
      <w:r>
        <w:rPr>
          <w:spacing w:val="-3"/>
        </w:rPr>
        <w:t xml:space="preserve"> </w:t>
      </w:r>
      <w:r>
        <w:t>in</w:t>
      </w:r>
      <w:r>
        <w:rPr>
          <w:spacing w:val="-6"/>
        </w:rPr>
        <w:t xml:space="preserve"> </w:t>
      </w:r>
      <w:r>
        <w:t>the</w:t>
      </w:r>
      <w:r>
        <w:rPr>
          <w:spacing w:val="-3"/>
        </w:rPr>
        <w:t xml:space="preserve"> </w:t>
      </w:r>
      <w:r>
        <w:t>abdominal</w:t>
      </w:r>
      <w:r>
        <w:rPr>
          <w:spacing w:val="-3"/>
        </w:rPr>
        <w:t xml:space="preserve"> </w:t>
      </w:r>
      <w:r>
        <w:t>cavity,</w:t>
      </w:r>
      <w:r>
        <w:rPr>
          <w:spacing w:val="-3"/>
        </w:rPr>
        <w:t xml:space="preserve"> </w:t>
      </w:r>
      <w:r>
        <w:t>physiology</w:t>
      </w:r>
      <w:r>
        <w:rPr>
          <w:spacing w:val="-11"/>
        </w:rPr>
        <w:t xml:space="preserve"> </w:t>
      </w:r>
      <w:r>
        <w:t>of</w:t>
      </w:r>
      <w:r>
        <w:rPr>
          <w:spacing w:val="-3"/>
        </w:rPr>
        <w:t xml:space="preserve"> </w:t>
      </w:r>
      <w:r>
        <w:t>visceral</w:t>
      </w:r>
      <w:r>
        <w:rPr>
          <w:spacing w:val="-3"/>
        </w:rPr>
        <w:t xml:space="preserve"> </w:t>
      </w:r>
      <w:r>
        <w:t>circulation.</w:t>
      </w:r>
      <w:r>
        <w:rPr>
          <w:spacing w:val="-3"/>
        </w:rPr>
        <w:t xml:space="preserve"> </w:t>
      </w:r>
      <w:r>
        <w:t>The</w:t>
      </w:r>
      <w:r>
        <w:rPr>
          <w:spacing w:val="-4"/>
        </w:rPr>
        <w:t xml:space="preserve"> </w:t>
      </w:r>
      <w:r>
        <w:t>lower main vein - the layered structure of the walls, the passage through the diaphragm, the tributaries,</w:t>
      </w:r>
      <w:r>
        <w:rPr>
          <w:spacing w:val="-15"/>
        </w:rPr>
        <w:t xml:space="preserve"> </w:t>
      </w:r>
      <w:r>
        <w:t>the</w:t>
      </w:r>
      <w:r>
        <w:rPr>
          <w:spacing w:val="-15"/>
        </w:rPr>
        <w:t xml:space="preserve"> </w:t>
      </w:r>
      <w:r>
        <w:t>areas</w:t>
      </w:r>
      <w:r>
        <w:rPr>
          <w:spacing w:val="-15"/>
        </w:rPr>
        <w:t xml:space="preserve"> </w:t>
      </w:r>
      <w:r>
        <w:t>from</w:t>
      </w:r>
      <w:r>
        <w:rPr>
          <w:spacing w:val="-13"/>
        </w:rPr>
        <w:t xml:space="preserve"> </w:t>
      </w:r>
      <w:r>
        <w:t>which</w:t>
      </w:r>
      <w:r>
        <w:rPr>
          <w:spacing w:val="-15"/>
        </w:rPr>
        <w:t xml:space="preserve"> </w:t>
      </w:r>
      <w:r>
        <w:t>it</w:t>
      </w:r>
      <w:r>
        <w:rPr>
          <w:spacing w:val="-14"/>
        </w:rPr>
        <w:t xml:space="preserve"> </w:t>
      </w:r>
      <w:r>
        <w:t>collects</w:t>
      </w:r>
      <w:r>
        <w:rPr>
          <w:spacing w:val="-15"/>
        </w:rPr>
        <w:t xml:space="preserve"> </w:t>
      </w:r>
      <w:r>
        <w:t>the</w:t>
      </w:r>
      <w:r>
        <w:rPr>
          <w:spacing w:val="-15"/>
        </w:rPr>
        <w:t xml:space="preserve"> </w:t>
      </w:r>
      <w:r>
        <w:t>blood.</w:t>
      </w:r>
      <w:r>
        <w:rPr>
          <w:spacing w:val="-15"/>
        </w:rPr>
        <w:t xml:space="preserve"> </w:t>
      </w:r>
      <w:r>
        <w:t>The</w:t>
      </w:r>
      <w:r>
        <w:rPr>
          <w:spacing w:val="-15"/>
        </w:rPr>
        <w:t xml:space="preserve"> </w:t>
      </w:r>
      <w:r>
        <w:t>concept</w:t>
      </w:r>
      <w:r>
        <w:rPr>
          <w:spacing w:val="-14"/>
        </w:rPr>
        <w:t xml:space="preserve"> </w:t>
      </w:r>
      <w:r>
        <w:t>of</w:t>
      </w:r>
      <w:r>
        <w:rPr>
          <w:spacing w:val="-15"/>
        </w:rPr>
        <w:t xml:space="preserve"> </w:t>
      </w:r>
      <w:r>
        <w:t>portal</w:t>
      </w:r>
      <w:r>
        <w:rPr>
          <w:spacing w:val="-15"/>
        </w:rPr>
        <w:t xml:space="preserve"> </w:t>
      </w:r>
      <w:r>
        <w:t>circulation.</w:t>
      </w:r>
      <w:r>
        <w:rPr>
          <w:spacing w:val="-15"/>
        </w:rPr>
        <w:t xml:space="preserve"> </w:t>
      </w:r>
      <w:r>
        <w:t>Portal circulation in the abdominal cavity and its physiological significance. Formation and topography of the portal vein. Portal hypertension. Ocular circulatory, gullet, renal, rectal and retroperitoneal circulation. Anatomical connection of the upper and lower main vein. Dishes and lymph nodes in the abdominal cavity, dairy tank. Fetal circulation - outline. Remains</w:t>
      </w:r>
      <w:r>
        <w:rPr>
          <w:spacing w:val="18"/>
        </w:rPr>
        <w:t xml:space="preserve"> </w:t>
      </w:r>
      <w:r>
        <w:t>of</w:t>
      </w:r>
      <w:r>
        <w:rPr>
          <w:spacing w:val="17"/>
        </w:rPr>
        <w:t xml:space="preserve"> </w:t>
      </w:r>
      <w:r>
        <w:t>fetal</w:t>
      </w:r>
      <w:r>
        <w:rPr>
          <w:spacing w:val="18"/>
        </w:rPr>
        <w:t xml:space="preserve"> </w:t>
      </w:r>
      <w:r>
        <w:t>circulation</w:t>
      </w:r>
      <w:r>
        <w:rPr>
          <w:spacing w:val="18"/>
        </w:rPr>
        <w:t xml:space="preserve"> </w:t>
      </w:r>
      <w:r>
        <w:t>in</w:t>
      </w:r>
      <w:r>
        <w:rPr>
          <w:spacing w:val="18"/>
        </w:rPr>
        <w:t xml:space="preserve"> </w:t>
      </w:r>
      <w:r>
        <w:t>the</w:t>
      </w:r>
      <w:r>
        <w:rPr>
          <w:spacing w:val="17"/>
        </w:rPr>
        <w:t xml:space="preserve"> </w:t>
      </w:r>
      <w:r>
        <w:t>abdominal</w:t>
      </w:r>
      <w:r>
        <w:rPr>
          <w:spacing w:val="18"/>
        </w:rPr>
        <w:t xml:space="preserve"> </w:t>
      </w:r>
      <w:r>
        <w:t>cavity.</w:t>
      </w:r>
      <w:r>
        <w:rPr>
          <w:spacing w:val="17"/>
        </w:rPr>
        <w:t xml:space="preserve"> </w:t>
      </w:r>
      <w:r>
        <w:t>The</w:t>
      </w:r>
      <w:r>
        <w:rPr>
          <w:spacing w:val="16"/>
        </w:rPr>
        <w:t xml:space="preserve"> </w:t>
      </w:r>
      <w:r>
        <w:t>autonomic</w:t>
      </w:r>
      <w:r>
        <w:rPr>
          <w:spacing w:val="17"/>
        </w:rPr>
        <w:t xml:space="preserve"> </w:t>
      </w:r>
      <w:r>
        <w:t>nervous</w:t>
      </w:r>
      <w:r>
        <w:rPr>
          <w:spacing w:val="18"/>
        </w:rPr>
        <w:t xml:space="preserve"> </w:t>
      </w:r>
      <w:r>
        <w:t>system</w:t>
      </w:r>
      <w:r>
        <w:rPr>
          <w:spacing w:val="25"/>
        </w:rPr>
        <w:t xml:space="preserve"> </w:t>
      </w:r>
      <w:r>
        <w:t>-</w:t>
      </w:r>
      <w:r>
        <w:rPr>
          <w:spacing w:val="17"/>
        </w:rPr>
        <w:t xml:space="preserve"> </w:t>
      </w:r>
      <w:r>
        <w:rPr>
          <w:spacing w:val="-5"/>
        </w:rPr>
        <w:t>the</w:t>
      </w:r>
    </w:p>
    <w:p w:rsidR="003C3B15" w:rsidRDefault="003C3B15">
      <w:pPr>
        <w:spacing w:line="276" w:lineRule="auto"/>
        <w:jc w:val="both"/>
        <w:sectPr w:rsidR="003C3B15">
          <w:pgSz w:w="11910" w:h="16840"/>
          <w:pgMar w:top="1340" w:right="620" w:bottom="280" w:left="1280" w:header="708" w:footer="708" w:gutter="0"/>
          <w:cols w:space="708"/>
        </w:sectPr>
      </w:pPr>
    </w:p>
    <w:p w:rsidR="003C3B15" w:rsidRDefault="00FC1174">
      <w:pPr>
        <w:pStyle w:val="a3"/>
        <w:spacing w:before="64" w:line="276" w:lineRule="auto"/>
        <w:ind w:left="251" w:right="906"/>
        <w:jc w:val="both"/>
      </w:pPr>
      <w:r>
        <w:lastRenderedPageBreak/>
        <w:pict>
          <v:shape id="docshape9" o:spid="_x0000_s1036" style="position:absolute;left:0;text-align:left;margin-left:70.8pt;margin-top:2.9pt;width:453.7pt;height:600.7pt;z-index:-16126464;mso-position-horizontal-relative:page" coordorigin="1416,58" coordsize="9074,12014" o:spt="100" adj="0,,0" path="m10480,58r-9054,l1416,58r,9l1416,12062r,10l1426,12072r9054,l10480,12062r-9054,l1426,67r9054,l10480,58xm10490,58r-10,l10480,67r,11995l10480,12072r10,l10490,12062r,-11995l10490,58xe" fillcolor="black" stroked="f">
            <v:stroke joinstyle="round"/>
            <v:formulas/>
            <v:path arrowok="t" o:connecttype="segments"/>
            <w10:wrap anchorx="page"/>
          </v:shape>
        </w:pict>
      </w:r>
      <w:proofErr w:type="gramStart"/>
      <w:r w:rsidR="00344C2B">
        <w:t>physiology</w:t>
      </w:r>
      <w:proofErr w:type="gramEnd"/>
      <w:r w:rsidR="00344C2B">
        <w:t xml:space="preserve"> of the sympathetic and parasympathetic parts in relation to the organs of the digestive</w:t>
      </w:r>
      <w:r w:rsidR="00344C2B">
        <w:rPr>
          <w:spacing w:val="-12"/>
        </w:rPr>
        <w:t xml:space="preserve"> </w:t>
      </w:r>
      <w:r w:rsidR="00344C2B">
        <w:t>tract.</w:t>
      </w:r>
      <w:r w:rsidR="00344C2B">
        <w:rPr>
          <w:spacing w:val="-7"/>
        </w:rPr>
        <w:t xml:space="preserve"> </w:t>
      </w:r>
      <w:r w:rsidR="00344C2B">
        <w:t>Lumbar,</w:t>
      </w:r>
      <w:r w:rsidR="00344C2B">
        <w:rPr>
          <w:spacing w:val="-11"/>
        </w:rPr>
        <w:t xml:space="preserve"> </w:t>
      </w:r>
      <w:r w:rsidR="00344C2B">
        <w:t>ventral</w:t>
      </w:r>
      <w:r w:rsidR="00344C2B">
        <w:rPr>
          <w:spacing w:val="-9"/>
        </w:rPr>
        <w:t xml:space="preserve"> </w:t>
      </w:r>
      <w:r w:rsidR="00344C2B">
        <w:t>and</w:t>
      </w:r>
      <w:r w:rsidR="00344C2B">
        <w:rPr>
          <w:spacing w:val="-10"/>
        </w:rPr>
        <w:t xml:space="preserve"> </w:t>
      </w:r>
      <w:r w:rsidR="00344C2B">
        <w:t>pelvic</w:t>
      </w:r>
      <w:r w:rsidR="00344C2B">
        <w:rPr>
          <w:spacing w:val="-12"/>
        </w:rPr>
        <w:t xml:space="preserve"> </w:t>
      </w:r>
      <w:r w:rsidR="00344C2B">
        <w:t>segment</w:t>
      </w:r>
      <w:r w:rsidR="00344C2B">
        <w:rPr>
          <w:spacing w:val="-8"/>
        </w:rPr>
        <w:t xml:space="preserve"> </w:t>
      </w:r>
      <w:r w:rsidR="00344C2B">
        <w:t>of</w:t>
      </w:r>
      <w:r w:rsidR="00344C2B">
        <w:rPr>
          <w:spacing w:val="-11"/>
        </w:rPr>
        <w:t xml:space="preserve"> </w:t>
      </w:r>
      <w:r w:rsidR="00344C2B">
        <w:t>the</w:t>
      </w:r>
      <w:r w:rsidR="00344C2B">
        <w:rPr>
          <w:spacing w:val="-10"/>
        </w:rPr>
        <w:t xml:space="preserve"> </w:t>
      </w:r>
      <w:r w:rsidR="00344C2B">
        <w:t>sympathetic</w:t>
      </w:r>
      <w:r w:rsidR="00344C2B">
        <w:rPr>
          <w:spacing w:val="-10"/>
        </w:rPr>
        <w:t xml:space="preserve"> </w:t>
      </w:r>
      <w:r w:rsidR="00344C2B">
        <w:t>trunk.</w:t>
      </w:r>
      <w:r w:rsidR="00344C2B">
        <w:rPr>
          <w:spacing w:val="-9"/>
        </w:rPr>
        <w:t xml:space="preserve"> </w:t>
      </w:r>
      <w:r w:rsidR="00344C2B">
        <w:t>Visceral</w:t>
      </w:r>
      <w:r w:rsidR="00344C2B">
        <w:rPr>
          <w:spacing w:val="-9"/>
        </w:rPr>
        <w:t xml:space="preserve"> </w:t>
      </w:r>
      <w:r w:rsidR="00344C2B">
        <w:rPr>
          <w:spacing w:val="-2"/>
        </w:rPr>
        <w:t>plexus</w:t>
      </w:r>
    </w:p>
    <w:p w:rsidR="003C3B15" w:rsidRDefault="00344C2B">
      <w:pPr>
        <w:pStyle w:val="a4"/>
        <w:numPr>
          <w:ilvl w:val="0"/>
          <w:numId w:val="7"/>
        </w:numPr>
        <w:tabs>
          <w:tab w:val="left" w:pos="377"/>
        </w:tabs>
        <w:spacing w:line="276" w:lineRule="auto"/>
        <w:ind w:right="910" w:firstLine="0"/>
        <w:jc w:val="both"/>
        <w:rPr>
          <w:sz w:val="24"/>
        </w:rPr>
      </w:pPr>
      <w:proofErr w:type="gramStart"/>
      <w:r>
        <w:rPr>
          <w:sz w:val="24"/>
        </w:rPr>
        <w:t>structure</w:t>
      </w:r>
      <w:proofErr w:type="gramEnd"/>
      <w:r>
        <w:rPr>
          <w:sz w:val="24"/>
        </w:rPr>
        <w:t>,</w:t>
      </w:r>
      <w:r>
        <w:rPr>
          <w:spacing w:val="-15"/>
          <w:sz w:val="24"/>
        </w:rPr>
        <w:t xml:space="preserve"> </w:t>
      </w:r>
      <w:r>
        <w:rPr>
          <w:sz w:val="24"/>
        </w:rPr>
        <w:t>location,</w:t>
      </w:r>
      <w:r>
        <w:rPr>
          <w:spacing w:val="-15"/>
          <w:sz w:val="24"/>
        </w:rPr>
        <w:t xml:space="preserve"> </w:t>
      </w:r>
      <w:r>
        <w:rPr>
          <w:sz w:val="24"/>
        </w:rPr>
        <w:t>branches,</w:t>
      </w:r>
      <w:r>
        <w:rPr>
          <w:spacing w:val="-15"/>
          <w:sz w:val="24"/>
        </w:rPr>
        <w:t xml:space="preserve"> </w:t>
      </w:r>
      <w:r>
        <w:rPr>
          <w:sz w:val="24"/>
        </w:rPr>
        <w:t>secondary</w:t>
      </w:r>
      <w:r>
        <w:rPr>
          <w:spacing w:val="-15"/>
          <w:sz w:val="24"/>
        </w:rPr>
        <w:t xml:space="preserve"> </w:t>
      </w:r>
      <w:r>
        <w:rPr>
          <w:sz w:val="24"/>
        </w:rPr>
        <w:t>plexuses.</w:t>
      </w:r>
      <w:r>
        <w:rPr>
          <w:spacing w:val="-15"/>
          <w:sz w:val="24"/>
        </w:rPr>
        <w:t xml:space="preserve"> </w:t>
      </w:r>
      <w:r>
        <w:rPr>
          <w:sz w:val="24"/>
        </w:rPr>
        <w:t>Neural</w:t>
      </w:r>
      <w:r>
        <w:rPr>
          <w:spacing w:val="-15"/>
          <w:sz w:val="24"/>
        </w:rPr>
        <w:t xml:space="preserve"> </w:t>
      </w:r>
      <w:r>
        <w:rPr>
          <w:sz w:val="24"/>
        </w:rPr>
        <w:t>strands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gastrointestinal</w:t>
      </w:r>
      <w:r>
        <w:rPr>
          <w:spacing w:val="-15"/>
          <w:sz w:val="24"/>
        </w:rPr>
        <w:t xml:space="preserve"> </w:t>
      </w:r>
      <w:r>
        <w:rPr>
          <w:sz w:val="24"/>
        </w:rPr>
        <w:t>wall. Visceral</w:t>
      </w:r>
      <w:r>
        <w:rPr>
          <w:spacing w:val="-2"/>
          <w:sz w:val="24"/>
        </w:rPr>
        <w:t xml:space="preserve"> </w:t>
      </w:r>
      <w:r>
        <w:rPr>
          <w:sz w:val="24"/>
        </w:rPr>
        <w:t>and</w:t>
      </w:r>
      <w:r>
        <w:rPr>
          <w:spacing w:val="-4"/>
          <w:sz w:val="24"/>
        </w:rPr>
        <w:t xml:space="preserve"> </w:t>
      </w:r>
      <w:r>
        <w:rPr>
          <w:sz w:val="24"/>
        </w:rPr>
        <w:t>somatic</w:t>
      </w:r>
      <w:r>
        <w:rPr>
          <w:spacing w:val="-5"/>
          <w:sz w:val="24"/>
        </w:rPr>
        <w:t xml:space="preserve"> </w:t>
      </w:r>
      <w:r>
        <w:rPr>
          <w:sz w:val="24"/>
        </w:rPr>
        <w:t>pain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aspect</w:t>
      </w:r>
      <w:r>
        <w:rPr>
          <w:spacing w:val="-3"/>
          <w:sz w:val="24"/>
        </w:rPr>
        <w:t xml:space="preserve"> </w:t>
      </w:r>
      <w:r>
        <w:rPr>
          <w:sz w:val="24"/>
        </w:rPr>
        <w:t>of</w:t>
      </w:r>
      <w:r>
        <w:rPr>
          <w:spacing w:val="-2"/>
          <w:sz w:val="24"/>
        </w:rPr>
        <w:t xml:space="preserve"> </w:t>
      </w:r>
      <w:r>
        <w:rPr>
          <w:sz w:val="24"/>
        </w:rPr>
        <w:t>innervation</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abdominal</w:t>
      </w:r>
      <w:r>
        <w:rPr>
          <w:spacing w:val="-3"/>
          <w:sz w:val="24"/>
        </w:rPr>
        <w:t xml:space="preserve"> </w:t>
      </w:r>
      <w:r>
        <w:rPr>
          <w:sz w:val="24"/>
        </w:rPr>
        <w:t>organs.</w:t>
      </w:r>
      <w:r>
        <w:rPr>
          <w:spacing w:val="-4"/>
          <w:sz w:val="24"/>
        </w:rPr>
        <w:t xml:space="preserve"> </w:t>
      </w:r>
      <w:proofErr w:type="spellStart"/>
      <w:r>
        <w:rPr>
          <w:sz w:val="24"/>
        </w:rPr>
        <w:t>Heada</w:t>
      </w:r>
      <w:proofErr w:type="spellEnd"/>
      <w:r>
        <w:rPr>
          <w:spacing w:val="-3"/>
          <w:sz w:val="24"/>
        </w:rPr>
        <w:t xml:space="preserve"> </w:t>
      </w:r>
      <w:r>
        <w:rPr>
          <w:spacing w:val="-2"/>
          <w:sz w:val="24"/>
        </w:rPr>
        <w:t>fields</w:t>
      </w:r>
    </w:p>
    <w:p w:rsidR="003C3B15" w:rsidRDefault="003C3B15">
      <w:pPr>
        <w:pStyle w:val="a3"/>
        <w:rPr>
          <w:sz w:val="26"/>
        </w:rPr>
      </w:pPr>
    </w:p>
    <w:p w:rsidR="003C3B15" w:rsidRDefault="003C3B15">
      <w:pPr>
        <w:pStyle w:val="a3"/>
        <w:spacing w:before="1"/>
        <w:rPr>
          <w:sz w:val="29"/>
        </w:rPr>
      </w:pPr>
    </w:p>
    <w:p w:rsidR="003C3B15" w:rsidRDefault="00344C2B">
      <w:pPr>
        <w:pStyle w:val="a3"/>
        <w:spacing w:line="276" w:lineRule="auto"/>
        <w:ind w:left="251" w:right="907"/>
        <w:jc w:val="both"/>
      </w:pPr>
      <w:r>
        <w:rPr>
          <w:b/>
        </w:rPr>
        <w:t>Exercise 14</w:t>
      </w:r>
      <w:r>
        <w:t xml:space="preserve">: Kidney - location, external structure, fixation of the kidneys. Kidney bags. Structure of the kidney in the frontal section. </w:t>
      </w:r>
      <w:proofErr w:type="spellStart"/>
      <w:r>
        <w:t>Nefron</w:t>
      </w:r>
      <w:proofErr w:type="spellEnd"/>
      <w:r>
        <w:t xml:space="preserve"> - construction and operation. Renal vascularization.</w:t>
      </w:r>
      <w:r>
        <w:rPr>
          <w:spacing w:val="-15"/>
        </w:rPr>
        <w:t xml:space="preserve"> </w:t>
      </w:r>
      <w:proofErr w:type="spellStart"/>
      <w:r>
        <w:t>Stubile</w:t>
      </w:r>
      <w:proofErr w:type="spellEnd"/>
      <w:r>
        <w:rPr>
          <w:spacing w:val="-15"/>
        </w:rPr>
        <w:t xml:space="preserve"> </w:t>
      </w:r>
      <w:r>
        <w:t>construction</w:t>
      </w:r>
      <w:r>
        <w:rPr>
          <w:spacing w:val="-15"/>
        </w:rPr>
        <w:t xml:space="preserve"> </w:t>
      </w:r>
      <w:r>
        <w:t>of</w:t>
      </w:r>
      <w:r>
        <w:rPr>
          <w:spacing w:val="-15"/>
        </w:rPr>
        <w:t xml:space="preserve"> </w:t>
      </w:r>
      <w:r>
        <w:t>urinary</w:t>
      </w:r>
      <w:r>
        <w:rPr>
          <w:spacing w:val="-15"/>
        </w:rPr>
        <w:t xml:space="preserve"> </w:t>
      </w:r>
      <w:r>
        <w:t>outflow</w:t>
      </w:r>
      <w:r>
        <w:rPr>
          <w:spacing w:val="-15"/>
        </w:rPr>
        <w:t xml:space="preserve"> </w:t>
      </w:r>
      <w:r>
        <w:t>routes.</w:t>
      </w:r>
      <w:r>
        <w:rPr>
          <w:spacing w:val="-15"/>
        </w:rPr>
        <w:t xml:space="preserve"> </w:t>
      </w:r>
      <w:r>
        <w:t>Ureter</w:t>
      </w:r>
      <w:r>
        <w:rPr>
          <w:spacing w:val="-15"/>
        </w:rPr>
        <w:t xml:space="preserve"> </w:t>
      </w:r>
      <w:r>
        <w:t>-</w:t>
      </w:r>
      <w:r>
        <w:rPr>
          <w:spacing w:val="-15"/>
        </w:rPr>
        <w:t xml:space="preserve"> </w:t>
      </w:r>
      <w:r>
        <w:t>layered</w:t>
      </w:r>
      <w:r>
        <w:rPr>
          <w:spacing w:val="-15"/>
        </w:rPr>
        <w:t xml:space="preserve"> </w:t>
      </w:r>
      <w:r>
        <w:t>walls,</w:t>
      </w:r>
      <w:r>
        <w:rPr>
          <w:spacing w:val="-15"/>
        </w:rPr>
        <w:t xml:space="preserve"> </w:t>
      </w:r>
      <w:r>
        <w:t xml:space="preserve">course, topography, </w:t>
      </w:r>
      <w:proofErr w:type="gramStart"/>
      <w:r>
        <w:t>peristalsis</w:t>
      </w:r>
      <w:proofErr w:type="gramEnd"/>
      <w:r>
        <w:t>. Urinary</w:t>
      </w:r>
      <w:r>
        <w:rPr>
          <w:spacing w:val="-4"/>
        </w:rPr>
        <w:t xml:space="preserve"> </w:t>
      </w:r>
      <w:r>
        <w:t>bladder - external structure, relation to the peritoneum. The structure</w:t>
      </w:r>
      <w:r>
        <w:rPr>
          <w:spacing w:val="-6"/>
        </w:rPr>
        <w:t xml:space="preserve"> </w:t>
      </w:r>
      <w:r>
        <w:t>of</w:t>
      </w:r>
      <w:r>
        <w:rPr>
          <w:spacing w:val="-6"/>
        </w:rPr>
        <w:t xml:space="preserve"> </w:t>
      </w:r>
      <w:r>
        <w:t>the</w:t>
      </w:r>
      <w:r>
        <w:rPr>
          <w:spacing w:val="-5"/>
        </w:rPr>
        <w:t xml:space="preserve"> </w:t>
      </w:r>
      <w:r>
        <w:t>bladder</w:t>
      </w:r>
      <w:r>
        <w:rPr>
          <w:spacing w:val="-3"/>
        </w:rPr>
        <w:t xml:space="preserve"> </w:t>
      </w:r>
      <w:r>
        <w:t>mucosa</w:t>
      </w:r>
      <w:r>
        <w:rPr>
          <w:spacing w:val="-5"/>
        </w:rPr>
        <w:t xml:space="preserve"> </w:t>
      </w:r>
      <w:r>
        <w:t>-</w:t>
      </w:r>
      <w:r>
        <w:rPr>
          <w:spacing w:val="-6"/>
        </w:rPr>
        <w:t xml:space="preserve"> </w:t>
      </w:r>
      <w:r>
        <w:t>the</w:t>
      </w:r>
      <w:r>
        <w:rPr>
          <w:spacing w:val="-5"/>
        </w:rPr>
        <w:t xml:space="preserve"> </w:t>
      </w:r>
      <w:r>
        <w:t>bullous</w:t>
      </w:r>
      <w:r>
        <w:rPr>
          <w:spacing w:val="-5"/>
        </w:rPr>
        <w:t xml:space="preserve"> </w:t>
      </w:r>
      <w:r>
        <w:t>triangle.</w:t>
      </w:r>
      <w:r>
        <w:rPr>
          <w:spacing w:val="-5"/>
        </w:rPr>
        <w:t xml:space="preserve"> </w:t>
      </w:r>
      <w:r>
        <w:t>Vascularization</w:t>
      </w:r>
      <w:r>
        <w:rPr>
          <w:spacing w:val="-5"/>
        </w:rPr>
        <w:t xml:space="preserve"> </w:t>
      </w:r>
      <w:r>
        <w:t>and</w:t>
      </w:r>
      <w:r>
        <w:rPr>
          <w:spacing w:val="-5"/>
        </w:rPr>
        <w:t xml:space="preserve"> </w:t>
      </w:r>
      <w:r>
        <w:t>innervation</w:t>
      </w:r>
      <w:r>
        <w:rPr>
          <w:spacing w:val="-5"/>
        </w:rPr>
        <w:t xml:space="preserve"> </w:t>
      </w:r>
      <w:r>
        <w:t>of</w:t>
      </w:r>
      <w:r>
        <w:rPr>
          <w:spacing w:val="-6"/>
        </w:rPr>
        <w:t xml:space="preserve"> </w:t>
      </w:r>
      <w:r>
        <w:t>the bladder.</w:t>
      </w:r>
      <w:r>
        <w:rPr>
          <w:spacing w:val="-9"/>
        </w:rPr>
        <w:t xml:space="preserve"> </w:t>
      </w:r>
      <w:r>
        <w:t>The</w:t>
      </w:r>
      <w:r>
        <w:rPr>
          <w:spacing w:val="-9"/>
        </w:rPr>
        <w:t xml:space="preserve"> </w:t>
      </w:r>
      <w:r>
        <w:t>mechanism</w:t>
      </w:r>
      <w:r>
        <w:rPr>
          <w:spacing w:val="-7"/>
        </w:rPr>
        <w:t xml:space="preserve"> </w:t>
      </w:r>
      <w:r>
        <w:t>of</w:t>
      </w:r>
      <w:r>
        <w:rPr>
          <w:spacing w:val="-9"/>
        </w:rPr>
        <w:t xml:space="preserve"> </w:t>
      </w:r>
      <w:r>
        <w:t>holding</w:t>
      </w:r>
      <w:r>
        <w:rPr>
          <w:spacing w:val="-8"/>
        </w:rPr>
        <w:t xml:space="preserve"> </w:t>
      </w:r>
      <w:r>
        <w:t>and</w:t>
      </w:r>
      <w:r>
        <w:rPr>
          <w:spacing w:val="-8"/>
        </w:rPr>
        <w:t xml:space="preserve"> </w:t>
      </w:r>
      <w:r>
        <w:t>displacing</w:t>
      </w:r>
      <w:r>
        <w:rPr>
          <w:spacing w:val="-8"/>
        </w:rPr>
        <w:t xml:space="preserve"> </w:t>
      </w:r>
      <w:r>
        <w:t>urine.</w:t>
      </w:r>
      <w:r>
        <w:rPr>
          <w:spacing w:val="-8"/>
        </w:rPr>
        <w:t xml:space="preserve"> </w:t>
      </w:r>
      <w:r>
        <w:t>Urethra</w:t>
      </w:r>
      <w:r>
        <w:rPr>
          <w:spacing w:val="-4"/>
        </w:rPr>
        <w:t xml:space="preserve"> </w:t>
      </w:r>
      <w:r>
        <w:t>-</w:t>
      </w:r>
      <w:r>
        <w:rPr>
          <w:spacing w:val="-9"/>
        </w:rPr>
        <w:t xml:space="preserve"> </w:t>
      </w:r>
      <w:r>
        <w:t>the</w:t>
      </w:r>
      <w:r>
        <w:rPr>
          <w:spacing w:val="-6"/>
        </w:rPr>
        <w:t xml:space="preserve"> </w:t>
      </w:r>
      <w:r>
        <w:t>course,</w:t>
      </w:r>
      <w:r>
        <w:rPr>
          <w:spacing w:val="-8"/>
        </w:rPr>
        <w:t xml:space="preserve"> </w:t>
      </w:r>
      <w:r>
        <w:t>the</w:t>
      </w:r>
      <w:r>
        <w:rPr>
          <w:spacing w:val="-9"/>
        </w:rPr>
        <w:t xml:space="preserve"> </w:t>
      </w:r>
      <w:r>
        <w:t>difference in</w:t>
      </w:r>
      <w:r>
        <w:rPr>
          <w:spacing w:val="-3"/>
        </w:rPr>
        <w:t xml:space="preserve"> </w:t>
      </w:r>
      <w:r>
        <w:t>the</w:t>
      </w:r>
      <w:r>
        <w:rPr>
          <w:spacing w:val="-4"/>
        </w:rPr>
        <w:t xml:space="preserve"> </w:t>
      </w:r>
      <w:r>
        <w:t>structure</w:t>
      </w:r>
      <w:r>
        <w:rPr>
          <w:spacing w:val="-5"/>
        </w:rPr>
        <w:t xml:space="preserve"> </w:t>
      </w:r>
      <w:r>
        <w:t>of</w:t>
      </w:r>
      <w:r>
        <w:rPr>
          <w:spacing w:val="-2"/>
        </w:rPr>
        <w:t xml:space="preserve"> </w:t>
      </w:r>
      <w:r>
        <w:t>the</w:t>
      </w:r>
      <w:r>
        <w:rPr>
          <w:spacing w:val="-3"/>
        </w:rPr>
        <w:t xml:space="preserve"> </w:t>
      </w:r>
      <w:r>
        <w:t>male</w:t>
      </w:r>
      <w:r>
        <w:rPr>
          <w:spacing w:val="-3"/>
        </w:rPr>
        <w:t xml:space="preserve"> </w:t>
      </w:r>
      <w:r>
        <w:t>and</w:t>
      </w:r>
      <w:r>
        <w:rPr>
          <w:spacing w:val="-3"/>
        </w:rPr>
        <w:t xml:space="preserve"> </w:t>
      </w:r>
      <w:r>
        <w:t>female</w:t>
      </w:r>
      <w:r>
        <w:rPr>
          <w:spacing w:val="-3"/>
        </w:rPr>
        <w:t xml:space="preserve"> </w:t>
      </w:r>
      <w:r>
        <w:t>urethra.</w:t>
      </w:r>
      <w:r>
        <w:rPr>
          <w:spacing w:val="-3"/>
        </w:rPr>
        <w:t xml:space="preserve"> </w:t>
      </w:r>
      <w:r>
        <w:t>Adrenal</w:t>
      </w:r>
      <w:r>
        <w:rPr>
          <w:spacing w:val="-1"/>
        </w:rPr>
        <w:t xml:space="preserve"> </w:t>
      </w:r>
      <w:r>
        <w:t>glands</w:t>
      </w:r>
      <w:r>
        <w:rPr>
          <w:spacing w:val="-1"/>
        </w:rPr>
        <w:t xml:space="preserve"> </w:t>
      </w:r>
      <w:r>
        <w:t>-</w:t>
      </w:r>
      <w:r>
        <w:rPr>
          <w:spacing w:val="-2"/>
        </w:rPr>
        <w:t xml:space="preserve"> </w:t>
      </w:r>
      <w:r>
        <w:t>location,</w:t>
      </w:r>
      <w:r>
        <w:rPr>
          <w:spacing w:val="-3"/>
        </w:rPr>
        <w:t xml:space="preserve"> </w:t>
      </w:r>
      <w:r>
        <w:t>external</w:t>
      </w:r>
      <w:r>
        <w:rPr>
          <w:spacing w:val="-3"/>
        </w:rPr>
        <w:t xml:space="preserve"> </w:t>
      </w:r>
      <w:r>
        <w:t>structure, activity. Layered internal structure - hormones corresponding to individual layers and their activity.</w:t>
      </w:r>
      <w:r>
        <w:rPr>
          <w:spacing w:val="-7"/>
        </w:rPr>
        <w:t xml:space="preserve"> </w:t>
      </w:r>
      <w:r>
        <w:t>Crotch</w:t>
      </w:r>
      <w:r>
        <w:rPr>
          <w:spacing w:val="-4"/>
        </w:rPr>
        <w:t xml:space="preserve"> </w:t>
      </w:r>
      <w:r>
        <w:t>and</w:t>
      </w:r>
      <w:r>
        <w:rPr>
          <w:spacing w:val="-4"/>
        </w:rPr>
        <w:t xml:space="preserve"> </w:t>
      </w:r>
      <w:r>
        <w:t>crotch</w:t>
      </w:r>
      <w:r>
        <w:rPr>
          <w:spacing w:val="-6"/>
        </w:rPr>
        <w:t xml:space="preserve"> </w:t>
      </w:r>
      <w:r>
        <w:t>area</w:t>
      </w:r>
      <w:r>
        <w:rPr>
          <w:spacing w:val="-7"/>
        </w:rPr>
        <w:t xml:space="preserve"> </w:t>
      </w:r>
      <w:r>
        <w:t>in</w:t>
      </w:r>
      <w:r>
        <w:rPr>
          <w:spacing w:val="-6"/>
        </w:rPr>
        <w:t xml:space="preserve"> </w:t>
      </w:r>
      <w:r>
        <w:t>men</w:t>
      </w:r>
      <w:r>
        <w:rPr>
          <w:spacing w:val="-4"/>
        </w:rPr>
        <w:t xml:space="preserve"> </w:t>
      </w:r>
      <w:r>
        <w:t>and</w:t>
      </w:r>
      <w:r>
        <w:rPr>
          <w:spacing w:val="-6"/>
        </w:rPr>
        <w:t xml:space="preserve"> </w:t>
      </w:r>
      <w:r>
        <w:t>women.</w:t>
      </w:r>
      <w:r>
        <w:rPr>
          <w:spacing w:val="-6"/>
        </w:rPr>
        <w:t xml:space="preserve"> </w:t>
      </w:r>
      <w:r>
        <w:t>Pelvic</w:t>
      </w:r>
      <w:r>
        <w:rPr>
          <w:spacing w:val="-7"/>
        </w:rPr>
        <w:t xml:space="preserve"> </w:t>
      </w:r>
      <w:r>
        <w:t>diaphragm,</w:t>
      </w:r>
      <w:r>
        <w:rPr>
          <w:spacing w:val="-6"/>
        </w:rPr>
        <w:t xml:space="preserve"> </w:t>
      </w:r>
      <w:r>
        <w:t>urogenital</w:t>
      </w:r>
      <w:r>
        <w:rPr>
          <w:spacing w:val="-6"/>
        </w:rPr>
        <w:t xml:space="preserve"> </w:t>
      </w:r>
      <w:r>
        <w:rPr>
          <w:spacing w:val="-2"/>
        </w:rPr>
        <w:t>diaphragm</w:t>
      </w:r>
    </w:p>
    <w:p w:rsidR="003C3B15" w:rsidRDefault="00344C2B">
      <w:pPr>
        <w:pStyle w:val="a4"/>
        <w:numPr>
          <w:ilvl w:val="0"/>
          <w:numId w:val="7"/>
        </w:numPr>
        <w:tabs>
          <w:tab w:val="left" w:pos="403"/>
        </w:tabs>
        <w:spacing w:before="1" w:line="276" w:lineRule="auto"/>
        <w:ind w:right="904" w:firstLine="0"/>
        <w:jc w:val="both"/>
        <w:rPr>
          <w:sz w:val="24"/>
        </w:rPr>
      </w:pPr>
      <w:proofErr w:type="gramStart"/>
      <w:r>
        <w:rPr>
          <w:sz w:val="24"/>
        </w:rPr>
        <w:t>parts</w:t>
      </w:r>
      <w:proofErr w:type="gramEnd"/>
      <w:r>
        <w:rPr>
          <w:sz w:val="24"/>
        </w:rPr>
        <w:t xml:space="preserve">, structure, operation. Rectum - layered structure, detailed mucosal structure, arterial and venous vascularization. Anus. Varicose veins and </w:t>
      </w:r>
      <w:proofErr w:type="spellStart"/>
      <w:r>
        <w:rPr>
          <w:sz w:val="24"/>
        </w:rPr>
        <w:t>haemorrhoid</w:t>
      </w:r>
      <w:proofErr w:type="spellEnd"/>
      <w:r>
        <w:rPr>
          <w:sz w:val="24"/>
        </w:rPr>
        <w:t xml:space="preserve"> nodules. Internal iliac artery - visceral and wall branches. Lumbar plexus, sacral plexus - formation of position, short</w:t>
      </w:r>
      <w:r>
        <w:rPr>
          <w:spacing w:val="-5"/>
          <w:sz w:val="24"/>
        </w:rPr>
        <w:t xml:space="preserve"> </w:t>
      </w:r>
      <w:r>
        <w:rPr>
          <w:sz w:val="24"/>
        </w:rPr>
        <w:t>and</w:t>
      </w:r>
      <w:r>
        <w:rPr>
          <w:spacing w:val="-5"/>
          <w:sz w:val="24"/>
        </w:rPr>
        <w:t xml:space="preserve"> </w:t>
      </w:r>
      <w:r>
        <w:rPr>
          <w:sz w:val="24"/>
        </w:rPr>
        <w:t>long</w:t>
      </w:r>
      <w:r>
        <w:rPr>
          <w:spacing w:val="-7"/>
          <w:sz w:val="24"/>
        </w:rPr>
        <w:t xml:space="preserve"> </w:t>
      </w:r>
      <w:r>
        <w:rPr>
          <w:sz w:val="24"/>
        </w:rPr>
        <w:t>branches.</w:t>
      </w:r>
      <w:r>
        <w:rPr>
          <w:spacing w:val="-2"/>
          <w:sz w:val="24"/>
        </w:rPr>
        <w:t xml:space="preserve"> </w:t>
      </w:r>
      <w:r>
        <w:rPr>
          <w:sz w:val="24"/>
        </w:rPr>
        <w:t>The</w:t>
      </w:r>
      <w:r>
        <w:rPr>
          <w:spacing w:val="-6"/>
          <w:sz w:val="24"/>
        </w:rPr>
        <w:t xml:space="preserve"> </w:t>
      </w:r>
      <w:r>
        <w:rPr>
          <w:sz w:val="24"/>
        </w:rPr>
        <w:t>pudendal</w:t>
      </w:r>
      <w:r>
        <w:rPr>
          <w:spacing w:val="-4"/>
          <w:sz w:val="24"/>
        </w:rPr>
        <w:t xml:space="preserve"> </w:t>
      </w:r>
      <w:r>
        <w:rPr>
          <w:sz w:val="24"/>
        </w:rPr>
        <w:t>nerve</w:t>
      </w:r>
      <w:r>
        <w:rPr>
          <w:spacing w:val="-5"/>
          <w:sz w:val="24"/>
        </w:rPr>
        <w:t xml:space="preserve"> </w:t>
      </w:r>
      <w:r>
        <w:rPr>
          <w:sz w:val="24"/>
        </w:rPr>
        <w:t>-</w:t>
      </w:r>
      <w:r>
        <w:rPr>
          <w:spacing w:val="-6"/>
          <w:sz w:val="24"/>
        </w:rPr>
        <w:t xml:space="preserve"> </w:t>
      </w:r>
      <w:r>
        <w:rPr>
          <w:sz w:val="24"/>
        </w:rPr>
        <w:t>topography</w:t>
      </w:r>
      <w:r>
        <w:rPr>
          <w:spacing w:val="-10"/>
          <w:sz w:val="24"/>
        </w:rPr>
        <w:t xml:space="preserve"> </w:t>
      </w:r>
      <w:r>
        <w:rPr>
          <w:sz w:val="24"/>
        </w:rPr>
        <w:t>and</w:t>
      </w:r>
      <w:r>
        <w:rPr>
          <w:spacing w:val="-5"/>
          <w:sz w:val="24"/>
        </w:rPr>
        <w:t xml:space="preserve"> </w:t>
      </w:r>
      <w:r>
        <w:rPr>
          <w:sz w:val="24"/>
        </w:rPr>
        <w:t>range</w:t>
      </w:r>
      <w:r>
        <w:rPr>
          <w:spacing w:val="-6"/>
          <w:sz w:val="24"/>
        </w:rPr>
        <w:t xml:space="preserve"> </w:t>
      </w:r>
      <w:r>
        <w:rPr>
          <w:sz w:val="24"/>
        </w:rPr>
        <w:t>of</w:t>
      </w:r>
      <w:r>
        <w:rPr>
          <w:spacing w:val="-6"/>
          <w:sz w:val="24"/>
        </w:rPr>
        <w:t xml:space="preserve"> </w:t>
      </w:r>
      <w:r>
        <w:rPr>
          <w:sz w:val="24"/>
        </w:rPr>
        <w:t>innervation.</w:t>
      </w:r>
      <w:r>
        <w:rPr>
          <w:spacing w:val="-5"/>
          <w:sz w:val="24"/>
        </w:rPr>
        <w:t xml:space="preserve"> </w:t>
      </w:r>
      <w:r>
        <w:rPr>
          <w:sz w:val="24"/>
        </w:rPr>
        <w:t xml:space="preserve">Ductus, </w:t>
      </w:r>
      <w:r>
        <w:rPr>
          <w:spacing w:val="-2"/>
          <w:sz w:val="24"/>
        </w:rPr>
        <w:t>sciatica-rectum.</w:t>
      </w:r>
    </w:p>
    <w:p w:rsidR="003C3B15" w:rsidRDefault="003C3B15">
      <w:pPr>
        <w:pStyle w:val="a3"/>
        <w:spacing w:before="1"/>
        <w:rPr>
          <w:sz w:val="28"/>
        </w:rPr>
      </w:pPr>
    </w:p>
    <w:p w:rsidR="003C3B15" w:rsidRDefault="00344C2B">
      <w:pPr>
        <w:pStyle w:val="1"/>
      </w:pPr>
      <w:r>
        <w:t>Test</w:t>
      </w:r>
      <w:r>
        <w:rPr>
          <w:spacing w:val="-4"/>
        </w:rPr>
        <w:t xml:space="preserve"> </w:t>
      </w:r>
      <w:r>
        <w:rPr>
          <w:spacing w:val="-10"/>
        </w:rPr>
        <w:t>3</w:t>
      </w:r>
    </w:p>
    <w:p w:rsidR="003C3B15" w:rsidRDefault="00344C2B">
      <w:pPr>
        <w:pStyle w:val="a3"/>
        <w:spacing w:before="34"/>
        <w:ind w:left="251" w:right="961"/>
      </w:pPr>
      <w:r>
        <w:rPr>
          <w:b/>
        </w:rPr>
        <w:t>Exercise 15</w:t>
      </w:r>
      <w:r>
        <w:t>: The epididymis - structure, function. Vas deferens - the course. Spermatic cord</w:t>
      </w:r>
      <w:r>
        <w:rPr>
          <w:spacing w:val="-3"/>
        </w:rPr>
        <w:t xml:space="preserve"> </w:t>
      </w:r>
      <w:r>
        <w:t>-</w:t>
      </w:r>
      <w:r>
        <w:rPr>
          <w:spacing w:val="-3"/>
        </w:rPr>
        <w:t xml:space="preserve"> </w:t>
      </w:r>
      <w:r>
        <w:t>elements</w:t>
      </w:r>
      <w:r>
        <w:rPr>
          <w:spacing w:val="-2"/>
        </w:rPr>
        <w:t xml:space="preserve"> </w:t>
      </w:r>
      <w:r>
        <w:t>included</w:t>
      </w:r>
      <w:r>
        <w:rPr>
          <w:spacing w:val="-2"/>
        </w:rPr>
        <w:t xml:space="preserve"> </w:t>
      </w:r>
      <w:r>
        <w:t>in</w:t>
      </w:r>
      <w:r>
        <w:rPr>
          <w:spacing w:val="-2"/>
        </w:rPr>
        <w:t xml:space="preserve"> </w:t>
      </w:r>
      <w:r>
        <w:t>the</w:t>
      </w:r>
      <w:r>
        <w:rPr>
          <w:spacing w:val="-3"/>
        </w:rPr>
        <w:t xml:space="preserve"> </w:t>
      </w:r>
      <w:r>
        <w:t>spinal</w:t>
      </w:r>
      <w:r>
        <w:rPr>
          <w:spacing w:val="-2"/>
        </w:rPr>
        <w:t xml:space="preserve"> </w:t>
      </w:r>
      <w:r>
        <w:t>cord,</w:t>
      </w:r>
      <w:r>
        <w:rPr>
          <w:spacing w:val="-2"/>
        </w:rPr>
        <w:t xml:space="preserve"> </w:t>
      </w:r>
      <w:r>
        <w:t>the</w:t>
      </w:r>
      <w:r>
        <w:rPr>
          <w:spacing w:val="-2"/>
        </w:rPr>
        <w:t xml:space="preserve"> </w:t>
      </w:r>
      <w:r>
        <w:t>course</w:t>
      </w:r>
      <w:r>
        <w:rPr>
          <w:spacing w:val="-4"/>
        </w:rPr>
        <w:t xml:space="preserve"> </w:t>
      </w:r>
      <w:r>
        <w:t>of</w:t>
      </w:r>
      <w:r>
        <w:rPr>
          <w:spacing w:val="-2"/>
        </w:rPr>
        <w:t xml:space="preserve"> </w:t>
      </w:r>
      <w:r>
        <w:t>the</w:t>
      </w:r>
      <w:r>
        <w:rPr>
          <w:spacing w:val="-4"/>
        </w:rPr>
        <w:t xml:space="preserve"> </w:t>
      </w:r>
      <w:r>
        <w:t>spermatic</w:t>
      </w:r>
      <w:r>
        <w:rPr>
          <w:spacing w:val="-3"/>
        </w:rPr>
        <w:t xml:space="preserve"> </w:t>
      </w:r>
      <w:r>
        <w:t>cord.</w:t>
      </w:r>
      <w:r>
        <w:rPr>
          <w:spacing w:val="-2"/>
        </w:rPr>
        <w:t xml:space="preserve"> </w:t>
      </w:r>
      <w:r>
        <w:t>Prostate</w:t>
      </w:r>
      <w:r>
        <w:rPr>
          <w:spacing w:val="-3"/>
        </w:rPr>
        <w:t xml:space="preserve"> </w:t>
      </w:r>
      <w:r>
        <w:t>gland</w:t>
      </w:r>
    </w:p>
    <w:p w:rsidR="003C3B15" w:rsidRDefault="00344C2B">
      <w:pPr>
        <w:pStyle w:val="a4"/>
        <w:numPr>
          <w:ilvl w:val="0"/>
          <w:numId w:val="7"/>
        </w:numPr>
        <w:tabs>
          <w:tab w:val="left" w:pos="391"/>
        </w:tabs>
        <w:ind w:right="1044" w:firstLine="0"/>
        <w:rPr>
          <w:sz w:val="24"/>
        </w:rPr>
      </w:pPr>
      <w:proofErr w:type="gramStart"/>
      <w:r>
        <w:rPr>
          <w:sz w:val="24"/>
        </w:rPr>
        <w:t>location</w:t>
      </w:r>
      <w:proofErr w:type="gramEnd"/>
      <w:r>
        <w:rPr>
          <w:sz w:val="24"/>
        </w:rPr>
        <w:t>, structure, detailed topographic relations. Seed vesicles and bulbous-tubular glands. The physiological significance of additional sexual glands. Anatomical relations during rectal examination. Scrotum. The penis - external and internal structure, vascularization</w:t>
      </w:r>
      <w:r>
        <w:rPr>
          <w:spacing w:val="-4"/>
          <w:sz w:val="24"/>
        </w:rPr>
        <w:t xml:space="preserve"> </w:t>
      </w:r>
      <w:r>
        <w:rPr>
          <w:sz w:val="24"/>
        </w:rPr>
        <w:t>and</w:t>
      </w:r>
      <w:r>
        <w:rPr>
          <w:spacing w:val="-4"/>
          <w:sz w:val="24"/>
        </w:rPr>
        <w:t xml:space="preserve"> </w:t>
      </w:r>
      <w:r>
        <w:rPr>
          <w:sz w:val="24"/>
        </w:rPr>
        <w:t>innervation.</w:t>
      </w:r>
      <w:r>
        <w:rPr>
          <w:spacing w:val="-4"/>
          <w:sz w:val="24"/>
        </w:rPr>
        <w:t xml:space="preserve"> </w:t>
      </w:r>
      <w:r>
        <w:rPr>
          <w:sz w:val="24"/>
        </w:rPr>
        <w:t>Erection</w:t>
      </w:r>
      <w:r>
        <w:rPr>
          <w:spacing w:val="-4"/>
          <w:sz w:val="24"/>
        </w:rPr>
        <w:t xml:space="preserve"> </w:t>
      </w:r>
      <w:r>
        <w:rPr>
          <w:sz w:val="24"/>
        </w:rPr>
        <w:t>and</w:t>
      </w:r>
      <w:r>
        <w:rPr>
          <w:spacing w:val="-3"/>
          <w:sz w:val="24"/>
        </w:rPr>
        <w:t xml:space="preserve"> </w:t>
      </w:r>
      <w:r>
        <w:rPr>
          <w:sz w:val="24"/>
        </w:rPr>
        <w:t>ejaculation</w:t>
      </w:r>
      <w:r>
        <w:rPr>
          <w:spacing w:val="-4"/>
          <w:sz w:val="24"/>
        </w:rPr>
        <w:t xml:space="preserve"> </w:t>
      </w:r>
      <w:r>
        <w:rPr>
          <w:sz w:val="24"/>
        </w:rPr>
        <w:t>mechanism.</w:t>
      </w:r>
      <w:r>
        <w:rPr>
          <w:spacing w:val="-4"/>
          <w:sz w:val="24"/>
        </w:rPr>
        <w:t xml:space="preserve"> </w:t>
      </w:r>
      <w:r>
        <w:rPr>
          <w:sz w:val="24"/>
        </w:rPr>
        <w:t>Urethra</w:t>
      </w:r>
      <w:r>
        <w:rPr>
          <w:spacing w:val="-3"/>
          <w:sz w:val="24"/>
        </w:rPr>
        <w:t xml:space="preserve"> </w:t>
      </w:r>
      <w:r>
        <w:rPr>
          <w:sz w:val="24"/>
        </w:rPr>
        <w:t>-</w:t>
      </w:r>
      <w:r>
        <w:rPr>
          <w:spacing w:val="-5"/>
          <w:sz w:val="24"/>
        </w:rPr>
        <w:t xml:space="preserve"> </w:t>
      </w:r>
      <w:r>
        <w:rPr>
          <w:sz w:val="24"/>
        </w:rPr>
        <w:t>the</w:t>
      </w:r>
      <w:r>
        <w:rPr>
          <w:spacing w:val="-3"/>
          <w:sz w:val="24"/>
        </w:rPr>
        <w:t xml:space="preserve"> </w:t>
      </w:r>
      <w:r>
        <w:rPr>
          <w:sz w:val="24"/>
        </w:rPr>
        <w:t>course, division into parts, mouth glands. Genetic, gonadal, somatic, social-psychotic gender.</w:t>
      </w:r>
    </w:p>
    <w:p w:rsidR="003C3B15" w:rsidRDefault="00344C2B">
      <w:pPr>
        <w:pStyle w:val="a3"/>
        <w:ind w:left="251" w:right="916"/>
      </w:pPr>
      <w:r>
        <w:t>Sexual dimorphism in the field of general body structure. Skeleton. Inner love of the external genitalia. Ovary - location construction, ligaments, vascularization. Hormonal activity of the ovary. Releasing an ovum - an ectopic pregnancy. Ovoid - division into</w:t>
      </w:r>
      <w:r>
        <w:rPr>
          <w:spacing w:val="40"/>
        </w:rPr>
        <w:t xml:space="preserve"> </w:t>
      </w:r>
      <w:r>
        <w:t xml:space="preserve">parts, layered walls, activity, </w:t>
      </w:r>
      <w:proofErr w:type="gramStart"/>
      <w:r>
        <w:t>vascularization</w:t>
      </w:r>
      <w:proofErr w:type="gramEnd"/>
      <w:r>
        <w:t>. Uterus - external and layered structure. Endometrium,</w:t>
      </w:r>
      <w:r>
        <w:rPr>
          <w:spacing w:val="-5"/>
        </w:rPr>
        <w:t xml:space="preserve"> </w:t>
      </w:r>
      <w:r>
        <w:t>myometrium,</w:t>
      </w:r>
      <w:r>
        <w:rPr>
          <w:spacing w:val="-5"/>
        </w:rPr>
        <w:t xml:space="preserve"> </w:t>
      </w:r>
      <w:proofErr w:type="spellStart"/>
      <w:r>
        <w:t>perimetrium</w:t>
      </w:r>
      <w:proofErr w:type="spellEnd"/>
      <w:r>
        <w:t>,</w:t>
      </w:r>
      <w:r>
        <w:rPr>
          <w:spacing w:val="-5"/>
        </w:rPr>
        <w:t xml:space="preserve"> </w:t>
      </w:r>
      <w:proofErr w:type="spellStart"/>
      <w:r>
        <w:t>parametricum</w:t>
      </w:r>
      <w:proofErr w:type="spellEnd"/>
      <w:r>
        <w:t>.</w:t>
      </w:r>
      <w:r>
        <w:rPr>
          <w:spacing w:val="-5"/>
        </w:rPr>
        <w:t xml:space="preserve"> </w:t>
      </w:r>
      <w:r>
        <w:t>Correct</w:t>
      </w:r>
      <w:r>
        <w:rPr>
          <w:spacing w:val="-5"/>
        </w:rPr>
        <w:t xml:space="preserve"> </w:t>
      </w:r>
      <w:r>
        <w:t>and</w:t>
      </w:r>
      <w:r>
        <w:rPr>
          <w:spacing w:val="-5"/>
        </w:rPr>
        <w:t xml:space="preserve"> </w:t>
      </w:r>
      <w:r>
        <w:t>incorrect</w:t>
      </w:r>
      <w:r>
        <w:rPr>
          <w:spacing w:val="-5"/>
        </w:rPr>
        <w:t xml:space="preserve"> </w:t>
      </w:r>
      <w:r>
        <w:t>position</w:t>
      </w:r>
      <w:r>
        <w:rPr>
          <w:spacing w:val="-5"/>
        </w:rPr>
        <w:t xml:space="preserve"> </w:t>
      </w:r>
      <w:r>
        <w:t xml:space="preserve">and position of the uterus. Uterine ligaments. Cyclic changes in the endometrium. Vulva - crotch, vestibule of the vagina and vestibular glands, urethral meatus, clitoris, labia </w:t>
      </w:r>
      <w:proofErr w:type="spellStart"/>
      <w:r>
        <w:t>majora</w:t>
      </w:r>
      <w:proofErr w:type="spellEnd"/>
      <w:r>
        <w:t xml:space="preserve"> and larger, hymen. Vagina - a layered structure of vaginal vault walls. Female urethra.</w:t>
      </w:r>
    </w:p>
    <w:p w:rsidR="003C3B15" w:rsidRDefault="00344C2B">
      <w:pPr>
        <w:pStyle w:val="a3"/>
        <w:ind w:left="251" w:right="873"/>
      </w:pPr>
      <w:r>
        <w:t>Anatomy</w:t>
      </w:r>
      <w:r>
        <w:rPr>
          <w:spacing w:val="-8"/>
        </w:rPr>
        <w:t xml:space="preserve"> </w:t>
      </w:r>
      <w:r>
        <w:t>of</w:t>
      </w:r>
      <w:r>
        <w:rPr>
          <w:spacing w:val="-4"/>
        </w:rPr>
        <w:t xml:space="preserve"> </w:t>
      </w:r>
      <w:r>
        <w:t>insemination</w:t>
      </w:r>
      <w:r>
        <w:rPr>
          <w:spacing w:val="-4"/>
        </w:rPr>
        <w:t xml:space="preserve"> </w:t>
      </w:r>
      <w:r>
        <w:t>and</w:t>
      </w:r>
      <w:r>
        <w:rPr>
          <w:spacing w:val="-4"/>
        </w:rPr>
        <w:t xml:space="preserve"> </w:t>
      </w:r>
      <w:r>
        <w:t>fertilization.</w:t>
      </w:r>
      <w:r>
        <w:rPr>
          <w:spacing w:val="-4"/>
        </w:rPr>
        <w:t xml:space="preserve"> </w:t>
      </w:r>
      <w:r>
        <w:t>Childbirth</w:t>
      </w:r>
      <w:r>
        <w:rPr>
          <w:spacing w:val="-1"/>
        </w:rPr>
        <w:t xml:space="preserve"> </w:t>
      </w:r>
      <w:r>
        <w:t>-</w:t>
      </w:r>
      <w:r>
        <w:rPr>
          <w:spacing w:val="-5"/>
        </w:rPr>
        <w:t xml:space="preserve"> </w:t>
      </w:r>
      <w:r>
        <w:t>birth</w:t>
      </w:r>
      <w:r>
        <w:rPr>
          <w:spacing w:val="-4"/>
        </w:rPr>
        <w:t xml:space="preserve"> </w:t>
      </w:r>
      <w:r>
        <w:t>canal</w:t>
      </w:r>
      <w:r>
        <w:rPr>
          <w:spacing w:val="-4"/>
        </w:rPr>
        <w:t xml:space="preserve"> </w:t>
      </w:r>
      <w:r>
        <w:t>topographical</w:t>
      </w:r>
      <w:r>
        <w:rPr>
          <w:spacing w:val="-4"/>
        </w:rPr>
        <w:t xml:space="preserve"> </w:t>
      </w:r>
      <w:r>
        <w:t>relations during rectal and two-handed examination in women.</w:t>
      </w:r>
    </w:p>
    <w:p w:rsidR="003C3B15" w:rsidRDefault="003C3B15">
      <w:pPr>
        <w:pStyle w:val="a3"/>
        <w:rPr>
          <w:sz w:val="20"/>
        </w:rPr>
      </w:pPr>
    </w:p>
    <w:p w:rsidR="003C3B15" w:rsidRDefault="003C3B15">
      <w:pPr>
        <w:pStyle w:val="a3"/>
        <w:rPr>
          <w:sz w:val="20"/>
        </w:rPr>
      </w:pPr>
    </w:p>
    <w:p w:rsidR="003C3B15" w:rsidRDefault="003C3B15">
      <w:pPr>
        <w:pStyle w:val="a3"/>
        <w:spacing w:before="8"/>
        <w:rPr>
          <w:sz w:val="15"/>
        </w:rPr>
      </w:pPr>
    </w:p>
    <w:p w:rsidR="003C3B15" w:rsidRDefault="00344C2B">
      <w:pPr>
        <w:pStyle w:val="1"/>
        <w:numPr>
          <w:ilvl w:val="0"/>
          <w:numId w:val="8"/>
        </w:numPr>
        <w:tabs>
          <w:tab w:val="left" w:pos="713"/>
        </w:tabs>
        <w:spacing w:before="90"/>
        <w:ind w:left="712" w:hanging="294"/>
        <w:jc w:val="left"/>
      </w:pPr>
      <w:r>
        <w:rPr>
          <w:spacing w:val="-2"/>
        </w:rPr>
        <w:t>Seminars</w:t>
      </w:r>
    </w:p>
    <w:p w:rsidR="003C3B15" w:rsidRDefault="00FC1174">
      <w:pPr>
        <w:pStyle w:val="a3"/>
        <w:spacing w:before="1"/>
        <w:rPr>
          <w:b/>
          <w:sz w:val="19"/>
        </w:rPr>
      </w:pPr>
      <w:r>
        <w:pict>
          <v:shape id="docshape10" o:spid="_x0000_s1035" type="#_x0000_t202" style="position:absolute;margin-left:71.05pt;margin-top:12.45pt;width:446.6pt;height:16.35pt;z-index:-15724544;mso-wrap-distance-left:0;mso-wrap-distance-right:0;mso-position-horizontal-relative:page" filled="f" strokeweight=".48pt">
            <v:textbox inset="0,0,0,0">
              <w:txbxContent>
                <w:p w:rsidR="003C3B15" w:rsidRDefault="00344C2B">
                  <w:pPr>
                    <w:spacing w:line="275" w:lineRule="exact"/>
                    <w:ind w:left="105"/>
                    <w:rPr>
                      <w:b/>
                      <w:sz w:val="24"/>
                    </w:rPr>
                  </w:pPr>
                  <w:r>
                    <w:rPr>
                      <w:b/>
                      <w:sz w:val="24"/>
                    </w:rPr>
                    <w:t>Course</w:t>
                  </w:r>
                  <w:r>
                    <w:rPr>
                      <w:b/>
                      <w:spacing w:val="-10"/>
                      <w:sz w:val="24"/>
                    </w:rPr>
                    <w:t xml:space="preserve"> </w:t>
                  </w:r>
                  <w:r>
                    <w:rPr>
                      <w:b/>
                      <w:spacing w:val="-2"/>
                      <w:sz w:val="24"/>
                    </w:rPr>
                    <w:t>contents</w:t>
                  </w:r>
                </w:p>
              </w:txbxContent>
            </v:textbox>
            <w10:wrap type="topAndBottom" anchorx="page"/>
          </v:shape>
        </w:pict>
      </w:r>
    </w:p>
    <w:p w:rsidR="003C3B15" w:rsidRDefault="003C3B15">
      <w:pPr>
        <w:rPr>
          <w:sz w:val="19"/>
        </w:rPr>
        <w:sectPr w:rsidR="003C3B15">
          <w:pgSz w:w="11910" w:h="16840"/>
          <w:pgMar w:top="1340" w:right="620" w:bottom="280" w:left="1280" w:header="708" w:footer="708" w:gutter="0"/>
          <w:cols w:space="708"/>
        </w:sectPr>
      </w:pPr>
    </w:p>
    <w:p w:rsidR="003C3B15" w:rsidRDefault="00FC1174">
      <w:pPr>
        <w:pStyle w:val="a3"/>
        <w:spacing w:before="64" w:line="276" w:lineRule="auto"/>
        <w:ind w:left="251" w:right="1039"/>
        <w:jc w:val="both"/>
      </w:pPr>
      <w:r>
        <w:lastRenderedPageBreak/>
        <w:pict>
          <v:shape id="docshape11" o:spid="_x0000_s1034" style="position:absolute;left:0;text-align:left;margin-left:70.8pt;margin-top:2.9pt;width:447.1pt;height:524.85pt;z-index:-16125952;mso-position-horizontal-relative:page" coordorigin="1416,58" coordsize="8942,10497" o:spt="100" adj="0,,0" path="m10348,58r-8922,l1416,58r,9l1416,10545r,9l1426,10554r8922,l10348,10545r-8922,l1426,67r8922,l10348,58xm10358,58r-10,l10348,67r,10478l10348,10554r10,l10358,10545r,-10478l10358,58xe" fillcolor="black" stroked="f">
            <v:stroke joinstyle="round"/>
            <v:formulas/>
            <v:path arrowok="t" o:connecttype="segments"/>
            <w10:wrap anchorx="page"/>
          </v:shape>
        </w:pict>
      </w:r>
      <w:r w:rsidR="00344C2B">
        <w:t xml:space="preserve">Introduction to anatomy. Bone structure. Bone connections. Bone connections - types of connections, construction, functions. Bones of the upper limb. Connections of the upper </w:t>
      </w:r>
      <w:r w:rsidR="00344C2B">
        <w:rPr>
          <w:spacing w:val="-4"/>
        </w:rPr>
        <w:t>limb</w:t>
      </w:r>
    </w:p>
    <w:p w:rsidR="003C3B15" w:rsidRDefault="00344C2B">
      <w:pPr>
        <w:pStyle w:val="a3"/>
        <w:spacing w:line="278" w:lineRule="auto"/>
        <w:ind w:left="251" w:right="1046"/>
        <w:jc w:val="both"/>
      </w:pPr>
      <w:r>
        <w:t>Division of muscle tissue. Muscles of the upper limb. Down and axillary cavity. Arm muscles. Surrounding the shoulder and arm.</w:t>
      </w:r>
    </w:p>
    <w:p w:rsidR="003C3B15" w:rsidRDefault="00344C2B">
      <w:pPr>
        <w:pStyle w:val="a3"/>
        <w:spacing w:line="276" w:lineRule="auto"/>
        <w:ind w:left="251" w:right="1039"/>
        <w:jc w:val="both"/>
      </w:pPr>
      <w:r>
        <w:t>Forearm</w:t>
      </w:r>
      <w:r>
        <w:rPr>
          <w:spacing w:val="-15"/>
        </w:rPr>
        <w:t xml:space="preserve"> </w:t>
      </w:r>
      <w:r>
        <w:t>and</w:t>
      </w:r>
      <w:r>
        <w:rPr>
          <w:spacing w:val="-15"/>
        </w:rPr>
        <w:t xml:space="preserve"> </w:t>
      </w:r>
      <w:r>
        <w:t>hand</w:t>
      </w:r>
      <w:r>
        <w:rPr>
          <w:spacing w:val="-15"/>
        </w:rPr>
        <w:t xml:space="preserve"> </w:t>
      </w:r>
      <w:r>
        <w:t>muscles.</w:t>
      </w:r>
      <w:r>
        <w:rPr>
          <w:spacing w:val="-15"/>
        </w:rPr>
        <w:t xml:space="preserve"> </w:t>
      </w:r>
      <w:r>
        <w:t>Bottom</w:t>
      </w:r>
      <w:r>
        <w:rPr>
          <w:spacing w:val="-15"/>
        </w:rPr>
        <w:t xml:space="preserve"> </w:t>
      </w:r>
      <w:r>
        <w:t>of</w:t>
      </w:r>
      <w:r>
        <w:rPr>
          <w:spacing w:val="-15"/>
        </w:rPr>
        <w:t xml:space="preserve"> </w:t>
      </w:r>
      <w:r>
        <w:t>the</w:t>
      </w:r>
      <w:r>
        <w:rPr>
          <w:spacing w:val="-15"/>
        </w:rPr>
        <w:t xml:space="preserve"> </w:t>
      </w:r>
      <w:r>
        <w:t>elbow.</w:t>
      </w:r>
      <w:r>
        <w:rPr>
          <w:spacing w:val="-15"/>
        </w:rPr>
        <w:t xml:space="preserve"> </w:t>
      </w:r>
      <w:r>
        <w:t>Dishes</w:t>
      </w:r>
      <w:r>
        <w:rPr>
          <w:spacing w:val="-15"/>
        </w:rPr>
        <w:t xml:space="preserve"> </w:t>
      </w:r>
      <w:r>
        <w:t>and</w:t>
      </w:r>
      <w:r>
        <w:rPr>
          <w:spacing w:val="-15"/>
        </w:rPr>
        <w:t xml:space="preserve"> </w:t>
      </w:r>
      <w:r>
        <w:t>nerves</w:t>
      </w:r>
      <w:r>
        <w:rPr>
          <w:spacing w:val="-15"/>
        </w:rPr>
        <w:t xml:space="preserve"> </w:t>
      </w:r>
      <w:r>
        <w:t>of</w:t>
      </w:r>
      <w:r>
        <w:rPr>
          <w:spacing w:val="-15"/>
        </w:rPr>
        <w:t xml:space="preserve"> </w:t>
      </w:r>
      <w:r>
        <w:t>the</w:t>
      </w:r>
      <w:r>
        <w:rPr>
          <w:spacing w:val="-15"/>
        </w:rPr>
        <w:t xml:space="preserve"> </w:t>
      </w:r>
      <w:r>
        <w:t>forearm.</w:t>
      </w:r>
      <w:r>
        <w:rPr>
          <w:spacing w:val="-15"/>
        </w:rPr>
        <w:t xml:space="preserve"> </w:t>
      </w:r>
      <w:r>
        <w:t>Muscles of</w:t>
      </w:r>
      <w:r>
        <w:rPr>
          <w:spacing w:val="-4"/>
        </w:rPr>
        <w:t xml:space="preserve"> </w:t>
      </w:r>
      <w:r>
        <w:t>the</w:t>
      </w:r>
      <w:r>
        <w:rPr>
          <w:spacing w:val="-6"/>
        </w:rPr>
        <w:t xml:space="preserve"> </w:t>
      </w:r>
      <w:r>
        <w:t>hand.</w:t>
      </w:r>
      <w:r>
        <w:rPr>
          <w:spacing w:val="-4"/>
        </w:rPr>
        <w:t xml:space="preserve"> </w:t>
      </w:r>
      <w:r>
        <w:t>Nerves:</w:t>
      </w:r>
      <w:r>
        <w:rPr>
          <w:spacing w:val="-3"/>
        </w:rPr>
        <w:t xml:space="preserve"> </w:t>
      </w:r>
      <w:r>
        <w:t>ulnar,</w:t>
      </w:r>
      <w:r>
        <w:rPr>
          <w:spacing w:val="-3"/>
        </w:rPr>
        <w:t xml:space="preserve"> </w:t>
      </w:r>
      <w:r>
        <w:t>radial,</w:t>
      </w:r>
      <w:r>
        <w:rPr>
          <w:spacing w:val="-3"/>
        </w:rPr>
        <w:t xml:space="preserve"> </w:t>
      </w:r>
      <w:r>
        <w:t>median</w:t>
      </w:r>
      <w:r>
        <w:rPr>
          <w:spacing w:val="-2"/>
        </w:rPr>
        <w:t xml:space="preserve"> </w:t>
      </w:r>
      <w:r>
        <w:t>-</w:t>
      </w:r>
      <w:r>
        <w:rPr>
          <w:spacing w:val="-4"/>
        </w:rPr>
        <w:t xml:space="preserve"> </w:t>
      </w:r>
      <w:r>
        <w:t>topography,</w:t>
      </w:r>
      <w:r>
        <w:rPr>
          <w:spacing w:val="-1"/>
        </w:rPr>
        <w:t xml:space="preserve"> </w:t>
      </w:r>
      <w:r>
        <w:t>range</w:t>
      </w:r>
      <w:r>
        <w:rPr>
          <w:spacing w:val="-4"/>
        </w:rPr>
        <w:t xml:space="preserve"> </w:t>
      </w:r>
      <w:r>
        <w:t>of</w:t>
      </w:r>
      <w:r>
        <w:rPr>
          <w:spacing w:val="-3"/>
        </w:rPr>
        <w:t xml:space="preserve"> </w:t>
      </w:r>
      <w:r>
        <w:t>innervation,</w:t>
      </w:r>
      <w:r>
        <w:rPr>
          <w:spacing w:val="-3"/>
        </w:rPr>
        <w:t xml:space="preserve"> </w:t>
      </w:r>
      <w:r>
        <w:t>symptoms</w:t>
      </w:r>
      <w:r>
        <w:rPr>
          <w:spacing w:val="-3"/>
        </w:rPr>
        <w:t xml:space="preserve"> </w:t>
      </w:r>
      <w:r>
        <w:t xml:space="preserve">of </w:t>
      </w:r>
      <w:r>
        <w:rPr>
          <w:spacing w:val="-2"/>
        </w:rPr>
        <w:t>paralysis.</w:t>
      </w:r>
    </w:p>
    <w:p w:rsidR="003C3B15" w:rsidRDefault="00344C2B">
      <w:pPr>
        <w:pStyle w:val="a3"/>
        <w:spacing w:line="278" w:lineRule="auto"/>
        <w:ind w:left="251" w:right="1037"/>
        <w:jc w:val="both"/>
      </w:pPr>
      <w:r>
        <w:t>Bones</w:t>
      </w:r>
      <w:r>
        <w:rPr>
          <w:spacing w:val="-10"/>
        </w:rPr>
        <w:t xml:space="preserve"> </w:t>
      </w:r>
      <w:r>
        <w:t>of</w:t>
      </w:r>
      <w:r>
        <w:rPr>
          <w:spacing w:val="-9"/>
        </w:rPr>
        <w:t xml:space="preserve"> </w:t>
      </w:r>
      <w:r>
        <w:t>the</w:t>
      </w:r>
      <w:r>
        <w:rPr>
          <w:spacing w:val="-11"/>
        </w:rPr>
        <w:t xml:space="preserve"> </w:t>
      </w:r>
      <w:r>
        <w:t>lower</w:t>
      </w:r>
      <w:r>
        <w:rPr>
          <w:spacing w:val="-11"/>
        </w:rPr>
        <w:t xml:space="preserve"> </w:t>
      </w:r>
      <w:r>
        <w:t>limb</w:t>
      </w:r>
      <w:r>
        <w:rPr>
          <w:spacing w:val="-10"/>
        </w:rPr>
        <w:t xml:space="preserve"> </w:t>
      </w:r>
      <w:r>
        <w:t>Connections</w:t>
      </w:r>
      <w:r>
        <w:rPr>
          <w:spacing w:val="-10"/>
        </w:rPr>
        <w:t xml:space="preserve"> </w:t>
      </w:r>
      <w:r>
        <w:t>of</w:t>
      </w:r>
      <w:r>
        <w:rPr>
          <w:spacing w:val="-11"/>
        </w:rPr>
        <w:t xml:space="preserve"> </w:t>
      </w:r>
      <w:r>
        <w:t>the</w:t>
      </w:r>
      <w:r>
        <w:rPr>
          <w:spacing w:val="-11"/>
        </w:rPr>
        <w:t xml:space="preserve"> </w:t>
      </w:r>
      <w:r>
        <w:t>lower</w:t>
      </w:r>
      <w:r>
        <w:rPr>
          <w:spacing w:val="-7"/>
        </w:rPr>
        <w:t xml:space="preserve"> </w:t>
      </w:r>
      <w:r>
        <w:t>limb.</w:t>
      </w:r>
      <w:r>
        <w:rPr>
          <w:spacing w:val="-8"/>
        </w:rPr>
        <w:t xml:space="preserve"> </w:t>
      </w:r>
      <w:r>
        <w:t>Muscles</w:t>
      </w:r>
      <w:r>
        <w:rPr>
          <w:spacing w:val="-10"/>
        </w:rPr>
        <w:t xml:space="preserve"> </w:t>
      </w:r>
      <w:r>
        <w:t>of</w:t>
      </w:r>
      <w:r>
        <w:rPr>
          <w:spacing w:val="-11"/>
        </w:rPr>
        <w:t xml:space="preserve"> </w:t>
      </w:r>
      <w:r>
        <w:t>the</w:t>
      </w:r>
      <w:r>
        <w:rPr>
          <w:spacing w:val="-11"/>
        </w:rPr>
        <w:t xml:space="preserve"> </w:t>
      </w:r>
      <w:r>
        <w:t>lower</w:t>
      </w:r>
      <w:r>
        <w:rPr>
          <w:spacing w:val="-11"/>
        </w:rPr>
        <w:t xml:space="preserve"> </w:t>
      </w:r>
      <w:r>
        <w:t>limb.</w:t>
      </w:r>
      <w:r>
        <w:rPr>
          <w:spacing w:val="-8"/>
        </w:rPr>
        <w:t xml:space="preserve"> </w:t>
      </w:r>
      <w:r>
        <w:t>Lumbar plexus. Cross plexus.</w:t>
      </w:r>
    </w:p>
    <w:p w:rsidR="003C3B15" w:rsidRDefault="00344C2B">
      <w:pPr>
        <w:pStyle w:val="a3"/>
        <w:spacing w:line="276" w:lineRule="auto"/>
        <w:ind w:left="251" w:right="3633"/>
      </w:pPr>
      <w:r>
        <w:t>Thigh</w:t>
      </w:r>
      <w:r>
        <w:rPr>
          <w:spacing w:val="-6"/>
        </w:rPr>
        <w:t xml:space="preserve"> </w:t>
      </w:r>
      <w:r>
        <w:t>muscles.</w:t>
      </w:r>
      <w:r>
        <w:rPr>
          <w:spacing w:val="-6"/>
        </w:rPr>
        <w:t xml:space="preserve"> </w:t>
      </w:r>
      <w:r>
        <w:t>Shin</w:t>
      </w:r>
      <w:r>
        <w:rPr>
          <w:spacing w:val="-6"/>
        </w:rPr>
        <w:t xml:space="preserve"> </w:t>
      </w:r>
      <w:r>
        <w:t>muscles.</w:t>
      </w:r>
      <w:r>
        <w:rPr>
          <w:spacing w:val="-6"/>
        </w:rPr>
        <w:t xml:space="preserve"> </w:t>
      </w:r>
      <w:r>
        <w:t>Popliteal</w:t>
      </w:r>
      <w:r>
        <w:rPr>
          <w:spacing w:val="-6"/>
        </w:rPr>
        <w:t xml:space="preserve"> </w:t>
      </w:r>
      <w:r>
        <w:t>fossa.</w:t>
      </w:r>
      <w:r>
        <w:rPr>
          <w:spacing w:val="-6"/>
        </w:rPr>
        <w:t xml:space="preserve"> </w:t>
      </w:r>
      <w:r>
        <w:t>Fascia</w:t>
      </w:r>
      <w:r>
        <w:rPr>
          <w:spacing w:val="-6"/>
        </w:rPr>
        <w:t xml:space="preserve"> </w:t>
      </w:r>
      <w:r>
        <w:t xml:space="preserve">tibia. </w:t>
      </w:r>
      <w:r>
        <w:rPr>
          <w:spacing w:val="-2"/>
        </w:rPr>
        <w:t>Nerves.</w:t>
      </w:r>
    </w:p>
    <w:p w:rsidR="003C3B15" w:rsidRDefault="00344C2B">
      <w:pPr>
        <w:pStyle w:val="a3"/>
        <w:spacing w:line="278" w:lineRule="auto"/>
        <w:ind w:left="251" w:right="961"/>
      </w:pPr>
      <w:r>
        <w:t>Short</w:t>
      </w:r>
      <w:r>
        <w:rPr>
          <w:spacing w:val="-6"/>
        </w:rPr>
        <w:t xml:space="preserve"> </w:t>
      </w:r>
      <w:r>
        <w:t>foot</w:t>
      </w:r>
      <w:r>
        <w:rPr>
          <w:spacing w:val="-6"/>
        </w:rPr>
        <w:t xml:space="preserve"> </w:t>
      </w:r>
      <w:r>
        <w:t>muscles.</w:t>
      </w:r>
      <w:r>
        <w:rPr>
          <w:spacing w:val="-3"/>
        </w:rPr>
        <w:t xml:space="preserve"> </w:t>
      </w:r>
      <w:r>
        <w:t>Nerves</w:t>
      </w:r>
      <w:r>
        <w:rPr>
          <w:spacing w:val="-6"/>
        </w:rPr>
        <w:t xml:space="preserve"> </w:t>
      </w:r>
      <w:r>
        <w:t>of</w:t>
      </w:r>
      <w:r>
        <w:rPr>
          <w:spacing w:val="-4"/>
        </w:rPr>
        <w:t xml:space="preserve"> </w:t>
      </w:r>
      <w:r>
        <w:t>the</w:t>
      </w:r>
      <w:r>
        <w:rPr>
          <w:spacing w:val="-6"/>
        </w:rPr>
        <w:t xml:space="preserve"> </w:t>
      </w:r>
      <w:r>
        <w:t>foot.</w:t>
      </w:r>
      <w:r>
        <w:rPr>
          <w:spacing w:val="-4"/>
        </w:rPr>
        <w:t xml:space="preserve"> </w:t>
      </w:r>
      <w:r>
        <w:t>Vascularization</w:t>
      </w:r>
      <w:r>
        <w:rPr>
          <w:spacing w:val="-6"/>
        </w:rPr>
        <w:t xml:space="preserve"> </w:t>
      </w:r>
      <w:r>
        <w:t>of</w:t>
      </w:r>
      <w:r>
        <w:rPr>
          <w:spacing w:val="-7"/>
        </w:rPr>
        <w:t xml:space="preserve"> </w:t>
      </w:r>
      <w:r>
        <w:t>the</w:t>
      </w:r>
      <w:r>
        <w:rPr>
          <w:spacing w:val="-4"/>
        </w:rPr>
        <w:t xml:space="preserve"> </w:t>
      </w:r>
      <w:r>
        <w:t>lower</w:t>
      </w:r>
      <w:r>
        <w:rPr>
          <w:spacing w:val="-7"/>
        </w:rPr>
        <w:t xml:space="preserve"> </w:t>
      </w:r>
      <w:r>
        <w:t>limbs.</w:t>
      </w:r>
      <w:r>
        <w:rPr>
          <w:spacing w:val="-3"/>
        </w:rPr>
        <w:t xml:space="preserve"> </w:t>
      </w:r>
      <w:r>
        <w:t>Clinical</w:t>
      </w:r>
      <w:r>
        <w:rPr>
          <w:spacing w:val="-5"/>
        </w:rPr>
        <w:t xml:space="preserve"> </w:t>
      </w:r>
      <w:r>
        <w:t>aspects of foot anatomy.</w:t>
      </w:r>
    </w:p>
    <w:p w:rsidR="003C3B15" w:rsidRDefault="00344C2B">
      <w:pPr>
        <w:pStyle w:val="1"/>
      </w:pPr>
      <w:r>
        <w:t>Test</w:t>
      </w:r>
      <w:r>
        <w:rPr>
          <w:spacing w:val="-3"/>
        </w:rPr>
        <w:t xml:space="preserve"> </w:t>
      </w:r>
      <w:r>
        <w:rPr>
          <w:spacing w:val="-10"/>
        </w:rPr>
        <w:t>1</w:t>
      </w:r>
    </w:p>
    <w:p w:rsidR="003C3B15" w:rsidRDefault="00344C2B">
      <w:pPr>
        <w:pStyle w:val="a3"/>
        <w:spacing w:before="24" w:line="276" w:lineRule="auto"/>
        <w:ind w:left="251" w:right="873"/>
      </w:pPr>
      <w:r>
        <w:t>Spinal column and chest bones. Muscles, chest fascia and back. The vascularization and</w:t>
      </w:r>
      <w:r>
        <w:rPr>
          <w:spacing w:val="40"/>
        </w:rPr>
        <w:t xml:space="preserve"> </w:t>
      </w:r>
      <w:r>
        <w:t>innervating of the chest wall. The mammary gland.</w:t>
      </w:r>
    </w:p>
    <w:p w:rsidR="003C3B15" w:rsidRDefault="00344C2B">
      <w:pPr>
        <w:pStyle w:val="a3"/>
        <w:spacing w:before="1"/>
        <w:ind w:left="251"/>
      </w:pPr>
      <w:r>
        <w:t>Trachea</w:t>
      </w:r>
      <w:r>
        <w:rPr>
          <w:spacing w:val="-8"/>
        </w:rPr>
        <w:t xml:space="preserve"> </w:t>
      </w:r>
      <w:r>
        <w:t>and</w:t>
      </w:r>
      <w:r>
        <w:rPr>
          <w:spacing w:val="-7"/>
        </w:rPr>
        <w:t xml:space="preserve"> </w:t>
      </w:r>
      <w:r>
        <w:t>bronchi.</w:t>
      </w:r>
      <w:r>
        <w:rPr>
          <w:spacing w:val="-5"/>
        </w:rPr>
        <w:t xml:space="preserve"> </w:t>
      </w:r>
      <w:r>
        <w:t>Lungs.</w:t>
      </w:r>
      <w:r>
        <w:rPr>
          <w:spacing w:val="-7"/>
        </w:rPr>
        <w:t xml:space="preserve"> </w:t>
      </w:r>
      <w:r>
        <w:t>Pleura.</w:t>
      </w:r>
      <w:r>
        <w:rPr>
          <w:spacing w:val="-6"/>
        </w:rPr>
        <w:t xml:space="preserve"> </w:t>
      </w:r>
      <w:r>
        <w:t>Mediastinum.</w:t>
      </w:r>
      <w:r>
        <w:rPr>
          <w:spacing w:val="-6"/>
        </w:rPr>
        <w:t xml:space="preserve"> </w:t>
      </w:r>
      <w:r>
        <w:rPr>
          <w:spacing w:val="-2"/>
        </w:rPr>
        <w:t>Diaphragm.</w:t>
      </w:r>
    </w:p>
    <w:p w:rsidR="003C3B15" w:rsidRDefault="00344C2B">
      <w:pPr>
        <w:pStyle w:val="a3"/>
        <w:spacing w:before="41" w:line="276" w:lineRule="auto"/>
        <w:ind w:left="251" w:right="873"/>
      </w:pPr>
      <w:r>
        <w:t>Heart.</w:t>
      </w:r>
      <w:r>
        <w:rPr>
          <w:spacing w:val="29"/>
        </w:rPr>
        <w:t xml:space="preserve"> </w:t>
      </w:r>
      <w:r>
        <w:t>Dishes</w:t>
      </w:r>
      <w:r>
        <w:rPr>
          <w:spacing w:val="29"/>
        </w:rPr>
        <w:t xml:space="preserve"> </w:t>
      </w:r>
      <w:r>
        <w:t>and</w:t>
      </w:r>
      <w:r>
        <w:rPr>
          <w:spacing w:val="29"/>
        </w:rPr>
        <w:t xml:space="preserve"> </w:t>
      </w:r>
      <w:r>
        <w:t>innervation</w:t>
      </w:r>
      <w:r>
        <w:rPr>
          <w:spacing w:val="29"/>
        </w:rPr>
        <w:t xml:space="preserve"> </w:t>
      </w:r>
      <w:r>
        <w:t>of</w:t>
      </w:r>
      <w:r>
        <w:rPr>
          <w:spacing w:val="28"/>
        </w:rPr>
        <w:t xml:space="preserve"> </w:t>
      </w:r>
      <w:r>
        <w:t>the</w:t>
      </w:r>
      <w:r>
        <w:rPr>
          <w:spacing w:val="28"/>
        </w:rPr>
        <w:t xml:space="preserve"> </w:t>
      </w:r>
      <w:r>
        <w:t>heart.</w:t>
      </w:r>
      <w:r>
        <w:rPr>
          <w:spacing w:val="29"/>
        </w:rPr>
        <w:t xml:space="preserve"> </w:t>
      </w:r>
      <w:r>
        <w:t>Pericardium.</w:t>
      </w:r>
      <w:r>
        <w:rPr>
          <w:spacing w:val="29"/>
        </w:rPr>
        <w:t xml:space="preserve"> </w:t>
      </w:r>
      <w:r>
        <w:t>Rear</w:t>
      </w:r>
      <w:r>
        <w:rPr>
          <w:spacing w:val="28"/>
        </w:rPr>
        <w:t xml:space="preserve"> </w:t>
      </w:r>
      <w:r>
        <w:t>mediastinal</w:t>
      </w:r>
      <w:r>
        <w:rPr>
          <w:spacing w:val="35"/>
        </w:rPr>
        <w:t xml:space="preserve"> </w:t>
      </w:r>
      <w:r>
        <w:t>organs.</w:t>
      </w:r>
      <w:r>
        <w:rPr>
          <w:spacing w:val="29"/>
        </w:rPr>
        <w:t xml:space="preserve"> </w:t>
      </w:r>
      <w:r>
        <w:t>Fetal circulation. Chest x-ray anatomy.</w:t>
      </w:r>
    </w:p>
    <w:p w:rsidR="003C3B15" w:rsidRDefault="00344C2B">
      <w:pPr>
        <w:pStyle w:val="a3"/>
        <w:spacing w:line="278" w:lineRule="auto"/>
        <w:ind w:left="251" w:right="873"/>
      </w:pPr>
      <w:r>
        <w:t>Muscles</w:t>
      </w:r>
      <w:r>
        <w:rPr>
          <w:spacing w:val="-8"/>
        </w:rPr>
        <w:t xml:space="preserve"> </w:t>
      </w:r>
      <w:r>
        <w:t>and</w:t>
      </w:r>
      <w:r>
        <w:rPr>
          <w:spacing w:val="-6"/>
        </w:rPr>
        <w:t xml:space="preserve"> </w:t>
      </w:r>
      <w:r>
        <w:t>neck</w:t>
      </w:r>
      <w:r>
        <w:rPr>
          <w:spacing w:val="-6"/>
        </w:rPr>
        <w:t xml:space="preserve"> </w:t>
      </w:r>
      <w:r>
        <w:t>triangles.</w:t>
      </w:r>
      <w:r>
        <w:rPr>
          <w:spacing w:val="-8"/>
        </w:rPr>
        <w:t xml:space="preserve"> </w:t>
      </w:r>
      <w:r>
        <w:t>Cervical</w:t>
      </w:r>
      <w:r>
        <w:rPr>
          <w:spacing w:val="-8"/>
        </w:rPr>
        <w:t xml:space="preserve"> </w:t>
      </w:r>
      <w:r>
        <w:t>plexus.</w:t>
      </w:r>
      <w:r>
        <w:rPr>
          <w:spacing w:val="-8"/>
        </w:rPr>
        <w:t xml:space="preserve"> </w:t>
      </w:r>
      <w:r>
        <w:t>Thyroid</w:t>
      </w:r>
      <w:r>
        <w:rPr>
          <w:spacing w:val="-8"/>
        </w:rPr>
        <w:t xml:space="preserve"> </w:t>
      </w:r>
      <w:r>
        <w:t>gland.</w:t>
      </w:r>
      <w:r>
        <w:rPr>
          <w:spacing w:val="-7"/>
        </w:rPr>
        <w:t xml:space="preserve"> </w:t>
      </w:r>
      <w:r>
        <w:t>Dishes</w:t>
      </w:r>
      <w:r>
        <w:rPr>
          <w:spacing w:val="-6"/>
        </w:rPr>
        <w:t xml:space="preserve"> </w:t>
      </w:r>
      <w:r>
        <w:t>and</w:t>
      </w:r>
      <w:r>
        <w:rPr>
          <w:spacing w:val="-8"/>
        </w:rPr>
        <w:t xml:space="preserve"> </w:t>
      </w:r>
      <w:r>
        <w:t>nerves</w:t>
      </w:r>
      <w:r>
        <w:rPr>
          <w:spacing w:val="-8"/>
        </w:rPr>
        <w:t xml:space="preserve"> </w:t>
      </w:r>
      <w:r>
        <w:t>of</w:t>
      </w:r>
      <w:r>
        <w:rPr>
          <w:spacing w:val="-9"/>
        </w:rPr>
        <w:t xml:space="preserve"> </w:t>
      </w:r>
      <w:r>
        <w:t>the</w:t>
      </w:r>
      <w:r>
        <w:rPr>
          <w:spacing w:val="-9"/>
        </w:rPr>
        <w:t xml:space="preserve"> </w:t>
      </w:r>
      <w:r>
        <w:t xml:space="preserve">neck. </w:t>
      </w:r>
      <w:r>
        <w:rPr>
          <w:spacing w:val="-2"/>
        </w:rPr>
        <w:t>Larynx.</w:t>
      </w:r>
    </w:p>
    <w:p w:rsidR="003C3B15" w:rsidRDefault="00344C2B">
      <w:pPr>
        <w:pStyle w:val="1"/>
      </w:pPr>
      <w:r>
        <w:t>Test</w:t>
      </w:r>
      <w:r>
        <w:rPr>
          <w:spacing w:val="-3"/>
        </w:rPr>
        <w:t xml:space="preserve"> </w:t>
      </w:r>
      <w:r>
        <w:rPr>
          <w:spacing w:val="-10"/>
        </w:rPr>
        <w:t>2</w:t>
      </w:r>
    </w:p>
    <w:p w:rsidR="003C3B15" w:rsidRDefault="00344C2B">
      <w:pPr>
        <w:pStyle w:val="a3"/>
        <w:spacing w:before="36" w:line="276" w:lineRule="auto"/>
        <w:ind w:left="251" w:right="2903"/>
      </w:pPr>
      <w:r>
        <w:t>Abdomen as a whole. Pelvis. The walls of the abdominal cavity. Peritoneum.</w:t>
      </w:r>
      <w:r>
        <w:rPr>
          <w:spacing w:val="-7"/>
        </w:rPr>
        <w:t xml:space="preserve"> </w:t>
      </w:r>
      <w:r>
        <w:t>Stomach,</w:t>
      </w:r>
      <w:r>
        <w:rPr>
          <w:spacing w:val="-7"/>
        </w:rPr>
        <w:t xml:space="preserve"> </w:t>
      </w:r>
      <w:r>
        <w:t>duodenum,</w:t>
      </w:r>
      <w:r>
        <w:rPr>
          <w:spacing w:val="-7"/>
        </w:rPr>
        <w:t xml:space="preserve"> </w:t>
      </w:r>
      <w:r>
        <w:t>jejunum</w:t>
      </w:r>
      <w:r>
        <w:rPr>
          <w:spacing w:val="-5"/>
        </w:rPr>
        <w:t xml:space="preserve"> </w:t>
      </w:r>
      <w:r>
        <w:t>and</w:t>
      </w:r>
      <w:r>
        <w:rPr>
          <w:spacing w:val="-7"/>
        </w:rPr>
        <w:t xml:space="preserve"> </w:t>
      </w:r>
      <w:r>
        <w:t>winding.</w:t>
      </w:r>
      <w:r>
        <w:rPr>
          <w:spacing w:val="-5"/>
        </w:rPr>
        <w:t xml:space="preserve"> </w:t>
      </w:r>
      <w:r>
        <w:t xml:space="preserve">Intestine </w:t>
      </w:r>
      <w:r>
        <w:rPr>
          <w:spacing w:val="-2"/>
        </w:rPr>
        <w:t>Thick.</w:t>
      </w:r>
    </w:p>
    <w:p w:rsidR="003C3B15" w:rsidRDefault="00344C2B">
      <w:pPr>
        <w:pStyle w:val="a3"/>
        <w:spacing w:before="1" w:line="276" w:lineRule="auto"/>
        <w:ind w:left="251" w:right="873"/>
      </w:pPr>
      <w:r>
        <w:t>Liver, bile ducts, spleen, pancreas. Big abdominal cavities. Intra-abdominal cavities. Kidneys,</w:t>
      </w:r>
      <w:r>
        <w:rPr>
          <w:spacing w:val="-15"/>
        </w:rPr>
        <w:t xml:space="preserve"> </w:t>
      </w:r>
      <w:r>
        <w:t>ureters,</w:t>
      </w:r>
      <w:r>
        <w:rPr>
          <w:spacing w:val="-15"/>
        </w:rPr>
        <w:t xml:space="preserve"> </w:t>
      </w:r>
      <w:r>
        <w:t>bladder,</w:t>
      </w:r>
      <w:r>
        <w:rPr>
          <w:spacing w:val="-15"/>
        </w:rPr>
        <w:t xml:space="preserve"> </w:t>
      </w:r>
      <w:r>
        <w:t>adrenal</w:t>
      </w:r>
      <w:r>
        <w:rPr>
          <w:spacing w:val="-15"/>
        </w:rPr>
        <w:t xml:space="preserve"> </w:t>
      </w:r>
      <w:r>
        <w:t>glands.</w:t>
      </w:r>
      <w:r>
        <w:rPr>
          <w:spacing w:val="-15"/>
        </w:rPr>
        <w:t xml:space="preserve"> </w:t>
      </w:r>
      <w:r>
        <w:t>Small</w:t>
      </w:r>
      <w:r>
        <w:rPr>
          <w:spacing w:val="-15"/>
        </w:rPr>
        <w:t xml:space="preserve"> </w:t>
      </w:r>
      <w:r>
        <w:t>pelvis</w:t>
      </w:r>
      <w:r>
        <w:rPr>
          <w:spacing w:val="-15"/>
        </w:rPr>
        <w:t xml:space="preserve"> </w:t>
      </w:r>
      <w:r>
        <w:t>-</w:t>
      </w:r>
      <w:r>
        <w:rPr>
          <w:spacing w:val="-15"/>
        </w:rPr>
        <w:t xml:space="preserve"> </w:t>
      </w:r>
      <w:r>
        <w:t>topographical</w:t>
      </w:r>
      <w:r>
        <w:rPr>
          <w:spacing w:val="-15"/>
        </w:rPr>
        <w:t xml:space="preserve"> </w:t>
      </w:r>
      <w:r>
        <w:t>relations,</w:t>
      </w:r>
      <w:r>
        <w:rPr>
          <w:spacing w:val="-15"/>
        </w:rPr>
        <w:t xml:space="preserve"> </w:t>
      </w:r>
      <w:r>
        <w:t>vessels</w:t>
      </w:r>
      <w:r>
        <w:rPr>
          <w:spacing w:val="-15"/>
        </w:rPr>
        <w:t xml:space="preserve"> </w:t>
      </w:r>
      <w:r>
        <w:t>and nerves. Lumbar-sacral plexus.</w:t>
      </w:r>
    </w:p>
    <w:p w:rsidR="003C3B15" w:rsidRDefault="00344C2B">
      <w:pPr>
        <w:pStyle w:val="a3"/>
        <w:spacing w:line="276" w:lineRule="auto"/>
        <w:ind w:left="251" w:right="1035"/>
        <w:jc w:val="both"/>
      </w:pPr>
      <w:r>
        <w:t>Male and female sexual organs. Female internal and external sex organs. Nucleus - structure,</w:t>
      </w:r>
      <w:r>
        <w:rPr>
          <w:spacing w:val="-4"/>
        </w:rPr>
        <w:t xml:space="preserve"> </w:t>
      </w:r>
      <w:r>
        <w:t>location,</w:t>
      </w:r>
      <w:r>
        <w:rPr>
          <w:spacing w:val="-4"/>
        </w:rPr>
        <w:t xml:space="preserve"> </w:t>
      </w:r>
      <w:r>
        <w:t>nuclear</w:t>
      </w:r>
      <w:r>
        <w:rPr>
          <w:spacing w:val="-4"/>
        </w:rPr>
        <w:t xml:space="preserve"> </w:t>
      </w:r>
      <w:r>
        <w:t>casings</w:t>
      </w:r>
      <w:r>
        <w:rPr>
          <w:spacing w:val="-4"/>
        </w:rPr>
        <w:t xml:space="preserve"> </w:t>
      </w:r>
      <w:r>
        <w:t>and</w:t>
      </w:r>
      <w:r>
        <w:rPr>
          <w:spacing w:val="-4"/>
        </w:rPr>
        <w:t xml:space="preserve"> </w:t>
      </w:r>
      <w:r>
        <w:t>their</w:t>
      </w:r>
      <w:r>
        <w:rPr>
          <w:spacing w:val="-5"/>
        </w:rPr>
        <w:t xml:space="preserve"> </w:t>
      </w:r>
      <w:r>
        <w:t>origin.</w:t>
      </w:r>
      <w:r>
        <w:rPr>
          <w:spacing w:val="-4"/>
        </w:rPr>
        <w:t xml:space="preserve"> </w:t>
      </w:r>
      <w:r>
        <w:t>Descent</w:t>
      </w:r>
      <w:r>
        <w:rPr>
          <w:spacing w:val="-4"/>
        </w:rPr>
        <w:t xml:space="preserve"> </w:t>
      </w:r>
      <w:r>
        <w:t>of</w:t>
      </w:r>
      <w:r>
        <w:rPr>
          <w:spacing w:val="-4"/>
        </w:rPr>
        <w:t xml:space="preserve"> </w:t>
      </w:r>
      <w:r>
        <w:t>testicles.</w:t>
      </w:r>
      <w:r>
        <w:rPr>
          <w:spacing w:val="-2"/>
        </w:rPr>
        <w:t xml:space="preserve"> </w:t>
      </w:r>
      <w:r>
        <w:t>Hormonal</w:t>
      </w:r>
      <w:r>
        <w:rPr>
          <w:spacing w:val="-4"/>
        </w:rPr>
        <w:t xml:space="preserve"> </w:t>
      </w:r>
      <w:r>
        <w:t xml:space="preserve">activity and </w:t>
      </w:r>
      <w:proofErr w:type="spellStart"/>
      <w:r>
        <w:t>spermatozoal</w:t>
      </w:r>
      <w:proofErr w:type="spellEnd"/>
      <w:r>
        <w:t xml:space="preserve"> nucleus.</w:t>
      </w:r>
    </w:p>
    <w:p w:rsidR="003C3B15" w:rsidRDefault="00344C2B">
      <w:pPr>
        <w:pStyle w:val="1"/>
        <w:spacing w:before="3"/>
        <w:jc w:val="both"/>
      </w:pPr>
      <w:r>
        <w:t>Test</w:t>
      </w:r>
      <w:r>
        <w:rPr>
          <w:spacing w:val="-3"/>
        </w:rPr>
        <w:t xml:space="preserve"> </w:t>
      </w:r>
      <w:r>
        <w:rPr>
          <w:spacing w:val="-10"/>
        </w:rPr>
        <w:t>3</w:t>
      </w:r>
    </w:p>
    <w:p w:rsidR="003C3B15" w:rsidRDefault="003C3B15">
      <w:pPr>
        <w:pStyle w:val="a3"/>
        <w:rPr>
          <w:b/>
          <w:sz w:val="20"/>
        </w:rPr>
      </w:pPr>
    </w:p>
    <w:p w:rsidR="003C3B15" w:rsidRDefault="003C3B15">
      <w:pPr>
        <w:pStyle w:val="a3"/>
        <w:spacing w:before="3"/>
        <w:rPr>
          <w:b/>
          <w:sz w:val="16"/>
        </w:rPr>
      </w:pPr>
    </w:p>
    <w:p w:rsidR="003C3B15" w:rsidRDefault="00344C2B">
      <w:pPr>
        <w:pStyle w:val="a4"/>
        <w:numPr>
          <w:ilvl w:val="1"/>
          <w:numId w:val="9"/>
        </w:numPr>
        <w:tabs>
          <w:tab w:val="left" w:pos="844"/>
          <w:tab w:val="left" w:pos="845"/>
        </w:tabs>
        <w:spacing w:before="90"/>
        <w:ind w:left="844" w:hanging="709"/>
        <w:jc w:val="left"/>
        <w:rPr>
          <w:b/>
          <w:sz w:val="24"/>
        </w:rPr>
      </w:pPr>
      <w:r>
        <w:rPr>
          <w:b/>
          <w:sz w:val="24"/>
        </w:rPr>
        <w:t>TEACHING</w:t>
      </w:r>
      <w:r>
        <w:rPr>
          <w:b/>
          <w:spacing w:val="-13"/>
          <w:sz w:val="24"/>
        </w:rPr>
        <w:t xml:space="preserve"> </w:t>
      </w:r>
      <w:r>
        <w:rPr>
          <w:b/>
          <w:spacing w:val="-2"/>
          <w:sz w:val="24"/>
        </w:rPr>
        <w:t>METHODS</w:t>
      </w:r>
    </w:p>
    <w:p w:rsidR="003C3B15" w:rsidRDefault="003C3B15">
      <w:pPr>
        <w:pStyle w:val="a3"/>
        <w:spacing w:before="6"/>
        <w:rPr>
          <w:b/>
          <w:sz w:val="22"/>
        </w:rPr>
      </w:pPr>
    </w:p>
    <w:p w:rsidR="003C3B15" w:rsidRDefault="00344C2B">
      <w:pPr>
        <w:pStyle w:val="a3"/>
        <w:spacing w:line="275" w:lineRule="exact"/>
        <w:ind w:left="136"/>
      </w:pPr>
      <w:r>
        <w:t>Communicative</w:t>
      </w:r>
      <w:r>
        <w:rPr>
          <w:spacing w:val="-3"/>
        </w:rPr>
        <w:t xml:space="preserve"> </w:t>
      </w:r>
      <w:r>
        <w:rPr>
          <w:spacing w:val="-2"/>
        </w:rPr>
        <w:t>methods</w:t>
      </w:r>
    </w:p>
    <w:p w:rsidR="003C3B15" w:rsidRDefault="00344C2B">
      <w:pPr>
        <w:pStyle w:val="a3"/>
        <w:ind w:left="136" w:right="873"/>
      </w:pPr>
      <w:r>
        <w:t>Organizational</w:t>
      </w:r>
      <w:r>
        <w:rPr>
          <w:spacing w:val="-4"/>
        </w:rPr>
        <w:t xml:space="preserve"> </w:t>
      </w:r>
      <w:r>
        <w:t>forms</w:t>
      </w:r>
      <w:r>
        <w:rPr>
          <w:spacing w:val="-3"/>
        </w:rPr>
        <w:t xml:space="preserve"> </w:t>
      </w:r>
      <w:r>
        <w:t>of</w:t>
      </w:r>
      <w:r>
        <w:rPr>
          <w:spacing w:val="-4"/>
        </w:rPr>
        <w:t xml:space="preserve"> </w:t>
      </w:r>
      <w:r>
        <w:t>individual</w:t>
      </w:r>
      <w:r>
        <w:rPr>
          <w:spacing w:val="-4"/>
        </w:rPr>
        <w:t xml:space="preserve"> </w:t>
      </w:r>
      <w:r>
        <w:t>work,</w:t>
      </w:r>
      <w:r>
        <w:rPr>
          <w:spacing w:val="-4"/>
        </w:rPr>
        <w:t xml:space="preserve"> </w:t>
      </w:r>
      <w:r>
        <w:t>group</w:t>
      </w:r>
      <w:r>
        <w:rPr>
          <w:spacing w:val="-4"/>
        </w:rPr>
        <w:t xml:space="preserve"> </w:t>
      </w:r>
      <w:r>
        <w:t>work,</w:t>
      </w:r>
      <w:r>
        <w:rPr>
          <w:spacing w:val="-4"/>
        </w:rPr>
        <w:t xml:space="preserve"> </w:t>
      </w:r>
      <w:r>
        <w:t>discussion,</w:t>
      </w:r>
      <w:r>
        <w:rPr>
          <w:spacing w:val="-4"/>
        </w:rPr>
        <w:t xml:space="preserve"> </w:t>
      </w:r>
      <w:r>
        <w:t>problem</w:t>
      </w:r>
      <w:r>
        <w:rPr>
          <w:spacing w:val="-4"/>
        </w:rPr>
        <w:t xml:space="preserve"> </w:t>
      </w:r>
      <w:r>
        <w:t>solving</w:t>
      </w:r>
      <w:r>
        <w:rPr>
          <w:spacing w:val="-6"/>
        </w:rPr>
        <w:t xml:space="preserve"> </w:t>
      </w:r>
      <w:r>
        <w:t>and multimedia presentation of chosen field, case analysis, written translations in English</w:t>
      </w:r>
    </w:p>
    <w:p w:rsidR="003C3B15" w:rsidRDefault="003C3B15">
      <w:pPr>
        <w:pStyle w:val="a3"/>
        <w:spacing w:before="11"/>
        <w:rPr>
          <w:sz w:val="23"/>
        </w:rPr>
      </w:pPr>
    </w:p>
    <w:p w:rsidR="003C3B15" w:rsidRDefault="00344C2B">
      <w:pPr>
        <w:pStyle w:val="a3"/>
        <w:ind w:left="136" w:right="873"/>
      </w:pPr>
      <w:r>
        <w:t>Lecture:</w:t>
      </w:r>
      <w:r>
        <w:rPr>
          <w:spacing w:val="-4"/>
        </w:rPr>
        <w:t xml:space="preserve"> </w:t>
      </w:r>
      <w:r>
        <w:t>lectures</w:t>
      </w:r>
      <w:r>
        <w:rPr>
          <w:spacing w:val="-4"/>
        </w:rPr>
        <w:t xml:space="preserve"> </w:t>
      </w:r>
      <w:r>
        <w:t>with</w:t>
      </w:r>
      <w:r>
        <w:rPr>
          <w:spacing w:val="-4"/>
        </w:rPr>
        <w:t xml:space="preserve"> </w:t>
      </w:r>
      <w:r>
        <w:t>multimedia</w:t>
      </w:r>
      <w:r>
        <w:rPr>
          <w:spacing w:val="-4"/>
        </w:rPr>
        <w:t xml:space="preserve"> </w:t>
      </w:r>
      <w:r>
        <w:t>presentation,</w:t>
      </w:r>
      <w:r>
        <w:rPr>
          <w:spacing w:val="-4"/>
        </w:rPr>
        <w:t xml:space="preserve"> </w:t>
      </w:r>
      <w:r>
        <w:t>providing</w:t>
      </w:r>
      <w:r>
        <w:rPr>
          <w:spacing w:val="-7"/>
        </w:rPr>
        <w:t xml:space="preserve"> </w:t>
      </w:r>
      <w:r>
        <w:t>students</w:t>
      </w:r>
      <w:r>
        <w:rPr>
          <w:spacing w:val="-4"/>
        </w:rPr>
        <w:t xml:space="preserve"> </w:t>
      </w:r>
      <w:r>
        <w:t>with</w:t>
      </w:r>
      <w:r>
        <w:rPr>
          <w:spacing w:val="-4"/>
        </w:rPr>
        <w:t xml:space="preserve"> </w:t>
      </w:r>
      <w:r>
        <w:t>in-depth</w:t>
      </w:r>
      <w:r>
        <w:rPr>
          <w:spacing w:val="-4"/>
        </w:rPr>
        <w:t xml:space="preserve"> </w:t>
      </w:r>
      <w:r>
        <w:t xml:space="preserve">scientific </w:t>
      </w:r>
      <w:r>
        <w:rPr>
          <w:spacing w:val="-2"/>
        </w:rPr>
        <w:t>knowledge</w:t>
      </w:r>
    </w:p>
    <w:p w:rsidR="003C3B15" w:rsidRDefault="00344C2B">
      <w:pPr>
        <w:pStyle w:val="a3"/>
        <w:ind w:left="136"/>
      </w:pPr>
      <w:proofErr w:type="gramStart"/>
      <w:r>
        <w:t>in</w:t>
      </w:r>
      <w:proofErr w:type="gramEnd"/>
      <w:r>
        <w:rPr>
          <w:spacing w:val="-1"/>
        </w:rPr>
        <w:t xml:space="preserve"> </w:t>
      </w:r>
      <w:r>
        <w:t>the</w:t>
      </w:r>
      <w:r>
        <w:rPr>
          <w:spacing w:val="-2"/>
        </w:rPr>
        <w:t xml:space="preserve"> </w:t>
      </w:r>
      <w:r>
        <w:t>field</w:t>
      </w:r>
      <w:r>
        <w:rPr>
          <w:spacing w:val="-1"/>
        </w:rPr>
        <w:t xml:space="preserve"> </w:t>
      </w:r>
      <w:r>
        <w:t>of</w:t>
      </w:r>
      <w:r>
        <w:rPr>
          <w:spacing w:val="-1"/>
        </w:rPr>
        <w:t xml:space="preserve"> </w:t>
      </w:r>
      <w:r>
        <w:t>anatomy,</w:t>
      </w:r>
      <w:r>
        <w:rPr>
          <w:spacing w:val="-1"/>
        </w:rPr>
        <w:t xml:space="preserve"> </w:t>
      </w:r>
      <w:r>
        <w:t>solving</w:t>
      </w:r>
      <w:r>
        <w:rPr>
          <w:spacing w:val="-4"/>
        </w:rPr>
        <w:t xml:space="preserve"> </w:t>
      </w:r>
      <w:r>
        <w:t>research</w:t>
      </w:r>
      <w:r>
        <w:rPr>
          <w:spacing w:val="-1"/>
        </w:rPr>
        <w:t xml:space="preserve"> </w:t>
      </w:r>
      <w:r>
        <w:rPr>
          <w:spacing w:val="-2"/>
        </w:rPr>
        <w:t>problems</w:t>
      </w:r>
    </w:p>
    <w:p w:rsidR="003C3B15" w:rsidRDefault="00344C2B">
      <w:pPr>
        <w:pStyle w:val="a3"/>
        <w:ind w:left="136" w:right="379"/>
      </w:pPr>
      <w:r>
        <w:t>Seminars</w:t>
      </w:r>
      <w:r>
        <w:rPr>
          <w:spacing w:val="-4"/>
        </w:rPr>
        <w:t xml:space="preserve"> </w:t>
      </w:r>
      <w:r>
        <w:t>/</w:t>
      </w:r>
      <w:r>
        <w:rPr>
          <w:spacing w:val="-4"/>
        </w:rPr>
        <w:t xml:space="preserve"> </w:t>
      </w:r>
      <w:r>
        <w:t>seminars:</w:t>
      </w:r>
      <w:r>
        <w:rPr>
          <w:spacing w:val="-4"/>
        </w:rPr>
        <w:t xml:space="preserve"> </w:t>
      </w:r>
      <w:r>
        <w:t>discussion,</w:t>
      </w:r>
      <w:r>
        <w:rPr>
          <w:spacing w:val="-4"/>
        </w:rPr>
        <w:t xml:space="preserve"> </w:t>
      </w:r>
      <w:r>
        <w:t>preparation</w:t>
      </w:r>
      <w:r>
        <w:rPr>
          <w:spacing w:val="-4"/>
        </w:rPr>
        <w:t xml:space="preserve"> </w:t>
      </w:r>
      <w:r>
        <w:t>of</w:t>
      </w:r>
      <w:r>
        <w:rPr>
          <w:spacing w:val="-3"/>
        </w:rPr>
        <w:t xml:space="preserve"> </w:t>
      </w:r>
      <w:r>
        <w:t>a</w:t>
      </w:r>
      <w:r>
        <w:rPr>
          <w:spacing w:val="-5"/>
        </w:rPr>
        <w:t xml:space="preserve"> </w:t>
      </w:r>
      <w:r>
        <w:t>research</w:t>
      </w:r>
      <w:r>
        <w:rPr>
          <w:spacing w:val="-4"/>
        </w:rPr>
        <w:t xml:space="preserve"> </w:t>
      </w:r>
      <w:r>
        <w:t>problem</w:t>
      </w:r>
      <w:r>
        <w:rPr>
          <w:spacing w:val="-4"/>
        </w:rPr>
        <w:t xml:space="preserve"> </w:t>
      </w:r>
      <w:r>
        <w:t>and</w:t>
      </w:r>
      <w:r>
        <w:rPr>
          <w:spacing w:val="-2"/>
        </w:rPr>
        <w:t xml:space="preserve"> </w:t>
      </w:r>
      <w:r>
        <w:t>research</w:t>
      </w:r>
      <w:r>
        <w:rPr>
          <w:spacing w:val="-4"/>
        </w:rPr>
        <w:t xml:space="preserve"> </w:t>
      </w:r>
      <w:r>
        <w:t xml:space="preserve">methodology based on scientific publications, searching and collecting literature data </w:t>
      </w:r>
      <w:proofErr w:type="gramStart"/>
      <w:r>
        <w:t>on the basis of</w:t>
      </w:r>
      <w:proofErr w:type="gramEnd"/>
    </w:p>
    <w:p w:rsidR="003C3B15" w:rsidRDefault="003C3B15">
      <w:pPr>
        <w:sectPr w:rsidR="003C3B15">
          <w:pgSz w:w="11910" w:h="16840"/>
          <w:pgMar w:top="1340" w:right="620" w:bottom="280" w:left="1280" w:header="708" w:footer="708" w:gutter="0"/>
          <w:cols w:space="708"/>
        </w:sectPr>
      </w:pPr>
    </w:p>
    <w:p w:rsidR="003C3B15" w:rsidRDefault="00344C2B">
      <w:pPr>
        <w:pStyle w:val="a3"/>
        <w:spacing w:before="69"/>
        <w:ind w:left="136" w:right="873"/>
      </w:pPr>
      <w:proofErr w:type="gramStart"/>
      <w:r>
        <w:lastRenderedPageBreak/>
        <w:t>scientific</w:t>
      </w:r>
      <w:proofErr w:type="gramEnd"/>
      <w:r>
        <w:rPr>
          <w:spacing w:val="-5"/>
        </w:rPr>
        <w:t xml:space="preserve"> </w:t>
      </w:r>
      <w:r>
        <w:t>publications,</w:t>
      </w:r>
      <w:r>
        <w:rPr>
          <w:spacing w:val="-4"/>
        </w:rPr>
        <w:t xml:space="preserve"> </w:t>
      </w:r>
      <w:r>
        <w:t>work</w:t>
      </w:r>
      <w:r>
        <w:rPr>
          <w:spacing w:val="-5"/>
        </w:rPr>
        <w:t xml:space="preserve"> </w:t>
      </w:r>
      <w:r>
        <w:t>with</w:t>
      </w:r>
      <w:r>
        <w:rPr>
          <w:spacing w:val="-4"/>
        </w:rPr>
        <w:t xml:space="preserve"> </w:t>
      </w:r>
      <w:r>
        <w:t>databases,</w:t>
      </w:r>
      <w:r>
        <w:rPr>
          <w:spacing w:val="-4"/>
        </w:rPr>
        <w:t xml:space="preserve"> </w:t>
      </w:r>
      <w:r>
        <w:t>development</w:t>
      </w:r>
      <w:r>
        <w:rPr>
          <w:spacing w:val="-4"/>
        </w:rPr>
        <w:t xml:space="preserve"> </w:t>
      </w:r>
      <w:r>
        <w:t>of</w:t>
      </w:r>
      <w:r>
        <w:rPr>
          <w:spacing w:val="-5"/>
        </w:rPr>
        <w:t xml:space="preserve"> </w:t>
      </w:r>
      <w:r>
        <w:t>experimental</w:t>
      </w:r>
      <w:r>
        <w:rPr>
          <w:spacing w:val="-4"/>
        </w:rPr>
        <w:t xml:space="preserve"> </w:t>
      </w:r>
      <w:r>
        <w:t>results,</w:t>
      </w:r>
      <w:r>
        <w:rPr>
          <w:spacing w:val="-4"/>
        </w:rPr>
        <w:t xml:space="preserve"> </w:t>
      </w:r>
      <w:r>
        <w:t>statistical analysis, formulation and analysis of applications, participation in writing a scientific publication and preparing a congress message</w:t>
      </w:r>
    </w:p>
    <w:p w:rsidR="003C3B15" w:rsidRDefault="00344C2B">
      <w:pPr>
        <w:pStyle w:val="a3"/>
        <w:spacing w:before="1"/>
        <w:ind w:left="136" w:right="2903"/>
      </w:pPr>
      <w:r>
        <w:t>Observation-based</w:t>
      </w:r>
      <w:r>
        <w:rPr>
          <w:spacing w:val="-10"/>
        </w:rPr>
        <w:t xml:space="preserve"> </w:t>
      </w:r>
      <w:r>
        <w:t>methods:</w:t>
      </w:r>
      <w:r>
        <w:rPr>
          <w:spacing w:val="-9"/>
        </w:rPr>
        <w:t xml:space="preserve"> </w:t>
      </w:r>
      <w:r>
        <w:t>demonstration,</w:t>
      </w:r>
      <w:r>
        <w:rPr>
          <w:spacing w:val="-10"/>
        </w:rPr>
        <w:t xml:space="preserve"> </w:t>
      </w:r>
      <w:r>
        <w:t>multimedia</w:t>
      </w:r>
      <w:r>
        <w:rPr>
          <w:spacing w:val="-10"/>
        </w:rPr>
        <w:t xml:space="preserve"> </w:t>
      </w:r>
      <w:r>
        <w:t>presentation Methods based on the practical activity of students:</w:t>
      </w:r>
    </w:p>
    <w:p w:rsidR="003C3B15" w:rsidRDefault="00344C2B">
      <w:pPr>
        <w:pStyle w:val="a3"/>
        <w:ind w:left="136"/>
      </w:pPr>
      <w:proofErr w:type="gramStart"/>
      <w:r>
        <w:t>practical</w:t>
      </w:r>
      <w:proofErr w:type="gramEnd"/>
      <w:r>
        <w:rPr>
          <w:spacing w:val="-4"/>
        </w:rPr>
        <w:t xml:space="preserve"> </w:t>
      </w:r>
      <w:r>
        <w:t>classes</w:t>
      </w:r>
      <w:r>
        <w:rPr>
          <w:spacing w:val="-6"/>
        </w:rPr>
        <w:t xml:space="preserve"> </w:t>
      </w:r>
      <w:r>
        <w:t>in</w:t>
      </w:r>
      <w:r>
        <w:rPr>
          <w:spacing w:val="-5"/>
        </w:rPr>
        <w:t xml:space="preserve"> </w:t>
      </w:r>
      <w:r>
        <w:t>the</w:t>
      </w:r>
      <w:r>
        <w:rPr>
          <w:spacing w:val="-6"/>
        </w:rPr>
        <w:t xml:space="preserve"> </w:t>
      </w:r>
      <w:r>
        <w:t>dissecting</w:t>
      </w:r>
      <w:r>
        <w:rPr>
          <w:spacing w:val="-8"/>
        </w:rPr>
        <w:t xml:space="preserve"> </w:t>
      </w:r>
      <w:r>
        <w:rPr>
          <w:spacing w:val="-4"/>
        </w:rPr>
        <w:t>room</w:t>
      </w:r>
    </w:p>
    <w:p w:rsidR="003C3B15" w:rsidRDefault="00344C2B">
      <w:pPr>
        <w:pStyle w:val="a3"/>
        <w:ind w:left="136" w:right="1586"/>
      </w:pPr>
      <w:r>
        <w:t>Methods of intra-articular imaging of anatomical structures: X-ray, CT, NMR Teaching</w:t>
      </w:r>
      <w:r>
        <w:rPr>
          <w:spacing w:val="-6"/>
        </w:rPr>
        <w:t xml:space="preserve"> </w:t>
      </w:r>
      <w:r>
        <w:t>aids:</w:t>
      </w:r>
      <w:r>
        <w:rPr>
          <w:spacing w:val="-3"/>
        </w:rPr>
        <w:t xml:space="preserve"> </w:t>
      </w:r>
      <w:r>
        <w:t>a</w:t>
      </w:r>
      <w:r>
        <w:rPr>
          <w:spacing w:val="-4"/>
        </w:rPr>
        <w:t xml:space="preserve"> </w:t>
      </w:r>
      <w:r>
        <w:t>virtual</w:t>
      </w:r>
      <w:r>
        <w:rPr>
          <w:spacing w:val="-3"/>
        </w:rPr>
        <w:t xml:space="preserve"> </w:t>
      </w:r>
      <w:r>
        <w:t>anatomical</w:t>
      </w:r>
      <w:r>
        <w:rPr>
          <w:spacing w:val="-3"/>
        </w:rPr>
        <w:t xml:space="preserve"> </w:t>
      </w:r>
      <w:r>
        <w:t>table,</w:t>
      </w:r>
      <w:r>
        <w:rPr>
          <w:spacing w:val="-3"/>
        </w:rPr>
        <w:t xml:space="preserve"> </w:t>
      </w:r>
      <w:r>
        <w:t>anatomical</w:t>
      </w:r>
      <w:r>
        <w:rPr>
          <w:spacing w:val="-3"/>
        </w:rPr>
        <w:t xml:space="preserve"> </w:t>
      </w:r>
      <w:r>
        <w:t>models,</w:t>
      </w:r>
      <w:r>
        <w:rPr>
          <w:spacing w:val="-3"/>
        </w:rPr>
        <w:t xml:space="preserve"> </w:t>
      </w:r>
      <w:r>
        <w:t>boards,</w:t>
      </w:r>
      <w:r>
        <w:rPr>
          <w:spacing w:val="-3"/>
        </w:rPr>
        <w:t xml:space="preserve"> </w:t>
      </w:r>
      <w:r>
        <w:t>didactic</w:t>
      </w:r>
      <w:r>
        <w:rPr>
          <w:spacing w:val="-4"/>
        </w:rPr>
        <w:t xml:space="preserve"> </w:t>
      </w:r>
      <w:r>
        <w:t>films</w:t>
      </w:r>
    </w:p>
    <w:p w:rsidR="003C3B15" w:rsidRDefault="003C3B15">
      <w:pPr>
        <w:pStyle w:val="a3"/>
        <w:spacing w:before="6"/>
      </w:pPr>
    </w:p>
    <w:p w:rsidR="003C3B15" w:rsidRDefault="00344C2B">
      <w:pPr>
        <w:pStyle w:val="a4"/>
        <w:numPr>
          <w:ilvl w:val="0"/>
          <w:numId w:val="6"/>
        </w:numPr>
        <w:tabs>
          <w:tab w:val="left" w:pos="467"/>
          <w:tab w:val="left" w:pos="468"/>
        </w:tabs>
        <w:spacing w:before="1"/>
        <w:rPr>
          <w:b/>
        </w:rPr>
      </w:pPr>
      <w:r>
        <w:rPr>
          <w:b/>
        </w:rPr>
        <w:t>METHODS</w:t>
      </w:r>
      <w:r>
        <w:rPr>
          <w:b/>
          <w:spacing w:val="-7"/>
        </w:rPr>
        <w:t xml:space="preserve"> </w:t>
      </w:r>
      <w:r>
        <w:rPr>
          <w:b/>
        </w:rPr>
        <w:t>AND</w:t>
      </w:r>
      <w:r>
        <w:rPr>
          <w:b/>
          <w:spacing w:val="-8"/>
        </w:rPr>
        <w:t xml:space="preserve"> </w:t>
      </w:r>
      <w:r>
        <w:rPr>
          <w:b/>
        </w:rPr>
        <w:t>EVALUATION</w:t>
      </w:r>
      <w:r>
        <w:rPr>
          <w:b/>
          <w:spacing w:val="-7"/>
        </w:rPr>
        <w:t xml:space="preserve"> </w:t>
      </w:r>
      <w:r>
        <w:rPr>
          <w:b/>
          <w:spacing w:val="-2"/>
        </w:rPr>
        <w:t>CRITERIA</w:t>
      </w:r>
    </w:p>
    <w:p w:rsidR="003C3B15" w:rsidRDefault="003C3B15">
      <w:pPr>
        <w:pStyle w:val="a3"/>
        <w:spacing w:before="6"/>
        <w:rPr>
          <w:b/>
          <w:sz w:val="21"/>
        </w:rPr>
      </w:pPr>
    </w:p>
    <w:p w:rsidR="003C3B15" w:rsidRDefault="00344C2B">
      <w:pPr>
        <w:pStyle w:val="a4"/>
        <w:numPr>
          <w:ilvl w:val="1"/>
          <w:numId w:val="6"/>
        </w:numPr>
        <w:tabs>
          <w:tab w:val="left" w:pos="468"/>
        </w:tabs>
        <w:spacing w:before="1" w:after="8"/>
      </w:pPr>
      <w:r>
        <w:t>Methods</w:t>
      </w:r>
      <w:r>
        <w:rPr>
          <w:spacing w:val="-5"/>
        </w:rPr>
        <w:t xml:space="preserve"> </w:t>
      </w:r>
      <w:r>
        <w:t>of</w:t>
      </w:r>
      <w:r>
        <w:rPr>
          <w:spacing w:val="-3"/>
        </w:rPr>
        <w:t xml:space="preserve"> </w:t>
      </w:r>
      <w:r>
        <w:t>verification</w:t>
      </w:r>
      <w:r>
        <w:rPr>
          <w:spacing w:val="-7"/>
        </w:rPr>
        <w:t xml:space="preserve"> </w:t>
      </w:r>
      <w:r>
        <w:t>of</w:t>
      </w:r>
      <w:r>
        <w:rPr>
          <w:spacing w:val="-4"/>
        </w:rPr>
        <w:t xml:space="preserve"> </w:t>
      </w:r>
      <w:r>
        <w:t>learning</w:t>
      </w:r>
      <w:r>
        <w:rPr>
          <w:spacing w:val="-6"/>
        </w:rPr>
        <w:t xml:space="preserve"> </w:t>
      </w:r>
      <w:r>
        <w:rPr>
          <w:spacing w:val="-2"/>
        </w:rPr>
        <w:t>outcomes</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387"/>
        <w:gridCol w:w="2660"/>
      </w:tblGrid>
      <w:tr w:rsidR="003C3B15">
        <w:trPr>
          <w:trHeight w:val="757"/>
        </w:trPr>
        <w:tc>
          <w:tcPr>
            <w:tcW w:w="1702" w:type="dxa"/>
          </w:tcPr>
          <w:p w:rsidR="003C3B15" w:rsidRDefault="00344C2B">
            <w:pPr>
              <w:pStyle w:val="TableParagraph"/>
              <w:spacing w:line="247" w:lineRule="exact"/>
            </w:pPr>
            <w:r>
              <w:t>Symbol</w:t>
            </w:r>
            <w:r>
              <w:rPr>
                <w:spacing w:val="-2"/>
              </w:rPr>
              <w:t xml:space="preserve"> </w:t>
            </w:r>
            <w:r>
              <w:t>of</w:t>
            </w:r>
            <w:r>
              <w:rPr>
                <w:spacing w:val="-2"/>
              </w:rPr>
              <w:t xml:space="preserve"> effect</w:t>
            </w:r>
          </w:p>
        </w:tc>
        <w:tc>
          <w:tcPr>
            <w:tcW w:w="5387" w:type="dxa"/>
          </w:tcPr>
          <w:p w:rsidR="003C3B15" w:rsidRDefault="00344C2B">
            <w:pPr>
              <w:pStyle w:val="TableParagraph"/>
              <w:ind w:right="49"/>
            </w:pPr>
            <w:r>
              <w:t>Methods</w:t>
            </w:r>
            <w:r>
              <w:rPr>
                <w:spacing w:val="-6"/>
              </w:rPr>
              <w:t xml:space="preserve"> </w:t>
            </w:r>
            <w:r>
              <w:t>of</w:t>
            </w:r>
            <w:r>
              <w:rPr>
                <w:spacing w:val="-6"/>
              </w:rPr>
              <w:t xml:space="preserve"> </w:t>
            </w:r>
            <w:r>
              <w:t>assessment</w:t>
            </w:r>
            <w:r>
              <w:rPr>
                <w:spacing w:val="-5"/>
              </w:rPr>
              <w:t xml:space="preserve"> </w:t>
            </w:r>
            <w:r>
              <w:t>of</w:t>
            </w:r>
            <w:r>
              <w:rPr>
                <w:spacing w:val="-8"/>
              </w:rPr>
              <w:t xml:space="preserve"> </w:t>
            </w:r>
            <w:r>
              <w:t>learning</w:t>
            </w:r>
            <w:r>
              <w:rPr>
                <w:spacing w:val="-9"/>
              </w:rPr>
              <w:t xml:space="preserve"> </w:t>
            </w:r>
            <w:r>
              <w:t>outcomes</w:t>
            </w:r>
            <w:r>
              <w:rPr>
                <w:spacing w:val="-6"/>
              </w:rPr>
              <w:t xml:space="preserve"> </w:t>
            </w:r>
            <w:r>
              <w:t>(</w:t>
            </w:r>
            <w:proofErr w:type="spellStart"/>
            <w:r>
              <w:t>Eg</w:t>
            </w:r>
            <w:proofErr w:type="spellEnd"/>
            <w:r>
              <w:t>.:</w:t>
            </w:r>
            <w:r>
              <w:rPr>
                <w:spacing w:val="-5"/>
              </w:rPr>
              <w:t xml:space="preserve"> </w:t>
            </w:r>
            <w:r>
              <w:t>tests, oral</w:t>
            </w:r>
            <w:r>
              <w:rPr>
                <w:spacing w:val="-5"/>
              </w:rPr>
              <w:t xml:space="preserve"> </w:t>
            </w:r>
            <w:r>
              <w:t>exams,</w:t>
            </w:r>
            <w:r>
              <w:rPr>
                <w:spacing w:val="-3"/>
              </w:rPr>
              <w:t xml:space="preserve"> </w:t>
            </w:r>
            <w:r>
              <w:t>written</w:t>
            </w:r>
            <w:r>
              <w:rPr>
                <w:spacing w:val="-4"/>
              </w:rPr>
              <w:t xml:space="preserve"> </w:t>
            </w:r>
            <w:r>
              <w:t>exams,</w:t>
            </w:r>
            <w:r>
              <w:rPr>
                <w:spacing w:val="-3"/>
              </w:rPr>
              <w:t xml:space="preserve"> </w:t>
            </w:r>
            <w:r>
              <w:t>project</w:t>
            </w:r>
            <w:r>
              <w:rPr>
                <w:spacing w:val="-6"/>
              </w:rPr>
              <w:t xml:space="preserve"> </w:t>
            </w:r>
            <w:r>
              <w:t xml:space="preserve">reports, </w:t>
            </w:r>
            <w:r>
              <w:rPr>
                <w:spacing w:val="-2"/>
              </w:rPr>
              <w:t>observations</w:t>
            </w:r>
          </w:p>
          <w:p w:rsidR="003C3B15" w:rsidRDefault="00344C2B">
            <w:pPr>
              <w:pStyle w:val="TableParagraph"/>
              <w:spacing w:line="238" w:lineRule="exact"/>
            </w:pPr>
            <w:r>
              <w:t>during</w:t>
            </w:r>
            <w:r>
              <w:rPr>
                <w:spacing w:val="-5"/>
              </w:rPr>
              <w:t xml:space="preserve"> </w:t>
            </w:r>
            <w:r>
              <w:rPr>
                <w:spacing w:val="-2"/>
              </w:rPr>
              <w:t>classes)</w:t>
            </w:r>
          </w:p>
        </w:tc>
        <w:tc>
          <w:tcPr>
            <w:tcW w:w="2660" w:type="dxa"/>
          </w:tcPr>
          <w:p w:rsidR="003C3B15" w:rsidRDefault="00344C2B">
            <w:pPr>
              <w:pStyle w:val="TableParagraph"/>
              <w:spacing w:line="247" w:lineRule="exact"/>
              <w:ind w:left="109"/>
            </w:pPr>
            <w:r>
              <w:t>Form</w:t>
            </w:r>
            <w:r>
              <w:rPr>
                <w:spacing w:val="-4"/>
              </w:rPr>
              <w:t xml:space="preserve"> </w:t>
            </w:r>
            <w:r>
              <w:t xml:space="preserve">of </w:t>
            </w:r>
            <w:r>
              <w:rPr>
                <w:spacing w:val="-2"/>
              </w:rPr>
              <w:t>classes</w:t>
            </w:r>
          </w:p>
        </w:tc>
      </w:tr>
      <w:tr w:rsidR="003C3B15">
        <w:trPr>
          <w:trHeight w:val="705"/>
        </w:trPr>
        <w:tc>
          <w:tcPr>
            <w:tcW w:w="1702" w:type="dxa"/>
          </w:tcPr>
          <w:p w:rsidR="003C3B15" w:rsidRDefault="00344C2B">
            <w:pPr>
              <w:pStyle w:val="TableParagraph"/>
              <w:spacing w:line="247" w:lineRule="exact"/>
            </w:pPr>
            <w:r>
              <w:rPr>
                <w:sz w:val="18"/>
              </w:rPr>
              <w:t>EK</w:t>
            </w:r>
            <w:r>
              <w:t>_</w:t>
            </w:r>
            <w:r>
              <w:rPr>
                <w:spacing w:val="-14"/>
              </w:rPr>
              <w:t xml:space="preserve"> </w:t>
            </w:r>
            <w:r>
              <w:rPr>
                <w:spacing w:val="-5"/>
              </w:rPr>
              <w:t>01</w:t>
            </w:r>
          </w:p>
        </w:tc>
        <w:tc>
          <w:tcPr>
            <w:tcW w:w="5387" w:type="dxa"/>
          </w:tcPr>
          <w:p w:rsidR="003C3B15" w:rsidRDefault="00344C2B">
            <w:pPr>
              <w:pStyle w:val="TableParagraph"/>
              <w:spacing w:line="247" w:lineRule="exact"/>
            </w:pPr>
            <w:r>
              <w:t>Observation</w:t>
            </w:r>
            <w:r>
              <w:rPr>
                <w:spacing w:val="-6"/>
              </w:rPr>
              <w:t xml:space="preserve"> </w:t>
            </w:r>
            <w:r>
              <w:t>during</w:t>
            </w:r>
            <w:r>
              <w:rPr>
                <w:spacing w:val="-7"/>
              </w:rPr>
              <w:t xml:space="preserve"> </w:t>
            </w:r>
            <w:r>
              <w:rPr>
                <w:spacing w:val="-2"/>
              </w:rPr>
              <w:t>classes</w:t>
            </w:r>
          </w:p>
        </w:tc>
        <w:tc>
          <w:tcPr>
            <w:tcW w:w="2660" w:type="dxa"/>
          </w:tcPr>
          <w:p w:rsidR="003C3B15" w:rsidRDefault="00344C2B">
            <w:pPr>
              <w:pStyle w:val="TableParagraph"/>
              <w:spacing w:line="247" w:lineRule="exact"/>
              <w:ind w:left="109"/>
            </w:pPr>
            <w:proofErr w:type="spellStart"/>
            <w:r>
              <w:t>prosectorial</w:t>
            </w:r>
            <w:proofErr w:type="spellEnd"/>
            <w:r>
              <w:rPr>
                <w:spacing w:val="-8"/>
              </w:rPr>
              <w:t xml:space="preserve"> </w:t>
            </w:r>
            <w:r>
              <w:rPr>
                <w:spacing w:val="-2"/>
              </w:rPr>
              <w:t>exercises</w:t>
            </w:r>
          </w:p>
        </w:tc>
      </w:tr>
      <w:tr w:rsidR="003C3B15">
        <w:trPr>
          <w:trHeight w:val="707"/>
        </w:trPr>
        <w:tc>
          <w:tcPr>
            <w:tcW w:w="1702" w:type="dxa"/>
          </w:tcPr>
          <w:p w:rsidR="003C3B15" w:rsidRDefault="00344C2B">
            <w:pPr>
              <w:pStyle w:val="TableParagraph"/>
              <w:spacing w:line="247" w:lineRule="exact"/>
            </w:pPr>
            <w:r>
              <w:t>E</w:t>
            </w:r>
            <w:r>
              <w:rPr>
                <w:sz w:val="18"/>
              </w:rPr>
              <w:t>K</w:t>
            </w:r>
            <w:r>
              <w:t>_</w:t>
            </w:r>
            <w:r>
              <w:rPr>
                <w:spacing w:val="-14"/>
              </w:rPr>
              <w:t xml:space="preserve"> </w:t>
            </w:r>
            <w:r>
              <w:rPr>
                <w:spacing w:val="-5"/>
              </w:rPr>
              <w:t>02</w:t>
            </w:r>
          </w:p>
        </w:tc>
        <w:tc>
          <w:tcPr>
            <w:tcW w:w="5387" w:type="dxa"/>
          </w:tcPr>
          <w:p w:rsidR="003C3B15" w:rsidRDefault="00344C2B">
            <w:pPr>
              <w:pStyle w:val="TableParagraph"/>
              <w:spacing w:line="247" w:lineRule="exact"/>
            </w:pPr>
            <w:r>
              <w:t>Colloquium,</w:t>
            </w:r>
            <w:r>
              <w:rPr>
                <w:spacing w:val="-8"/>
              </w:rPr>
              <w:t xml:space="preserve"> </w:t>
            </w:r>
            <w:r>
              <w:rPr>
                <w:spacing w:val="-4"/>
              </w:rPr>
              <w:t>exam</w:t>
            </w:r>
          </w:p>
        </w:tc>
        <w:tc>
          <w:tcPr>
            <w:tcW w:w="2660" w:type="dxa"/>
          </w:tcPr>
          <w:p w:rsidR="003C3B15" w:rsidRDefault="00344C2B">
            <w:pPr>
              <w:pStyle w:val="TableParagraph"/>
              <w:spacing w:line="247" w:lineRule="exact"/>
              <w:ind w:left="109"/>
            </w:pPr>
            <w:r>
              <w:t>exercises,</w:t>
            </w:r>
            <w:r>
              <w:rPr>
                <w:spacing w:val="-4"/>
              </w:rPr>
              <w:t xml:space="preserve"> </w:t>
            </w:r>
            <w:proofErr w:type="spellStart"/>
            <w:r>
              <w:rPr>
                <w:spacing w:val="-2"/>
              </w:rPr>
              <w:t>lrctutres</w:t>
            </w:r>
            <w:proofErr w:type="spellEnd"/>
          </w:p>
        </w:tc>
      </w:tr>
      <w:tr w:rsidR="003C3B15">
        <w:trPr>
          <w:trHeight w:val="527"/>
        </w:trPr>
        <w:tc>
          <w:tcPr>
            <w:tcW w:w="1702" w:type="dxa"/>
          </w:tcPr>
          <w:p w:rsidR="003C3B15" w:rsidRDefault="00344C2B">
            <w:pPr>
              <w:pStyle w:val="TableParagraph"/>
              <w:spacing w:line="247" w:lineRule="exact"/>
            </w:pPr>
            <w:r>
              <w:rPr>
                <w:spacing w:val="-4"/>
              </w:rPr>
              <w:t>EK_03</w:t>
            </w:r>
          </w:p>
        </w:tc>
        <w:tc>
          <w:tcPr>
            <w:tcW w:w="5387" w:type="dxa"/>
          </w:tcPr>
          <w:p w:rsidR="003C3B15" w:rsidRDefault="00344C2B">
            <w:pPr>
              <w:pStyle w:val="TableParagraph"/>
              <w:spacing w:line="273" w:lineRule="exact"/>
              <w:rPr>
                <w:b/>
                <w:sz w:val="24"/>
              </w:rPr>
            </w:pPr>
            <w:r>
              <w:rPr>
                <w:b/>
                <w:smallCaps/>
                <w:w w:val="95"/>
                <w:sz w:val="24"/>
              </w:rPr>
              <w:t>Colloquium,</w:t>
            </w:r>
            <w:r>
              <w:rPr>
                <w:b/>
                <w:smallCaps/>
                <w:spacing w:val="19"/>
                <w:sz w:val="24"/>
              </w:rPr>
              <w:t xml:space="preserve"> </w:t>
            </w:r>
            <w:r>
              <w:rPr>
                <w:b/>
                <w:smallCaps/>
                <w:w w:val="95"/>
                <w:sz w:val="24"/>
              </w:rPr>
              <w:t>practical</w:t>
            </w:r>
            <w:r>
              <w:rPr>
                <w:b/>
                <w:smallCaps/>
                <w:spacing w:val="41"/>
                <w:sz w:val="24"/>
              </w:rPr>
              <w:t xml:space="preserve"> </w:t>
            </w:r>
            <w:r>
              <w:rPr>
                <w:b/>
                <w:smallCaps/>
                <w:w w:val="95"/>
                <w:sz w:val="24"/>
              </w:rPr>
              <w:t>exam,</w:t>
            </w:r>
            <w:r>
              <w:rPr>
                <w:b/>
                <w:smallCaps/>
                <w:spacing w:val="20"/>
                <w:sz w:val="24"/>
              </w:rPr>
              <w:t xml:space="preserve"> </w:t>
            </w:r>
            <w:r>
              <w:rPr>
                <w:b/>
                <w:smallCaps/>
                <w:w w:val="95"/>
                <w:sz w:val="24"/>
              </w:rPr>
              <w:t>test</w:t>
            </w:r>
            <w:r>
              <w:rPr>
                <w:b/>
                <w:smallCaps/>
                <w:spacing w:val="43"/>
                <w:sz w:val="24"/>
              </w:rPr>
              <w:t xml:space="preserve"> </w:t>
            </w:r>
            <w:r>
              <w:rPr>
                <w:b/>
                <w:smallCaps/>
                <w:spacing w:val="-4"/>
                <w:w w:val="95"/>
                <w:sz w:val="24"/>
              </w:rPr>
              <w:t>exam</w:t>
            </w:r>
          </w:p>
        </w:tc>
        <w:tc>
          <w:tcPr>
            <w:tcW w:w="2660" w:type="dxa"/>
          </w:tcPr>
          <w:p w:rsidR="003C3B15" w:rsidRDefault="00344C2B">
            <w:pPr>
              <w:pStyle w:val="TableParagraph"/>
              <w:spacing w:line="247" w:lineRule="exact"/>
              <w:ind w:left="109"/>
            </w:pPr>
            <w:r>
              <w:t>exercises,</w:t>
            </w:r>
            <w:r>
              <w:rPr>
                <w:spacing w:val="-4"/>
              </w:rPr>
              <w:t xml:space="preserve"> </w:t>
            </w:r>
            <w:r>
              <w:rPr>
                <w:spacing w:val="-2"/>
              </w:rPr>
              <w:t>lectures,</w:t>
            </w:r>
          </w:p>
        </w:tc>
      </w:tr>
      <w:tr w:rsidR="003C3B15">
        <w:trPr>
          <w:trHeight w:val="707"/>
        </w:trPr>
        <w:tc>
          <w:tcPr>
            <w:tcW w:w="1702" w:type="dxa"/>
          </w:tcPr>
          <w:p w:rsidR="003C3B15" w:rsidRDefault="00344C2B">
            <w:pPr>
              <w:pStyle w:val="TableParagraph"/>
              <w:spacing w:line="247" w:lineRule="exact"/>
            </w:pPr>
            <w:r>
              <w:rPr>
                <w:spacing w:val="-4"/>
              </w:rPr>
              <w:t>EK_04</w:t>
            </w:r>
          </w:p>
        </w:tc>
        <w:tc>
          <w:tcPr>
            <w:tcW w:w="5387" w:type="dxa"/>
          </w:tcPr>
          <w:p w:rsidR="003C3B15" w:rsidRDefault="00344C2B">
            <w:pPr>
              <w:pStyle w:val="TableParagraph"/>
              <w:spacing w:line="247" w:lineRule="exact"/>
            </w:pPr>
            <w:r>
              <w:t>Observation</w:t>
            </w:r>
            <w:r>
              <w:rPr>
                <w:spacing w:val="-5"/>
              </w:rPr>
              <w:t xml:space="preserve"> </w:t>
            </w:r>
            <w:r>
              <w:t>during</w:t>
            </w:r>
            <w:r>
              <w:rPr>
                <w:spacing w:val="-8"/>
              </w:rPr>
              <w:t xml:space="preserve"> </w:t>
            </w:r>
            <w:r>
              <w:t>classes,</w:t>
            </w:r>
            <w:r>
              <w:rPr>
                <w:spacing w:val="-4"/>
              </w:rPr>
              <w:t xml:space="preserve"> </w:t>
            </w:r>
            <w:r>
              <w:t>colloquium,</w:t>
            </w:r>
            <w:r>
              <w:rPr>
                <w:spacing w:val="-5"/>
              </w:rPr>
              <w:t xml:space="preserve"> </w:t>
            </w:r>
            <w:r>
              <w:t>test</w:t>
            </w:r>
            <w:r>
              <w:rPr>
                <w:spacing w:val="-6"/>
              </w:rPr>
              <w:t xml:space="preserve"> </w:t>
            </w:r>
            <w:r>
              <w:rPr>
                <w:spacing w:val="-4"/>
              </w:rPr>
              <w:t>exam</w:t>
            </w:r>
          </w:p>
        </w:tc>
        <w:tc>
          <w:tcPr>
            <w:tcW w:w="2660" w:type="dxa"/>
          </w:tcPr>
          <w:p w:rsidR="003C3B15" w:rsidRDefault="00344C2B">
            <w:pPr>
              <w:pStyle w:val="TableParagraph"/>
              <w:spacing w:line="259" w:lineRule="auto"/>
              <w:ind w:left="109" w:right="879"/>
            </w:pPr>
            <w:r>
              <w:t>exercises,</w:t>
            </w:r>
            <w:r>
              <w:rPr>
                <w:spacing w:val="-14"/>
              </w:rPr>
              <w:t xml:space="preserve"> </w:t>
            </w:r>
            <w:r>
              <w:t xml:space="preserve">lectures, </w:t>
            </w:r>
            <w:r>
              <w:rPr>
                <w:spacing w:val="-2"/>
              </w:rPr>
              <w:t>seminars</w:t>
            </w:r>
          </w:p>
        </w:tc>
      </w:tr>
      <w:tr w:rsidR="003C3B15">
        <w:trPr>
          <w:trHeight w:val="705"/>
        </w:trPr>
        <w:tc>
          <w:tcPr>
            <w:tcW w:w="1702" w:type="dxa"/>
          </w:tcPr>
          <w:p w:rsidR="003C3B15" w:rsidRDefault="00344C2B">
            <w:pPr>
              <w:pStyle w:val="TableParagraph"/>
              <w:spacing w:line="247" w:lineRule="exact"/>
            </w:pPr>
            <w:r>
              <w:rPr>
                <w:spacing w:val="-4"/>
              </w:rPr>
              <w:t>EK_05</w:t>
            </w:r>
          </w:p>
        </w:tc>
        <w:tc>
          <w:tcPr>
            <w:tcW w:w="5387" w:type="dxa"/>
          </w:tcPr>
          <w:p w:rsidR="003C3B15" w:rsidRDefault="00344C2B">
            <w:pPr>
              <w:pStyle w:val="TableParagraph"/>
              <w:spacing w:line="247" w:lineRule="exact"/>
            </w:pPr>
            <w:r>
              <w:t>Colloquium,</w:t>
            </w:r>
            <w:r>
              <w:rPr>
                <w:spacing w:val="-8"/>
              </w:rPr>
              <w:t xml:space="preserve"> </w:t>
            </w:r>
            <w:r>
              <w:rPr>
                <w:spacing w:val="-4"/>
              </w:rPr>
              <w:t>exam</w:t>
            </w:r>
          </w:p>
        </w:tc>
        <w:tc>
          <w:tcPr>
            <w:tcW w:w="2660" w:type="dxa"/>
          </w:tcPr>
          <w:p w:rsidR="003C3B15" w:rsidRDefault="00344C2B">
            <w:pPr>
              <w:pStyle w:val="TableParagraph"/>
              <w:spacing w:line="247" w:lineRule="exact"/>
              <w:ind w:left="109"/>
            </w:pPr>
            <w:r>
              <w:t>exercises,</w:t>
            </w:r>
            <w:r>
              <w:rPr>
                <w:spacing w:val="-4"/>
              </w:rPr>
              <w:t xml:space="preserve"> </w:t>
            </w:r>
            <w:r>
              <w:rPr>
                <w:spacing w:val="-2"/>
              </w:rPr>
              <w:t>lectures,</w:t>
            </w:r>
          </w:p>
        </w:tc>
      </w:tr>
      <w:tr w:rsidR="003C3B15">
        <w:trPr>
          <w:trHeight w:val="979"/>
        </w:trPr>
        <w:tc>
          <w:tcPr>
            <w:tcW w:w="1702" w:type="dxa"/>
          </w:tcPr>
          <w:p w:rsidR="003C3B15" w:rsidRDefault="00344C2B">
            <w:pPr>
              <w:pStyle w:val="TableParagraph"/>
              <w:spacing w:line="247" w:lineRule="exact"/>
            </w:pPr>
            <w:r>
              <w:rPr>
                <w:spacing w:val="-4"/>
              </w:rPr>
              <w:t>EK_06</w:t>
            </w:r>
          </w:p>
        </w:tc>
        <w:tc>
          <w:tcPr>
            <w:tcW w:w="5387" w:type="dxa"/>
          </w:tcPr>
          <w:p w:rsidR="003C3B15" w:rsidRDefault="00344C2B">
            <w:pPr>
              <w:pStyle w:val="TableParagraph"/>
              <w:spacing w:line="259" w:lineRule="auto"/>
              <w:ind w:right="49"/>
            </w:pPr>
            <w:r>
              <w:t>Observation</w:t>
            </w:r>
            <w:r>
              <w:rPr>
                <w:spacing w:val="-5"/>
              </w:rPr>
              <w:t xml:space="preserve"> </w:t>
            </w:r>
            <w:r>
              <w:t>during</w:t>
            </w:r>
            <w:r>
              <w:rPr>
                <w:spacing w:val="-8"/>
              </w:rPr>
              <w:t xml:space="preserve"> </w:t>
            </w:r>
            <w:r>
              <w:t>the</w:t>
            </w:r>
            <w:r>
              <w:rPr>
                <w:spacing w:val="-5"/>
              </w:rPr>
              <w:t xml:space="preserve"> </w:t>
            </w:r>
            <w:r>
              <w:t>course</w:t>
            </w:r>
            <w:r>
              <w:rPr>
                <w:spacing w:val="-5"/>
              </w:rPr>
              <w:t xml:space="preserve"> </w:t>
            </w:r>
            <w:r>
              <w:t>of</w:t>
            </w:r>
            <w:r>
              <w:rPr>
                <w:spacing w:val="-5"/>
              </w:rPr>
              <w:t xml:space="preserve"> </w:t>
            </w:r>
            <w:r>
              <w:t>the</w:t>
            </w:r>
            <w:r>
              <w:rPr>
                <w:spacing w:val="-5"/>
              </w:rPr>
              <w:t xml:space="preserve"> </w:t>
            </w:r>
            <w:proofErr w:type="spellStart"/>
            <w:r>
              <w:t>prosector</w:t>
            </w:r>
            <w:proofErr w:type="spellEnd"/>
            <w:r>
              <w:rPr>
                <w:spacing w:val="-5"/>
              </w:rPr>
              <w:t xml:space="preserve"> </w:t>
            </w:r>
            <w:r>
              <w:t>classes, colloquium, exam</w:t>
            </w:r>
          </w:p>
        </w:tc>
        <w:tc>
          <w:tcPr>
            <w:tcW w:w="2660" w:type="dxa"/>
          </w:tcPr>
          <w:p w:rsidR="003C3B15" w:rsidRDefault="00344C2B">
            <w:pPr>
              <w:pStyle w:val="TableParagraph"/>
              <w:spacing w:line="247" w:lineRule="exact"/>
              <w:ind w:left="109"/>
            </w:pPr>
            <w:r>
              <w:t>exercises,</w:t>
            </w:r>
            <w:r>
              <w:rPr>
                <w:spacing w:val="-4"/>
              </w:rPr>
              <w:t xml:space="preserve"> </w:t>
            </w:r>
            <w:r>
              <w:rPr>
                <w:spacing w:val="-2"/>
              </w:rPr>
              <w:t>lectures,</w:t>
            </w:r>
          </w:p>
        </w:tc>
      </w:tr>
      <w:tr w:rsidR="003C3B15">
        <w:trPr>
          <w:trHeight w:val="705"/>
        </w:trPr>
        <w:tc>
          <w:tcPr>
            <w:tcW w:w="1702" w:type="dxa"/>
          </w:tcPr>
          <w:p w:rsidR="003C3B15" w:rsidRDefault="00344C2B">
            <w:pPr>
              <w:pStyle w:val="TableParagraph"/>
              <w:spacing w:line="247" w:lineRule="exact"/>
            </w:pPr>
            <w:r>
              <w:rPr>
                <w:spacing w:val="-4"/>
              </w:rPr>
              <w:t>EK_07</w:t>
            </w:r>
          </w:p>
        </w:tc>
        <w:tc>
          <w:tcPr>
            <w:tcW w:w="5387" w:type="dxa"/>
          </w:tcPr>
          <w:p w:rsidR="003C3B15" w:rsidRDefault="00344C2B">
            <w:pPr>
              <w:pStyle w:val="TableParagraph"/>
              <w:spacing w:line="247" w:lineRule="exact"/>
            </w:pPr>
            <w:r>
              <w:t>Colloquium,</w:t>
            </w:r>
            <w:r>
              <w:rPr>
                <w:spacing w:val="-7"/>
              </w:rPr>
              <w:t xml:space="preserve"> </w:t>
            </w:r>
            <w:r>
              <w:t>practical</w:t>
            </w:r>
            <w:r>
              <w:rPr>
                <w:spacing w:val="-6"/>
              </w:rPr>
              <w:t xml:space="preserve"> </w:t>
            </w:r>
            <w:r>
              <w:rPr>
                <w:spacing w:val="-4"/>
              </w:rPr>
              <w:t>exam</w:t>
            </w:r>
          </w:p>
        </w:tc>
        <w:tc>
          <w:tcPr>
            <w:tcW w:w="2660" w:type="dxa"/>
          </w:tcPr>
          <w:p w:rsidR="003C3B15" w:rsidRDefault="00344C2B">
            <w:pPr>
              <w:pStyle w:val="TableParagraph"/>
              <w:spacing w:line="247" w:lineRule="exact"/>
              <w:ind w:left="109"/>
            </w:pPr>
            <w:r>
              <w:rPr>
                <w:spacing w:val="-2"/>
              </w:rPr>
              <w:t>exercises</w:t>
            </w:r>
          </w:p>
        </w:tc>
      </w:tr>
      <w:tr w:rsidR="003C3B15">
        <w:trPr>
          <w:trHeight w:val="707"/>
        </w:trPr>
        <w:tc>
          <w:tcPr>
            <w:tcW w:w="1702" w:type="dxa"/>
          </w:tcPr>
          <w:p w:rsidR="003C3B15" w:rsidRDefault="00344C2B">
            <w:pPr>
              <w:pStyle w:val="TableParagraph"/>
              <w:spacing w:line="247" w:lineRule="exact"/>
            </w:pPr>
            <w:r>
              <w:rPr>
                <w:spacing w:val="-4"/>
              </w:rPr>
              <w:t>EK_08</w:t>
            </w:r>
          </w:p>
        </w:tc>
        <w:tc>
          <w:tcPr>
            <w:tcW w:w="5387" w:type="dxa"/>
          </w:tcPr>
          <w:p w:rsidR="003C3B15" w:rsidRDefault="00344C2B">
            <w:pPr>
              <w:pStyle w:val="TableParagraph"/>
              <w:spacing w:line="259" w:lineRule="auto"/>
              <w:ind w:right="49"/>
            </w:pPr>
            <w:r>
              <w:t>Observation</w:t>
            </w:r>
            <w:r>
              <w:rPr>
                <w:spacing w:val="-5"/>
              </w:rPr>
              <w:t xml:space="preserve"> </w:t>
            </w:r>
            <w:r>
              <w:t>during</w:t>
            </w:r>
            <w:r>
              <w:rPr>
                <w:spacing w:val="-8"/>
              </w:rPr>
              <w:t xml:space="preserve"> </w:t>
            </w:r>
            <w:r>
              <w:t>the</w:t>
            </w:r>
            <w:r>
              <w:rPr>
                <w:spacing w:val="-5"/>
              </w:rPr>
              <w:t xml:space="preserve"> </w:t>
            </w:r>
            <w:r>
              <w:t>course</w:t>
            </w:r>
            <w:r>
              <w:rPr>
                <w:spacing w:val="-5"/>
              </w:rPr>
              <w:t xml:space="preserve"> </w:t>
            </w:r>
            <w:r>
              <w:t>of</w:t>
            </w:r>
            <w:r>
              <w:rPr>
                <w:spacing w:val="-5"/>
              </w:rPr>
              <w:t xml:space="preserve"> </w:t>
            </w:r>
            <w:r>
              <w:t>the</w:t>
            </w:r>
            <w:r>
              <w:rPr>
                <w:spacing w:val="-5"/>
              </w:rPr>
              <w:t xml:space="preserve"> </w:t>
            </w:r>
            <w:proofErr w:type="spellStart"/>
            <w:r>
              <w:t>prosector</w:t>
            </w:r>
            <w:proofErr w:type="spellEnd"/>
            <w:r>
              <w:rPr>
                <w:spacing w:val="-5"/>
              </w:rPr>
              <w:t xml:space="preserve"> </w:t>
            </w:r>
            <w:r>
              <w:t>classes, practical exam, test exam</w:t>
            </w:r>
          </w:p>
        </w:tc>
        <w:tc>
          <w:tcPr>
            <w:tcW w:w="2660" w:type="dxa"/>
          </w:tcPr>
          <w:p w:rsidR="003C3B15" w:rsidRDefault="00344C2B">
            <w:pPr>
              <w:pStyle w:val="TableParagraph"/>
              <w:spacing w:line="259" w:lineRule="auto"/>
              <w:ind w:left="109" w:right="879"/>
            </w:pPr>
            <w:r>
              <w:t>exercises,</w:t>
            </w:r>
            <w:r>
              <w:rPr>
                <w:spacing w:val="-14"/>
              </w:rPr>
              <w:t xml:space="preserve"> </w:t>
            </w:r>
            <w:r>
              <w:t xml:space="preserve">lectures, </w:t>
            </w:r>
            <w:r>
              <w:rPr>
                <w:spacing w:val="-2"/>
              </w:rPr>
              <w:t>seminars</w:t>
            </w:r>
          </w:p>
        </w:tc>
      </w:tr>
    </w:tbl>
    <w:p w:rsidR="003C3B15" w:rsidRDefault="003C3B15">
      <w:pPr>
        <w:pStyle w:val="a3"/>
        <w:spacing w:before="2"/>
        <w:rPr>
          <w:sz w:val="22"/>
        </w:rPr>
      </w:pPr>
    </w:p>
    <w:p w:rsidR="003C3B15" w:rsidRDefault="00344C2B">
      <w:pPr>
        <w:pStyle w:val="a4"/>
        <w:numPr>
          <w:ilvl w:val="1"/>
          <w:numId w:val="6"/>
        </w:numPr>
        <w:tabs>
          <w:tab w:val="left" w:pos="468"/>
        </w:tabs>
        <w:rPr>
          <w:b/>
        </w:rPr>
      </w:pPr>
      <w:r>
        <w:rPr>
          <w:b/>
        </w:rPr>
        <w:t>Conditions</w:t>
      </w:r>
      <w:r>
        <w:rPr>
          <w:b/>
          <w:spacing w:val="-7"/>
        </w:rPr>
        <w:t xml:space="preserve"> </w:t>
      </w:r>
      <w:r>
        <w:rPr>
          <w:b/>
        </w:rPr>
        <w:t>for</w:t>
      </w:r>
      <w:r>
        <w:rPr>
          <w:b/>
          <w:spacing w:val="-5"/>
        </w:rPr>
        <w:t xml:space="preserve"> </w:t>
      </w:r>
      <w:r>
        <w:rPr>
          <w:b/>
        </w:rPr>
        <w:t>completing</w:t>
      </w:r>
      <w:r>
        <w:rPr>
          <w:b/>
          <w:spacing w:val="-5"/>
        </w:rPr>
        <w:t xml:space="preserve"> </w:t>
      </w:r>
      <w:r>
        <w:rPr>
          <w:b/>
        </w:rPr>
        <w:t>the</w:t>
      </w:r>
      <w:r>
        <w:rPr>
          <w:b/>
          <w:spacing w:val="-5"/>
        </w:rPr>
        <w:t xml:space="preserve"> </w:t>
      </w:r>
      <w:r>
        <w:rPr>
          <w:b/>
        </w:rPr>
        <w:t>course</w:t>
      </w:r>
      <w:r>
        <w:rPr>
          <w:b/>
          <w:spacing w:val="-5"/>
        </w:rPr>
        <w:t xml:space="preserve"> </w:t>
      </w:r>
      <w:r>
        <w:rPr>
          <w:b/>
        </w:rPr>
        <w:t>(evaluation</w:t>
      </w:r>
      <w:r>
        <w:rPr>
          <w:b/>
          <w:spacing w:val="-4"/>
        </w:rPr>
        <w:t xml:space="preserve"> </w:t>
      </w:r>
      <w:r>
        <w:rPr>
          <w:b/>
          <w:spacing w:val="-2"/>
        </w:rPr>
        <w:t>criteria)</w:t>
      </w:r>
    </w:p>
    <w:p w:rsidR="003C3B15" w:rsidRDefault="00FC1174">
      <w:pPr>
        <w:pStyle w:val="a3"/>
        <w:rPr>
          <w:b/>
          <w:sz w:val="20"/>
        </w:rPr>
      </w:pPr>
      <w:r>
        <w:pict>
          <v:shape id="docshape12" o:spid="_x0000_s1033" type="#_x0000_t202" style="position:absolute;margin-left:97.8pt;margin-top:12.95pt;width:426.45pt;height:156.3pt;z-index:-15723008;mso-wrap-distance-left:0;mso-wrap-distance-right:0;mso-position-horizontal-relative:page" filled="f" strokeweight=".16936mm">
            <v:textbox inset="0,0,0,0">
              <w:txbxContent>
                <w:p w:rsidR="003C3B15" w:rsidRDefault="00344C2B">
                  <w:pPr>
                    <w:spacing w:line="247" w:lineRule="exact"/>
                    <w:ind w:left="103"/>
                  </w:pPr>
                  <w:r>
                    <w:t>The</w:t>
                  </w:r>
                  <w:r>
                    <w:rPr>
                      <w:spacing w:val="-7"/>
                    </w:rPr>
                    <w:t xml:space="preserve"> </w:t>
                  </w:r>
                  <w:r>
                    <w:t>condition</w:t>
                  </w:r>
                  <w:r>
                    <w:rPr>
                      <w:spacing w:val="-6"/>
                    </w:rPr>
                    <w:t xml:space="preserve"> </w:t>
                  </w:r>
                  <w:r>
                    <w:t>of</w:t>
                  </w:r>
                  <w:r>
                    <w:rPr>
                      <w:spacing w:val="-2"/>
                    </w:rPr>
                    <w:t xml:space="preserve"> </w:t>
                  </w:r>
                  <w:r>
                    <w:t>passing</w:t>
                  </w:r>
                  <w:r>
                    <w:rPr>
                      <w:spacing w:val="-6"/>
                    </w:rPr>
                    <w:t xml:space="preserve"> </w:t>
                  </w:r>
                  <w:r>
                    <w:t>the</w:t>
                  </w:r>
                  <w:r>
                    <w:rPr>
                      <w:spacing w:val="-2"/>
                    </w:rPr>
                    <w:t xml:space="preserve"> </w:t>
                  </w:r>
                  <w:r>
                    <w:t>course</w:t>
                  </w:r>
                  <w:r>
                    <w:rPr>
                      <w:spacing w:val="-5"/>
                    </w:rPr>
                    <w:t xml:space="preserve"> </w:t>
                  </w:r>
                  <w:r>
                    <w:t>is</w:t>
                  </w:r>
                  <w:r>
                    <w:rPr>
                      <w:spacing w:val="-4"/>
                    </w:rPr>
                    <w:t xml:space="preserve"> </w:t>
                  </w:r>
                  <w:r>
                    <w:t>to</w:t>
                  </w:r>
                  <w:r>
                    <w:rPr>
                      <w:spacing w:val="-3"/>
                    </w:rPr>
                    <w:t xml:space="preserve"> </w:t>
                  </w:r>
                  <w:r>
                    <w:t>achieve</w:t>
                  </w:r>
                  <w:r>
                    <w:rPr>
                      <w:spacing w:val="-3"/>
                    </w:rPr>
                    <w:t xml:space="preserve"> </w:t>
                  </w:r>
                  <w:r>
                    <w:t>all</w:t>
                  </w:r>
                  <w:r>
                    <w:rPr>
                      <w:spacing w:val="-4"/>
                    </w:rPr>
                    <w:t xml:space="preserve"> </w:t>
                  </w:r>
                  <w:r>
                    <w:t>the</w:t>
                  </w:r>
                  <w:r>
                    <w:rPr>
                      <w:spacing w:val="-3"/>
                    </w:rPr>
                    <w:t xml:space="preserve"> </w:t>
                  </w:r>
                  <w:r>
                    <w:t>results</w:t>
                  </w:r>
                  <w:r>
                    <w:rPr>
                      <w:spacing w:val="-2"/>
                    </w:rPr>
                    <w:t xml:space="preserve"> </w:t>
                  </w:r>
                  <w:r>
                    <w:t>of</w:t>
                  </w:r>
                  <w:r>
                    <w:rPr>
                      <w:spacing w:val="-3"/>
                    </w:rPr>
                    <w:t xml:space="preserve"> </w:t>
                  </w:r>
                  <w:r>
                    <w:t>the</w:t>
                  </w:r>
                  <w:r>
                    <w:rPr>
                      <w:spacing w:val="-3"/>
                    </w:rPr>
                    <w:t xml:space="preserve"> </w:t>
                  </w:r>
                  <w:r>
                    <w:t>training,</w:t>
                  </w:r>
                  <w:r>
                    <w:rPr>
                      <w:spacing w:val="-2"/>
                    </w:rPr>
                    <w:t xml:space="preserve"> </w:t>
                  </w:r>
                  <w:r>
                    <w:t>in</w:t>
                  </w:r>
                  <w:r>
                    <w:rPr>
                      <w:spacing w:val="-6"/>
                    </w:rPr>
                    <w:t xml:space="preserve"> </w:t>
                  </w:r>
                  <w:r>
                    <w:t>particular,</w:t>
                  </w:r>
                  <w:r>
                    <w:rPr>
                      <w:spacing w:val="-2"/>
                    </w:rPr>
                    <w:t xml:space="preserve"> </w:t>
                  </w:r>
                  <w:r>
                    <w:rPr>
                      <w:spacing w:val="-5"/>
                    </w:rPr>
                    <w:t>to</w:t>
                  </w:r>
                </w:p>
                <w:p w:rsidR="003C3B15" w:rsidRDefault="00344C2B">
                  <w:pPr>
                    <w:pStyle w:val="a3"/>
                    <w:spacing w:before="182" w:line="259" w:lineRule="auto"/>
                    <w:ind w:left="103" w:right="202"/>
                  </w:pPr>
                  <w:proofErr w:type="gramStart"/>
                  <w:r>
                    <w:t>lectures</w:t>
                  </w:r>
                  <w:proofErr w:type="gramEnd"/>
                  <w:r>
                    <w:rPr>
                      <w:spacing w:val="-4"/>
                    </w:rPr>
                    <w:t xml:space="preserve"> </w:t>
                  </w:r>
                  <w:r>
                    <w:t>-</w:t>
                  </w:r>
                  <w:r>
                    <w:rPr>
                      <w:spacing w:val="-5"/>
                    </w:rPr>
                    <w:t xml:space="preserve"> </w:t>
                  </w:r>
                  <w:r>
                    <w:t>written</w:t>
                  </w:r>
                  <w:r>
                    <w:rPr>
                      <w:spacing w:val="-4"/>
                    </w:rPr>
                    <w:t xml:space="preserve"> </w:t>
                  </w:r>
                  <w:r>
                    <w:t>test</w:t>
                  </w:r>
                  <w:r>
                    <w:rPr>
                      <w:spacing w:val="-4"/>
                    </w:rPr>
                    <w:t xml:space="preserve"> </w:t>
                  </w:r>
                  <w:r>
                    <w:t>(MCQ</w:t>
                  </w:r>
                  <w:r>
                    <w:rPr>
                      <w:spacing w:val="-4"/>
                    </w:rPr>
                    <w:t xml:space="preserve"> </w:t>
                  </w:r>
                  <w:r>
                    <w:t>test),</w:t>
                  </w:r>
                  <w:r>
                    <w:rPr>
                      <w:spacing w:val="-4"/>
                    </w:rPr>
                    <w:t xml:space="preserve"> </w:t>
                  </w:r>
                  <w:r>
                    <w:t>verified</w:t>
                  </w:r>
                  <w:r>
                    <w:rPr>
                      <w:spacing w:val="-4"/>
                    </w:rPr>
                    <w:t xml:space="preserve"> </w:t>
                  </w:r>
                  <w:r>
                    <w:t>learning</w:t>
                  </w:r>
                  <w:r>
                    <w:rPr>
                      <w:spacing w:val="-7"/>
                    </w:rPr>
                    <w:t xml:space="preserve"> </w:t>
                  </w:r>
                  <w:r>
                    <w:t>outcomes:</w:t>
                  </w:r>
                  <w:r>
                    <w:rPr>
                      <w:spacing w:val="-4"/>
                    </w:rPr>
                    <w:t xml:space="preserve"> </w:t>
                  </w:r>
                  <w:r>
                    <w:t>EK_02,</w:t>
                  </w:r>
                  <w:r>
                    <w:rPr>
                      <w:spacing w:val="-4"/>
                    </w:rPr>
                    <w:t xml:space="preserve"> </w:t>
                  </w:r>
                  <w:r>
                    <w:t>EK_03, EK_04, EK_06,</w:t>
                  </w:r>
                </w:p>
                <w:p w:rsidR="003C3B15" w:rsidRDefault="00344C2B">
                  <w:pPr>
                    <w:pStyle w:val="a3"/>
                    <w:spacing w:line="276" w:lineRule="exact"/>
                    <w:ind w:left="103"/>
                  </w:pPr>
                  <w:r>
                    <w:t>Exercises</w:t>
                  </w:r>
                  <w:r>
                    <w:rPr>
                      <w:spacing w:val="-4"/>
                    </w:rPr>
                    <w:t xml:space="preserve"> </w:t>
                  </w:r>
                  <w:r>
                    <w:t>-</w:t>
                  </w:r>
                  <w:r>
                    <w:rPr>
                      <w:spacing w:val="-4"/>
                    </w:rPr>
                    <w:t xml:space="preserve"> </w:t>
                  </w:r>
                  <w:r>
                    <w:t>credit</w:t>
                  </w:r>
                  <w:r>
                    <w:rPr>
                      <w:spacing w:val="-3"/>
                    </w:rPr>
                    <w:t xml:space="preserve"> </w:t>
                  </w:r>
                  <w:r>
                    <w:t>with</w:t>
                  </w:r>
                  <w:r>
                    <w:rPr>
                      <w:spacing w:val="-3"/>
                    </w:rPr>
                    <w:t xml:space="preserve"> </w:t>
                  </w:r>
                  <w:r>
                    <w:t>an</w:t>
                  </w:r>
                  <w:r>
                    <w:rPr>
                      <w:spacing w:val="-3"/>
                    </w:rPr>
                    <w:t xml:space="preserve"> </w:t>
                  </w:r>
                  <w:r>
                    <w:t>assessment</w:t>
                  </w:r>
                  <w:r>
                    <w:rPr>
                      <w:spacing w:val="-3"/>
                    </w:rPr>
                    <w:t xml:space="preserve"> </w:t>
                  </w:r>
                  <w:r>
                    <w:rPr>
                      <w:spacing w:val="-2"/>
                    </w:rPr>
                    <w:t>including:</w:t>
                  </w:r>
                </w:p>
                <w:p w:rsidR="003C3B15" w:rsidRDefault="00344C2B">
                  <w:pPr>
                    <w:pStyle w:val="a3"/>
                    <w:numPr>
                      <w:ilvl w:val="0"/>
                      <w:numId w:val="5"/>
                    </w:numPr>
                    <w:tabs>
                      <w:tab w:val="left" w:pos="243"/>
                    </w:tabs>
                    <w:spacing w:before="21"/>
                    <w:ind w:left="242"/>
                  </w:pPr>
                  <w:r>
                    <w:rPr>
                      <w:spacing w:val="-2"/>
                    </w:rPr>
                    <w:t>attendance</w:t>
                  </w:r>
                </w:p>
                <w:p w:rsidR="003C3B15" w:rsidRDefault="00344C2B">
                  <w:pPr>
                    <w:pStyle w:val="a3"/>
                    <w:numPr>
                      <w:ilvl w:val="0"/>
                      <w:numId w:val="5"/>
                    </w:numPr>
                    <w:tabs>
                      <w:tab w:val="left" w:pos="243"/>
                    </w:tabs>
                    <w:spacing w:before="22"/>
                    <w:ind w:left="242"/>
                  </w:pPr>
                  <w:r>
                    <w:t>activity</w:t>
                  </w:r>
                  <w:r>
                    <w:rPr>
                      <w:spacing w:val="-10"/>
                    </w:rPr>
                    <w:t xml:space="preserve"> </w:t>
                  </w:r>
                  <w:r>
                    <w:t>on</w:t>
                  </w:r>
                  <w:r>
                    <w:rPr>
                      <w:spacing w:val="-3"/>
                    </w:rPr>
                    <w:t xml:space="preserve"> </w:t>
                  </w:r>
                  <w:r>
                    <w:rPr>
                      <w:spacing w:val="-2"/>
                    </w:rPr>
                    <w:t>exercises</w:t>
                  </w:r>
                </w:p>
                <w:p w:rsidR="003C3B15" w:rsidRDefault="00344C2B">
                  <w:pPr>
                    <w:pStyle w:val="a3"/>
                    <w:numPr>
                      <w:ilvl w:val="0"/>
                      <w:numId w:val="5"/>
                    </w:numPr>
                    <w:tabs>
                      <w:tab w:val="left" w:pos="243"/>
                    </w:tabs>
                    <w:spacing w:before="22"/>
                    <w:ind w:left="242"/>
                  </w:pPr>
                  <w:r>
                    <w:t>grades</w:t>
                  </w:r>
                  <w:r>
                    <w:rPr>
                      <w:spacing w:val="-3"/>
                    </w:rPr>
                    <w:t xml:space="preserve"> </w:t>
                  </w:r>
                  <w:r>
                    <w:t>from</w:t>
                  </w:r>
                  <w:r>
                    <w:rPr>
                      <w:spacing w:val="-5"/>
                    </w:rPr>
                    <w:t xml:space="preserve"> </w:t>
                  </w:r>
                  <w:r>
                    <w:t>partial</w:t>
                  </w:r>
                  <w:r>
                    <w:rPr>
                      <w:spacing w:val="-5"/>
                    </w:rPr>
                    <w:t xml:space="preserve"> </w:t>
                  </w:r>
                  <w:r>
                    <w:rPr>
                      <w:spacing w:val="-4"/>
                    </w:rPr>
                    <w:t>tests</w:t>
                  </w:r>
                </w:p>
                <w:p w:rsidR="003C3B15" w:rsidRDefault="00344C2B">
                  <w:pPr>
                    <w:pStyle w:val="a3"/>
                    <w:numPr>
                      <w:ilvl w:val="0"/>
                      <w:numId w:val="5"/>
                    </w:numPr>
                    <w:tabs>
                      <w:tab w:val="left" w:pos="243"/>
                    </w:tabs>
                    <w:spacing w:before="21" w:line="259" w:lineRule="auto"/>
                    <w:ind w:right="3762" w:firstLine="0"/>
                  </w:pPr>
                  <w:proofErr w:type="gramStart"/>
                  <w:r>
                    <w:t>observation</w:t>
                  </w:r>
                  <w:proofErr w:type="gramEnd"/>
                  <w:r>
                    <w:rPr>
                      <w:spacing w:val="-8"/>
                    </w:rPr>
                    <w:t xml:space="preserve"> </w:t>
                  </w:r>
                  <w:r>
                    <w:t>of</w:t>
                  </w:r>
                  <w:r>
                    <w:rPr>
                      <w:spacing w:val="-9"/>
                    </w:rPr>
                    <w:t xml:space="preserve"> </w:t>
                  </w:r>
                  <w:r>
                    <w:t>the</w:t>
                  </w:r>
                  <w:r>
                    <w:rPr>
                      <w:spacing w:val="-8"/>
                    </w:rPr>
                    <w:t xml:space="preserve"> </w:t>
                  </w:r>
                  <w:r>
                    <w:t>student's</w:t>
                  </w:r>
                  <w:r>
                    <w:rPr>
                      <w:spacing w:val="-7"/>
                    </w:rPr>
                    <w:t xml:space="preserve"> </w:t>
                  </w:r>
                  <w:r>
                    <w:t>work</w:t>
                  </w:r>
                  <w:r>
                    <w:rPr>
                      <w:spacing w:val="-6"/>
                    </w:rPr>
                    <w:t xml:space="preserve"> </w:t>
                  </w:r>
                  <w:r>
                    <w:t>and</w:t>
                  </w:r>
                  <w:r>
                    <w:rPr>
                      <w:spacing w:val="-7"/>
                    </w:rPr>
                    <w:t xml:space="preserve"> </w:t>
                  </w:r>
                  <w:r>
                    <w:t>attitudes. Verified learning outcomes EK_01- EK_08, seminars - credit including:</w:t>
                  </w:r>
                </w:p>
              </w:txbxContent>
            </v:textbox>
            <w10:wrap type="topAndBottom" anchorx="page"/>
          </v:shape>
        </w:pict>
      </w:r>
    </w:p>
    <w:p w:rsidR="003C3B15" w:rsidRDefault="003C3B15">
      <w:pPr>
        <w:rPr>
          <w:sz w:val="20"/>
        </w:rPr>
        <w:sectPr w:rsidR="003C3B15">
          <w:pgSz w:w="11910" w:h="16840"/>
          <w:pgMar w:top="1320" w:right="620" w:bottom="280" w:left="1280" w:header="708" w:footer="708" w:gutter="0"/>
          <w:cols w:space="708"/>
        </w:sectPr>
      </w:pPr>
    </w:p>
    <w:p w:rsidR="003C3B15" w:rsidRDefault="00FC1174">
      <w:pPr>
        <w:pStyle w:val="a4"/>
        <w:numPr>
          <w:ilvl w:val="0"/>
          <w:numId w:val="4"/>
        </w:numPr>
        <w:tabs>
          <w:tab w:val="left" w:pos="924"/>
        </w:tabs>
        <w:spacing w:before="64"/>
        <w:rPr>
          <w:sz w:val="24"/>
        </w:rPr>
      </w:pPr>
      <w:r>
        <w:lastRenderedPageBreak/>
        <w:pict>
          <v:shape id="docshape13" o:spid="_x0000_s1032" style="position:absolute;left:0;text-align:left;margin-left:97.6pt;margin-top:70.8pt;width:426.95pt;height:694.9pt;z-index:-16124416;mso-position-horizontal-relative:page;mso-position-vertical-relative:page" coordorigin="1952,1416" coordsize="8539,13898" o:spt="100" adj="0,,0" path="m10480,15304r-8519,l1952,15304r,10l1961,15314r8519,l10480,15304xm10480,1416r-8519,l1952,1416r,10l1952,1426r,13878l1961,15304r,-13878l10480,1426r,-10xm10490,15304r-10,l10480,15314r10,l10490,15304xm10490,1416r-10,l10480,1426r,l10480,15304r10,l10490,1426r,l10490,1416xe" fillcolor="black" stroked="f">
            <v:stroke joinstyle="round"/>
            <v:formulas/>
            <v:path arrowok="t" o:connecttype="segments"/>
            <w10:wrap anchorx="page" anchory="page"/>
          </v:shape>
        </w:pict>
      </w:r>
      <w:r w:rsidR="00344C2B">
        <w:rPr>
          <w:spacing w:val="-2"/>
          <w:sz w:val="24"/>
        </w:rPr>
        <w:t>attendance</w:t>
      </w:r>
    </w:p>
    <w:p w:rsidR="003C3B15" w:rsidRDefault="00344C2B">
      <w:pPr>
        <w:pStyle w:val="a4"/>
        <w:numPr>
          <w:ilvl w:val="0"/>
          <w:numId w:val="4"/>
        </w:numPr>
        <w:tabs>
          <w:tab w:val="left" w:pos="924"/>
        </w:tabs>
        <w:spacing w:before="22"/>
        <w:rPr>
          <w:sz w:val="24"/>
        </w:rPr>
      </w:pPr>
      <w:r>
        <w:rPr>
          <w:sz w:val="24"/>
        </w:rPr>
        <w:t>student</w:t>
      </w:r>
      <w:r>
        <w:rPr>
          <w:spacing w:val="-8"/>
          <w:sz w:val="24"/>
        </w:rPr>
        <w:t xml:space="preserve"> </w:t>
      </w:r>
      <w:r>
        <w:rPr>
          <w:spacing w:val="-2"/>
          <w:sz w:val="24"/>
        </w:rPr>
        <w:t>activity</w:t>
      </w:r>
    </w:p>
    <w:p w:rsidR="003C3B15" w:rsidRDefault="00344C2B">
      <w:pPr>
        <w:pStyle w:val="a3"/>
        <w:spacing w:before="21"/>
        <w:ind w:left="784"/>
      </w:pPr>
      <w:r>
        <w:t>Verified</w:t>
      </w:r>
      <w:r>
        <w:rPr>
          <w:spacing w:val="-5"/>
        </w:rPr>
        <w:t xml:space="preserve"> </w:t>
      </w:r>
      <w:r>
        <w:t>learning</w:t>
      </w:r>
      <w:r>
        <w:rPr>
          <w:spacing w:val="-8"/>
        </w:rPr>
        <w:t xml:space="preserve"> </w:t>
      </w:r>
      <w:r>
        <w:t>outcomes</w:t>
      </w:r>
      <w:r>
        <w:rPr>
          <w:spacing w:val="-4"/>
        </w:rPr>
        <w:t xml:space="preserve"> </w:t>
      </w:r>
      <w:r>
        <w:t>EK_01,</w:t>
      </w:r>
      <w:r>
        <w:rPr>
          <w:spacing w:val="-4"/>
        </w:rPr>
        <w:t xml:space="preserve"> </w:t>
      </w:r>
      <w:r>
        <w:t>EK_03,</w:t>
      </w:r>
      <w:r>
        <w:rPr>
          <w:spacing w:val="-5"/>
        </w:rPr>
        <w:t xml:space="preserve"> </w:t>
      </w:r>
      <w:r>
        <w:t>EK_04,</w:t>
      </w:r>
      <w:r>
        <w:rPr>
          <w:spacing w:val="-4"/>
        </w:rPr>
        <w:t xml:space="preserve"> </w:t>
      </w:r>
      <w:r>
        <w:t>EK_05,</w:t>
      </w:r>
      <w:r>
        <w:rPr>
          <w:spacing w:val="-4"/>
        </w:rPr>
        <w:t xml:space="preserve"> </w:t>
      </w:r>
      <w:r>
        <w:rPr>
          <w:spacing w:val="-2"/>
        </w:rPr>
        <w:t>EK_08,</w:t>
      </w:r>
    </w:p>
    <w:p w:rsidR="003C3B15" w:rsidRDefault="003C3B15">
      <w:pPr>
        <w:pStyle w:val="a3"/>
        <w:spacing w:before="9"/>
        <w:rPr>
          <w:sz w:val="27"/>
        </w:rPr>
      </w:pPr>
    </w:p>
    <w:p w:rsidR="003C3B15" w:rsidRDefault="00344C2B">
      <w:pPr>
        <w:pStyle w:val="a3"/>
        <w:ind w:left="784"/>
      </w:pPr>
      <w:r>
        <w:t>Exercises</w:t>
      </w:r>
      <w:r>
        <w:rPr>
          <w:spacing w:val="-4"/>
        </w:rPr>
        <w:t xml:space="preserve"> </w:t>
      </w:r>
      <w:r>
        <w:t>and</w:t>
      </w:r>
      <w:r>
        <w:rPr>
          <w:spacing w:val="-3"/>
        </w:rPr>
        <w:t xml:space="preserve"> </w:t>
      </w:r>
      <w:r>
        <w:rPr>
          <w:spacing w:val="-2"/>
        </w:rPr>
        <w:t>seminars</w:t>
      </w:r>
    </w:p>
    <w:p w:rsidR="003C3B15" w:rsidRDefault="00344C2B">
      <w:pPr>
        <w:pStyle w:val="a4"/>
        <w:numPr>
          <w:ilvl w:val="2"/>
          <w:numId w:val="6"/>
        </w:numPr>
        <w:tabs>
          <w:tab w:val="left" w:pos="1025"/>
        </w:tabs>
        <w:spacing w:before="22"/>
        <w:ind w:hanging="241"/>
        <w:rPr>
          <w:sz w:val="24"/>
        </w:rPr>
      </w:pPr>
      <w:r>
        <w:rPr>
          <w:sz w:val="24"/>
        </w:rPr>
        <w:t>systematic,</w:t>
      </w:r>
      <w:r>
        <w:rPr>
          <w:spacing w:val="-2"/>
          <w:sz w:val="24"/>
        </w:rPr>
        <w:t xml:space="preserve"> </w:t>
      </w:r>
      <w:r>
        <w:rPr>
          <w:sz w:val="24"/>
        </w:rPr>
        <w:t>full</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exercises</w:t>
      </w:r>
    </w:p>
    <w:p w:rsidR="003C3B15" w:rsidRDefault="00344C2B">
      <w:pPr>
        <w:pStyle w:val="a4"/>
        <w:numPr>
          <w:ilvl w:val="2"/>
          <w:numId w:val="6"/>
        </w:numPr>
        <w:tabs>
          <w:tab w:val="left" w:pos="1025"/>
        </w:tabs>
        <w:spacing w:before="21" w:line="259" w:lineRule="auto"/>
        <w:ind w:left="784" w:right="921" w:firstLine="0"/>
        <w:rPr>
          <w:sz w:val="24"/>
        </w:rPr>
      </w:pPr>
      <w:proofErr w:type="gramStart"/>
      <w:r>
        <w:rPr>
          <w:sz w:val="24"/>
        </w:rPr>
        <w:t>colloquia</w:t>
      </w:r>
      <w:proofErr w:type="gramEnd"/>
      <w:r>
        <w:rPr>
          <w:spacing w:val="-3"/>
          <w:sz w:val="24"/>
        </w:rPr>
        <w:t xml:space="preserve"> </w:t>
      </w:r>
      <w:r>
        <w:rPr>
          <w:sz w:val="24"/>
        </w:rPr>
        <w:t>during</w:t>
      </w:r>
      <w:r>
        <w:rPr>
          <w:spacing w:val="-5"/>
          <w:sz w:val="24"/>
        </w:rPr>
        <w:t xml:space="preserve"> </w:t>
      </w:r>
      <w:r>
        <w:rPr>
          <w:sz w:val="24"/>
        </w:rPr>
        <w:t>the year</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assessment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next</w:t>
      </w:r>
      <w:r>
        <w:rPr>
          <w:spacing w:val="-3"/>
          <w:sz w:val="24"/>
        </w:rPr>
        <w:t xml:space="preserve"> </w:t>
      </w:r>
      <w:r>
        <w:rPr>
          <w:sz w:val="24"/>
        </w:rPr>
        <w:t>sections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anatomy in a topographical view.</w:t>
      </w:r>
    </w:p>
    <w:p w:rsidR="003C3B15" w:rsidRDefault="00344C2B">
      <w:pPr>
        <w:pStyle w:val="a4"/>
        <w:numPr>
          <w:ilvl w:val="2"/>
          <w:numId w:val="6"/>
        </w:numPr>
        <w:tabs>
          <w:tab w:val="left" w:pos="1025"/>
        </w:tabs>
        <w:spacing w:line="275" w:lineRule="exact"/>
        <w:ind w:hanging="241"/>
        <w:rPr>
          <w:sz w:val="24"/>
        </w:rPr>
      </w:pPr>
      <w:r>
        <w:rPr>
          <w:sz w:val="24"/>
        </w:rPr>
        <w:t>test</w:t>
      </w:r>
      <w:r>
        <w:rPr>
          <w:spacing w:val="-4"/>
          <w:sz w:val="24"/>
        </w:rPr>
        <w:t xml:space="preserve"> </w:t>
      </w:r>
      <w:r>
        <w:rPr>
          <w:sz w:val="24"/>
        </w:rPr>
        <w:t>with</w:t>
      </w:r>
      <w:r>
        <w:rPr>
          <w:spacing w:val="-2"/>
          <w:sz w:val="24"/>
        </w:rPr>
        <w:t xml:space="preserve"> </w:t>
      </w:r>
      <w:r>
        <w:rPr>
          <w:sz w:val="24"/>
        </w:rPr>
        <w:t>single-choice</w:t>
      </w:r>
      <w:r>
        <w:rPr>
          <w:spacing w:val="-2"/>
          <w:sz w:val="24"/>
        </w:rPr>
        <w:t xml:space="preserve"> </w:t>
      </w:r>
      <w:r>
        <w:rPr>
          <w:sz w:val="24"/>
        </w:rPr>
        <w:t>and</w:t>
      </w:r>
      <w:r>
        <w:rPr>
          <w:spacing w:val="-2"/>
          <w:sz w:val="24"/>
        </w:rPr>
        <w:t xml:space="preserve"> </w:t>
      </w:r>
      <w:r>
        <w:rPr>
          <w:sz w:val="24"/>
        </w:rPr>
        <w:t>/</w:t>
      </w:r>
      <w:r>
        <w:rPr>
          <w:spacing w:val="-2"/>
          <w:sz w:val="24"/>
        </w:rPr>
        <w:t xml:space="preserve"> </w:t>
      </w:r>
      <w:r>
        <w:rPr>
          <w:sz w:val="24"/>
        </w:rPr>
        <w:t>or</w:t>
      </w:r>
      <w:r>
        <w:rPr>
          <w:spacing w:val="-1"/>
          <w:sz w:val="24"/>
        </w:rPr>
        <w:t xml:space="preserve"> </w:t>
      </w:r>
      <w:r>
        <w:rPr>
          <w:sz w:val="24"/>
        </w:rPr>
        <w:t>open</w:t>
      </w:r>
      <w:r>
        <w:rPr>
          <w:spacing w:val="-2"/>
          <w:sz w:val="24"/>
        </w:rPr>
        <w:t xml:space="preserve"> </w:t>
      </w:r>
      <w:r>
        <w:rPr>
          <w:sz w:val="24"/>
        </w:rPr>
        <w:t>problem</w:t>
      </w:r>
      <w:r>
        <w:rPr>
          <w:spacing w:val="-2"/>
          <w:sz w:val="24"/>
        </w:rPr>
        <w:t xml:space="preserve"> questions</w:t>
      </w:r>
    </w:p>
    <w:p w:rsidR="003C3B15" w:rsidRDefault="003C3B15">
      <w:pPr>
        <w:pStyle w:val="a3"/>
        <w:rPr>
          <w:sz w:val="28"/>
        </w:rPr>
      </w:pPr>
    </w:p>
    <w:p w:rsidR="003C3B15" w:rsidRDefault="00344C2B">
      <w:pPr>
        <w:pStyle w:val="a3"/>
        <w:ind w:left="784"/>
      </w:pPr>
      <w:r>
        <w:t>Knowledge</w:t>
      </w:r>
      <w:r>
        <w:rPr>
          <w:spacing w:val="-6"/>
        </w:rPr>
        <w:t xml:space="preserve"> </w:t>
      </w:r>
      <w:r>
        <w:t>assessment,</w:t>
      </w:r>
      <w:r>
        <w:rPr>
          <w:spacing w:val="-4"/>
        </w:rPr>
        <w:t xml:space="preserve"> </w:t>
      </w:r>
      <w:r>
        <w:t>verified</w:t>
      </w:r>
      <w:r>
        <w:rPr>
          <w:spacing w:val="-5"/>
        </w:rPr>
        <w:t xml:space="preserve"> </w:t>
      </w:r>
      <w:r>
        <w:t>learning</w:t>
      </w:r>
      <w:r>
        <w:rPr>
          <w:spacing w:val="-7"/>
        </w:rPr>
        <w:t xml:space="preserve"> </w:t>
      </w:r>
      <w:r>
        <w:rPr>
          <w:spacing w:val="-2"/>
        </w:rPr>
        <w:t>outcomes:</w:t>
      </w:r>
    </w:p>
    <w:p w:rsidR="003C3B15" w:rsidRDefault="00344C2B">
      <w:pPr>
        <w:pStyle w:val="a3"/>
        <w:spacing w:before="22"/>
        <w:ind w:left="784"/>
      </w:pPr>
      <w:r>
        <w:t>Written</w:t>
      </w:r>
      <w:r>
        <w:rPr>
          <w:spacing w:val="-1"/>
        </w:rPr>
        <w:t xml:space="preserve"> </w:t>
      </w:r>
      <w:r>
        <w:rPr>
          <w:spacing w:val="-4"/>
        </w:rPr>
        <w:t>test</w:t>
      </w:r>
    </w:p>
    <w:p w:rsidR="003C3B15" w:rsidRDefault="00344C2B">
      <w:pPr>
        <w:pStyle w:val="a3"/>
        <w:spacing w:before="21"/>
        <w:ind w:left="784"/>
      </w:pPr>
      <w:proofErr w:type="gramStart"/>
      <w:r>
        <w:rPr>
          <w:b/>
        </w:rPr>
        <w:t>5.0</w:t>
      </w:r>
      <w:proofErr w:type="gramEnd"/>
      <w:r>
        <w:rPr>
          <w:b/>
          <w:spacing w:val="-1"/>
        </w:rPr>
        <w:t xml:space="preserve"> </w:t>
      </w:r>
      <w:r>
        <w:t>-</w:t>
      </w:r>
      <w:r>
        <w:rPr>
          <w:spacing w:val="-2"/>
        </w:rPr>
        <w:t xml:space="preserve"> </w:t>
      </w:r>
      <w:r>
        <w:t>has knowledge</w:t>
      </w:r>
      <w:r>
        <w:rPr>
          <w:spacing w:val="-2"/>
        </w:rPr>
        <w:t xml:space="preserve"> </w:t>
      </w:r>
      <w:r>
        <w:t>of</w:t>
      </w:r>
      <w:r>
        <w:rPr>
          <w:spacing w:val="-1"/>
        </w:rPr>
        <w:t xml:space="preserve"> </w:t>
      </w:r>
      <w:r>
        <w:t>each of</w:t>
      </w:r>
      <w:r>
        <w:rPr>
          <w:spacing w:val="-1"/>
        </w:rPr>
        <w:t xml:space="preserve"> </w:t>
      </w:r>
      <w:r>
        <w:t>the contents</w:t>
      </w:r>
      <w:r>
        <w:rPr>
          <w:spacing w:val="-1"/>
        </w:rPr>
        <w:t xml:space="preserve"> </w:t>
      </w:r>
      <w:r>
        <w:t>of</w:t>
      </w:r>
      <w:r>
        <w:rPr>
          <w:spacing w:val="-1"/>
        </w:rPr>
        <w:t xml:space="preserve"> </w:t>
      </w:r>
      <w:r>
        <w:t>education at</w:t>
      </w:r>
      <w:r>
        <w:rPr>
          <w:spacing w:val="-1"/>
        </w:rPr>
        <w:t xml:space="preserve"> </w:t>
      </w:r>
      <w:r>
        <w:t>the</w:t>
      </w:r>
      <w:r>
        <w:rPr>
          <w:spacing w:val="-2"/>
        </w:rPr>
        <w:t xml:space="preserve"> </w:t>
      </w:r>
      <w:r>
        <w:t>level of</w:t>
      </w:r>
      <w:r>
        <w:rPr>
          <w:spacing w:val="-1"/>
        </w:rPr>
        <w:t xml:space="preserve"> </w:t>
      </w:r>
      <w:r>
        <w:t>90%</w:t>
      </w:r>
      <w:r>
        <w:rPr>
          <w:spacing w:val="3"/>
        </w:rPr>
        <w:t xml:space="preserve"> </w:t>
      </w:r>
      <w:r>
        <w:t>-</w:t>
      </w:r>
      <w:r>
        <w:rPr>
          <w:spacing w:val="-4"/>
        </w:rPr>
        <w:t>100%</w:t>
      </w:r>
    </w:p>
    <w:p w:rsidR="003C3B15" w:rsidRDefault="00344C2B">
      <w:pPr>
        <w:pStyle w:val="a3"/>
        <w:spacing w:before="22"/>
        <w:ind w:left="784"/>
      </w:pPr>
      <w:proofErr w:type="gramStart"/>
      <w:r>
        <w:rPr>
          <w:b/>
        </w:rPr>
        <w:t>4.5</w:t>
      </w:r>
      <w:proofErr w:type="gramEnd"/>
      <w:r>
        <w:rPr>
          <w:b/>
          <w:spacing w:val="-1"/>
        </w:rPr>
        <w:t xml:space="preserve"> </w:t>
      </w:r>
      <w:r>
        <w:t>-</w:t>
      </w:r>
      <w:r>
        <w:rPr>
          <w:spacing w:val="-2"/>
        </w:rPr>
        <w:t xml:space="preserve"> </w:t>
      </w:r>
      <w:r>
        <w:t>has knowledge</w:t>
      </w:r>
      <w:r>
        <w:rPr>
          <w:spacing w:val="-2"/>
        </w:rPr>
        <w:t xml:space="preserve"> </w:t>
      </w:r>
      <w:r>
        <w:t>of each</w:t>
      </w:r>
      <w:r>
        <w:rPr>
          <w:spacing w:val="-1"/>
        </w:rPr>
        <w:t xml:space="preserve"> </w:t>
      </w:r>
      <w:r>
        <w:t>of the</w:t>
      </w:r>
      <w:r>
        <w:rPr>
          <w:spacing w:val="-1"/>
        </w:rPr>
        <w:t xml:space="preserve"> </w:t>
      </w:r>
      <w:r>
        <w:t>content</w:t>
      </w:r>
      <w:r>
        <w:rPr>
          <w:spacing w:val="-1"/>
        </w:rPr>
        <w:t xml:space="preserve"> </w:t>
      </w:r>
      <w:r>
        <w:t>of</w:t>
      </w:r>
      <w:r>
        <w:rPr>
          <w:spacing w:val="-1"/>
        </w:rPr>
        <w:t xml:space="preserve"> </w:t>
      </w:r>
      <w:r>
        <w:t>education</w:t>
      </w:r>
      <w:r>
        <w:rPr>
          <w:spacing w:val="-1"/>
        </w:rPr>
        <w:t xml:space="preserve"> </w:t>
      </w:r>
      <w:r>
        <w:t>at the</w:t>
      </w:r>
      <w:r>
        <w:rPr>
          <w:spacing w:val="-2"/>
        </w:rPr>
        <w:t xml:space="preserve"> </w:t>
      </w:r>
      <w:r>
        <w:t>level of</w:t>
      </w:r>
      <w:r>
        <w:rPr>
          <w:spacing w:val="-1"/>
        </w:rPr>
        <w:t xml:space="preserve"> </w:t>
      </w:r>
      <w:r>
        <w:t>84%</w:t>
      </w:r>
      <w:r>
        <w:rPr>
          <w:spacing w:val="2"/>
        </w:rPr>
        <w:t xml:space="preserve"> </w:t>
      </w:r>
      <w:r>
        <w:t>-</w:t>
      </w:r>
      <w:r>
        <w:rPr>
          <w:spacing w:val="-5"/>
        </w:rPr>
        <w:t>89%</w:t>
      </w:r>
    </w:p>
    <w:p w:rsidR="003C3B15" w:rsidRDefault="00344C2B">
      <w:pPr>
        <w:pStyle w:val="a3"/>
        <w:spacing w:before="22"/>
        <w:ind w:left="784"/>
      </w:pPr>
      <w:proofErr w:type="gramStart"/>
      <w:r>
        <w:rPr>
          <w:b/>
        </w:rPr>
        <w:t>4.0</w:t>
      </w:r>
      <w:proofErr w:type="gramEnd"/>
      <w:r>
        <w:rPr>
          <w:b/>
          <w:spacing w:val="-1"/>
        </w:rPr>
        <w:t xml:space="preserve"> </w:t>
      </w:r>
      <w:r>
        <w:t>-</w:t>
      </w:r>
      <w:r>
        <w:rPr>
          <w:spacing w:val="-2"/>
        </w:rPr>
        <w:t xml:space="preserve"> </w:t>
      </w:r>
      <w:r>
        <w:t>has knowledge</w:t>
      </w:r>
      <w:r>
        <w:rPr>
          <w:spacing w:val="-2"/>
        </w:rPr>
        <w:t xml:space="preserve"> </w:t>
      </w:r>
      <w:r>
        <w:t>of each of the</w:t>
      </w:r>
      <w:r>
        <w:rPr>
          <w:spacing w:val="-1"/>
        </w:rPr>
        <w:t xml:space="preserve"> </w:t>
      </w:r>
      <w:r>
        <w:t>content</w:t>
      </w:r>
      <w:r>
        <w:rPr>
          <w:spacing w:val="-1"/>
        </w:rPr>
        <w:t xml:space="preserve"> </w:t>
      </w:r>
      <w:r>
        <w:t>of</w:t>
      </w:r>
      <w:r>
        <w:rPr>
          <w:spacing w:val="-1"/>
        </w:rPr>
        <w:t xml:space="preserve"> </w:t>
      </w:r>
      <w:r>
        <w:t>education</w:t>
      </w:r>
      <w:r>
        <w:rPr>
          <w:spacing w:val="-1"/>
        </w:rPr>
        <w:t xml:space="preserve"> </w:t>
      </w:r>
      <w:r>
        <w:t>at the</w:t>
      </w:r>
      <w:r>
        <w:rPr>
          <w:spacing w:val="-2"/>
        </w:rPr>
        <w:t xml:space="preserve"> </w:t>
      </w:r>
      <w:r>
        <w:t>level of</w:t>
      </w:r>
      <w:r>
        <w:rPr>
          <w:spacing w:val="-1"/>
        </w:rPr>
        <w:t xml:space="preserve"> </w:t>
      </w:r>
      <w:r>
        <w:t>77%</w:t>
      </w:r>
      <w:r>
        <w:rPr>
          <w:spacing w:val="1"/>
        </w:rPr>
        <w:t xml:space="preserve"> </w:t>
      </w:r>
      <w:r>
        <w:t>-</w:t>
      </w:r>
      <w:r>
        <w:rPr>
          <w:spacing w:val="-5"/>
        </w:rPr>
        <w:t>83%</w:t>
      </w:r>
    </w:p>
    <w:p w:rsidR="003C3B15" w:rsidRDefault="00344C2B">
      <w:pPr>
        <w:pStyle w:val="a4"/>
        <w:numPr>
          <w:ilvl w:val="1"/>
          <w:numId w:val="9"/>
        </w:numPr>
        <w:tabs>
          <w:tab w:val="left" w:pos="1145"/>
        </w:tabs>
        <w:spacing w:before="22"/>
        <w:ind w:left="1144" w:hanging="361"/>
        <w:jc w:val="left"/>
        <w:rPr>
          <w:b/>
          <w:sz w:val="24"/>
        </w:rPr>
      </w:pPr>
      <w:r>
        <w:rPr>
          <w:sz w:val="24"/>
        </w:rPr>
        <w:t>-</w:t>
      </w:r>
      <w:r>
        <w:rPr>
          <w:spacing w:val="-2"/>
          <w:sz w:val="24"/>
        </w:rPr>
        <w:t xml:space="preserve"> </w:t>
      </w:r>
      <w:r>
        <w:rPr>
          <w:sz w:val="24"/>
        </w:rPr>
        <w:t>has</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each of</w:t>
      </w:r>
      <w:r>
        <w:rPr>
          <w:spacing w:val="-1"/>
          <w:sz w:val="24"/>
        </w:rPr>
        <w:t xml:space="preserve"> </w:t>
      </w:r>
      <w:r>
        <w:rPr>
          <w:sz w:val="24"/>
        </w:rPr>
        <w:t>the</w:t>
      </w:r>
      <w:r>
        <w:rPr>
          <w:spacing w:val="-1"/>
          <w:sz w:val="24"/>
        </w:rPr>
        <w:t xml:space="preserve"> </w:t>
      </w:r>
      <w:r>
        <w:rPr>
          <w:sz w:val="24"/>
        </w:rPr>
        <w:t>content of</w:t>
      </w:r>
      <w:r>
        <w:rPr>
          <w:spacing w:val="-2"/>
          <w:sz w:val="24"/>
        </w:rPr>
        <w:t xml:space="preserve"> </w:t>
      </w:r>
      <w:r>
        <w:rPr>
          <w:sz w:val="24"/>
        </w:rPr>
        <w:t>education at</w:t>
      </w:r>
      <w:r>
        <w:rPr>
          <w:spacing w:val="-1"/>
          <w:sz w:val="24"/>
        </w:rPr>
        <w:t xml:space="preserve"> </w:t>
      </w:r>
      <w:r>
        <w:rPr>
          <w:sz w:val="24"/>
        </w:rPr>
        <w:t>the</w:t>
      </w:r>
      <w:r>
        <w:rPr>
          <w:spacing w:val="-2"/>
          <w:sz w:val="24"/>
        </w:rPr>
        <w:t xml:space="preserve"> </w:t>
      </w:r>
      <w:r>
        <w:rPr>
          <w:sz w:val="24"/>
        </w:rPr>
        <w:t>level of</w:t>
      </w:r>
      <w:r>
        <w:rPr>
          <w:spacing w:val="-1"/>
          <w:sz w:val="24"/>
        </w:rPr>
        <w:t xml:space="preserve"> </w:t>
      </w:r>
      <w:r>
        <w:rPr>
          <w:sz w:val="24"/>
        </w:rPr>
        <w:t>70%</w:t>
      </w:r>
      <w:r>
        <w:rPr>
          <w:spacing w:val="2"/>
          <w:sz w:val="24"/>
        </w:rPr>
        <w:t xml:space="preserve"> </w:t>
      </w:r>
      <w:r>
        <w:rPr>
          <w:sz w:val="24"/>
        </w:rPr>
        <w:t>-</w:t>
      </w:r>
      <w:r>
        <w:rPr>
          <w:spacing w:val="-5"/>
          <w:sz w:val="24"/>
        </w:rPr>
        <w:t>76%</w:t>
      </w:r>
    </w:p>
    <w:p w:rsidR="003C3B15" w:rsidRDefault="00344C2B">
      <w:pPr>
        <w:pStyle w:val="a3"/>
        <w:spacing w:before="21"/>
        <w:ind w:left="784"/>
      </w:pPr>
      <w:proofErr w:type="gramStart"/>
      <w:r>
        <w:rPr>
          <w:b/>
        </w:rPr>
        <w:t>3.0</w:t>
      </w:r>
      <w:proofErr w:type="gramEnd"/>
      <w:r>
        <w:rPr>
          <w:b/>
          <w:spacing w:val="-1"/>
        </w:rPr>
        <w:t xml:space="preserve"> </w:t>
      </w:r>
      <w:r>
        <w:t>-</w:t>
      </w:r>
      <w:r>
        <w:rPr>
          <w:spacing w:val="-2"/>
        </w:rPr>
        <w:t xml:space="preserve"> </w:t>
      </w:r>
      <w:r>
        <w:t>has knowledge</w:t>
      </w:r>
      <w:r>
        <w:rPr>
          <w:spacing w:val="-2"/>
        </w:rPr>
        <w:t xml:space="preserve"> </w:t>
      </w:r>
      <w:r>
        <w:t>of each</w:t>
      </w:r>
      <w:r>
        <w:rPr>
          <w:spacing w:val="-1"/>
        </w:rPr>
        <w:t xml:space="preserve"> </w:t>
      </w:r>
      <w:r>
        <w:t>of the</w:t>
      </w:r>
      <w:r>
        <w:rPr>
          <w:spacing w:val="-1"/>
        </w:rPr>
        <w:t xml:space="preserve"> </w:t>
      </w:r>
      <w:r>
        <w:t>content</w:t>
      </w:r>
      <w:r>
        <w:rPr>
          <w:spacing w:val="-1"/>
        </w:rPr>
        <w:t xml:space="preserve"> </w:t>
      </w:r>
      <w:r>
        <w:t>of</w:t>
      </w:r>
      <w:r>
        <w:rPr>
          <w:spacing w:val="-1"/>
        </w:rPr>
        <w:t xml:space="preserve"> </w:t>
      </w:r>
      <w:r>
        <w:t>education</w:t>
      </w:r>
      <w:r>
        <w:rPr>
          <w:spacing w:val="-1"/>
        </w:rPr>
        <w:t xml:space="preserve"> </w:t>
      </w:r>
      <w:r>
        <w:t>at the</w:t>
      </w:r>
      <w:r>
        <w:rPr>
          <w:spacing w:val="-2"/>
        </w:rPr>
        <w:t xml:space="preserve"> </w:t>
      </w:r>
      <w:r>
        <w:t>level of</w:t>
      </w:r>
      <w:r>
        <w:rPr>
          <w:spacing w:val="-1"/>
        </w:rPr>
        <w:t xml:space="preserve"> </w:t>
      </w:r>
      <w:r>
        <w:t>60%</w:t>
      </w:r>
      <w:r>
        <w:rPr>
          <w:spacing w:val="2"/>
        </w:rPr>
        <w:t xml:space="preserve"> </w:t>
      </w:r>
      <w:r>
        <w:t>-</w:t>
      </w:r>
      <w:r>
        <w:rPr>
          <w:spacing w:val="-5"/>
        </w:rPr>
        <w:t>69%</w:t>
      </w:r>
    </w:p>
    <w:p w:rsidR="003C3B15" w:rsidRDefault="00344C2B">
      <w:pPr>
        <w:pStyle w:val="a3"/>
        <w:spacing w:before="22" w:line="259" w:lineRule="auto"/>
        <w:ind w:left="784" w:right="1586"/>
      </w:pPr>
      <w:proofErr w:type="gramStart"/>
      <w:r>
        <w:rPr>
          <w:b/>
        </w:rPr>
        <w:t>2.0</w:t>
      </w:r>
      <w:proofErr w:type="gramEnd"/>
      <w:r>
        <w:rPr>
          <w:b/>
          <w:spacing w:val="-3"/>
        </w:rPr>
        <w:t xml:space="preserve"> </w:t>
      </w:r>
      <w:r>
        <w:t>-</w:t>
      </w:r>
      <w:r>
        <w:rPr>
          <w:spacing w:val="-4"/>
        </w:rPr>
        <w:t xml:space="preserve"> </w:t>
      </w:r>
      <w:r>
        <w:t>has</w:t>
      </w:r>
      <w:r>
        <w:rPr>
          <w:spacing w:val="-3"/>
        </w:rPr>
        <w:t xml:space="preserve"> </w:t>
      </w:r>
      <w:r>
        <w:t>knowledge</w:t>
      </w:r>
      <w:r>
        <w:rPr>
          <w:spacing w:val="-4"/>
        </w:rPr>
        <w:t xml:space="preserve"> </w:t>
      </w:r>
      <w:r>
        <w:t>of</w:t>
      </w:r>
      <w:r>
        <w:rPr>
          <w:spacing w:val="-3"/>
        </w:rPr>
        <w:t xml:space="preserve"> </w:t>
      </w:r>
      <w:r>
        <w:t>each</w:t>
      </w:r>
      <w:r>
        <w:rPr>
          <w:spacing w:val="-3"/>
        </w:rPr>
        <w:t xml:space="preserve"> </w:t>
      </w:r>
      <w:r>
        <w:t>of</w:t>
      </w:r>
      <w:r>
        <w:rPr>
          <w:spacing w:val="-3"/>
        </w:rPr>
        <w:t xml:space="preserve"> </w:t>
      </w:r>
      <w:r>
        <w:t>the</w:t>
      </w:r>
      <w:r>
        <w:rPr>
          <w:spacing w:val="-3"/>
        </w:rPr>
        <w:t xml:space="preserve"> </w:t>
      </w:r>
      <w:r>
        <w:t>contents</w:t>
      </w:r>
      <w:r>
        <w:rPr>
          <w:spacing w:val="-3"/>
        </w:rPr>
        <w:t xml:space="preserve"> </w:t>
      </w:r>
      <w:r>
        <w:t>of</w:t>
      </w:r>
      <w:r>
        <w:rPr>
          <w:spacing w:val="-3"/>
        </w:rPr>
        <w:t xml:space="preserve"> </w:t>
      </w:r>
      <w:r>
        <w:t>education</w:t>
      </w:r>
      <w:r>
        <w:rPr>
          <w:spacing w:val="-3"/>
        </w:rPr>
        <w:t xml:space="preserve"> </w:t>
      </w:r>
      <w:r>
        <w:t>below</w:t>
      </w:r>
      <w:r>
        <w:rPr>
          <w:spacing w:val="-3"/>
        </w:rPr>
        <w:t xml:space="preserve"> </w:t>
      </w:r>
      <w:r>
        <w:t>60% Assessment of skills, verified learning outcomes:</w:t>
      </w:r>
    </w:p>
    <w:p w:rsidR="003C3B15" w:rsidRDefault="00344C2B">
      <w:pPr>
        <w:pStyle w:val="a3"/>
        <w:spacing w:line="259" w:lineRule="auto"/>
        <w:ind w:left="784" w:right="873"/>
      </w:pPr>
      <w:proofErr w:type="gramStart"/>
      <w:r>
        <w:rPr>
          <w:b/>
        </w:rPr>
        <w:t>5.0</w:t>
      </w:r>
      <w:proofErr w:type="gramEnd"/>
      <w:r>
        <w:rPr>
          <w:b/>
          <w:spacing w:val="-3"/>
        </w:rPr>
        <w:t xml:space="preserve"> </w:t>
      </w:r>
      <w:r>
        <w:t>-</w:t>
      </w:r>
      <w:r>
        <w:rPr>
          <w:spacing w:val="-4"/>
        </w:rPr>
        <w:t xml:space="preserve"> </w:t>
      </w:r>
      <w:r>
        <w:t>the</w:t>
      </w:r>
      <w:r>
        <w:rPr>
          <w:spacing w:val="-3"/>
        </w:rPr>
        <w:t xml:space="preserve"> </w:t>
      </w:r>
      <w:r>
        <w:t>student</w:t>
      </w:r>
      <w:r>
        <w:rPr>
          <w:spacing w:val="-3"/>
        </w:rPr>
        <w:t xml:space="preserve"> </w:t>
      </w:r>
      <w:r>
        <w:t>actively</w:t>
      </w:r>
      <w:r>
        <w:rPr>
          <w:spacing w:val="-6"/>
        </w:rPr>
        <w:t xml:space="preserve"> </w:t>
      </w:r>
      <w:r>
        <w:t>participates</w:t>
      </w:r>
      <w:r>
        <w:rPr>
          <w:spacing w:val="-3"/>
        </w:rPr>
        <w:t xml:space="preserve"> </w:t>
      </w:r>
      <w:r>
        <w:t>in</w:t>
      </w:r>
      <w:r>
        <w:rPr>
          <w:spacing w:val="-3"/>
        </w:rPr>
        <w:t xml:space="preserve"> </w:t>
      </w:r>
      <w:r>
        <w:t>classes,</w:t>
      </w:r>
      <w:r>
        <w:rPr>
          <w:spacing w:val="-3"/>
        </w:rPr>
        <w:t xml:space="preserve"> </w:t>
      </w:r>
      <w:r>
        <w:t>recognizes</w:t>
      </w:r>
      <w:r>
        <w:rPr>
          <w:spacing w:val="-3"/>
        </w:rPr>
        <w:t xml:space="preserve"> </w:t>
      </w:r>
      <w:r>
        <w:t>and</w:t>
      </w:r>
      <w:r>
        <w:rPr>
          <w:spacing w:val="-3"/>
        </w:rPr>
        <w:t xml:space="preserve"> </w:t>
      </w:r>
      <w:r>
        <w:t>is</w:t>
      </w:r>
      <w:r>
        <w:rPr>
          <w:spacing w:val="-3"/>
        </w:rPr>
        <w:t xml:space="preserve"> </w:t>
      </w:r>
      <w:r>
        <w:t>able</w:t>
      </w:r>
      <w:r>
        <w:rPr>
          <w:spacing w:val="-4"/>
        </w:rPr>
        <w:t xml:space="preserve"> </w:t>
      </w:r>
      <w:r>
        <w:t>to</w:t>
      </w:r>
      <w:r>
        <w:rPr>
          <w:spacing w:val="-3"/>
        </w:rPr>
        <w:t xml:space="preserve"> </w:t>
      </w:r>
      <w:r>
        <w:t>correctly name individual anatomical units on phantoms and in the human body; can relate knowledge of the detailed human anatomy, especially in the area of the musculoskeletal system and the nervous system with the function and tasks of individual organs.</w:t>
      </w:r>
    </w:p>
    <w:p w:rsidR="003C3B15" w:rsidRDefault="00344C2B">
      <w:pPr>
        <w:pStyle w:val="a3"/>
        <w:spacing w:line="259" w:lineRule="auto"/>
        <w:ind w:left="784" w:right="945"/>
      </w:pPr>
      <w:proofErr w:type="gramStart"/>
      <w:r>
        <w:rPr>
          <w:b/>
        </w:rPr>
        <w:t>4.5</w:t>
      </w:r>
      <w:proofErr w:type="gramEnd"/>
      <w:r>
        <w:rPr>
          <w:b/>
          <w:spacing w:val="-2"/>
        </w:rPr>
        <w:t xml:space="preserve"> </w:t>
      </w:r>
      <w:r>
        <w:t>-</w:t>
      </w:r>
      <w:r>
        <w:rPr>
          <w:spacing w:val="-3"/>
        </w:rPr>
        <w:t xml:space="preserve"> </w:t>
      </w:r>
      <w:r>
        <w:t>the</w:t>
      </w:r>
      <w:r>
        <w:rPr>
          <w:spacing w:val="-2"/>
        </w:rPr>
        <w:t xml:space="preserve"> </w:t>
      </w:r>
      <w:r>
        <w:t>student</w:t>
      </w:r>
      <w:r>
        <w:rPr>
          <w:spacing w:val="-2"/>
        </w:rPr>
        <w:t xml:space="preserve"> </w:t>
      </w:r>
      <w:r>
        <w:t>actively</w:t>
      </w:r>
      <w:r>
        <w:rPr>
          <w:spacing w:val="-5"/>
        </w:rPr>
        <w:t xml:space="preserve"> </w:t>
      </w:r>
      <w:r>
        <w:t>participates</w:t>
      </w:r>
      <w:r>
        <w:rPr>
          <w:spacing w:val="-2"/>
        </w:rPr>
        <w:t xml:space="preserve"> </w:t>
      </w:r>
      <w:r>
        <w:t>in</w:t>
      </w:r>
      <w:r>
        <w:rPr>
          <w:spacing w:val="-2"/>
        </w:rPr>
        <w:t xml:space="preserve"> </w:t>
      </w:r>
      <w:r>
        <w:t>the</w:t>
      </w:r>
      <w:r>
        <w:rPr>
          <w:spacing w:val="-3"/>
        </w:rPr>
        <w:t xml:space="preserve"> </w:t>
      </w:r>
      <w:r>
        <w:t>classes,</w:t>
      </w:r>
      <w:r>
        <w:rPr>
          <w:spacing w:val="-2"/>
        </w:rPr>
        <w:t xml:space="preserve"> </w:t>
      </w:r>
      <w:r>
        <w:t>with</w:t>
      </w:r>
      <w:r>
        <w:rPr>
          <w:spacing w:val="-2"/>
        </w:rPr>
        <w:t xml:space="preserve"> </w:t>
      </w:r>
      <w:r>
        <w:t>little</w:t>
      </w:r>
      <w:r>
        <w:rPr>
          <w:spacing w:val="-3"/>
        </w:rPr>
        <w:t xml:space="preserve"> </w:t>
      </w:r>
      <w:r>
        <w:t>help</w:t>
      </w:r>
      <w:r>
        <w:rPr>
          <w:spacing w:val="-2"/>
        </w:rPr>
        <w:t xml:space="preserve"> </w:t>
      </w:r>
      <w:r>
        <w:t>from</w:t>
      </w:r>
      <w:r>
        <w:rPr>
          <w:spacing w:val="-2"/>
        </w:rPr>
        <w:t xml:space="preserve"> </w:t>
      </w:r>
      <w:r>
        <w:t>the</w:t>
      </w:r>
      <w:r>
        <w:rPr>
          <w:spacing w:val="-3"/>
        </w:rPr>
        <w:t xml:space="preserve"> </w:t>
      </w:r>
      <w:r>
        <w:t>teacher</w:t>
      </w:r>
      <w:r>
        <w:rPr>
          <w:spacing w:val="-2"/>
        </w:rPr>
        <w:t xml:space="preserve"> </w:t>
      </w:r>
      <w:r>
        <w:t>he recognizes and is able to properly name individual anatomical units on phantoms and in the human body; can relate knowledge of the detailed human anatomy, especially</w:t>
      </w:r>
      <w:r>
        <w:rPr>
          <w:spacing w:val="40"/>
        </w:rPr>
        <w:t xml:space="preserve"> </w:t>
      </w:r>
      <w:r>
        <w:t>in the area of the musculoskeletal system and the nervous system with the function and tasks of individual organs.</w:t>
      </w:r>
    </w:p>
    <w:p w:rsidR="003C3B15" w:rsidRDefault="00344C2B">
      <w:pPr>
        <w:pStyle w:val="a3"/>
        <w:spacing w:line="259" w:lineRule="auto"/>
        <w:ind w:left="784" w:right="873" w:firstLine="60"/>
      </w:pPr>
      <w:proofErr w:type="gramStart"/>
      <w:r>
        <w:rPr>
          <w:b/>
        </w:rPr>
        <w:t>4.0</w:t>
      </w:r>
      <w:r>
        <w:rPr>
          <w:b/>
          <w:spacing w:val="-3"/>
        </w:rPr>
        <w:t xml:space="preserve"> </w:t>
      </w:r>
      <w:r>
        <w:t>-</w:t>
      </w:r>
      <w:r>
        <w:rPr>
          <w:spacing w:val="-4"/>
        </w:rPr>
        <w:t xml:space="preserve"> </w:t>
      </w:r>
      <w:r>
        <w:t>the</w:t>
      </w:r>
      <w:r>
        <w:rPr>
          <w:spacing w:val="-3"/>
        </w:rPr>
        <w:t xml:space="preserve"> </w:t>
      </w:r>
      <w:r>
        <w:t>student</w:t>
      </w:r>
      <w:r>
        <w:rPr>
          <w:spacing w:val="-3"/>
        </w:rPr>
        <w:t xml:space="preserve"> </w:t>
      </w:r>
      <w:r>
        <w:t>actively</w:t>
      </w:r>
      <w:r>
        <w:rPr>
          <w:spacing w:val="-6"/>
        </w:rPr>
        <w:t xml:space="preserve"> </w:t>
      </w:r>
      <w:r>
        <w:t>participates</w:t>
      </w:r>
      <w:r>
        <w:rPr>
          <w:spacing w:val="-3"/>
        </w:rPr>
        <w:t xml:space="preserve"> </w:t>
      </w:r>
      <w:r>
        <w:t>in</w:t>
      </w:r>
      <w:r>
        <w:rPr>
          <w:spacing w:val="-3"/>
        </w:rPr>
        <w:t xml:space="preserve"> </w:t>
      </w:r>
      <w:r>
        <w:t>classes,</w:t>
      </w:r>
      <w:r>
        <w:rPr>
          <w:spacing w:val="-3"/>
        </w:rPr>
        <w:t xml:space="preserve"> </w:t>
      </w:r>
      <w:r>
        <w:t>with</w:t>
      </w:r>
      <w:r>
        <w:rPr>
          <w:spacing w:val="-3"/>
        </w:rPr>
        <w:t xml:space="preserve"> </w:t>
      </w:r>
      <w:r>
        <w:t>minor</w:t>
      </w:r>
      <w:r>
        <w:rPr>
          <w:spacing w:val="-3"/>
        </w:rPr>
        <w:t xml:space="preserve"> </w:t>
      </w:r>
      <w:r>
        <w:t>corrections</w:t>
      </w:r>
      <w:r>
        <w:rPr>
          <w:spacing w:val="-3"/>
        </w:rPr>
        <w:t xml:space="preserve"> </w:t>
      </w:r>
      <w:r>
        <w:t>of</w:t>
      </w:r>
      <w:r>
        <w:rPr>
          <w:spacing w:val="-3"/>
        </w:rPr>
        <w:t xml:space="preserve"> </w:t>
      </w:r>
      <w:r>
        <w:t>the</w:t>
      </w:r>
      <w:r>
        <w:rPr>
          <w:spacing w:val="-4"/>
        </w:rPr>
        <w:t xml:space="preserve"> </w:t>
      </w:r>
      <w:r>
        <w:t>teacher, commits minor mistakes, recognizes and is able to properly name individual anatomical units on phantoms and in the human body; can relate knowledge of the detailed human anatomy, especially</w:t>
      </w:r>
      <w:r>
        <w:rPr>
          <w:spacing w:val="-1"/>
        </w:rPr>
        <w:t xml:space="preserve"> </w:t>
      </w:r>
      <w:r>
        <w:t>in the area of the musculoskeletal system and the nervous system with the function and tasks of individual organs.</w:t>
      </w:r>
      <w:proofErr w:type="gramEnd"/>
    </w:p>
    <w:p w:rsidR="003C3B15" w:rsidRDefault="00FC1174">
      <w:pPr>
        <w:pStyle w:val="a3"/>
        <w:spacing w:before="11"/>
        <w:rPr>
          <w:sz w:val="11"/>
        </w:rPr>
      </w:pPr>
      <w:r>
        <w:pict>
          <v:shape id="docshape14" o:spid="_x0000_s1031" type="#_x0000_t202" style="position:absolute;margin-left:101.8pt;margin-top:8.05pt;width:418.55pt;height:179.45pt;z-index:-15722496;mso-wrap-distance-left:0;mso-wrap-distance-right:0;mso-position-horizontal-relative:page" fillcolor="#f5f5f5" stroked="f">
            <v:textbox inset="0,0,0,0">
              <w:txbxContent>
                <w:p w:rsidR="003C3B15" w:rsidRDefault="00344C2B">
                  <w:pPr>
                    <w:pStyle w:val="a3"/>
                    <w:ind w:left="28" w:right="105"/>
                    <w:rPr>
                      <w:color w:val="000000"/>
                    </w:rPr>
                  </w:pPr>
                  <w:r>
                    <w:rPr>
                      <w:b/>
                      <w:color w:val="000000"/>
                    </w:rPr>
                    <w:t xml:space="preserve">3.5 </w:t>
                  </w:r>
                  <w:r>
                    <w:rPr>
                      <w:color w:val="000000"/>
                    </w:rPr>
                    <w:t>- the student participates in activities with corrections and teacher's instructions recognizes</w:t>
                  </w:r>
                  <w:r>
                    <w:rPr>
                      <w:color w:val="000000"/>
                      <w:spacing w:val="-4"/>
                    </w:rPr>
                    <w:t xml:space="preserve"> </w:t>
                  </w:r>
                  <w:r>
                    <w:rPr>
                      <w:color w:val="000000"/>
                    </w:rPr>
                    <w:t>and</w:t>
                  </w:r>
                  <w:r>
                    <w:rPr>
                      <w:color w:val="000000"/>
                      <w:spacing w:val="-4"/>
                    </w:rPr>
                    <w:t xml:space="preserve"> </w:t>
                  </w:r>
                  <w:r>
                    <w:rPr>
                      <w:color w:val="000000"/>
                    </w:rPr>
                    <w:t>is</w:t>
                  </w:r>
                  <w:r>
                    <w:rPr>
                      <w:color w:val="000000"/>
                      <w:spacing w:val="-4"/>
                    </w:rPr>
                    <w:t xml:space="preserve"> </w:t>
                  </w:r>
                  <w:r>
                    <w:rPr>
                      <w:color w:val="000000"/>
                    </w:rPr>
                    <w:t>able</w:t>
                  </w:r>
                  <w:r>
                    <w:rPr>
                      <w:color w:val="000000"/>
                      <w:spacing w:val="-4"/>
                    </w:rPr>
                    <w:t xml:space="preserve"> </w:t>
                  </w:r>
                  <w:r>
                    <w:rPr>
                      <w:color w:val="000000"/>
                    </w:rPr>
                    <w:t>to</w:t>
                  </w:r>
                  <w:r>
                    <w:rPr>
                      <w:color w:val="000000"/>
                      <w:spacing w:val="-2"/>
                    </w:rPr>
                    <w:t xml:space="preserve"> </w:t>
                  </w:r>
                  <w:r>
                    <w:rPr>
                      <w:color w:val="000000"/>
                    </w:rPr>
                    <w:t>properly</w:t>
                  </w:r>
                  <w:r>
                    <w:rPr>
                      <w:color w:val="000000"/>
                      <w:spacing w:val="-8"/>
                    </w:rPr>
                    <w:t xml:space="preserve"> </w:t>
                  </w:r>
                  <w:r>
                    <w:rPr>
                      <w:color w:val="000000"/>
                    </w:rPr>
                    <w:t>name</w:t>
                  </w:r>
                  <w:r>
                    <w:rPr>
                      <w:color w:val="000000"/>
                      <w:spacing w:val="-4"/>
                    </w:rPr>
                    <w:t xml:space="preserve"> </w:t>
                  </w:r>
                  <w:r>
                    <w:rPr>
                      <w:color w:val="000000"/>
                    </w:rPr>
                    <w:t>individual</w:t>
                  </w:r>
                  <w:r>
                    <w:rPr>
                      <w:color w:val="000000"/>
                      <w:spacing w:val="-2"/>
                    </w:rPr>
                    <w:t xml:space="preserve"> </w:t>
                  </w:r>
                  <w:r>
                    <w:rPr>
                      <w:color w:val="000000"/>
                    </w:rPr>
                    <w:t>anatomical</w:t>
                  </w:r>
                  <w:r>
                    <w:rPr>
                      <w:color w:val="000000"/>
                      <w:spacing w:val="-4"/>
                    </w:rPr>
                    <w:t xml:space="preserve"> </w:t>
                  </w:r>
                  <w:r>
                    <w:rPr>
                      <w:color w:val="000000"/>
                    </w:rPr>
                    <w:t>units</w:t>
                  </w:r>
                  <w:r>
                    <w:rPr>
                      <w:color w:val="000000"/>
                      <w:spacing w:val="-4"/>
                    </w:rPr>
                    <w:t xml:space="preserve"> </w:t>
                  </w:r>
                  <w:r>
                    <w:rPr>
                      <w:color w:val="000000"/>
                    </w:rPr>
                    <w:t>on</w:t>
                  </w:r>
                  <w:r>
                    <w:rPr>
                      <w:color w:val="000000"/>
                      <w:spacing w:val="-4"/>
                    </w:rPr>
                    <w:t xml:space="preserve"> </w:t>
                  </w:r>
                  <w:r>
                    <w:rPr>
                      <w:color w:val="000000"/>
                    </w:rPr>
                    <w:t>phantoms</w:t>
                  </w:r>
                  <w:r>
                    <w:rPr>
                      <w:color w:val="000000"/>
                      <w:spacing w:val="-4"/>
                    </w:rPr>
                    <w:t xml:space="preserve"> </w:t>
                  </w:r>
                  <w:r>
                    <w:rPr>
                      <w:color w:val="000000"/>
                    </w:rPr>
                    <w:t>and in the human body; can relate knowledge of the detailed human anatomy, especially in the area of the musculoskeletal system and the nervous system with the function and tasks of individual organs.</w:t>
                  </w:r>
                </w:p>
                <w:p w:rsidR="003C3B15" w:rsidRDefault="00344C2B">
                  <w:pPr>
                    <w:pStyle w:val="a3"/>
                    <w:ind w:left="28" w:right="105"/>
                    <w:rPr>
                      <w:color w:val="000000"/>
                    </w:rPr>
                  </w:pPr>
                  <w:proofErr w:type="gramStart"/>
                  <w:r>
                    <w:rPr>
                      <w:b/>
                      <w:color w:val="000000"/>
                    </w:rPr>
                    <w:t>3.0</w:t>
                  </w:r>
                  <w:r>
                    <w:rPr>
                      <w:b/>
                      <w:color w:val="000000"/>
                      <w:spacing w:val="-4"/>
                    </w:rPr>
                    <w:t xml:space="preserve"> </w:t>
                  </w:r>
                  <w:r>
                    <w:rPr>
                      <w:color w:val="000000"/>
                    </w:rPr>
                    <w:t>-</w:t>
                  </w:r>
                  <w:r>
                    <w:rPr>
                      <w:color w:val="000000"/>
                      <w:spacing w:val="-5"/>
                    </w:rPr>
                    <w:t xml:space="preserve"> </w:t>
                  </w:r>
                  <w:r>
                    <w:rPr>
                      <w:color w:val="000000"/>
                    </w:rPr>
                    <w:t>the</w:t>
                  </w:r>
                  <w:r>
                    <w:rPr>
                      <w:color w:val="000000"/>
                      <w:spacing w:val="-4"/>
                    </w:rPr>
                    <w:t xml:space="preserve"> </w:t>
                  </w:r>
                  <w:r>
                    <w:rPr>
                      <w:color w:val="000000"/>
                    </w:rPr>
                    <w:t>student</w:t>
                  </w:r>
                  <w:r>
                    <w:rPr>
                      <w:color w:val="000000"/>
                      <w:spacing w:val="-4"/>
                    </w:rPr>
                    <w:t xml:space="preserve"> </w:t>
                  </w:r>
                  <w:r>
                    <w:rPr>
                      <w:color w:val="000000"/>
                    </w:rPr>
                    <w:t>participates</w:t>
                  </w:r>
                  <w:r>
                    <w:rPr>
                      <w:color w:val="000000"/>
                      <w:spacing w:val="-4"/>
                    </w:rPr>
                    <w:t xml:space="preserve"> </w:t>
                  </w:r>
                  <w:r>
                    <w:rPr>
                      <w:color w:val="000000"/>
                    </w:rPr>
                    <w:t>in</w:t>
                  </w:r>
                  <w:r>
                    <w:rPr>
                      <w:color w:val="000000"/>
                      <w:spacing w:val="-4"/>
                    </w:rPr>
                    <w:t xml:space="preserve"> </w:t>
                  </w:r>
                  <w:r>
                    <w:rPr>
                      <w:color w:val="000000"/>
                    </w:rPr>
                    <w:t>classes,</w:t>
                  </w:r>
                  <w:r>
                    <w:rPr>
                      <w:color w:val="000000"/>
                      <w:spacing w:val="-4"/>
                    </w:rPr>
                    <w:t xml:space="preserve"> </w:t>
                  </w:r>
                  <w:r>
                    <w:rPr>
                      <w:color w:val="000000"/>
                    </w:rPr>
                    <w:t>with</w:t>
                  </w:r>
                  <w:r>
                    <w:rPr>
                      <w:color w:val="000000"/>
                      <w:spacing w:val="-4"/>
                    </w:rPr>
                    <w:t xml:space="preserve"> </w:t>
                  </w:r>
                  <w:r>
                    <w:rPr>
                      <w:color w:val="000000"/>
                    </w:rPr>
                    <w:t>numerous</w:t>
                  </w:r>
                  <w:r>
                    <w:rPr>
                      <w:color w:val="000000"/>
                      <w:spacing w:val="-4"/>
                    </w:rPr>
                    <w:t xml:space="preserve"> </w:t>
                  </w:r>
                  <w:r>
                    <w:rPr>
                      <w:color w:val="000000"/>
                    </w:rPr>
                    <w:t>corrections</w:t>
                  </w:r>
                  <w:r>
                    <w:rPr>
                      <w:color w:val="000000"/>
                      <w:spacing w:val="-4"/>
                    </w:rPr>
                    <w:t xml:space="preserve"> </w:t>
                  </w:r>
                  <w:r>
                    <w:rPr>
                      <w:color w:val="000000"/>
                    </w:rPr>
                    <w:t>and</w:t>
                  </w:r>
                  <w:r>
                    <w:rPr>
                      <w:color w:val="000000"/>
                      <w:spacing w:val="-4"/>
                    </w:rPr>
                    <w:t xml:space="preserve"> </w:t>
                  </w:r>
                  <w:r>
                    <w:rPr>
                      <w:color w:val="000000"/>
                    </w:rPr>
                    <w:t>instructions from the teacher, but commits minor mistakes and recognizes and correctly</w:t>
                  </w:r>
                  <w:r>
                    <w:rPr>
                      <w:color w:val="000000"/>
                      <w:spacing w:val="-2"/>
                    </w:rPr>
                    <w:t xml:space="preserve"> </w:t>
                  </w:r>
                  <w:r>
                    <w:rPr>
                      <w:color w:val="000000"/>
                    </w:rPr>
                    <w:t>names individual anatomical units on phantoms and in the human body; can relate knowledge of the detailed human anatomy, especially in the area of the musculoskeletal system and the nervous system with the function and tasks of individual organs.</w:t>
                  </w:r>
                  <w:proofErr w:type="gramEnd"/>
                </w:p>
                <w:p w:rsidR="003C3B15" w:rsidRDefault="00344C2B">
                  <w:pPr>
                    <w:pStyle w:val="a3"/>
                    <w:ind w:left="28" w:right="105"/>
                    <w:rPr>
                      <w:color w:val="000000"/>
                    </w:rPr>
                  </w:pPr>
                  <w:r>
                    <w:rPr>
                      <w:b/>
                      <w:color w:val="000000"/>
                    </w:rPr>
                    <w:t xml:space="preserve">2.0 </w:t>
                  </w:r>
                  <w:r>
                    <w:rPr>
                      <w:color w:val="000000"/>
                    </w:rPr>
                    <w:t>- the student passively participates in classes, commits blatant errors in the diagnosis</w:t>
                  </w:r>
                  <w:r>
                    <w:rPr>
                      <w:color w:val="000000"/>
                      <w:spacing w:val="-3"/>
                    </w:rPr>
                    <w:t xml:space="preserve"> </w:t>
                  </w:r>
                  <w:r>
                    <w:rPr>
                      <w:color w:val="000000"/>
                    </w:rPr>
                    <w:t>and</w:t>
                  </w:r>
                  <w:r>
                    <w:rPr>
                      <w:color w:val="000000"/>
                      <w:spacing w:val="-3"/>
                    </w:rPr>
                    <w:t xml:space="preserve"> </w:t>
                  </w:r>
                  <w:r>
                    <w:rPr>
                      <w:color w:val="000000"/>
                    </w:rPr>
                    <w:t>proper</w:t>
                  </w:r>
                  <w:r>
                    <w:rPr>
                      <w:color w:val="000000"/>
                      <w:spacing w:val="-3"/>
                    </w:rPr>
                    <w:t xml:space="preserve"> </w:t>
                  </w:r>
                  <w:r>
                    <w:rPr>
                      <w:color w:val="000000"/>
                    </w:rPr>
                    <w:t>naming</w:t>
                  </w:r>
                  <w:r>
                    <w:rPr>
                      <w:color w:val="000000"/>
                      <w:spacing w:val="-6"/>
                    </w:rPr>
                    <w:t xml:space="preserve"> </w:t>
                  </w:r>
                  <w:r>
                    <w:rPr>
                      <w:color w:val="000000"/>
                    </w:rPr>
                    <w:t>of</w:t>
                  </w:r>
                  <w:r>
                    <w:rPr>
                      <w:color w:val="000000"/>
                      <w:spacing w:val="-3"/>
                    </w:rPr>
                    <w:t xml:space="preserve"> </w:t>
                  </w:r>
                  <w:r>
                    <w:rPr>
                      <w:color w:val="000000"/>
                    </w:rPr>
                    <w:t>anatomical</w:t>
                  </w:r>
                  <w:r>
                    <w:rPr>
                      <w:color w:val="000000"/>
                      <w:spacing w:val="-3"/>
                    </w:rPr>
                    <w:t xml:space="preserve"> </w:t>
                  </w:r>
                  <w:r>
                    <w:rPr>
                      <w:color w:val="000000"/>
                    </w:rPr>
                    <w:t>units,</w:t>
                  </w:r>
                  <w:r>
                    <w:rPr>
                      <w:color w:val="000000"/>
                      <w:spacing w:val="-3"/>
                    </w:rPr>
                    <w:t xml:space="preserve"> </w:t>
                  </w:r>
                  <w:r>
                    <w:rPr>
                      <w:color w:val="000000"/>
                    </w:rPr>
                    <w:t>and</w:t>
                  </w:r>
                  <w:r>
                    <w:rPr>
                      <w:color w:val="000000"/>
                      <w:spacing w:val="-3"/>
                    </w:rPr>
                    <w:t xml:space="preserve"> </w:t>
                  </w:r>
                  <w:proofErr w:type="spellStart"/>
                  <w:r>
                    <w:rPr>
                      <w:color w:val="000000"/>
                    </w:rPr>
                    <w:t>can</w:t>
                  </w:r>
                  <w:r>
                    <w:rPr>
                      <w:color w:val="000000"/>
                      <w:spacing w:val="-3"/>
                    </w:rPr>
                    <w:t xml:space="preserve"> </w:t>
                  </w:r>
                  <w:r>
                    <w:rPr>
                      <w:color w:val="000000"/>
                    </w:rPr>
                    <w:t>not</w:t>
                  </w:r>
                  <w:proofErr w:type="spellEnd"/>
                  <w:r>
                    <w:rPr>
                      <w:color w:val="000000"/>
                      <w:spacing w:val="-3"/>
                    </w:rPr>
                    <w:t xml:space="preserve"> </w:t>
                  </w:r>
                  <w:r>
                    <w:rPr>
                      <w:color w:val="000000"/>
                    </w:rPr>
                    <w:t>link</w:t>
                  </w:r>
                  <w:r>
                    <w:rPr>
                      <w:color w:val="000000"/>
                      <w:spacing w:val="-3"/>
                    </w:rPr>
                    <w:t xml:space="preserve"> </w:t>
                  </w:r>
                  <w:r>
                    <w:rPr>
                      <w:color w:val="000000"/>
                    </w:rPr>
                    <w:t>knowledge</w:t>
                  </w:r>
                  <w:r>
                    <w:rPr>
                      <w:color w:val="000000"/>
                      <w:spacing w:val="-4"/>
                    </w:rPr>
                    <w:t xml:space="preserve"> </w:t>
                  </w:r>
                  <w:r>
                    <w:rPr>
                      <w:color w:val="000000"/>
                    </w:rPr>
                    <w:t>of</w:t>
                  </w:r>
                  <w:r>
                    <w:rPr>
                      <w:color w:val="000000"/>
                      <w:spacing w:val="-3"/>
                    </w:rPr>
                    <w:t xml:space="preserve"> </w:t>
                  </w:r>
                  <w:r>
                    <w:rPr>
                      <w:color w:val="000000"/>
                    </w:rPr>
                    <w:t>the</w:t>
                  </w:r>
                </w:p>
              </w:txbxContent>
            </v:textbox>
            <w10:wrap type="topAndBottom" anchorx="page"/>
          </v:shape>
        </w:pict>
      </w:r>
    </w:p>
    <w:p w:rsidR="003C3B15" w:rsidRDefault="003C3B15">
      <w:pPr>
        <w:rPr>
          <w:sz w:val="11"/>
        </w:rPr>
        <w:sectPr w:rsidR="003C3B15">
          <w:pgSz w:w="11910" w:h="16840"/>
          <w:pgMar w:top="1340" w:right="620" w:bottom="280" w:left="1280" w:header="708" w:footer="708" w:gutter="0"/>
          <w:cols w:space="708"/>
        </w:sectPr>
      </w:pPr>
    </w:p>
    <w:p w:rsidR="003C3B15" w:rsidRDefault="00FC1174">
      <w:pPr>
        <w:pStyle w:val="a3"/>
        <w:ind w:left="671"/>
        <w:rPr>
          <w:sz w:val="20"/>
        </w:rPr>
      </w:pPr>
      <w:r>
        <w:rPr>
          <w:sz w:val="20"/>
        </w:rPr>
      </w:r>
      <w:r>
        <w:rPr>
          <w:sz w:val="20"/>
        </w:rPr>
        <w:pict>
          <v:group id="docshapegroup15" o:spid="_x0000_s1027" style="width:426.95pt;height:92.3pt;mso-position-horizontal-relative:char;mso-position-vertical-relative:line" coordsize="8539,1846">
            <v:rect id="docshape16" o:spid="_x0000_s1030" style="position:absolute;left:83;top:1116;width:8371;height:720" fillcolor="#eee" stroked="f"/>
            <v:shape id="docshape17" o:spid="_x0000_s1029" style="position:absolute;width:8539;height:1846" coordsize="8539,1846" o:spt="100" adj="0,,0" path="m8529,l10,,,,,10r,l,1836r,10l10,1846r8519,l8529,1836r-8519,l10,10r8519,l8529,xm8538,r-9,l8529,10r,l8529,1836r,10l8538,1846r,-10l8538,10r,l8538,xe" fillcolor="black" stroked="f">
              <v:stroke joinstyle="round"/>
              <v:formulas/>
              <v:path arrowok="t" o:connecttype="segments"/>
            </v:shape>
            <v:shape id="docshape18" o:spid="_x0000_s1028" type="#_x0000_t202" style="position:absolute;left:83;top:9;width:8371;height:1107" fillcolor="#f5f5f5" stroked="f">
              <v:textbox inset="0,0,0,0">
                <w:txbxContent>
                  <w:p w:rsidR="003C3B15" w:rsidRDefault="00344C2B">
                    <w:pPr>
                      <w:spacing w:line="270" w:lineRule="exact"/>
                      <w:ind w:left="28"/>
                      <w:rPr>
                        <w:color w:val="000000"/>
                        <w:sz w:val="24"/>
                      </w:rPr>
                    </w:pPr>
                    <w:proofErr w:type="gramStart"/>
                    <w:r>
                      <w:rPr>
                        <w:color w:val="000000"/>
                        <w:sz w:val="24"/>
                      </w:rPr>
                      <w:t>detailed</w:t>
                    </w:r>
                    <w:proofErr w:type="gramEnd"/>
                    <w:r>
                      <w:rPr>
                        <w:color w:val="000000"/>
                        <w:spacing w:val="-4"/>
                        <w:sz w:val="24"/>
                      </w:rPr>
                      <w:t xml:space="preserve"> </w:t>
                    </w:r>
                    <w:r>
                      <w:rPr>
                        <w:color w:val="000000"/>
                        <w:sz w:val="24"/>
                      </w:rPr>
                      <w:t>human</w:t>
                    </w:r>
                    <w:r>
                      <w:rPr>
                        <w:color w:val="000000"/>
                        <w:spacing w:val="-3"/>
                        <w:sz w:val="24"/>
                      </w:rPr>
                      <w:t xml:space="preserve"> </w:t>
                    </w:r>
                    <w:r>
                      <w:rPr>
                        <w:color w:val="000000"/>
                        <w:sz w:val="24"/>
                      </w:rPr>
                      <w:t>anatomical</w:t>
                    </w:r>
                    <w:r>
                      <w:rPr>
                        <w:color w:val="000000"/>
                        <w:spacing w:val="-4"/>
                        <w:sz w:val="24"/>
                      </w:rPr>
                      <w:t xml:space="preserve"> </w:t>
                    </w:r>
                    <w:r>
                      <w:rPr>
                        <w:color w:val="000000"/>
                        <w:sz w:val="24"/>
                      </w:rPr>
                      <w:t>structure</w:t>
                    </w:r>
                    <w:r>
                      <w:rPr>
                        <w:color w:val="000000"/>
                        <w:spacing w:val="-5"/>
                        <w:sz w:val="24"/>
                      </w:rPr>
                      <w:t xml:space="preserve"> </w:t>
                    </w:r>
                    <w:r>
                      <w:rPr>
                        <w:color w:val="000000"/>
                        <w:sz w:val="24"/>
                      </w:rPr>
                      <w:t>with</w:t>
                    </w:r>
                    <w:r>
                      <w:rPr>
                        <w:color w:val="000000"/>
                        <w:spacing w:val="-4"/>
                        <w:sz w:val="24"/>
                      </w:rPr>
                      <w:t xml:space="preserve"> </w:t>
                    </w:r>
                    <w:r>
                      <w:rPr>
                        <w:color w:val="000000"/>
                        <w:sz w:val="24"/>
                      </w:rPr>
                      <w:t>the</w:t>
                    </w:r>
                    <w:r>
                      <w:rPr>
                        <w:color w:val="000000"/>
                        <w:spacing w:val="-5"/>
                        <w:sz w:val="24"/>
                      </w:rPr>
                      <w:t xml:space="preserve"> </w:t>
                    </w:r>
                    <w:r>
                      <w:rPr>
                        <w:color w:val="000000"/>
                        <w:sz w:val="24"/>
                      </w:rPr>
                      <w:t>function</w:t>
                    </w:r>
                    <w:r>
                      <w:rPr>
                        <w:color w:val="000000"/>
                        <w:spacing w:val="-4"/>
                        <w:sz w:val="24"/>
                      </w:rPr>
                      <w:t xml:space="preserve"> </w:t>
                    </w:r>
                    <w:r>
                      <w:rPr>
                        <w:color w:val="000000"/>
                        <w:sz w:val="24"/>
                      </w:rPr>
                      <w:t>and</w:t>
                    </w:r>
                    <w:r>
                      <w:rPr>
                        <w:color w:val="000000"/>
                        <w:spacing w:val="-4"/>
                        <w:sz w:val="24"/>
                      </w:rPr>
                      <w:t xml:space="preserve"> </w:t>
                    </w:r>
                    <w:r>
                      <w:rPr>
                        <w:color w:val="000000"/>
                        <w:sz w:val="24"/>
                      </w:rPr>
                      <w:t>tasks</w:t>
                    </w:r>
                    <w:r>
                      <w:rPr>
                        <w:color w:val="000000"/>
                        <w:spacing w:val="-4"/>
                        <w:sz w:val="24"/>
                      </w:rPr>
                      <w:t xml:space="preserve"> </w:t>
                    </w:r>
                    <w:r>
                      <w:rPr>
                        <w:color w:val="000000"/>
                        <w:sz w:val="24"/>
                      </w:rPr>
                      <w:t>of</w:t>
                    </w:r>
                    <w:r>
                      <w:rPr>
                        <w:color w:val="000000"/>
                        <w:spacing w:val="-4"/>
                        <w:sz w:val="24"/>
                      </w:rPr>
                      <w:t xml:space="preserve"> </w:t>
                    </w:r>
                    <w:r>
                      <w:rPr>
                        <w:color w:val="000000"/>
                        <w:sz w:val="24"/>
                      </w:rPr>
                      <w:t>individual</w:t>
                    </w:r>
                    <w:r>
                      <w:rPr>
                        <w:color w:val="000000"/>
                        <w:spacing w:val="-3"/>
                        <w:sz w:val="24"/>
                      </w:rPr>
                      <w:t xml:space="preserve"> </w:t>
                    </w:r>
                    <w:r>
                      <w:rPr>
                        <w:color w:val="000000"/>
                        <w:spacing w:val="-2"/>
                        <w:sz w:val="24"/>
                      </w:rPr>
                      <w:t>organs.</w:t>
                    </w:r>
                  </w:p>
                  <w:p w:rsidR="003C3B15" w:rsidRDefault="003C3B15">
                    <w:pPr>
                      <w:rPr>
                        <w:color w:val="000000"/>
                        <w:sz w:val="24"/>
                      </w:rPr>
                    </w:pPr>
                  </w:p>
                  <w:p w:rsidR="003C3B15" w:rsidRDefault="00344C2B">
                    <w:pPr>
                      <w:ind w:left="28" w:right="842"/>
                      <w:rPr>
                        <w:color w:val="000000"/>
                        <w:sz w:val="24"/>
                      </w:rPr>
                    </w:pPr>
                    <w:r>
                      <w:rPr>
                        <w:color w:val="000000"/>
                        <w:sz w:val="24"/>
                      </w:rPr>
                      <w:t>Knowledge</w:t>
                    </w:r>
                    <w:r>
                      <w:rPr>
                        <w:color w:val="000000"/>
                        <w:spacing w:val="-8"/>
                        <w:sz w:val="24"/>
                      </w:rPr>
                      <w:t xml:space="preserve"> </w:t>
                    </w:r>
                    <w:r>
                      <w:rPr>
                        <w:color w:val="000000"/>
                        <w:sz w:val="24"/>
                      </w:rPr>
                      <w:t>evaluation,</w:t>
                    </w:r>
                    <w:r>
                      <w:rPr>
                        <w:color w:val="000000"/>
                        <w:spacing w:val="-7"/>
                        <w:sz w:val="24"/>
                      </w:rPr>
                      <w:t xml:space="preserve"> </w:t>
                    </w:r>
                    <w:r>
                      <w:rPr>
                        <w:color w:val="000000"/>
                        <w:sz w:val="24"/>
                      </w:rPr>
                      <w:t>verified</w:t>
                    </w:r>
                    <w:r>
                      <w:rPr>
                        <w:color w:val="000000"/>
                        <w:spacing w:val="-7"/>
                        <w:sz w:val="24"/>
                      </w:rPr>
                      <w:t xml:space="preserve"> </w:t>
                    </w:r>
                    <w:r>
                      <w:rPr>
                        <w:color w:val="000000"/>
                        <w:sz w:val="24"/>
                      </w:rPr>
                      <w:t>learning</w:t>
                    </w:r>
                    <w:r>
                      <w:rPr>
                        <w:color w:val="000000"/>
                        <w:spacing w:val="-9"/>
                        <w:sz w:val="24"/>
                      </w:rPr>
                      <w:t xml:space="preserve"> </w:t>
                    </w:r>
                    <w:r>
                      <w:rPr>
                        <w:color w:val="000000"/>
                        <w:sz w:val="24"/>
                      </w:rPr>
                      <w:t>outcomes:</w:t>
                    </w:r>
                    <w:r>
                      <w:rPr>
                        <w:color w:val="000000"/>
                        <w:spacing w:val="-7"/>
                        <w:sz w:val="24"/>
                      </w:rPr>
                      <w:t xml:space="preserve"> </w:t>
                    </w:r>
                    <w:r>
                      <w:rPr>
                        <w:color w:val="000000"/>
                        <w:sz w:val="24"/>
                      </w:rPr>
                      <w:t>EK_01-EK_05 Assessment of skills, verified learning outcomes: EK_06-EK_08</w:t>
                    </w:r>
                  </w:p>
                </w:txbxContent>
              </v:textbox>
            </v:shape>
            <w10:anchorlock/>
          </v:group>
        </w:pict>
      </w:r>
    </w:p>
    <w:p w:rsidR="003C3B15" w:rsidRDefault="003C3B15">
      <w:pPr>
        <w:pStyle w:val="a3"/>
        <w:spacing w:before="2"/>
        <w:rPr>
          <w:sz w:val="10"/>
        </w:rPr>
      </w:pPr>
    </w:p>
    <w:p w:rsidR="003C3B15" w:rsidRDefault="00344C2B">
      <w:pPr>
        <w:pStyle w:val="a4"/>
        <w:numPr>
          <w:ilvl w:val="0"/>
          <w:numId w:val="3"/>
        </w:numPr>
        <w:tabs>
          <w:tab w:val="left" w:pos="358"/>
        </w:tabs>
        <w:spacing w:before="92"/>
        <w:ind w:hanging="222"/>
        <w:jc w:val="left"/>
        <w:rPr>
          <w:b/>
        </w:rPr>
      </w:pPr>
      <w:r>
        <w:rPr>
          <w:b/>
        </w:rPr>
        <w:t>Total</w:t>
      </w:r>
      <w:r>
        <w:rPr>
          <w:b/>
          <w:spacing w:val="-4"/>
        </w:rPr>
        <w:t xml:space="preserve"> </w:t>
      </w:r>
      <w:r>
        <w:rPr>
          <w:b/>
        </w:rPr>
        <w:t>student</w:t>
      </w:r>
      <w:r>
        <w:rPr>
          <w:b/>
          <w:spacing w:val="-4"/>
        </w:rPr>
        <w:t xml:space="preserve"> </w:t>
      </w:r>
      <w:r>
        <w:rPr>
          <w:b/>
        </w:rPr>
        <w:t>workload</w:t>
      </w:r>
      <w:r>
        <w:rPr>
          <w:b/>
          <w:spacing w:val="-6"/>
        </w:rPr>
        <w:t xml:space="preserve"> </w:t>
      </w:r>
      <w:r>
        <w:rPr>
          <w:b/>
        </w:rPr>
        <w:t>required</w:t>
      </w:r>
      <w:r>
        <w:rPr>
          <w:b/>
          <w:spacing w:val="-2"/>
        </w:rPr>
        <w:t xml:space="preserve"> </w:t>
      </w:r>
      <w:r>
        <w:rPr>
          <w:b/>
        </w:rPr>
        <w:t>to</w:t>
      </w:r>
      <w:r>
        <w:rPr>
          <w:b/>
          <w:spacing w:val="-3"/>
        </w:rPr>
        <w:t xml:space="preserve"> </w:t>
      </w:r>
      <w:r>
        <w:rPr>
          <w:b/>
        </w:rPr>
        <w:t>achieve</w:t>
      </w:r>
      <w:r>
        <w:rPr>
          <w:b/>
          <w:spacing w:val="-2"/>
        </w:rPr>
        <w:t xml:space="preserve"> </w:t>
      </w:r>
      <w:r>
        <w:rPr>
          <w:b/>
        </w:rPr>
        <w:t>the</w:t>
      </w:r>
      <w:r>
        <w:rPr>
          <w:b/>
          <w:spacing w:val="-3"/>
        </w:rPr>
        <w:t xml:space="preserve"> </w:t>
      </w:r>
      <w:r>
        <w:rPr>
          <w:b/>
        </w:rPr>
        <w:t>desired</w:t>
      </w:r>
      <w:r>
        <w:rPr>
          <w:b/>
          <w:spacing w:val="-2"/>
        </w:rPr>
        <w:t xml:space="preserve"> </w:t>
      </w:r>
      <w:r>
        <w:rPr>
          <w:b/>
        </w:rPr>
        <w:t>result</w:t>
      </w:r>
      <w:r>
        <w:rPr>
          <w:b/>
          <w:spacing w:val="-3"/>
        </w:rPr>
        <w:t xml:space="preserve"> </w:t>
      </w:r>
      <w:r>
        <w:rPr>
          <w:b/>
        </w:rPr>
        <w:t>in</w:t>
      </w:r>
      <w:r>
        <w:rPr>
          <w:b/>
          <w:spacing w:val="-5"/>
        </w:rPr>
        <w:t xml:space="preserve"> </w:t>
      </w:r>
      <w:r>
        <w:rPr>
          <w:b/>
        </w:rPr>
        <w:t>hours</w:t>
      </w:r>
      <w:r>
        <w:rPr>
          <w:b/>
          <w:spacing w:val="-5"/>
        </w:rPr>
        <w:t xml:space="preserve"> </w:t>
      </w:r>
      <w:r>
        <w:rPr>
          <w:b/>
        </w:rPr>
        <w:t>and</w:t>
      </w:r>
      <w:r>
        <w:rPr>
          <w:b/>
          <w:spacing w:val="-5"/>
        </w:rPr>
        <w:t xml:space="preserve"> </w:t>
      </w:r>
      <w:r>
        <w:rPr>
          <w:b/>
        </w:rPr>
        <w:t>ECTS</w:t>
      </w:r>
      <w:r>
        <w:rPr>
          <w:b/>
          <w:spacing w:val="-2"/>
        </w:rPr>
        <w:t xml:space="preserve"> credits</w:t>
      </w:r>
    </w:p>
    <w:p w:rsidR="003C3B15" w:rsidRDefault="003C3B15">
      <w:pPr>
        <w:pStyle w:val="a3"/>
        <w:spacing w:before="2"/>
        <w:rPr>
          <w:b/>
          <w:sz w:val="22"/>
        </w:rPr>
      </w:pPr>
    </w:p>
    <w:tbl>
      <w:tblPr>
        <w:tblStyle w:val="TableNormal"/>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6"/>
        <w:gridCol w:w="3404"/>
      </w:tblGrid>
      <w:tr w:rsidR="003C3B15">
        <w:trPr>
          <w:trHeight w:val="373"/>
        </w:trPr>
        <w:tc>
          <w:tcPr>
            <w:tcW w:w="4066" w:type="dxa"/>
          </w:tcPr>
          <w:p w:rsidR="003C3B15" w:rsidRDefault="00344C2B">
            <w:pPr>
              <w:pStyle w:val="TableParagraph"/>
              <w:spacing w:line="247" w:lineRule="exact"/>
              <w:ind w:left="110"/>
            </w:pPr>
            <w:r>
              <w:rPr>
                <w:spacing w:val="-2"/>
              </w:rPr>
              <w:t>Activity</w:t>
            </w:r>
          </w:p>
        </w:tc>
        <w:tc>
          <w:tcPr>
            <w:tcW w:w="3404" w:type="dxa"/>
          </w:tcPr>
          <w:p w:rsidR="003C3B15" w:rsidRDefault="00344C2B">
            <w:pPr>
              <w:pStyle w:val="TableParagraph"/>
              <w:spacing w:line="247" w:lineRule="exact"/>
              <w:ind w:left="110"/>
            </w:pPr>
            <w:r>
              <w:t>Hours</w:t>
            </w:r>
            <w:r>
              <w:rPr>
                <w:spacing w:val="-6"/>
              </w:rPr>
              <w:t xml:space="preserve"> </w:t>
            </w:r>
            <w:r>
              <w:t>/</w:t>
            </w:r>
            <w:r>
              <w:rPr>
                <w:spacing w:val="-1"/>
              </w:rPr>
              <w:t xml:space="preserve"> </w:t>
            </w:r>
            <w:r>
              <w:t xml:space="preserve">student </w:t>
            </w:r>
            <w:r>
              <w:rPr>
                <w:spacing w:val="-4"/>
              </w:rPr>
              <w:t>work</w:t>
            </w:r>
          </w:p>
        </w:tc>
      </w:tr>
      <w:tr w:rsidR="003C3B15">
        <w:trPr>
          <w:trHeight w:val="705"/>
        </w:trPr>
        <w:tc>
          <w:tcPr>
            <w:tcW w:w="4066" w:type="dxa"/>
          </w:tcPr>
          <w:p w:rsidR="003C3B15" w:rsidRDefault="00344C2B">
            <w:pPr>
              <w:pStyle w:val="TableParagraph"/>
              <w:spacing w:line="256" w:lineRule="auto"/>
              <w:ind w:left="110"/>
            </w:pPr>
            <w:r>
              <w:t>Hours</w:t>
            </w:r>
            <w:r>
              <w:rPr>
                <w:spacing w:val="-5"/>
              </w:rPr>
              <w:t xml:space="preserve"> </w:t>
            </w:r>
            <w:r>
              <w:t>of</w:t>
            </w:r>
            <w:r>
              <w:rPr>
                <w:spacing w:val="-5"/>
              </w:rPr>
              <w:t xml:space="preserve"> </w:t>
            </w:r>
            <w:r>
              <w:t>classes</w:t>
            </w:r>
            <w:r>
              <w:rPr>
                <w:spacing w:val="-7"/>
              </w:rPr>
              <w:t xml:space="preserve"> </w:t>
            </w:r>
            <w:r>
              <w:t>according</w:t>
            </w:r>
            <w:r>
              <w:rPr>
                <w:spacing w:val="-8"/>
              </w:rPr>
              <w:t xml:space="preserve"> </w:t>
            </w:r>
            <w:r>
              <w:t>to</w:t>
            </w:r>
            <w:r>
              <w:rPr>
                <w:spacing w:val="-5"/>
              </w:rPr>
              <w:t xml:space="preserve"> </w:t>
            </w:r>
            <w:r>
              <w:t>plan</w:t>
            </w:r>
            <w:r>
              <w:rPr>
                <w:spacing w:val="-5"/>
              </w:rPr>
              <w:t xml:space="preserve"> </w:t>
            </w:r>
            <w:r>
              <w:t>with</w:t>
            </w:r>
            <w:r>
              <w:rPr>
                <w:spacing w:val="-8"/>
              </w:rPr>
              <w:t xml:space="preserve"> </w:t>
            </w:r>
            <w:r>
              <w:t xml:space="preserve">the </w:t>
            </w:r>
            <w:r>
              <w:rPr>
                <w:spacing w:val="-2"/>
              </w:rPr>
              <w:t>teacher</w:t>
            </w:r>
          </w:p>
        </w:tc>
        <w:tc>
          <w:tcPr>
            <w:tcW w:w="3404" w:type="dxa"/>
          </w:tcPr>
          <w:p w:rsidR="003C3B15" w:rsidRDefault="00344C2B">
            <w:pPr>
              <w:pStyle w:val="TableParagraph"/>
              <w:spacing w:line="247" w:lineRule="exact"/>
              <w:ind w:left="110"/>
            </w:pPr>
            <w:r>
              <w:rPr>
                <w:spacing w:val="-5"/>
              </w:rPr>
              <w:t>100</w:t>
            </w:r>
          </w:p>
        </w:tc>
      </w:tr>
      <w:tr w:rsidR="003C3B15">
        <w:trPr>
          <w:trHeight w:val="431"/>
        </w:trPr>
        <w:tc>
          <w:tcPr>
            <w:tcW w:w="4066" w:type="dxa"/>
          </w:tcPr>
          <w:p w:rsidR="003C3B15" w:rsidRDefault="00344C2B">
            <w:pPr>
              <w:pStyle w:val="TableParagraph"/>
              <w:spacing w:line="247" w:lineRule="exact"/>
              <w:ind w:left="110"/>
            </w:pPr>
            <w:r>
              <w:t>Preparation</w:t>
            </w:r>
            <w:r>
              <w:rPr>
                <w:spacing w:val="-7"/>
              </w:rPr>
              <w:t xml:space="preserve"> </w:t>
            </w:r>
            <w:r>
              <w:t>for</w:t>
            </w:r>
            <w:r>
              <w:rPr>
                <w:spacing w:val="-4"/>
              </w:rPr>
              <w:t xml:space="preserve"> </w:t>
            </w:r>
            <w:r>
              <w:rPr>
                <w:spacing w:val="-2"/>
              </w:rPr>
              <w:t>classes</w:t>
            </w:r>
          </w:p>
        </w:tc>
        <w:tc>
          <w:tcPr>
            <w:tcW w:w="3404" w:type="dxa"/>
          </w:tcPr>
          <w:p w:rsidR="003C3B15" w:rsidRDefault="00344C2B">
            <w:pPr>
              <w:pStyle w:val="TableParagraph"/>
              <w:spacing w:line="247" w:lineRule="exact"/>
              <w:ind w:left="110"/>
            </w:pPr>
            <w:r>
              <w:rPr>
                <w:spacing w:val="-5"/>
              </w:rPr>
              <w:t>85</w:t>
            </w:r>
          </w:p>
        </w:tc>
      </w:tr>
      <w:tr w:rsidR="003C3B15">
        <w:trPr>
          <w:trHeight w:val="434"/>
        </w:trPr>
        <w:tc>
          <w:tcPr>
            <w:tcW w:w="4066" w:type="dxa"/>
          </w:tcPr>
          <w:p w:rsidR="003C3B15" w:rsidRDefault="00344C2B">
            <w:pPr>
              <w:pStyle w:val="TableParagraph"/>
              <w:spacing w:line="250" w:lineRule="exact"/>
              <w:ind w:left="110"/>
            </w:pPr>
            <w:r>
              <w:t>Participation</w:t>
            </w:r>
            <w:r>
              <w:rPr>
                <w:spacing w:val="-4"/>
              </w:rPr>
              <w:t xml:space="preserve"> </w:t>
            </w:r>
            <w:r>
              <w:t>in</w:t>
            </w:r>
            <w:r>
              <w:rPr>
                <w:spacing w:val="-6"/>
              </w:rPr>
              <w:t xml:space="preserve"> </w:t>
            </w:r>
            <w:r>
              <w:t>the</w:t>
            </w:r>
            <w:r>
              <w:rPr>
                <w:spacing w:val="-4"/>
              </w:rPr>
              <w:t xml:space="preserve"> </w:t>
            </w:r>
            <w:r>
              <w:rPr>
                <w:spacing w:val="-2"/>
              </w:rPr>
              <w:t>consultations</w:t>
            </w:r>
          </w:p>
        </w:tc>
        <w:tc>
          <w:tcPr>
            <w:tcW w:w="3404" w:type="dxa"/>
          </w:tcPr>
          <w:p w:rsidR="003C3B15" w:rsidRDefault="00344C2B">
            <w:pPr>
              <w:pStyle w:val="TableParagraph"/>
              <w:spacing w:line="250" w:lineRule="exact"/>
              <w:ind w:left="110"/>
            </w:pPr>
            <w:r>
              <w:t>2</w:t>
            </w:r>
          </w:p>
        </w:tc>
      </w:tr>
      <w:tr w:rsidR="003C3B15">
        <w:trPr>
          <w:trHeight w:val="433"/>
        </w:trPr>
        <w:tc>
          <w:tcPr>
            <w:tcW w:w="4066" w:type="dxa"/>
          </w:tcPr>
          <w:p w:rsidR="003C3B15" w:rsidRDefault="00344C2B">
            <w:pPr>
              <w:pStyle w:val="TableParagraph"/>
              <w:spacing w:line="247" w:lineRule="exact"/>
              <w:ind w:left="110"/>
            </w:pPr>
            <w:r>
              <w:t>The</w:t>
            </w:r>
            <w:r>
              <w:rPr>
                <w:spacing w:val="-4"/>
              </w:rPr>
              <w:t xml:space="preserve"> </w:t>
            </w:r>
            <w:r>
              <w:t>time</w:t>
            </w:r>
            <w:r>
              <w:rPr>
                <w:spacing w:val="-2"/>
              </w:rPr>
              <w:t xml:space="preserve"> </w:t>
            </w:r>
            <w:r>
              <w:t>to</w:t>
            </w:r>
            <w:r>
              <w:rPr>
                <w:spacing w:val="-1"/>
              </w:rPr>
              <w:t xml:space="preserve"> </w:t>
            </w:r>
            <w:r>
              <w:t>write</w:t>
            </w:r>
            <w:r>
              <w:rPr>
                <w:spacing w:val="-4"/>
              </w:rPr>
              <w:t xml:space="preserve"> </w:t>
            </w:r>
            <w:r>
              <w:t>a</w:t>
            </w:r>
            <w:r>
              <w:rPr>
                <w:spacing w:val="-1"/>
              </w:rPr>
              <w:t xml:space="preserve"> </w:t>
            </w:r>
            <w:r>
              <w:t>paper</w:t>
            </w:r>
            <w:r>
              <w:rPr>
                <w:spacing w:val="-4"/>
              </w:rPr>
              <w:t xml:space="preserve"> </w:t>
            </w:r>
            <w:r>
              <w:t>/</w:t>
            </w:r>
            <w:r>
              <w:rPr>
                <w:spacing w:val="-3"/>
              </w:rPr>
              <w:t xml:space="preserve"> </w:t>
            </w:r>
            <w:r>
              <w:rPr>
                <w:spacing w:val="-2"/>
              </w:rPr>
              <w:t>essay</w:t>
            </w:r>
          </w:p>
        </w:tc>
        <w:tc>
          <w:tcPr>
            <w:tcW w:w="3404" w:type="dxa"/>
          </w:tcPr>
          <w:p w:rsidR="003C3B15" w:rsidRDefault="003C3B15">
            <w:pPr>
              <w:pStyle w:val="TableParagraph"/>
              <w:ind w:left="0"/>
            </w:pPr>
          </w:p>
        </w:tc>
      </w:tr>
      <w:tr w:rsidR="003C3B15">
        <w:trPr>
          <w:trHeight w:val="431"/>
        </w:trPr>
        <w:tc>
          <w:tcPr>
            <w:tcW w:w="4066" w:type="dxa"/>
          </w:tcPr>
          <w:p w:rsidR="003C3B15" w:rsidRDefault="00344C2B">
            <w:pPr>
              <w:pStyle w:val="TableParagraph"/>
              <w:spacing w:line="247" w:lineRule="exact"/>
              <w:ind w:left="110"/>
            </w:pPr>
            <w:r>
              <w:t>Preparation</w:t>
            </w:r>
            <w:r>
              <w:rPr>
                <w:spacing w:val="-9"/>
              </w:rPr>
              <w:t xml:space="preserve"> </w:t>
            </w:r>
            <w:r>
              <w:t>for</w:t>
            </w:r>
            <w:r>
              <w:rPr>
                <w:spacing w:val="-4"/>
              </w:rPr>
              <w:t xml:space="preserve"> tests</w:t>
            </w:r>
          </w:p>
        </w:tc>
        <w:tc>
          <w:tcPr>
            <w:tcW w:w="3404" w:type="dxa"/>
          </w:tcPr>
          <w:p w:rsidR="003C3B15" w:rsidRDefault="00344C2B">
            <w:pPr>
              <w:pStyle w:val="TableParagraph"/>
              <w:spacing w:line="247" w:lineRule="exact"/>
              <w:ind w:left="110"/>
            </w:pPr>
            <w:r>
              <w:rPr>
                <w:spacing w:val="-5"/>
              </w:rPr>
              <w:t>90</w:t>
            </w:r>
          </w:p>
        </w:tc>
      </w:tr>
      <w:tr w:rsidR="003C3B15">
        <w:trPr>
          <w:trHeight w:val="433"/>
        </w:trPr>
        <w:tc>
          <w:tcPr>
            <w:tcW w:w="4066" w:type="dxa"/>
          </w:tcPr>
          <w:p w:rsidR="003C3B15" w:rsidRDefault="00344C2B">
            <w:pPr>
              <w:pStyle w:val="TableParagraph"/>
              <w:spacing w:line="247" w:lineRule="exact"/>
              <w:ind w:left="110"/>
            </w:pPr>
            <w:r>
              <w:t>Participation</w:t>
            </w:r>
            <w:r>
              <w:rPr>
                <w:spacing w:val="-7"/>
              </w:rPr>
              <w:t xml:space="preserve"> </w:t>
            </w:r>
            <w:r>
              <w:t>in</w:t>
            </w:r>
            <w:r>
              <w:rPr>
                <w:spacing w:val="-6"/>
              </w:rPr>
              <w:t xml:space="preserve"> </w:t>
            </w:r>
            <w:r>
              <w:rPr>
                <w:spacing w:val="-2"/>
              </w:rPr>
              <w:t>colloquia</w:t>
            </w:r>
          </w:p>
        </w:tc>
        <w:tc>
          <w:tcPr>
            <w:tcW w:w="3404" w:type="dxa"/>
          </w:tcPr>
          <w:p w:rsidR="003C3B15" w:rsidRDefault="003C3B15">
            <w:pPr>
              <w:pStyle w:val="TableParagraph"/>
              <w:ind w:left="0"/>
            </w:pPr>
          </w:p>
        </w:tc>
      </w:tr>
      <w:tr w:rsidR="003C3B15">
        <w:trPr>
          <w:trHeight w:val="431"/>
        </w:trPr>
        <w:tc>
          <w:tcPr>
            <w:tcW w:w="4066" w:type="dxa"/>
          </w:tcPr>
          <w:p w:rsidR="003C3B15" w:rsidRDefault="00344C2B">
            <w:pPr>
              <w:pStyle w:val="TableParagraph"/>
              <w:spacing w:line="247" w:lineRule="exact"/>
              <w:ind w:left="110"/>
            </w:pPr>
            <w:r>
              <w:t>Other</w:t>
            </w:r>
            <w:r>
              <w:rPr>
                <w:spacing w:val="-7"/>
              </w:rPr>
              <w:t xml:space="preserve"> </w:t>
            </w:r>
            <w:r>
              <w:t>(e-</w:t>
            </w:r>
            <w:r>
              <w:rPr>
                <w:spacing w:val="-2"/>
              </w:rPr>
              <w:t>learning)</w:t>
            </w:r>
          </w:p>
        </w:tc>
        <w:tc>
          <w:tcPr>
            <w:tcW w:w="3404" w:type="dxa"/>
          </w:tcPr>
          <w:p w:rsidR="003C3B15" w:rsidRDefault="003C3B15">
            <w:pPr>
              <w:pStyle w:val="TableParagraph"/>
              <w:ind w:left="0"/>
            </w:pPr>
          </w:p>
        </w:tc>
      </w:tr>
      <w:tr w:rsidR="003C3B15">
        <w:trPr>
          <w:trHeight w:val="433"/>
        </w:trPr>
        <w:tc>
          <w:tcPr>
            <w:tcW w:w="4066" w:type="dxa"/>
          </w:tcPr>
          <w:p w:rsidR="003C3B15" w:rsidRDefault="00344C2B">
            <w:pPr>
              <w:pStyle w:val="TableParagraph"/>
              <w:spacing w:line="249" w:lineRule="exact"/>
              <w:ind w:left="110"/>
            </w:pPr>
            <w:r>
              <w:t>SUM</w:t>
            </w:r>
            <w:r>
              <w:rPr>
                <w:spacing w:val="-1"/>
              </w:rPr>
              <w:t xml:space="preserve"> </w:t>
            </w:r>
            <w:r>
              <w:t>OF</w:t>
            </w:r>
            <w:r>
              <w:rPr>
                <w:spacing w:val="-2"/>
              </w:rPr>
              <w:t xml:space="preserve"> </w:t>
            </w:r>
            <w:r>
              <w:rPr>
                <w:spacing w:val="-4"/>
              </w:rPr>
              <w:t>HOURS</w:t>
            </w:r>
          </w:p>
        </w:tc>
        <w:tc>
          <w:tcPr>
            <w:tcW w:w="3404" w:type="dxa"/>
          </w:tcPr>
          <w:p w:rsidR="003C3B15" w:rsidRDefault="00344C2B">
            <w:pPr>
              <w:pStyle w:val="TableParagraph"/>
              <w:spacing w:line="249" w:lineRule="exact"/>
              <w:ind w:left="110"/>
            </w:pPr>
            <w:r>
              <w:rPr>
                <w:spacing w:val="-5"/>
              </w:rPr>
              <w:t>227</w:t>
            </w:r>
          </w:p>
        </w:tc>
      </w:tr>
      <w:tr w:rsidR="003C3B15">
        <w:trPr>
          <w:trHeight w:val="434"/>
        </w:trPr>
        <w:tc>
          <w:tcPr>
            <w:tcW w:w="4066" w:type="dxa"/>
          </w:tcPr>
          <w:p w:rsidR="003C3B15" w:rsidRDefault="00344C2B">
            <w:pPr>
              <w:pStyle w:val="TableParagraph"/>
              <w:spacing w:line="247" w:lineRule="exact"/>
              <w:ind w:left="110"/>
            </w:pPr>
            <w:r>
              <w:t>TOTAL</w:t>
            </w:r>
            <w:r>
              <w:rPr>
                <w:spacing w:val="-4"/>
              </w:rPr>
              <w:t xml:space="preserve"> </w:t>
            </w:r>
            <w:r>
              <w:t>NUMBER</w:t>
            </w:r>
            <w:r>
              <w:rPr>
                <w:spacing w:val="-5"/>
              </w:rPr>
              <w:t xml:space="preserve"> </w:t>
            </w:r>
            <w:r>
              <w:t>OF</w:t>
            </w:r>
            <w:r>
              <w:rPr>
                <w:spacing w:val="-3"/>
              </w:rPr>
              <w:t xml:space="preserve"> </w:t>
            </w:r>
            <w:r>
              <w:rPr>
                <w:spacing w:val="-4"/>
              </w:rPr>
              <w:t>ECTS</w:t>
            </w:r>
          </w:p>
        </w:tc>
        <w:tc>
          <w:tcPr>
            <w:tcW w:w="3404" w:type="dxa"/>
          </w:tcPr>
          <w:p w:rsidR="003C3B15" w:rsidRDefault="00344C2B">
            <w:pPr>
              <w:pStyle w:val="TableParagraph"/>
              <w:spacing w:line="251" w:lineRule="exact"/>
              <w:ind w:left="0" w:right="93"/>
              <w:jc w:val="right"/>
              <w:rPr>
                <w:b/>
              </w:rPr>
            </w:pPr>
            <w:r>
              <w:rPr>
                <w:b/>
                <w:spacing w:val="-5"/>
              </w:rPr>
              <w:t>11</w:t>
            </w:r>
          </w:p>
        </w:tc>
      </w:tr>
    </w:tbl>
    <w:p w:rsidR="003C3B15" w:rsidRDefault="003C3B15">
      <w:pPr>
        <w:pStyle w:val="a3"/>
        <w:spacing w:before="3"/>
        <w:rPr>
          <w:b/>
          <w:sz w:val="22"/>
        </w:rPr>
      </w:pPr>
    </w:p>
    <w:p w:rsidR="003C3B15" w:rsidRDefault="00344C2B">
      <w:pPr>
        <w:pStyle w:val="a4"/>
        <w:numPr>
          <w:ilvl w:val="0"/>
          <w:numId w:val="3"/>
        </w:numPr>
        <w:tabs>
          <w:tab w:val="left" w:pos="828"/>
        </w:tabs>
        <w:spacing w:before="1" w:after="3"/>
        <w:ind w:left="827" w:hanging="332"/>
        <w:jc w:val="left"/>
        <w:rPr>
          <w:b/>
        </w:rPr>
      </w:pPr>
      <w:r>
        <w:rPr>
          <w:b/>
        </w:rPr>
        <w:t>TRAINING</w:t>
      </w:r>
      <w:r>
        <w:rPr>
          <w:b/>
          <w:spacing w:val="-6"/>
        </w:rPr>
        <w:t xml:space="preserve"> </w:t>
      </w:r>
      <w:r>
        <w:rPr>
          <w:b/>
        </w:rPr>
        <w:t>PRACTICES</w:t>
      </w:r>
      <w:r>
        <w:rPr>
          <w:b/>
          <w:spacing w:val="-4"/>
        </w:rPr>
        <w:t xml:space="preserve"> </w:t>
      </w:r>
      <w:r>
        <w:rPr>
          <w:b/>
        </w:rPr>
        <w:t>IN</w:t>
      </w:r>
      <w:r>
        <w:rPr>
          <w:b/>
          <w:spacing w:val="-5"/>
        </w:rPr>
        <w:t xml:space="preserve"> </w:t>
      </w:r>
      <w:r>
        <w:rPr>
          <w:b/>
        </w:rPr>
        <w:t>THE</w:t>
      </w:r>
      <w:r>
        <w:rPr>
          <w:b/>
          <w:spacing w:val="-5"/>
        </w:rPr>
        <w:t xml:space="preserve"> </w:t>
      </w:r>
      <w:r>
        <w:rPr>
          <w:b/>
        </w:rPr>
        <w:t>SUBJECT</w:t>
      </w:r>
      <w:r>
        <w:rPr>
          <w:b/>
          <w:spacing w:val="-5"/>
        </w:rPr>
        <w:t xml:space="preserve"> </w:t>
      </w:r>
      <w:r>
        <w:rPr>
          <w:b/>
        </w:rPr>
        <w:t>/</w:t>
      </w:r>
      <w:r>
        <w:rPr>
          <w:b/>
          <w:spacing w:val="-5"/>
        </w:rPr>
        <w:t xml:space="preserve"> </w:t>
      </w:r>
      <w:r>
        <w:rPr>
          <w:b/>
          <w:spacing w:val="-2"/>
        </w:rPr>
        <w:t>MODUL</w:t>
      </w: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3970"/>
      </w:tblGrid>
      <w:tr w:rsidR="003C3B15">
        <w:trPr>
          <w:trHeight w:val="431"/>
        </w:trPr>
        <w:tc>
          <w:tcPr>
            <w:tcW w:w="3545" w:type="dxa"/>
          </w:tcPr>
          <w:p w:rsidR="003C3B15" w:rsidRDefault="00344C2B">
            <w:pPr>
              <w:pStyle w:val="TableParagraph"/>
              <w:spacing w:line="247" w:lineRule="exact"/>
              <w:ind w:left="110"/>
            </w:pPr>
            <w:r>
              <w:t>Number</w:t>
            </w:r>
            <w:r>
              <w:rPr>
                <w:spacing w:val="-3"/>
              </w:rPr>
              <w:t xml:space="preserve"> </w:t>
            </w:r>
            <w:r>
              <w:t>of</w:t>
            </w:r>
            <w:r>
              <w:rPr>
                <w:spacing w:val="-2"/>
              </w:rPr>
              <w:t xml:space="preserve"> </w:t>
            </w:r>
            <w:r>
              <w:rPr>
                <w:spacing w:val="-4"/>
              </w:rPr>
              <w:t>hours</w:t>
            </w:r>
          </w:p>
        </w:tc>
        <w:tc>
          <w:tcPr>
            <w:tcW w:w="3970" w:type="dxa"/>
          </w:tcPr>
          <w:p w:rsidR="003C3B15" w:rsidRDefault="003C3B15">
            <w:pPr>
              <w:pStyle w:val="TableParagraph"/>
              <w:ind w:left="0"/>
            </w:pPr>
          </w:p>
        </w:tc>
      </w:tr>
      <w:tr w:rsidR="003C3B15">
        <w:trPr>
          <w:trHeight w:val="434"/>
        </w:trPr>
        <w:tc>
          <w:tcPr>
            <w:tcW w:w="3545" w:type="dxa"/>
          </w:tcPr>
          <w:p w:rsidR="003C3B15" w:rsidRDefault="00344C2B">
            <w:pPr>
              <w:pStyle w:val="TableParagraph"/>
              <w:spacing w:line="247" w:lineRule="exact"/>
              <w:ind w:left="110"/>
            </w:pPr>
            <w:r>
              <w:t>Rules</w:t>
            </w:r>
            <w:r>
              <w:rPr>
                <w:spacing w:val="-4"/>
              </w:rPr>
              <w:t xml:space="preserve"> </w:t>
            </w:r>
            <w:r>
              <w:t>and</w:t>
            </w:r>
            <w:r>
              <w:rPr>
                <w:spacing w:val="-2"/>
              </w:rPr>
              <w:t xml:space="preserve"> </w:t>
            </w:r>
            <w:r>
              <w:t>forms</w:t>
            </w:r>
            <w:r>
              <w:rPr>
                <w:spacing w:val="-2"/>
              </w:rPr>
              <w:t xml:space="preserve"> </w:t>
            </w:r>
            <w:r>
              <w:t xml:space="preserve">of </w:t>
            </w:r>
            <w:r>
              <w:rPr>
                <w:spacing w:val="-2"/>
              </w:rPr>
              <w:t>apprenticeship</w:t>
            </w:r>
          </w:p>
        </w:tc>
        <w:tc>
          <w:tcPr>
            <w:tcW w:w="3970" w:type="dxa"/>
          </w:tcPr>
          <w:p w:rsidR="003C3B15" w:rsidRDefault="003C3B15">
            <w:pPr>
              <w:pStyle w:val="TableParagraph"/>
              <w:ind w:left="0"/>
            </w:pPr>
          </w:p>
        </w:tc>
      </w:tr>
    </w:tbl>
    <w:p w:rsidR="003C3B15" w:rsidRDefault="003C3B15">
      <w:pPr>
        <w:pStyle w:val="a3"/>
        <w:spacing w:before="9"/>
        <w:rPr>
          <w:b/>
          <w:sz w:val="21"/>
        </w:rPr>
      </w:pPr>
    </w:p>
    <w:p w:rsidR="003C3B15" w:rsidRDefault="00344C2B">
      <w:pPr>
        <w:pStyle w:val="a4"/>
        <w:numPr>
          <w:ilvl w:val="0"/>
          <w:numId w:val="2"/>
        </w:numPr>
        <w:tabs>
          <w:tab w:val="left" w:pos="857"/>
        </w:tabs>
        <w:ind w:hanging="361"/>
        <w:rPr>
          <w:b/>
        </w:rPr>
      </w:pPr>
      <w:r>
        <w:rPr>
          <w:b/>
          <w:spacing w:val="-2"/>
        </w:rPr>
        <w:t>LITERATURE</w:t>
      </w:r>
    </w:p>
    <w:p w:rsidR="003C3B15" w:rsidRDefault="003C3B15">
      <w:pPr>
        <w:pStyle w:val="a3"/>
        <w:rPr>
          <w:b/>
          <w:sz w:val="20"/>
        </w:rPr>
      </w:pPr>
    </w:p>
    <w:p w:rsidR="003C3B15" w:rsidRDefault="003C3B15">
      <w:pPr>
        <w:pStyle w:val="a3"/>
        <w:spacing w:before="1"/>
        <w:rPr>
          <w:b/>
        </w:rPr>
      </w:pP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6"/>
      </w:tblGrid>
      <w:tr w:rsidR="003C3B15">
        <w:trPr>
          <w:trHeight w:val="2561"/>
        </w:trPr>
        <w:tc>
          <w:tcPr>
            <w:tcW w:w="7516" w:type="dxa"/>
          </w:tcPr>
          <w:p w:rsidR="003C3B15" w:rsidRDefault="00344C2B">
            <w:pPr>
              <w:pStyle w:val="TableParagraph"/>
              <w:spacing w:line="320" w:lineRule="exact"/>
              <w:ind w:left="110"/>
              <w:rPr>
                <w:b/>
                <w:sz w:val="28"/>
              </w:rPr>
            </w:pPr>
            <w:r>
              <w:rPr>
                <w:b/>
                <w:sz w:val="28"/>
              </w:rPr>
              <w:t>Obligatory</w:t>
            </w:r>
            <w:r>
              <w:rPr>
                <w:b/>
                <w:spacing w:val="-9"/>
                <w:sz w:val="28"/>
              </w:rPr>
              <w:t xml:space="preserve"> </w:t>
            </w:r>
            <w:r>
              <w:rPr>
                <w:b/>
                <w:spacing w:val="-2"/>
                <w:sz w:val="28"/>
              </w:rPr>
              <w:t>sources:</w:t>
            </w:r>
          </w:p>
          <w:p w:rsidR="003C3B15" w:rsidRDefault="00344C2B">
            <w:pPr>
              <w:pStyle w:val="TableParagraph"/>
              <w:spacing w:before="182"/>
              <w:ind w:left="830"/>
              <w:rPr>
                <w:sz w:val="28"/>
              </w:rPr>
            </w:pPr>
            <w:r>
              <w:rPr>
                <w:sz w:val="28"/>
              </w:rPr>
              <w:t>1.</w:t>
            </w:r>
            <w:r>
              <w:rPr>
                <w:spacing w:val="70"/>
                <w:sz w:val="28"/>
              </w:rPr>
              <w:t xml:space="preserve"> </w:t>
            </w:r>
            <w:r>
              <w:rPr>
                <w:sz w:val="28"/>
              </w:rPr>
              <w:t>Gray’s</w:t>
            </w:r>
            <w:r>
              <w:rPr>
                <w:spacing w:val="65"/>
                <w:sz w:val="28"/>
              </w:rPr>
              <w:t xml:space="preserve"> </w:t>
            </w:r>
            <w:r>
              <w:rPr>
                <w:sz w:val="28"/>
              </w:rPr>
              <w:t>Anatomy</w:t>
            </w:r>
            <w:r>
              <w:rPr>
                <w:spacing w:val="-7"/>
                <w:sz w:val="28"/>
              </w:rPr>
              <w:t xml:space="preserve"> </w:t>
            </w:r>
            <w:r>
              <w:rPr>
                <w:sz w:val="28"/>
              </w:rPr>
              <w:t>for</w:t>
            </w:r>
            <w:r>
              <w:rPr>
                <w:spacing w:val="-2"/>
                <w:sz w:val="28"/>
              </w:rPr>
              <w:t xml:space="preserve"> </w:t>
            </w:r>
            <w:r>
              <w:rPr>
                <w:sz w:val="28"/>
              </w:rPr>
              <w:t>Students.</w:t>
            </w:r>
            <w:r>
              <w:rPr>
                <w:spacing w:val="-4"/>
                <w:sz w:val="28"/>
              </w:rPr>
              <w:t xml:space="preserve"> </w:t>
            </w:r>
            <w:r>
              <w:rPr>
                <w:sz w:val="28"/>
              </w:rPr>
              <w:t>R.L.</w:t>
            </w:r>
            <w:r>
              <w:rPr>
                <w:spacing w:val="-3"/>
                <w:sz w:val="28"/>
              </w:rPr>
              <w:t xml:space="preserve"> </w:t>
            </w:r>
            <w:r>
              <w:rPr>
                <w:sz w:val="28"/>
              </w:rPr>
              <w:t>Drake,</w:t>
            </w:r>
            <w:r>
              <w:rPr>
                <w:spacing w:val="-6"/>
                <w:sz w:val="28"/>
              </w:rPr>
              <w:t xml:space="preserve"> </w:t>
            </w:r>
            <w:r>
              <w:rPr>
                <w:sz w:val="28"/>
              </w:rPr>
              <w:t>A.W.</w:t>
            </w:r>
            <w:r>
              <w:rPr>
                <w:spacing w:val="-3"/>
                <w:sz w:val="28"/>
              </w:rPr>
              <w:t xml:space="preserve"> </w:t>
            </w:r>
            <w:proofErr w:type="spellStart"/>
            <w:r>
              <w:rPr>
                <w:spacing w:val="-2"/>
                <w:sz w:val="28"/>
              </w:rPr>
              <w:t>Vogl</w:t>
            </w:r>
            <w:proofErr w:type="spellEnd"/>
            <w:r>
              <w:rPr>
                <w:spacing w:val="-2"/>
                <w:sz w:val="28"/>
              </w:rPr>
              <w:t>,</w:t>
            </w:r>
          </w:p>
          <w:p w:rsidR="003C3B15" w:rsidRDefault="00344C2B">
            <w:pPr>
              <w:pStyle w:val="TableParagraph"/>
              <w:spacing w:before="47"/>
              <w:ind w:left="1190"/>
              <w:rPr>
                <w:sz w:val="28"/>
              </w:rPr>
            </w:pPr>
            <w:r>
              <w:rPr>
                <w:sz w:val="28"/>
              </w:rPr>
              <w:t>W.M.</w:t>
            </w:r>
            <w:r>
              <w:rPr>
                <w:spacing w:val="-5"/>
                <w:sz w:val="28"/>
              </w:rPr>
              <w:t xml:space="preserve"> </w:t>
            </w:r>
            <w:r>
              <w:rPr>
                <w:spacing w:val="-2"/>
                <w:sz w:val="28"/>
              </w:rPr>
              <w:t>Mitchell</w:t>
            </w:r>
          </w:p>
          <w:p w:rsidR="003C3B15" w:rsidRDefault="00344C2B">
            <w:pPr>
              <w:pStyle w:val="TableParagraph"/>
              <w:numPr>
                <w:ilvl w:val="0"/>
                <w:numId w:val="1"/>
              </w:numPr>
              <w:tabs>
                <w:tab w:val="left" w:pos="1191"/>
              </w:tabs>
              <w:spacing w:before="50"/>
              <w:ind w:hanging="361"/>
              <w:rPr>
                <w:sz w:val="28"/>
              </w:rPr>
            </w:pPr>
            <w:r>
              <w:rPr>
                <w:sz w:val="28"/>
              </w:rPr>
              <w:t>Basic</w:t>
            </w:r>
            <w:r>
              <w:rPr>
                <w:spacing w:val="-6"/>
                <w:sz w:val="28"/>
              </w:rPr>
              <w:t xml:space="preserve"> </w:t>
            </w:r>
            <w:r>
              <w:rPr>
                <w:sz w:val="28"/>
              </w:rPr>
              <w:t>Clinical</w:t>
            </w:r>
            <w:r>
              <w:rPr>
                <w:spacing w:val="-5"/>
                <w:sz w:val="28"/>
              </w:rPr>
              <w:t xml:space="preserve"> </w:t>
            </w:r>
            <w:r>
              <w:rPr>
                <w:sz w:val="28"/>
              </w:rPr>
              <w:t>Neuroscience.</w:t>
            </w:r>
            <w:r>
              <w:rPr>
                <w:spacing w:val="-7"/>
                <w:sz w:val="28"/>
              </w:rPr>
              <w:t xml:space="preserve"> </w:t>
            </w:r>
            <w:proofErr w:type="spellStart"/>
            <w:r>
              <w:rPr>
                <w:sz w:val="28"/>
              </w:rPr>
              <w:t>P.A.Young</w:t>
            </w:r>
            <w:proofErr w:type="spellEnd"/>
            <w:r>
              <w:rPr>
                <w:sz w:val="28"/>
              </w:rPr>
              <w:t>,</w:t>
            </w:r>
            <w:r>
              <w:rPr>
                <w:spacing w:val="-9"/>
                <w:sz w:val="28"/>
              </w:rPr>
              <w:t xml:space="preserve"> </w:t>
            </w:r>
            <w:r>
              <w:rPr>
                <w:sz w:val="28"/>
              </w:rPr>
              <w:t>P.H.</w:t>
            </w:r>
            <w:r>
              <w:rPr>
                <w:spacing w:val="-6"/>
                <w:sz w:val="28"/>
              </w:rPr>
              <w:t xml:space="preserve"> </w:t>
            </w:r>
            <w:r>
              <w:rPr>
                <w:spacing w:val="-2"/>
                <w:sz w:val="28"/>
              </w:rPr>
              <w:t>Young,</w:t>
            </w:r>
          </w:p>
          <w:p w:rsidR="003C3B15" w:rsidRDefault="00344C2B">
            <w:pPr>
              <w:pStyle w:val="TableParagraph"/>
              <w:spacing w:before="48"/>
              <w:ind w:left="1190"/>
              <w:rPr>
                <w:sz w:val="28"/>
              </w:rPr>
            </w:pPr>
            <w:r>
              <w:rPr>
                <w:sz w:val="28"/>
              </w:rPr>
              <w:t>D.</w:t>
            </w:r>
            <w:r>
              <w:rPr>
                <w:spacing w:val="-3"/>
                <w:sz w:val="28"/>
              </w:rPr>
              <w:t xml:space="preserve"> </w:t>
            </w:r>
            <w:r>
              <w:rPr>
                <w:spacing w:val="-2"/>
                <w:sz w:val="28"/>
              </w:rPr>
              <w:t>Tolbert</w:t>
            </w:r>
          </w:p>
          <w:p w:rsidR="003C3B15" w:rsidRDefault="00344C2B">
            <w:pPr>
              <w:pStyle w:val="TableParagraph"/>
              <w:numPr>
                <w:ilvl w:val="0"/>
                <w:numId w:val="1"/>
              </w:numPr>
              <w:tabs>
                <w:tab w:val="left" w:pos="1191"/>
              </w:tabs>
              <w:spacing w:before="48"/>
              <w:ind w:hanging="361"/>
            </w:pPr>
            <w:r>
              <w:rPr>
                <w:sz w:val="28"/>
              </w:rPr>
              <w:t>Atlas</w:t>
            </w:r>
            <w:r>
              <w:rPr>
                <w:spacing w:val="-4"/>
                <w:sz w:val="28"/>
              </w:rPr>
              <w:t xml:space="preserve"> </w:t>
            </w:r>
            <w:r>
              <w:rPr>
                <w:sz w:val="28"/>
              </w:rPr>
              <w:t>of</w:t>
            </w:r>
            <w:r>
              <w:rPr>
                <w:spacing w:val="-4"/>
                <w:sz w:val="28"/>
              </w:rPr>
              <w:t xml:space="preserve"> </w:t>
            </w:r>
            <w:r>
              <w:rPr>
                <w:sz w:val="28"/>
              </w:rPr>
              <w:t>Human</w:t>
            </w:r>
            <w:r>
              <w:rPr>
                <w:spacing w:val="-3"/>
                <w:sz w:val="28"/>
              </w:rPr>
              <w:t xml:space="preserve"> </w:t>
            </w:r>
            <w:r>
              <w:rPr>
                <w:sz w:val="28"/>
              </w:rPr>
              <w:t>Anatomy.</w:t>
            </w:r>
            <w:r>
              <w:rPr>
                <w:spacing w:val="-5"/>
                <w:sz w:val="28"/>
              </w:rPr>
              <w:t xml:space="preserve"> </w:t>
            </w:r>
            <w:r>
              <w:rPr>
                <w:sz w:val="28"/>
              </w:rPr>
              <w:t>Frank</w:t>
            </w:r>
            <w:r>
              <w:rPr>
                <w:spacing w:val="-3"/>
                <w:sz w:val="28"/>
              </w:rPr>
              <w:t xml:space="preserve"> </w:t>
            </w:r>
            <w:r>
              <w:rPr>
                <w:sz w:val="28"/>
              </w:rPr>
              <w:t>H.</w:t>
            </w:r>
            <w:r>
              <w:rPr>
                <w:spacing w:val="-4"/>
                <w:sz w:val="28"/>
              </w:rPr>
              <w:t xml:space="preserve"> </w:t>
            </w:r>
            <w:r>
              <w:rPr>
                <w:spacing w:val="-2"/>
                <w:sz w:val="28"/>
              </w:rPr>
              <w:t>Netter</w:t>
            </w:r>
          </w:p>
        </w:tc>
      </w:tr>
      <w:tr w:rsidR="003C3B15">
        <w:trPr>
          <w:trHeight w:val="1492"/>
        </w:trPr>
        <w:tc>
          <w:tcPr>
            <w:tcW w:w="7516" w:type="dxa"/>
          </w:tcPr>
          <w:p w:rsidR="003C3B15" w:rsidRDefault="003C3B15">
            <w:pPr>
              <w:pStyle w:val="TableParagraph"/>
              <w:spacing w:before="8"/>
              <w:ind w:left="0"/>
              <w:rPr>
                <w:b/>
                <w:sz w:val="20"/>
              </w:rPr>
            </w:pPr>
          </w:p>
          <w:p w:rsidR="003C3B15" w:rsidRDefault="00344C2B">
            <w:pPr>
              <w:pStyle w:val="TableParagraph"/>
              <w:ind w:left="110"/>
              <w:rPr>
                <w:b/>
              </w:rPr>
            </w:pPr>
            <w:r>
              <w:rPr>
                <w:b/>
              </w:rPr>
              <w:t>Additional</w:t>
            </w:r>
            <w:r>
              <w:rPr>
                <w:b/>
                <w:spacing w:val="-7"/>
              </w:rPr>
              <w:t xml:space="preserve"> </w:t>
            </w:r>
            <w:r>
              <w:rPr>
                <w:b/>
                <w:spacing w:val="-2"/>
              </w:rPr>
              <w:t>literature:</w:t>
            </w:r>
          </w:p>
          <w:p w:rsidR="003C3B15" w:rsidRDefault="003C3B15">
            <w:pPr>
              <w:pStyle w:val="TableParagraph"/>
              <w:ind w:left="0"/>
              <w:rPr>
                <w:b/>
                <w:sz w:val="24"/>
              </w:rPr>
            </w:pPr>
          </w:p>
          <w:p w:rsidR="003C3B15" w:rsidRDefault="00344C2B">
            <w:pPr>
              <w:pStyle w:val="TableParagraph"/>
              <w:spacing w:before="214"/>
              <w:ind w:left="110"/>
              <w:rPr>
                <w:b/>
                <w:sz w:val="28"/>
              </w:rPr>
            </w:pPr>
            <w:r>
              <w:rPr>
                <w:b/>
                <w:sz w:val="28"/>
              </w:rPr>
              <w:t>Additional</w:t>
            </w:r>
            <w:r>
              <w:rPr>
                <w:b/>
                <w:spacing w:val="-9"/>
                <w:sz w:val="28"/>
              </w:rPr>
              <w:t xml:space="preserve"> </w:t>
            </w:r>
            <w:r>
              <w:rPr>
                <w:b/>
                <w:sz w:val="28"/>
              </w:rPr>
              <w:t>sources</w:t>
            </w:r>
            <w:r>
              <w:rPr>
                <w:b/>
                <w:spacing w:val="-5"/>
                <w:sz w:val="28"/>
              </w:rPr>
              <w:t xml:space="preserve"> </w:t>
            </w:r>
            <w:r>
              <w:rPr>
                <w:b/>
                <w:sz w:val="28"/>
              </w:rPr>
              <w:t>for</w:t>
            </w:r>
            <w:r>
              <w:rPr>
                <w:b/>
                <w:spacing w:val="-5"/>
                <w:sz w:val="28"/>
              </w:rPr>
              <w:t xml:space="preserve"> </w:t>
            </w:r>
            <w:r>
              <w:rPr>
                <w:b/>
                <w:sz w:val="28"/>
              </w:rPr>
              <w:t>self-</w:t>
            </w:r>
            <w:r>
              <w:rPr>
                <w:b/>
                <w:spacing w:val="-2"/>
                <w:sz w:val="28"/>
              </w:rPr>
              <w:t>studying:</w:t>
            </w:r>
          </w:p>
        </w:tc>
      </w:tr>
    </w:tbl>
    <w:p w:rsidR="003C3B15" w:rsidRDefault="003C3B15">
      <w:pPr>
        <w:rPr>
          <w:sz w:val="28"/>
        </w:rPr>
        <w:sectPr w:rsidR="003C3B15">
          <w:pgSz w:w="11910" w:h="16840"/>
          <w:pgMar w:top="1400" w:right="620" w:bottom="280" w:left="1280" w:header="708" w:footer="708" w:gutter="0"/>
          <w:cols w:space="708"/>
        </w:sectPr>
      </w:pPr>
    </w:p>
    <w:p w:rsidR="003C3B15" w:rsidRDefault="00FC1174">
      <w:pPr>
        <w:pStyle w:val="a3"/>
        <w:ind w:left="810"/>
        <w:rPr>
          <w:sz w:val="20"/>
        </w:rPr>
      </w:pPr>
      <w:r>
        <w:rPr>
          <w:sz w:val="20"/>
        </w:rPr>
      </w:r>
      <w:r>
        <w:rPr>
          <w:sz w:val="20"/>
        </w:rPr>
        <w:pict>
          <v:shape id="docshape19" o:spid="_x0000_s1044" type="#_x0000_t202" style="width:375.8pt;height:29.1pt;mso-left-percent:-10001;mso-top-percent:-10001;mso-position-horizontal:absolute;mso-position-horizontal-relative:char;mso-position-vertical:absolute;mso-position-vertical-relative:line;mso-left-percent:-10001;mso-top-percent:-10001" filled="f" strokeweight=".48pt">
            <v:textbox inset="0,0,0,0">
              <w:txbxContent>
                <w:p w:rsidR="003C3B15" w:rsidRDefault="00344C2B">
                  <w:pPr>
                    <w:spacing w:line="317" w:lineRule="exact"/>
                    <w:ind w:left="465"/>
                    <w:rPr>
                      <w:sz w:val="28"/>
                    </w:rPr>
                  </w:pPr>
                  <w:r>
                    <w:rPr>
                      <w:rFonts w:ascii="Calibri"/>
                    </w:rPr>
                    <w:t>1.</w:t>
                  </w:r>
                  <w:r>
                    <w:rPr>
                      <w:rFonts w:ascii="Calibri"/>
                      <w:spacing w:val="40"/>
                    </w:rPr>
                    <w:t xml:space="preserve">  </w:t>
                  </w:r>
                  <w:r>
                    <w:rPr>
                      <w:sz w:val="28"/>
                    </w:rPr>
                    <w:t>Clinically</w:t>
                  </w:r>
                  <w:r>
                    <w:rPr>
                      <w:spacing w:val="-8"/>
                      <w:sz w:val="28"/>
                    </w:rPr>
                    <w:t xml:space="preserve"> </w:t>
                  </w:r>
                  <w:r>
                    <w:rPr>
                      <w:sz w:val="28"/>
                    </w:rPr>
                    <w:t>Oriented</w:t>
                  </w:r>
                  <w:r>
                    <w:rPr>
                      <w:spacing w:val="-3"/>
                      <w:sz w:val="28"/>
                    </w:rPr>
                    <w:t xml:space="preserve"> </w:t>
                  </w:r>
                  <w:r>
                    <w:rPr>
                      <w:sz w:val="28"/>
                    </w:rPr>
                    <w:t>Anatomy.</w:t>
                  </w:r>
                  <w:r>
                    <w:rPr>
                      <w:spacing w:val="-3"/>
                      <w:sz w:val="28"/>
                    </w:rPr>
                    <w:t xml:space="preserve"> </w:t>
                  </w:r>
                  <w:proofErr w:type="spellStart"/>
                  <w:r>
                    <w:rPr>
                      <w:sz w:val="28"/>
                    </w:rPr>
                    <w:t>K.I.Moore</w:t>
                  </w:r>
                  <w:proofErr w:type="spellEnd"/>
                  <w:r>
                    <w:rPr>
                      <w:sz w:val="28"/>
                    </w:rPr>
                    <w:t>,</w:t>
                  </w:r>
                  <w:r>
                    <w:rPr>
                      <w:spacing w:val="-8"/>
                      <w:sz w:val="28"/>
                    </w:rPr>
                    <w:t xml:space="preserve"> </w:t>
                  </w:r>
                  <w:r>
                    <w:rPr>
                      <w:sz w:val="28"/>
                    </w:rPr>
                    <w:t>A.F.</w:t>
                  </w:r>
                  <w:r>
                    <w:rPr>
                      <w:spacing w:val="-6"/>
                      <w:sz w:val="28"/>
                    </w:rPr>
                    <w:t xml:space="preserve"> </w:t>
                  </w:r>
                  <w:proofErr w:type="spellStart"/>
                  <w:r>
                    <w:rPr>
                      <w:spacing w:val="-2"/>
                      <w:sz w:val="28"/>
                    </w:rPr>
                    <w:t>Dalley</w:t>
                  </w:r>
                  <w:proofErr w:type="spellEnd"/>
                </w:p>
              </w:txbxContent>
            </v:textbox>
            <w10:anchorlock/>
          </v:shape>
        </w:pict>
      </w:r>
    </w:p>
    <w:p w:rsidR="003C3B15" w:rsidRDefault="003C3B15">
      <w:pPr>
        <w:pStyle w:val="a3"/>
        <w:rPr>
          <w:b/>
          <w:sz w:val="20"/>
        </w:rPr>
      </w:pPr>
    </w:p>
    <w:p w:rsidR="003C3B15" w:rsidRDefault="003C3B15">
      <w:pPr>
        <w:pStyle w:val="a3"/>
        <w:spacing w:before="3"/>
        <w:rPr>
          <w:b/>
          <w:sz w:val="20"/>
        </w:rPr>
      </w:pPr>
    </w:p>
    <w:p w:rsidR="003C3B15" w:rsidRDefault="00344C2B">
      <w:pPr>
        <w:ind w:left="136"/>
      </w:pPr>
      <w:r>
        <w:t>Acceptance</w:t>
      </w:r>
      <w:r>
        <w:rPr>
          <w:spacing w:val="-4"/>
        </w:rPr>
        <w:t xml:space="preserve"> </w:t>
      </w:r>
      <w:r>
        <w:t>Unit</w:t>
      </w:r>
      <w:r>
        <w:rPr>
          <w:spacing w:val="-3"/>
        </w:rPr>
        <w:t xml:space="preserve"> </w:t>
      </w:r>
      <w:r>
        <w:t>Manager</w:t>
      </w:r>
      <w:r>
        <w:rPr>
          <w:spacing w:val="-6"/>
        </w:rPr>
        <w:t xml:space="preserve"> </w:t>
      </w:r>
      <w:r>
        <w:t>or</w:t>
      </w:r>
      <w:r>
        <w:rPr>
          <w:spacing w:val="-2"/>
        </w:rPr>
        <w:t xml:space="preserve"> </w:t>
      </w:r>
      <w:r>
        <w:t>authorized</w:t>
      </w:r>
      <w:r>
        <w:rPr>
          <w:spacing w:val="-3"/>
        </w:rPr>
        <w:t xml:space="preserve"> </w:t>
      </w:r>
      <w:r>
        <w:rPr>
          <w:spacing w:val="-2"/>
        </w:rPr>
        <w:t>person</w:t>
      </w:r>
    </w:p>
    <w:sectPr w:rsidR="003C3B15">
      <w:pgSz w:w="11910" w:h="16840"/>
      <w:pgMar w:top="1400" w:right="62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36B3"/>
    <w:multiLevelType w:val="multilevel"/>
    <w:tmpl w:val="9E12C6C0"/>
    <w:lvl w:ilvl="0">
      <w:start w:val="3"/>
      <w:numFmt w:val="decimal"/>
      <w:lvlText w:val="%1"/>
      <w:lvlJc w:val="left"/>
      <w:pPr>
        <w:ind w:left="136" w:hanging="365"/>
      </w:pPr>
      <w:rPr>
        <w:rFonts w:hint="default"/>
        <w:lang w:val="en-US" w:eastAsia="en-US" w:bidi="ar-SA"/>
      </w:rPr>
    </w:lvl>
    <w:lvl w:ilvl="1">
      <w:start w:val="2"/>
      <w:numFmt w:val="decimal"/>
      <w:lvlText w:val="%1.%2"/>
      <w:lvlJc w:val="left"/>
      <w:pPr>
        <w:ind w:left="136" w:hanging="365"/>
        <w:jc w:val="right"/>
      </w:pPr>
      <w:rPr>
        <w:rFonts w:hint="default"/>
        <w:w w:val="100"/>
        <w:lang w:val="en-US" w:eastAsia="en-US" w:bidi="ar-SA"/>
      </w:rPr>
    </w:lvl>
    <w:lvl w:ilvl="2">
      <w:numFmt w:val="bullet"/>
      <w:lvlText w:val="•"/>
      <w:lvlJc w:val="left"/>
      <w:pPr>
        <w:ind w:left="2113" w:hanging="365"/>
      </w:pPr>
      <w:rPr>
        <w:rFonts w:hint="default"/>
        <w:lang w:val="en-US" w:eastAsia="en-US" w:bidi="ar-SA"/>
      </w:rPr>
    </w:lvl>
    <w:lvl w:ilvl="3">
      <w:numFmt w:val="bullet"/>
      <w:lvlText w:val="•"/>
      <w:lvlJc w:val="left"/>
      <w:pPr>
        <w:ind w:left="3099" w:hanging="365"/>
      </w:pPr>
      <w:rPr>
        <w:rFonts w:hint="default"/>
        <w:lang w:val="en-US" w:eastAsia="en-US" w:bidi="ar-SA"/>
      </w:rPr>
    </w:lvl>
    <w:lvl w:ilvl="4">
      <w:numFmt w:val="bullet"/>
      <w:lvlText w:val="•"/>
      <w:lvlJc w:val="left"/>
      <w:pPr>
        <w:ind w:left="4086" w:hanging="365"/>
      </w:pPr>
      <w:rPr>
        <w:rFonts w:hint="default"/>
        <w:lang w:val="en-US" w:eastAsia="en-US" w:bidi="ar-SA"/>
      </w:rPr>
    </w:lvl>
    <w:lvl w:ilvl="5">
      <w:numFmt w:val="bullet"/>
      <w:lvlText w:val="•"/>
      <w:lvlJc w:val="left"/>
      <w:pPr>
        <w:ind w:left="5073" w:hanging="365"/>
      </w:pPr>
      <w:rPr>
        <w:rFonts w:hint="default"/>
        <w:lang w:val="en-US" w:eastAsia="en-US" w:bidi="ar-SA"/>
      </w:rPr>
    </w:lvl>
    <w:lvl w:ilvl="6">
      <w:numFmt w:val="bullet"/>
      <w:lvlText w:val="•"/>
      <w:lvlJc w:val="left"/>
      <w:pPr>
        <w:ind w:left="6059" w:hanging="365"/>
      </w:pPr>
      <w:rPr>
        <w:rFonts w:hint="default"/>
        <w:lang w:val="en-US" w:eastAsia="en-US" w:bidi="ar-SA"/>
      </w:rPr>
    </w:lvl>
    <w:lvl w:ilvl="7">
      <w:numFmt w:val="bullet"/>
      <w:lvlText w:val="•"/>
      <w:lvlJc w:val="left"/>
      <w:pPr>
        <w:ind w:left="7046" w:hanging="365"/>
      </w:pPr>
      <w:rPr>
        <w:rFonts w:hint="default"/>
        <w:lang w:val="en-US" w:eastAsia="en-US" w:bidi="ar-SA"/>
      </w:rPr>
    </w:lvl>
    <w:lvl w:ilvl="8">
      <w:numFmt w:val="bullet"/>
      <w:lvlText w:val="•"/>
      <w:lvlJc w:val="left"/>
      <w:pPr>
        <w:ind w:left="8033" w:hanging="365"/>
      </w:pPr>
      <w:rPr>
        <w:rFonts w:hint="default"/>
        <w:lang w:val="en-US" w:eastAsia="en-US" w:bidi="ar-SA"/>
      </w:rPr>
    </w:lvl>
  </w:abstractNum>
  <w:abstractNum w:abstractNumId="1" w15:restartNumberingAfterBreak="0">
    <w:nsid w:val="12921F9A"/>
    <w:multiLevelType w:val="multilevel"/>
    <w:tmpl w:val="70A63028"/>
    <w:lvl w:ilvl="0">
      <w:start w:val="4"/>
      <w:numFmt w:val="decimal"/>
      <w:lvlText w:val="%1"/>
      <w:lvlJc w:val="left"/>
      <w:pPr>
        <w:ind w:left="467" w:hanging="332"/>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467" w:hanging="332"/>
      </w:pPr>
      <w:rPr>
        <w:rFonts w:hint="default"/>
        <w:w w:val="100"/>
        <w:lang w:val="en-US" w:eastAsia="en-US" w:bidi="ar-SA"/>
      </w:rPr>
    </w:lvl>
    <w:lvl w:ilvl="2">
      <w:start w:val="1"/>
      <w:numFmt w:val="decimal"/>
      <w:lvlText w:val="%3."/>
      <w:lvlJc w:val="left"/>
      <w:pPr>
        <w:ind w:left="1024" w:hanging="24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016" w:hanging="240"/>
      </w:pPr>
      <w:rPr>
        <w:rFonts w:hint="default"/>
        <w:lang w:val="en-US" w:eastAsia="en-US" w:bidi="ar-SA"/>
      </w:rPr>
    </w:lvl>
    <w:lvl w:ilvl="4">
      <w:numFmt w:val="bullet"/>
      <w:lvlText w:val="•"/>
      <w:lvlJc w:val="left"/>
      <w:pPr>
        <w:ind w:left="4015" w:hanging="240"/>
      </w:pPr>
      <w:rPr>
        <w:rFonts w:hint="default"/>
        <w:lang w:val="en-US" w:eastAsia="en-US" w:bidi="ar-SA"/>
      </w:rPr>
    </w:lvl>
    <w:lvl w:ilvl="5">
      <w:numFmt w:val="bullet"/>
      <w:lvlText w:val="•"/>
      <w:lvlJc w:val="left"/>
      <w:pPr>
        <w:ind w:left="5013" w:hanging="240"/>
      </w:pPr>
      <w:rPr>
        <w:rFonts w:hint="default"/>
        <w:lang w:val="en-US" w:eastAsia="en-US" w:bidi="ar-SA"/>
      </w:rPr>
    </w:lvl>
    <w:lvl w:ilvl="6">
      <w:numFmt w:val="bullet"/>
      <w:lvlText w:val="•"/>
      <w:lvlJc w:val="left"/>
      <w:pPr>
        <w:ind w:left="6012" w:hanging="240"/>
      </w:pPr>
      <w:rPr>
        <w:rFonts w:hint="default"/>
        <w:lang w:val="en-US" w:eastAsia="en-US" w:bidi="ar-SA"/>
      </w:rPr>
    </w:lvl>
    <w:lvl w:ilvl="7">
      <w:numFmt w:val="bullet"/>
      <w:lvlText w:val="•"/>
      <w:lvlJc w:val="left"/>
      <w:pPr>
        <w:ind w:left="7010" w:hanging="240"/>
      </w:pPr>
      <w:rPr>
        <w:rFonts w:hint="default"/>
        <w:lang w:val="en-US" w:eastAsia="en-US" w:bidi="ar-SA"/>
      </w:rPr>
    </w:lvl>
    <w:lvl w:ilvl="8">
      <w:numFmt w:val="bullet"/>
      <w:lvlText w:val="•"/>
      <w:lvlJc w:val="left"/>
      <w:pPr>
        <w:ind w:left="8009" w:hanging="240"/>
      </w:pPr>
      <w:rPr>
        <w:rFonts w:hint="default"/>
        <w:lang w:val="en-US" w:eastAsia="en-US" w:bidi="ar-SA"/>
      </w:rPr>
    </w:lvl>
  </w:abstractNum>
  <w:abstractNum w:abstractNumId="2" w15:restartNumberingAfterBreak="0">
    <w:nsid w:val="134B61AC"/>
    <w:multiLevelType w:val="hybridMultilevel"/>
    <w:tmpl w:val="BB60CC14"/>
    <w:lvl w:ilvl="0" w:tplc="97867EA6">
      <w:numFmt w:val="bullet"/>
      <w:lvlText w:val="-"/>
      <w:lvlJc w:val="left"/>
      <w:pPr>
        <w:ind w:left="923" w:hanging="140"/>
      </w:pPr>
      <w:rPr>
        <w:rFonts w:ascii="Times New Roman" w:eastAsia="Times New Roman" w:hAnsi="Times New Roman" w:cs="Times New Roman" w:hint="default"/>
        <w:b w:val="0"/>
        <w:bCs w:val="0"/>
        <w:i w:val="0"/>
        <w:iCs w:val="0"/>
        <w:w w:val="99"/>
        <w:sz w:val="24"/>
        <w:szCs w:val="24"/>
        <w:lang w:val="en-US" w:eastAsia="en-US" w:bidi="ar-SA"/>
      </w:rPr>
    </w:lvl>
    <w:lvl w:ilvl="1" w:tplc="236E77E6">
      <w:numFmt w:val="bullet"/>
      <w:lvlText w:val="•"/>
      <w:lvlJc w:val="left"/>
      <w:pPr>
        <w:ind w:left="1828" w:hanging="140"/>
      </w:pPr>
      <w:rPr>
        <w:rFonts w:hint="default"/>
        <w:lang w:val="en-US" w:eastAsia="en-US" w:bidi="ar-SA"/>
      </w:rPr>
    </w:lvl>
    <w:lvl w:ilvl="2" w:tplc="22A0C530">
      <w:numFmt w:val="bullet"/>
      <w:lvlText w:val="•"/>
      <w:lvlJc w:val="left"/>
      <w:pPr>
        <w:ind w:left="2737" w:hanging="140"/>
      </w:pPr>
      <w:rPr>
        <w:rFonts w:hint="default"/>
        <w:lang w:val="en-US" w:eastAsia="en-US" w:bidi="ar-SA"/>
      </w:rPr>
    </w:lvl>
    <w:lvl w:ilvl="3" w:tplc="7736B308">
      <w:numFmt w:val="bullet"/>
      <w:lvlText w:val="•"/>
      <w:lvlJc w:val="left"/>
      <w:pPr>
        <w:ind w:left="3645" w:hanging="140"/>
      </w:pPr>
      <w:rPr>
        <w:rFonts w:hint="default"/>
        <w:lang w:val="en-US" w:eastAsia="en-US" w:bidi="ar-SA"/>
      </w:rPr>
    </w:lvl>
    <w:lvl w:ilvl="4" w:tplc="D954E4F6">
      <w:numFmt w:val="bullet"/>
      <w:lvlText w:val="•"/>
      <w:lvlJc w:val="left"/>
      <w:pPr>
        <w:ind w:left="4554" w:hanging="140"/>
      </w:pPr>
      <w:rPr>
        <w:rFonts w:hint="default"/>
        <w:lang w:val="en-US" w:eastAsia="en-US" w:bidi="ar-SA"/>
      </w:rPr>
    </w:lvl>
    <w:lvl w:ilvl="5" w:tplc="6A4432E6">
      <w:numFmt w:val="bullet"/>
      <w:lvlText w:val="•"/>
      <w:lvlJc w:val="left"/>
      <w:pPr>
        <w:ind w:left="5463" w:hanging="140"/>
      </w:pPr>
      <w:rPr>
        <w:rFonts w:hint="default"/>
        <w:lang w:val="en-US" w:eastAsia="en-US" w:bidi="ar-SA"/>
      </w:rPr>
    </w:lvl>
    <w:lvl w:ilvl="6" w:tplc="178A7F60">
      <w:numFmt w:val="bullet"/>
      <w:lvlText w:val="•"/>
      <w:lvlJc w:val="left"/>
      <w:pPr>
        <w:ind w:left="6371" w:hanging="140"/>
      </w:pPr>
      <w:rPr>
        <w:rFonts w:hint="default"/>
        <w:lang w:val="en-US" w:eastAsia="en-US" w:bidi="ar-SA"/>
      </w:rPr>
    </w:lvl>
    <w:lvl w:ilvl="7" w:tplc="221AA6F2">
      <w:numFmt w:val="bullet"/>
      <w:lvlText w:val="•"/>
      <w:lvlJc w:val="left"/>
      <w:pPr>
        <w:ind w:left="7280" w:hanging="140"/>
      </w:pPr>
      <w:rPr>
        <w:rFonts w:hint="default"/>
        <w:lang w:val="en-US" w:eastAsia="en-US" w:bidi="ar-SA"/>
      </w:rPr>
    </w:lvl>
    <w:lvl w:ilvl="8" w:tplc="FB1623D4">
      <w:numFmt w:val="bullet"/>
      <w:lvlText w:val="•"/>
      <w:lvlJc w:val="left"/>
      <w:pPr>
        <w:ind w:left="8189" w:hanging="140"/>
      </w:pPr>
      <w:rPr>
        <w:rFonts w:hint="default"/>
        <w:lang w:val="en-US" w:eastAsia="en-US" w:bidi="ar-SA"/>
      </w:rPr>
    </w:lvl>
  </w:abstractNum>
  <w:abstractNum w:abstractNumId="3" w15:restartNumberingAfterBreak="0">
    <w:nsid w:val="2D0A04B1"/>
    <w:multiLevelType w:val="hybridMultilevel"/>
    <w:tmpl w:val="300A4334"/>
    <w:lvl w:ilvl="0" w:tplc="AC00F6A8">
      <w:start w:val="1"/>
      <w:numFmt w:val="decimal"/>
      <w:lvlText w:val="%1."/>
      <w:lvlJc w:val="left"/>
      <w:pPr>
        <w:ind w:left="856" w:hanging="360"/>
      </w:pPr>
      <w:rPr>
        <w:rFonts w:ascii="Times New Roman" w:eastAsia="Times New Roman" w:hAnsi="Times New Roman" w:cs="Times New Roman" w:hint="default"/>
        <w:b/>
        <w:bCs/>
        <w:i w:val="0"/>
        <w:iCs w:val="0"/>
        <w:w w:val="100"/>
        <w:sz w:val="22"/>
        <w:szCs w:val="22"/>
        <w:lang w:val="en-US" w:eastAsia="en-US" w:bidi="ar-SA"/>
      </w:rPr>
    </w:lvl>
    <w:lvl w:ilvl="1" w:tplc="1CA8A7AE">
      <w:numFmt w:val="bullet"/>
      <w:lvlText w:val="•"/>
      <w:lvlJc w:val="left"/>
      <w:pPr>
        <w:ind w:left="1774" w:hanging="360"/>
      </w:pPr>
      <w:rPr>
        <w:rFonts w:hint="default"/>
        <w:lang w:val="en-US" w:eastAsia="en-US" w:bidi="ar-SA"/>
      </w:rPr>
    </w:lvl>
    <w:lvl w:ilvl="2" w:tplc="695C69C2">
      <w:numFmt w:val="bullet"/>
      <w:lvlText w:val="•"/>
      <w:lvlJc w:val="left"/>
      <w:pPr>
        <w:ind w:left="2689" w:hanging="360"/>
      </w:pPr>
      <w:rPr>
        <w:rFonts w:hint="default"/>
        <w:lang w:val="en-US" w:eastAsia="en-US" w:bidi="ar-SA"/>
      </w:rPr>
    </w:lvl>
    <w:lvl w:ilvl="3" w:tplc="AC5E22C2">
      <w:numFmt w:val="bullet"/>
      <w:lvlText w:val="•"/>
      <w:lvlJc w:val="left"/>
      <w:pPr>
        <w:ind w:left="3603" w:hanging="360"/>
      </w:pPr>
      <w:rPr>
        <w:rFonts w:hint="default"/>
        <w:lang w:val="en-US" w:eastAsia="en-US" w:bidi="ar-SA"/>
      </w:rPr>
    </w:lvl>
    <w:lvl w:ilvl="4" w:tplc="F91084DE">
      <w:numFmt w:val="bullet"/>
      <w:lvlText w:val="•"/>
      <w:lvlJc w:val="left"/>
      <w:pPr>
        <w:ind w:left="4518" w:hanging="360"/>
      </w:pPr>
      <w:rPr>
        <w:rFonts w:hint="default"/>
        <w:lang w:val="en-US" w:eastAsia="en-US" w:bidi="ar-SA"/>
      </w:rPr>
    </w:lvl>
    <w:lvl w:ilvl="5" w:tplc="D72C4C2C">
      <w:numFmt w:val="bullet"/>
      <w:lvlText w:val="•"/>
      <w:lvlJc w:val="left"/>
      <w:pPr>
        <w:ind w:left="5433" w:hanging="360"/>
      </w:pPr>
      <w:rPr>
        <w:rFonts w:hint="default"/>
        <w:lang w:val="en-US" w:eastAsia="en-US" w:bidi="ar-SA"/>
      </w:rPr>
    </w:lvl>
    <w:lvl w:ilvl="6" w:tplc="8EF02BA4">
      <w:numFmt w:val="bullet"/>
      <w:lvlText w:val="•"/>
      <w:lvlJc w:val="left"/>
      <w:pPr>
        <w:ind w:left="6347" w:hanging="360"/>
      </w:pPr>
      <w:rPr>
        <w:rFonts w:hint="default"/>
        <w:lang w:val="en-US" w:eastAsia="en-US" w:bidi="ar-SA"/>
      </w:rPr>
    </w:lvl>
    <w:lvl w:ilvl="7" w:tplc="7B82BBFC">
      <w:numFmt w:val="bullet"/>
      <w:lvlText w:val="•"/>
      <w:lvlJc w:val="left"/>
      <w:pPr>
        <w:ind w:left="7262" w:hanging="360"/>
      </w:pPr>
      <w:rPr>
        <w:rFonts w:hint="default"/>
        <w:lang w:val="en-US" w:eastAsia="en-US" w:bidi="ar-SA"/>
      </w:rPr>
    </w:lvl>
    <w:lvl w:ilvl="8" w:tplc="410AA8D6">
      <w:numFmt w:val="bullet"/>
      <w:lvlText w:val="•"/>
      <w:lvlJc w:val="left"/>
      <w:pPr>
        <w:ind w:left="8177" w:hanging="360"/>
      </w:pPr>
      <w:rPr>
        <w:rFonts w:hint="default"/>
        <w:lang w:val="en-US" w:eastAsia="en-US" w:bidi="ar-SA"/>
      </w:rPr>
    </w:lvl>
  </w:abstractNum>
  <w:abstractNum w:abstractNumId="4" w15:restartNumberingAfterBreak="0">
    <w:nsid w:val="37655B7D"/>
    <w:multiLevelType w:val="multilevel"/>
    <w:tmpl w:val="E0E8B53C"/>
    <w:lvl w:ilvl="0">
      <w:start w:val="1"/>
      <w:numFmt w:val="decimal"/>
      <w:lvlText w:val="%1"/>
      <w:lvlJc w:val="left"/>
      <w:pPr>
        <w:ind w:left="1216" w:hanging="720"/>
      </w:pPr>
      <w:rPr>
        <w:rFonts w:hint="default"/>
        <w:lang w:val="en-US" w:eastAsia="en-US" w:bidi="ar-SA"/>
      </w:rPr>
    </w:lvl>
    <w:lvl w:ilvl="1">
      <w:start w:val="1"/>
      <w:numFmt w:val="decimal"/>
      <w:lvlText w:val="%1.%2."/>
      <w:lvlJc w:val="left"/>
      <w:pPr>
        <w:ind w:left="1216" w:hanging="720"/>
        <w:jc w:val="right"/>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373" w:hanging="192"/>
      </w:pPr>
      <w:rPr>
        <w:rFonts w:ascii="Segoe UI Symbol" w:eastAsia="Segoe UI Symbol" w:hAnsi="Segoe UI Symbol" w:cs="Segoe UI Symbol" w:hint="default"/>
        <w:b w:val="0"/>
        <w:bCs w:val="0"/>
        <w:i w:val="0"/>
        <w:iCs w:val="0"/>
        <w:spacing w:val="-1"/>
        <w:w w:val="100"/>
        <w:sz w:val="20"/>
        <w:szCs w:val="20"/>
        <w:lang w:val="en-US" w:eastAsia="en-US" w:bidi="ar-SA"/>
      </w:rPr>
    </w:lvl>
    <w:lvl w:ilvl="3">
      <w:numFmt w:val="bullet"/>
      <w:lvlText w:val="•"/>
      <w:lvlJc w:val="left"/>
      <w:pPr>
        <w:ind w:left="3172" w:hanging="192"/>
      </w:pPr>
      <w:rPr>
        <w:rFonts w:hint="default"/>
        <w:lang w:val="en-US" w:eastAsia="en-US" w:bidi="ar-SA"/>
      </w:rPr>
    </w:lvl>
    <w:lvl w:ilvl="4">
      <w:numFmt w:val="bullet"/>
      <w:lvlText w:val="•"/>
      <w:lvlJc w:val="left"/>
      <w:pPr>
        <w:ind w:left="4148" w:hanging="192"/>
      </w:pPr>
      <w:rPr>
        <w:rFonts w:hint="default"/>
        <w:lang w:val="en-US" w:eastAsia="en-US" w:bidi="ar-SA"/>
      </w:rPr>
    </w:lvl>
    <w:lvl w:ilvl="5">
      <w:numFmt w:val="bullet"/>
      <w:lvlText w:val="•"/>
      <w:lvlJc w:val="left"/>
      <w:pPr>
        <w:ind w:left="5125" w:hanging="192"/>
      </w:pPr>
      <w:rPr>
        <w:rFonts w:hint="default"/>
        <w:lang w:val="en-US" w:eastAsia="en-US" w:bidi="ar-SA"/>
      </w:rPr>
    </w:lvl>
    <w:lvl w:ilvl="6">
      <w:numFmt w:val="bullet"/>
      <w:lvlText w:val="•"/>
      <w:lvlJc w:val="left"/>
      <w:pPr>
        <w:ind w:left="6101" w:hanging="192"/>
      </w:pPr>
      <w:rPr>
        <w:rFonts w:hint="default"/>
        <w:lang w:val="en-US" w:eastAsia="en-US" w:bidi="ar-SA"/>
      </w:rPr>
    </w:lvl>
    <w:lvl w:ilvl="7">
      <w:numFmt w:val="bullet"/>
      <w:lvlText w:val="•"/>
      <w:lvlJc w:val="left"/>
      <w:pPr>
        <w:ind w:left="7077" w:hanging="192"/>
      </w:pPr>
      <w:rPr>
        <w:rFonts w:hint="default"/>
        <w:lang w:val="en-US" w:eastAsia="en-US" w:bidi="ar-SA"/>
      </w:rPr>
    </w:lvl>
    <w:lvl w:ilvl="8">
      <w:numFmt w:val="bullet"/>
      <w:lvlText w:val="•"/>
      <w:lvlJc w:val="left"/>
      <w:pPr>
        <w:ind w:left="8053" w:hanging="192"/>
      </w:pPr>
      <w:rPr>
        <w:rFonts w:hint="default"/>
        <w:lang w:val="en-US" w:eastAsia="en-US" w:bidi="ar-SA"/>
      </w:rPr>
    </w:lvl>
  </w:abstractNum>
  <w:abstractNum w:abstractNumId="5" w15:restartNumberingAfterBreak="0">
    <w:nsid w:val="3EE04B8C"/>
    <w:multiLevelType w:val="multilevel"/>
    <w:tmpl w:val="4C5E2550"/>
    <w:lvl w:ilvl="0">
      <w:start w:val="2"/>
      <w:numFmt w:val="decimal"/>
      <w:lvlText w:val="%1."/>
      <w:lvlJc w:val="left"/>
      <w:pPr>
        <w:ind w:left="347" w:hanging="212"/>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551" w:hanging="416"/>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609" w:hanging="416"/>
      </w:pPr>
      <w:rPr>
        <w:rFonts w:hint="default"/>
        <w:lang w:val="en-US" w:eastAsia="en-US" w:bidi="ar-SA"/>
      </w:rPr>
    </w:lvl>
    <w:lvl w:ilvl="3">
      <w:numFmt w:val="bullet"/>
      <w:lvlText w:val="•"/>
      <w:lvlJc w:val="left"/>
      <w:pPr>
        <w:ind w:left="2659" w:hanging="416"/>
      </w:pPr>
      <w:rPr>
        <w:rFonts w:hint="default"/>
        <w:lang w:val="en-US" w:eastAsia="en-US" w:bidi="ar-SA"/>
      </w:rPr>
    </w:lvl>
    <w:lvl w:ilvl="4">
      <w:numFmt w:val="bullet"/>
      <w:lvlText w:val="•"/>
      <w:lvlJc w:val="left"/>
      <w:pPr>
        <w:ind w:left="3708" w:hanging="416"/>
      </w:pPr>
      <w:rPr>
        <w:rFonts w:hint="default"/>
        <w:lang w:val="en-US" w:eastAsia="en-US" w:bidi="ar-SA"/>
      </w:rPr>
    </w:lvl>
    <w:lvl w:ilvl="5">
      <w:numFmt w:val="bullet"/>
      <w:lvlText w:val="•"/>
      <w:lvlJc w:val="left"/>
      <w:pPr>
        <w:ind w:left="4758" w:hanging="416"/>
      </w:pPr>
      <w:rPr>
        <w:rFonts w:hint="default"/>
        <w:lang w:val="en-US" w:eastAsia="en-US" w:bidi="ar-SA"/>
      </w:rPr>
    </w:lvl>
    <w:lvl w:ilvl="6">
      <w:numFmt w:val="bullet"/>
      <w:lvlText w:val="•"/>
      <w:lvlJc w:val="left"/>
      <w:pPr>
        <w:ind w:left="5808" w:hanging="416"/>
      </w:pPr>
      <w:rPr>
        <w:rFonts w:hint="default"/>
        <w:lang w:val="en-US" w:eastAsia="en-US" w:bidi="ar-SA"/>
      </w:rPr>
    </w:lvl>
    <w:lvl w:ilvl="7">
      <w:numFmt w:val="bullet"/>
      <w:lvlText w:val="•"/>
      <w:lvlJc w:val="left"/>
      <w:pPr>
        <w:ind w:left="6857" w:hanging="416"/>
      </w:pPr>
      <w:rPr>
        <w:rFonts w:hint="default"/>
        <w:lang w:val="en-US" w:eastAsia="en-US" w:bidi="ar-SA"/>
      </w:rPr>
    </w:lvl>
    <w:lvl w:ilvl="8">
      <w:numFmt w:val="bullet"/>
      <w:lvlText w:val="•"/>
      <w:lvlJc w:val="left"/>
      <w:pPr>
        <w:ind w:left="7907" w:hanging="416"/>
      </w:pPr>
      <w:rPr>
        <w:rFonts w:hint="default"/>
        <w:lang w:val="en-US" w:eastAsia="en-US" w:bidi="ar-SA"/>
      </w:rPr>
    </w:lvl>
  </w:abstractNum>
  <w:abstractNum w:abstractNumId="6" w15:restartNumberingAfterBreak="0">
    <w:nsid w:val="45435223"/>
    <w:multiLevelType w:val="hybridMultilevel"/>
    <w:tmpl w:val="A0CC46F4"/>
    <w:lvl w:ilvl="0" w:tplc="6EF8B89A">
      <w:start w:val="5"/>
      <w:numFmt w:val="decimal"/>
      <w:lvlText w:val="%1."/>
      <w:lvlJc w:val="left"/>
      <w:pPr>
        <w:ind w:left="357" w:hanging="221"/>
        <w:jc w:val="right"/>
      </w:pPr>
      <w:rPr>
        <w:rFonts w:ascii="Times New Roman" w:eastAsia="Times New Roman" w:hAnsi="Times New Roman" w:cs="Times New Roman" w:hint="default"/>
        <w:b/>
        <w:bCs/>
        <w:i w:val="0"/>
        <w:iCs w:val="0"/>
        <w:w w:val="100"/>
        <w:sz w:val="22"/>
        <w:szCs w:val="22"/>
        <w:lang w:val="en-US" w:eastAsia="en-US" w:bidi="ar-SA"/>
      </w:rPr>
    </w:lvl>
    <w:lvl w:ilvl="1" w:tplc="5FE2BA78">
      <w:numFmt w:val="bullet"/>
      <w:lvlText w:val="•"/>
      <w:lvlJc w:val="left"/>
      <w:pPr>
        <w:ind w:left="1324" w:hanging="221"/>
      </w:pPr>
      <w:rPr>
        <w:rFonts w:hint="default"/>
        <w:lang w:val="en-US" w:eastAsia="en-US" w:bidi="ar-SA"/>
      </w:rPr>
    </w:lvl>
    <w:lvl w:ilvl="2" w:tplc="3BE05482">
      <w:numFmt w:val="bullet"/>
      <w:lvlText w:val="•"/>
      <w:lvlJc w:val="left"/>
      <w:pPr>
        <w:ind w:left="2289" w:hanging="221"/>
      </w:pPr>
      <w:rPr>
        <w:rFonts w:hint="default"/>
        <w:lang w:val="en-US" w:eastAsia="en-US" w:bidi="ar-SA"/>
      </w:rPr>
    </w:lvl>
    <w:lvl w:ilvl="3" w:tplc="6B203166">
      <w:numFmt w:val="bullet"/>
      <w:lvlText w:val="•"/>
      <w:lvlJc w:val="left"/>
      <w:pPr>
        <w:ind w:left="3253" w:hanging="221"/>
      </w:pPr>
      <w:rPr>
        <w:rFonts w:hint="default"/>
        <w:lang w:val="en-US" w:eastAsia="en-US" w:bidi="ar-SA"/>
      </w:rPr>
    </w:lvl>
    <w:lvl w:ilvl="4" w:tplc="A01A9946">
      <w:numFmt w:val="bullet"/>
      <w:lvlText w:val="•"/>
      <w:lvlJc w:val="left"/>
      <w:pPr>
        <w:ind w:left="4218" w:hanging="221"/>
      </w:pPr>
      <w:rPr>
        <w:rFonts w:hint="default"/>
        <w:lang w:val="en-US" w:eastAsia="en-US" w:bidi="ar-SA"/>
      </w:rPr>
    </w:lvl>
    <w:lvl w:ilvl="5" w:tplc="903CD8F8">
      <w:numFmt w:val="bullet"/>
      <w:lvlText w:val="•"/>
      <w:lvlJc w:val="left"/>
      <w:pPr>
        <w:ind w:left="5183" w:hanging="221"/>
      </w:pPr>
      <w:rPr>
        <w:rFonts w:hint="default"/>
        <w:lang w:val="en-US" w:eastAsia="en-US" w:bidi="ar-SA"/>
      </w:rPr>
    </w:lvl>
    <w:lvl w:ilvl="6" w:tplc="4C5862E2">
      <w:numFmt w:val="bullet"/>
      <w:lvlText w:val="•"/>
      <w:lvlJc w:val="left"/>
      <w:pPr>
        <w:ind w:left="6147" w:hanging="221"/>
      </w:pPr>
      <w:rPr>
        <w:rFonts w:hint="default"/>
        <w:lang w:val="en-US" w:eastAsia="en-US" w:bidi="ar-SA"/>
      </w:rPr>
    </w:lvl>
    <w:lvl w:ilvl="7" w:tplc="EC90CD74">
      <w:numFmt w:val="bullet"/>
      <w:lvlText w:val="•"/>
      <w:lvlJc w:val="left"/>
      <w:pPr>
        <w:ind w:left="7112" w:hanging="221"/>
      </w:pPr>
      <w:rPr>
        <w:rFonts w:hint="default"/>
        <w:lang w:val="en-US" w:eastAsia="en-US" w:bidi="ar-SA"/>
      </w:rPr>
    </w:lvl>
    <w:lvl w:ilvl="8" w:tplc="5D9699D6">
      <w:numFmt w:val="bullet"/>
      <w:lvlText w:val="•"/>
      <w:lvlJc w:val="left"/>
      <w:pPr>
        <w:ind w:left="8077" w:hanging="221"/>
      </w:pPr>
      <w:rPr>
        <w:rFonts w:hint="default"/>
        <w:lang w:val="en-US" w:eastAsia="en-US" w:bidi="ar-SA"/>
      </w:rPr>
    </w:lvl>
  </w:abstractNum>
  <w:abstractNum w:abstractNumId="7" w15:restartNumberingAfterBreak="0">
    <w:nsid w:val="465A25A4"/>
    <w:multiLevelType w:val="hybridMultilevel"/>
    <w:tmpl w:val="95763982"/>
    <w:lvl w:ilvl="0" w:tplc="C2142E8A">
      <w:start w:val="2"/>
      <w:numFmt w:val="decimal"/>
      <w:lvlText w:val="%1."/>
      <w:lvlJc w:val="left"/>
      <w:pPr>
        <w:ind w:left="1190" w:hanging="360"/>
      </w:pPr>
      <w:rPr>
        <w:rFonts w:hint="default"/>
        <w:spacing w:val="0"/>
        <w:w w:val="100"/>
        <w:lang w:val="en-US" w:eastAsia="en-US" w:bidi="ar-SA"/>
      </w:rPr>
    </w:lvl>
    <w:lvl w:ilvl="1" w:tplc="D6AE8DA8">
      <w:numFmt w:val="bullet"/>
      <w:lvlText w:val="•"/>
      <w:lvlJc w:val="left"/>
      <w:pPr>
        <w:ind w:left="1830" w:hanging="360"/>
      </w:pPr>
      <w:rPr>
        <w:rFonts w:hint="default"/>
        <w:lang w:val="en-US" w:eastAsia="en-US" w:bidi="ar-SA"/>
      </w:rPr>
    </w:lvl>
    <w:lvl w:ilvl="2" w:tplc="0A98E556">
      <w:numFmt w:val="bullet"/>
      <w:lvlText w:val="•"/>
      <w:lvlJc w:val="left"/>
      <w:pPr>
        <w:ind w:left="2461" w:hanging="360"/>
      </w:pPr>
      <w:rPr>
        <w:rFonts w:hint="default"/>
        <w:lang w:val="en-US" w:eastAsia="en-US" w:bidi="ar-SA"/>
      </w:rPr>
    </w:lvl>
    <w:lvl w:ilvl="3" w:tplc="CBFC2800">
      <w:numFmt w:val="bullet"/>
      <w:lvlText w:val="•"/>
      <w:lvlJc w:val="left"/>
      <w:pPr>
        <w:ind w:left="3091" w:hanging="360"/>
      </w:pPr>
      <w:rPr>
        <w:rFonts w:hint="default"/>
        <w:lang w:val="en-US" w:eastAsia="en-US" w:bidi="ar-SA"/>
      </w:rPr>
    </w:lvl>
    <w:lvl w:ilvl="4" w:tplc="CCD2375C">
      <w:numFmt w:val="bullet"/>
      <w:lvlText w:val="•"/>
      <w:lvlJc w:val="left"/>
      <w:pPr>
        <w:ind w:left="3722" w:hanging="360"/>
      </w:pPr>
      <w:rPr>
        <w:rFonts w:hint="default"/>
        <w:lang w:val="en-US" w:eastAsia="en-US" w:bidi="ar-SA"/>
      </w:rPr>
    </w:lvl>
    <w:lvl w:ilvl="5" w:tplc="34EEF3D6">
      <w:numFmt w:val="bullet"/>
      <w:lvlText w:val="•"/>
      <w:lvlJc w:val="left"/>
      <w:pPr>
        <w:ind w:left="4353" w:hanging="360"/>
      </w:pPr>
      <w:rPr>
        <w:rFonts w:hint="default"/>
        <w:lang w:val="en-US" w:eastAsia="en-US" w:bidi="ar-SA"/>
      </w:rPr>
    </w:lvl>
    <w:lvl w:ilvl="6" w:tplc="E5CAF23C">
      <w:numFmt w:val="bullet"/>
      <w:lvlText w:val="•"/>
      <w:lvlJc w:val="left"/>
      <w:pPr>
        <w:ind w:left="4983" w:hanging="360"/>
      </w:pPr>
      <w:rPr>
        <w:rFonts w:hint="default"/>
        <w:lang w:val="en-US" w:eastAsia="en-US" w:bidi="ar-SA"/>
      </w:rPr>
    </w:lvl>
    <w:lvl w:ilvl="7" w:tplc="82EC000A">
      <w:numFmt w:val="bullet"/>
      <w:lvlText w:val="•"/>
      <w:lvlJc w:val="left"/>
      <w:pPr>
        <w:ind w:left="5614" w:hanging="360"/>
      </w:pPr>
      <w:rPr>
        <w:rFonts w:hint="default"/>
        <w:lang w:val="en-US" w:eastAsia="en-US" w:bidi="ar-SA"/>
      </w:rPr>
    </w:lvl>
    <w:lvl w:ilvl="8" w:tplc="C0587C9E">
      <w:numFmt w:val="bullet"/>
      <w:lvlText w:val="•"/>
      <w:lvlJc w:val="left"/>
      <w:pPr>
        <w:ind w:left="6244" w:hanging="360"/>
      </w:pPr>
      <w:rPr>
        <w:rFonts w:hint="default"/>
        <w:lang w:val="en-US" w:eastAsia="en-US" w:bidi="ar-SA"/>
      </w:rPr>
    </w:lvl>
  </w:abstractNum>
  <w:abstractNum w:abstractNumId="8" w15:restartNumberingAfterBreak="0">
    <w:nsid w:val="658A2D5E"/>
    <w:multiLevelType w:val="hybridMultilevel"/>
    <w:tmpl w:val="3B2428D8"/>
    <w:lvl w:ilvl="0" w:tplc="2CDA1DBC">
      <w:numFmt w:val="bullet"/>
      <w:lvlText w:val="-"/>
      <w:lvlJc w:val="left"/>
      <w:pPr>
        <w:ind w:left="103" w:hanging="140"/>
      </w:pPr>
      <w:rPr>
        <w:rFonts w:ascii="Times New Roman" w:eastAsia="Times New Roman" w:hAnsi="Times New Roman" w:cs="Times New Roman" w:hint="default"/>
        <w:b w:val="0"/>
        <w:bCs w:val="0"/>
        <w:i w:val="0"/>
        <w:iCs w:val="0"/>
        <w:w w:val="99"/>
        <w:sz w:val="24"/>
        <w:szCs w:val="24"/>
        <w:lang w:val="en-US" w:eastAsia="en-US" w:bidi="ar-SA"/>
      </w:rPr>
    </w:lvl>
    <w:lvl w:ilvl="1" w:tplc="0D1425AA">
      <w:numFmt w:val="bullet"/>
      <w:lvlText w:val="•"/>
      <w:lvlJc w:val="left"/>
      <w:pPr>
        <w:ind w:left="941" w:hanging="140"/>
      </w:pPr>
      <w:rPr>
        <w:rFonts w:hint="default"/>
        <w:lang w:val="en-US" w:eastAsia="en-US" w:bidi="ar-SA"/>
      </w:rPr>
    </w:lvl>
    <w:lvl w:ilvl="2" w:tplc="4F20E2EC">
      <w:numFmt w:val="bullet"/>
      <w:lvlText w:val="•"/>
      <w:lvlJc w:val="left"/>
      <w:pPr>
        <w:ind w:left="1783" w:hanging="140"/>
      </w:pPr>
      <w:rPr>
        <w:rFonts w:hint="default"/>
        <w:lang w:val="en-US" w:eastAsia="en-US" w:bidi="ar-SA"/>
      </w:rPr>
    </w:lvl>
    <w:lvl w:ilvl="3" w:tplc="F8F69D94">
      <w:numFmt w:val="bullet"/>
      <w:lvlText w:val="•"/>
      <w:lvlJc w:val="left"/>
      <w:pPr>
        <w:ind w:left="2625" w:hanging="140"/>
      </w:pPr>
      <w:rPr>
        <w:rFonts w:hint="default"/>
        <w:lang w:val="en-US" w:eastAsia="en-US" w:bidi="ar-SA"/>
      </w:rPr>
    </w:lvl>
    <w:lvl w:ilvl="4" w:tplc="D65C2546">
      <w:numFmt w:val="bullet"/>
      <w:lvlText w:val="•"/>
      <w:lvlJc w:val="left"/>
      <w:pPr>
        <w:ind w:left="3467" w:hanging="140"/>
      </w:pPr>
      <w:rPr>
        <w:rFonts w:hint="default"/>
        <w:lang w:val="en-US" w:eastAsia="en-US" w:bidi="ar-SA"/>
      </w:rPr>
    </w:lvl>
    <w:lvl w:ilvl="5" w:tplc="577C82DE">
      <w:numFmt w:val="bullet"/>
      <w:lvlText w:val="•"/>
      <w:lvlJc w:val="left"/>
      <w:pPr>
        <w:ind w:left="4309" w:hanging="140"/>
      </w:pPr>
      <w:rPr>
        <w:rFonts w:hint="default"/>
        <w:lang w:val="en-US" w:eastAsia="en-US" w:bidi="ar-SA"/>
      </w:rPr>
    </w:lvl>
    <w:lvl w:ilvl="6" w:tplc="03681952">
      <w:numFmt w:val="bullet"/>
      <w:lvlText w:val="•"/>
      <w:lvlJc w:val="left"/>
      <w:pPr>
        <w:ind w:left="5151" w:hanging="140"/>
      </w:pPr>
      <w:rPr>
        <w:rFonts w:hint="default"/>
        <w:lang w:val="en-US" w:eastAsia="en-US" w:bidi="ar-SA"/>
      </w:rPr>
    </w:lvl>
    <w:lvl w:ilvl="7" w:tplc="D398E4E8">
      <w:numFmt w:val="bullet"/>
      <w:lvlText w:val="•"/>
      <w:lvlJc w:val="left"/>
      <w:pPr>
        <w:ind w:left="5993" w:hanging="140"/>
      </w:pPr>
      <w:rPr>
        <w:rFonts w:hint="default"/>
        <w:lang w:val="en-US" w:eastAsia="en-US" w:bidi="ar-SA"/>
      </w:rPr>
    </w:lvl>
    <w:lvl w:ilvl="8" w:tplc="144C0DD6">
      <w:numFmt w:val="bullet"/>
      <w:lvlText w:val="•"/>
      <w:lvlJc w:val="left"/>
      <w:pPr>
        <w:ind w:left="6835" w:hanging="140"/>
      </w:pPr>
      <w:rPr>
        <w:rFonts w:hint="default"/>
        <w:lang w:val="en-US" w:eastAsia="en-US" w:bidi="ar-SA"/>
      </w:rPr>
    </w:lvl>
  </w:abstractNum>
  <w:abstractNum w:abstractNumId="9" w15:restartNumberingAfterBreak="0">
    <w:nsid w:val="6D3B2FE4"/>
    <w:multiLevelType w:val="hybridMultilevel"/>
    <w:tmpl w:val="1994C5AC"/>
    <w:lvl w:ilvl="0" w:tplc="0AE2E8C6">
      <w:start w:val="1"/>
      <w:numFmt w:val="upperLetter"/>
      <w:lvlText w:val="%1."/>
      <w:lvlJc w:val="left"/>
      <w:pPr>
        <w:ind w:left="227" w:hanging="708"/>
        <w:jc w:val="right"/>
      </w:pPr>
      <w:rPr>
        <w:rFonts w:hint="default"/>
        <w:spacing w:val="-2"/>
        <w:w w:val="100"/>
        <w:lang w:val="en-US" w:eastAsia="en-US" w:bidi="ar-SA"/>
      </w:rPr>
    </w:lvl>
    <w:lvl w:ilvl="1" w:tplc="8708C2DE">
      <w:numFmt w:val="bullet"/>
      <w:lvlText w:val="•"/>
      <w:lvlJc w:val="left"/>
      <w:pPr>
        <w:ind w:left="1198" w:hanging="708"/>
      </w:pPr>
      <w:rPr>
        <w:rFonts w:hint="default"/>
        <w:lang w:val="en-US" w:eastAsia="en-US" w:bidi="ar-SA"/>
      </w:rPr>
    </w:lvl>
    <w:lvl w:ilvl="2" w:tplc="6ECACB4C">
      <w:numFmt w:val="bullet"/>
      <w:lvlText w:val="•"/>
      <w:lvlJc w:val="left"/>
      <w:pPr>
        <w:ind w:left="2177" w:hanging="708"/>
      </w:pPr>
      <w:rPr>
        <w:rFonts w:hint="default"/>
        <w:lang w:val="en-US" w:eastAsia="en-US" w:bidi="ar-SA"/>
      </w:rPr>
    </w:lvl>
    <w:lvl w:ilvl="3" w:tplc="A12CA66C">
      <w:numFmt w:val="bullet"/>
      <w:lvlText w:val="•"/>
      <w:lvlJc w:val="left"/>
      <w:pPr>
        <w:ind w:left="3155" w:hanging="708"/>
      </w:pPr>
      <w:rPr>
        <w:rFonts w:hint="default"/>
        <w:lang w:val="en-US" w:eastAsia="en-US" w:bidi="ar-SA"/>
      </w:rPr>
    </w:lvl>
    <w:lvl w:ilvl="4" w:tplc="F2BE11F8">
      <w:numFmt w:val="bullet"/>
      <w:lvlText w:val="•"/>
      <w:lvlJc w:val="left"/>
      <w:pPr>
        <w:ind w:left="4134" w:hanging="708"/>
      </w:pPr>
      <w:rPr>
        <w:rFonts w:hint="default"/>
        <w:lang w:val="en-US" w:eastAsia="en-US" w:bidi="ar-SA"/>
      </w:rPr>
    </w:lvl>
    <w:lvl w:ilvl="5" w:tplc="A762E36E">
      <w:numFmt w:val="bullet"/>
      <w:lvlText w:val="•"/>
      <w:lvlJc w:val="left"/>
      <w:pPr>
        <w:ind w:left="5113" w:hanging="708"/>
      </w:pPr>
      <w:rPr>
        <w:rFonts w:hint="default"/>
        <w:lang w:val="en-US" w:eastAsia="en-US" w:bidi="ar-SA"/>
      </w:rPr>
    </w:lvl>
    <w:lvl w:ilvl="6" w:tplc="997CCB1E">
      <w:numFmt w:val="bullet"/>
      <w:lvlText w:val="•"/>
      <w:lvlJc w:val="left"/>
      <w:pPr>
        <w:ind w:left="6091" w:hanging="708"/>
      </w:pPr>
      <w:rPr>
        <w:rFonts w:hint="default"/>
        <w:lang w:val="en-US" w:eastAsia="en-US" w:bidi="ar-SA"/>
      </w:rPr>
    </w:lvl>
    <w:lvl w:ilvl="7" w:tplc="CB028152">
      <w:numFmt w:val="bullet"/>
      <w:lvlText w:val="•"/>
      <w:lvlJc w:val="left"/>
      <w:pPr>
        <w:ind w:left="7070" w:hanging="708"/>
      </w:pPr>
      <w:rPr>
        <w:rFonts w:hint="default"/>
        <w:lang w:val="en-US" w:eastAsia="en-US" w:bidi="ar-SA"/>
      </w:rPr>
    </w:lvl>
    <w:lvl w:ilvl="8" w:tplc="A1E8CF52">
      <w:numFmt w:val="bullet"/>
      <w:lvlText w:val="•"/>
      <w:lvlJc w:val="left"/>
      <w:pPr>
        <w:ind w:left="8049" w:hanging="708"/>
      </w:pPr>
      <w:rPr>
        <w:rFonts w:hint="default"/>
        <w:lang w:val="en-US" w:eastAsia="en-US" w:bidi="ar-SA"/>
      </w:rPr>
    </w:lvl>
  </w:abstractNum>
  <w:abstractNum w:abstractNumId="10" w15:restartNumberingAfterBreak="0">
    <w:nsid w:val="73B0789D"/>
    <w:multiLevelType w:val="hybridMultilevel"/>
    <w:tmpl w:val="E4A2CEB8"/>
    <w:lvl w:ilvl="0" w:tplc="F1E694C0">
      <w:numFmt w:val="bullet"/>
      <w:lvlText w:val="-"/>
      <w:lvlJc w:val="left"/>
      <w:pPr>
        <w:ind w:left="251" w:hanging="125"/>
      </w:pPr>
      <w:rPr>
        <w:rFonts w:ascii="Times New Roman" w:eastAsia="Times New Roman" w:hAnsi="Times New Roman" w:cs="Times New Roman" w:hint="default"/>
        <w:b w:val="0"/>
        <w:bCs w:val="0"/>
        <w:i w:val="0"/>
        <w:iCs w:val="0"/>
        <w:w w:val="99"/>
        <w:sz w:val="24"/>
        <w:szCs w:val="24"/>
        <w:lang w:val="en-US" w:eastAsia="en-US" w:bidi="ar-SA"/>
      </w:rPr>
    </w:lvl>
    <w:lvl w:ilvl="1" w:tplc="0A1ADB78">
      <w:numFmt w:val="bullet"/>
      <w:lvlText w:val="•"/>
      <w:lvlJc w:val="left"/>
      <w:pPr>
        <w:ind w:left="1234" w:hanging="125"/>
      </w:pPr>
      <w:rPr>
        <w:rFonts w:hint="default"/>
        <w:lang w:val="en-US" w:eastAsia="en-US" w:bidi="ar-SA"/>
      </w:rPr>
    </w:lvl>
    <w:lvl w:ilvl="2" w:tplc="39EC6B42">
      <w:numFmt w:val="bullet"/>
      <w:lvlText w:val="•"/>
      <w:lvlJc w:val="left"/>
      <w:pPr>
        <w:ind w:left="2209" w:hanging="125"/>
      </w:pPr>
      <w:rPr>
        <w:rFonts w:hint="default"/>
        <w:lang w:val="en-US" w:eastAsia="en-US" w:bidi="ar-SA"/>
      </w:rPr>
    </w:lvl>
    <w:lvl w:ilvl="3" w:tplc="37F08560">
      <w:numFmt w:val="bullet"/>
      <w:lvlText w:val="•"/>
      <w:lvlJc w:val="left"/>
      <w:pPr>
        <w:ind w:left="3183" w:hanging="125"/>
      </w:pPr>
      <w:rPr>
        <w:rFonts w:hint="default"/>
        <w:lang w:val="en-US" w:eastAsia="en-US" w:bidi="ar-SA"/>
      </w:rPr>
    </w:lvl>
    <w:lvl w:ilvl="4" w:tplc="130E7F6A">
      <w:numFmt w:val="bullet"/>
      <w:lvlText w:val="•"/>
      <w:lvlJc w:val="left"/>
      <w:pPr>
        <w:ind w:left="4158" w:hanging="125"/>
      </w:pPr>
      <w:rPr>
        <w:rFonts w:hint="default"/>
        <w:lang w:val="en-US" w:eastAsia="en-US" w:bidi="ar-SA"/>
      </w:rPr>
    </w:lvl>
    <w:lvl w:ilvl="5" w:tplc="7988C36A">
      <w:numFmt w:val="bullet"/>
      <w:lvlText w:val="•"/>
      <w:lvlJc w:val="left"/>
      <w:pPr>
        <w:ind w:left="5133" w:hanging="125"/>
      </w:pPr>
      <w:rPr>
        <w:rFonts w:hint="default"/>
        <w:lang w:val="en-US" w:eastAsia="en-US" w:bidi="ar-SA"/>
      </w:rPr>
    </w:lvl>
    <w:lvl w:ilvl="6" w:tplc="3D623A4A">
      <w:numFmt w:val="bullet"/>
      <w:lvlText w:val="•"/>
      <w:lvlJc w:val="left"/>
      <w:pPr>
        <w:ind w:left="6107" w:hanging="125"/>
      </w:pPr>
      <w:rPr>
        <w:rFonts w:hint="default"/>
        <w:lang w:val="en-US" w:eastAsia="en-US" w:bidi="ar-SA"/>
      </w:rPr>
    </w:lvl>
    <w:lvl w:ilvl="7" w:tplc="A9B2AFA8">
      <w:numFmt w:val="bullet"/>
      <w:lvlText w:val="•"/>
      <w:lvlJc w:val="left"/>
      <w:pPr>
        <w:ind w:left="7082" w:hanging="125"/>
      </w:pPr>
      <w:rPr>
        <w:rFonts w:hint="default"/>
        <w:lang w:val="en-US" w:eastAsia="en-US" w:bidi="ar-SA"/>
      </w:rPr>
    </w:lvl>
    <w:lvl w:ilvl="8" w:tplc="3F96EDB4">
      <w:numFmt w:val="bullet"/>
      <w:lvlText w:val="•"/>
      <w:lvlJc w:val="left"/>
      <w:pPr>
        <w:ind w:left="8057" w:hanging="125"/>
      </w:pPr>
      <w:rPr>
        <w:rFonts w:hint="default"/>
        <w:lang w:val="en-US" w:eastAsia="en-US" w:bidi="ar-SA"/>
      </w:rPr>
    </w:lvl>
  </w:abstractNum>
  <w:num w:numId="1">
    <w:abstractNumId w:val="7"/>
  </w:num>
  <w:num w:numId="2">
    <w:abstractNumId w:val="3"/>
  </w:num>
  <w:num w:numId="3">
    <w:abstractNumId w:val="6"/>
  </w:num>
  <w:num w:numId="4">
    <w:abstractNumId w:val="2"/>
  </w:num>
  <w:num w:numId="5">
    <w:abstractNumId w:val="8"/>
  </w:num>
  <w:num w:numId="6">
    <w:abstractNumId w:val="1"/>
  </w:num>
  <w:num w:numId="7">
    <w:abstractNumId w:val="10"/>
  </w:num>
  <w:num w:numId="8">
    <w:abstractNumId w:val="9"/>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C3B15"/>
    <w:rsid w:val="00344C2B"/>
    <w:rsid w:val="003C3B15"/>
    <w:rsid w:val="005D7EED"/>
    <w:rsid w:val="0080192C"/>
    <w:rsid w:val="00E255D5"/>
    <w:rsid w:val="00FC11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5:docId w15:val="{EADE2B9D-1DF0-4C6E-B395-819ACC42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5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67"/>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4900</Words>
  <Characters>29404</Characters>
  <Application>Microsoft Office Word</Application>
  <DocSecurity>0</DocSecurity>
  <Lines>245</Lines>
  <Paragraphs>68</Paragraphs>
  <ScaleCrop>false</ScaleCrop>
  <Company>Hewlett-Packard Company</Company>
  <LinksUpToDate>false</LinksUpToDate>
  <CharactersWithSpaces>34236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D_Aebisher</dc:creator>
  <cp:lastModifiedBy>Addmin</cp:lastModifiedBy>
  <cp:revision>6</cp:revision>
  <dcterms:created xsi:type="dcterms:W3CDTF">2022-10-17T12:52:00Z</dcterms:created>
  <dcterms:modified xsi:type="dcterms:W3CDTF">2024-02-29T08:11:00Z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Microsoft® Word 2013</vt:lpwstr>
  </property>
  <property fmtid="{D5CDD505-2E9C-101B-9397-08002B2CF9AE}" pid="4" name="LastSaved">
    <vt:filetime>2022-10-17T00:00:00Z</vt:filetime>
  </property>
  <property fmtid="{D5CDD505-2E9C-101B-9397-08002B2CF9AE}" pid="5" name="Producer">
    <vt:lpwstr>Microsoft® Word 2013</vt:lpwstr>
  </property>
</Properties>
</file>