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005C791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341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/2025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341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5C8D129B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  <w:r w:rsidR="004C54C1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  <w:r w:rsidR="002427C7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CF1E0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3DA3A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  <w:p w14:paraId="6997B66D" w14:textId="4F2B67EE" w:rsidR="004C54C1" w:rsidRPr="004F2031" w:rsidRDefault="004C54C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DF03A" w14:textId="77777777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C54C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4C54C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  <w:p w14:paraId="7E614EAF" w14:textId="14BA026E" w:rsidR="002427C7" w:rsidRPr="00AB3D35" w:rsidRDefault="002427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359EE080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D358743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5DA77B64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B49B2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B01FD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5E31FAC9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24379442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033F6340" w:rsidR="00AA1FCD" w:rsidRPr="003324FE" w:rsidRDefault="0004179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93589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A3682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CE0BFB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84E52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580F11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1FAC42D8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34995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1EC09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5F3199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5F3199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19A71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2C03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05B1D18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D1AC551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8DAD" w14:textId="221A86C1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1D9EC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make recipe of pastry product design and assessment of quality of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15CB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4E7E91" w:rsidRPr="004F2031" w14:paraId="14DB615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09396" w14:textId="00188371" w:rsidR="004E7E91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AAF3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make pastry products using various techniques and methods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FD28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AA1FCD" w:rsidRPr="004F2031" w14:paraId="318BCA8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18B6A" w14:textId="421AD669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E2850" w14:textId="77777777" w:rsidR="00AA1FCD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analyses impact of the 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raw materials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D77DB" w14:textId="77777777" w:rsidR="00AA1FCD" w:rsidRPr="00041790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_U05, 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_U08</w:t>
            </w:r>
          </w:p>
        </w:tc>
      </w:tr>
      <w:tr w:rsidR="009B0235" w:rsidRPr="004F2031" w14:paraId="4B457CB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558D6" w14:textId="6A6EB04D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6336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DE1A2" w14:textId="77777777" w:rsidR="009B0235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86769" w14:textId="77777777" w:rsidR="00041790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K1_K01, </w:t>
            </w:r>
          </w:p>
          <w:p w14:paraId="7D15E029" w14:textId="4DCDDEC7" w:rsidR="009B0235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K1_K05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B02B04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1311DF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310894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C2CB4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077BC96E" w:rsidR="00AA1FCD" w:rsidRPr="006F6C63" w:rsidRDefault="00AA1FCD" w:rsidP="006F6C63">
            <w:pPr>
              <w:jc w:val="both"/>
              <w:rPr>
                <w:rFonts w:ascii="Corbel" w:hAnsi="Corbel"/>
                <w:szCs w:val="24"/>
              </w:rPr>
            </w:pP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804302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B852D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7566B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23B64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9B9D8" w14:textId="77777777" w:rsidR="00AA1FCD" w:rsidRPr="00CD79FF" w:rsidRDefault="00CD79FF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="000C3EAC" w:rsidRPr="000C3EAC">
              <w:rPr>
                <w:rFonts w:ascii="Corbel" w:hAnsi="Corbel"/>
                <w:lang w:val="en-US"/>
              </w:rPr>
              <w:t>Recipe of pastry product design and assessment of quality of products.</w:t>
            </w:r>
          </w:p>
        </w:tc>
      </w:tr>
      <w:tr w:rsidR="00AA1FCD" w:rsidRPr="004F2031" w14:paraId="70535F25" w14:textId="77777777" w:rsidTr="004E7E91">
        <w:trPr>
          <w:trHeight w:val="72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B4FDB" w14:textId="77777777" w:rsidR="00AA1FCD" w:rsidRPr="000C3EAC" w:rsidRDefault="00D84702" w:rsidP="004E7E91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="000C3EAC" w:rsidRPr="000C3EAC">
              <w:rPr>
                <w:rFonts w:ascii="Corbel" w:hAnsi="Corbel"/>
                <w:lang w:val="en"/>
              </w:rPr>
              <w:t>Students make pastry products using various techniques and methods.</w:t>
            </w:r>
          </w:p>
        </w:tc>
      </w:tr>
      <w:tr w:rsidR="00AA1FCD" w:rsidRPr="004F2031" w14:paraId="4ED51B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FF6F" w14:textId="77777777" w:rsidR="00AA1FCD" w:rsidRPr="004F2031" w:rsidRDefault="00D84702" w:rsidP="004E7E9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="000C3EAC" w:rsidRPr="000C3EAC">
              <w:rPr>
                <w:rFonts w:ascii="Corbel" w:hAnsi="Corbel"/>
                <w:lang w:val="en-US"/>
              </w:rPr>
              <w:t>Students design and make basic pastry product - recipe, technology, organoleptic assessment.</w:t>
            </w:r>
          </w:p>
        </w:tc>
      </w:tr>
    </w:tbl>
    <w:p w14:paraId="609AE5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48FC5DC" w14:textId="77777777" w:rsidR="0043417B" w:rsidRDefault="0043417B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167D3AA" w14:textId="6B025BFC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277A1C1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390C6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9E7A2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C017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62482B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653A6743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4EC63A2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0AD859E9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742DCE93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5D4FC555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66C8D1B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167941EB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67B596DE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33C113D2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5A3CAAE5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2999B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BA2DB" w14:textId="4CD3993E" w:rsidR="0080762A" w:rsidRPr="00FC659E" w:rsidRDefault="00863363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357" w14:textId="77777777" w:rsidR="0080762A" w:rsidRPr="004F2031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F79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A0AB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3CC9A6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AB52" w14:textId="5B00CE81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457628A1" w14:textId="702AD6E9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report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 w:rsidR="0043417B" w:rsidRPr="0043417B"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  <w:t>……….</w:t>
            </w:r>
            <w:r w:rsidRPr="0043417B"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  <w:t xml:space="preserve">. </w:t>
            </w:r>
          </w:p>
          <w:p w14:paraId="6101790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F06E46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73EF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1F61CCB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50802C4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A55AF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5E5EA13" w14:textId="16E13FC3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7D0E93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319C5F62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classes,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preparations of reports</w:t>
            </w: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895B0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5F374B4" w14:textId="57381E21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6F4A91D5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4C65F175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1599C02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B72C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8BAE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C1198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DC283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F2F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67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74FF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7168D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28860C3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Blachwell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Pasha, I. M. R. A. N., Butt, M. S., Anjum, F. M., &amp; Shehzadi, N. (2002). Effect of dietetic sweeteners on the quality of cookies. Int. J. Agric. Biol,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17BC9A9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A989737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7AEE0181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87A6" w14:textId="77777777" w:rsidR="003343ED" w:rsidRDefault="003343ED">
      <w:pPr>
        <w:spacing w:after="0" w:line="240" w:lineRule="auto"/>
      </w:pPr>
      <w:r>
        <w:separator/>
      </w:r>
    </w:p>
  </w:endnote>
  <w:endnote w:type="continuationSeparator" w:id="0">
    <w:p w14:paraId="509C570A" w14:textId="77777777" w:rsidR="003343ED" w:rsidRDefault="0033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C090" w14:textId="77777777" w:rsidR="003343ED" w:rsidRDefault="003343ED">
      <w:pPr>
        <w:spacing w:after="0" w:line="240" w:lineRule="auto"/>
      </w:pPr>
      <w:r>
        <w:separator/>
      </w:r>
    </w:p>
  </w:footnote>
  <w:footnote w:type="continuationSeparator" w:id="0">
    <w:p w14:paraId="1570AA64" w14:textId="77777777" w:rsidR="003343ED" w:rsidRDefault="0033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41790"/>
    <w:rsid w:val="00056005"/>
    <w:rsid w:val="00062574"/>
    <w:rsid w:val="00074E72"/>
    <w:rsid w:val="000C22A5"/>
    <w:rsid w:val="000C3EAC"/>
    <w:rsid w:val="001203B1"/>
    <w:rsid w:val="0014581E"/>
    <w:rsid w:val="001917EC"/>
    <w:rsid w:val="001B11B1"/>
    <w:rsid w:val="001C26A0"/>
    <w:rsid w:val="001D41BE"/>
    <w:rsid w:val="002427C7"/>
    <w:rsid w:val="0028211C"/>
    <w:rsid w:val="002D7484"/>
    <w:rsid w:val="00300BF3"/>
    <w:rsid w:val="00321F37"/>
    <w:rsid w:val="003324FE"/>
    <w:rsid w:val="003343ED"/>
    <w:rsid w:val="003730E0"/>
    <w:rsid w:val="003C46EF"/>
    <w:rsid w:val="003D2A8B"/>
    <w:rsid w:val="004046C4"/>
    <w:rsid w:val="00407F22"/>
    <w:rsid w:val="0043417B"/>
    <w:rsid w:val="00450193"/>
    <w:rsid w:val="004C54C1"/>
    <w:rsid w:val="004E75D3"/>
    <w:rsid w:val="004E7E91"/>
    <w:rsid w:val="004F2031"/>
    <w:rsid w:val="00502F02"/>
    <w:rsid w:val="005D50E3"/>
    <w:rsid w:val="005D7CDC"/>
    <w:rsid w:val="005F3199"/>
    <w:rsid w:val="006F6C63"/>
    <w:rsid w:val="0080762A"/>
    <w:rsid w:val="00863363"/>
    <w:rsid w:val="009474DF"/>
    <w:rsid w:val="009B0235"/>
    <w:rsid w:val="009F5618"/>
    <w:rsid w:val="009F7732"/>
    <w:rsid w:val="00A91E9D"/>
    <w:rsid w:val="00A93589"/>
    <w:rsid w:val="00AA1FCD"/>
    <w:rsid w:val="00AB3D35"/>
    <w:rsid w:val="00AC565E"/>
    <w:rsid w:val="00AC5834"/>
    <w:rsid w:val="00AC700C"/>
    <w:rsid w:val="00CD6426"/>
    <w:rsid w:val="00CD79FF"/>
    <w:rsid w:val="00D84702"/>
    <w:rsid w:val="00D85E94"/>
    <w:rsid w:val="00DC1EB8"/>
    <w:rsid w:val="00DD14B7"/>
    <w:rsid w:val="00E342DC"/>
    <w:rsid w:val="00E77D02"/>
    <w:rsid w:val="00EA249D"/>
    <w:rsid w:val="00ED7BFC"/>
    <w:rsid w:val="00F32FE2"/>
    <w:rsid w:val="00F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B286-F65A-4332-A5B4-397FCFC5F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07CDF-F1FE-4794-8278-82F682155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66BC-365D-4682-AF2F-6C791E6D81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cb59da9b-4ac6-4a65-8cdf-3b2ec47675f3"/>
    <ds:schemaRef ds:uri="http://purl.org/dc/elements/1.1/"/>
    <ds:schemaRef ds:uri="875c63c0-45e1-4f4a-8797-41d481b7901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B2F0B0-56E2-4497-B862-F568F108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2024-04-17T08:33:00Z</dcterms:created>
  <dcterms:modified xsi:type="dcterms:W3CDTF">2024-04-17T08:33:00Z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