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CDC7C" w14:textId="2BFB6096" w:rsidR="00FC4A7C" w:rsidRPr="00095744" w:rsidRDefault="00556CDA" w:rsidP="00FC4A7C">
      <w:pPr>
        <w:spacing w:after="200" w:line="240" w:lineRule="auto"/>
        <w:jc w:val="right"/>
        <w:rPr>
          <w:rFonts w:ascii="Times New Roman" w:eastAsia="Corbel" w:hAnsi="Times New Roman" w:cs="Times New Roman"/>
          <w:i/>
          <w:sz w:val="24"/>
          <w:szCs w:val="24"/>
        </w:rPr>
      </w:pPr>
      <w:r w:rsidRPr="00095744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09574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095744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25153F09" w14:textId="77777777" w:rsidR="00FC4A7C" w:rsidRPr="00095744" w:rsidRDefault="00FC4A7C">
      <w:pPr>
        <w:spacing w:after="20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F39944E" w14:textId="0EFB73DE" w:rsidR="00FC4A7C" w:rsidRPr="00095744" w:rsidRDefault="00FC4A7C">
      <w:pPr>
        <w:spacing w:after="0" w:line="240" w:lineRule="auto"/>
        <w:jc w:val="both"/>
        <w:rPr>
          <w:rFonts w:ascii="Times New Roman" w:eastAsia="Corbel" w:hAnsi="Times New Roman" w:cs="Times New Roman"/>
          <w:sz w:val="24"/>
          <w:szCs w:val="24"/>
        </w:rPr>
      </w:pPr>
    </w:p>
    <w:p w14:paraId="616EC2C3" w14:textId="77777777" w:rsidR="00A4542C" w:rsidRPr="00095744" w:rsidRDefault="00A4542C" w:rsidP="00A454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95744">
        <w:rPr>
          <w:rFonts w:ascii="Times New Roman" w:hAnsi="Times New Roman"/>
          <w:b/>
          <w:sz w:val="24"/>
          <w:szCs w:val="24"/>
        </w:rPr>
        <w:t>SYLABUS</w:t>
      </w:r>
    </w:p>
    <w:p w14:paraId="71329ECF" w14:textId="77777777" w:rsidR="00A4542C" w:rsidRPr="00095744" w:rsidRDefault="00A4542C" w:rsidP="00A454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95744">
        <w:rPr>
          <w:rFonts w:ascii="Times New Roman" w:hAnsi="Times New Roman"/>
          <w:b/>
          <w:sz w:val="24"/>
          <w:szCs w:val="24"/>
        </w:rPr>
        <w:t>applies to the</w:t>
      </w:r>
      <w:r w:rsidRPr="00095744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3-</w:t>
      </w:r>
      <w:r w:rsidRPr="00095744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6</w:t>
      </w:r>
      <w:r w:rsidRPr="00095744">
        <w:rPr>
          <w:rFonts w:ascii="Times New Roman" w:hAnsi="Times New Roman"/>
          <w:sz w:val="24"/>
          <w:szCs w:val="24"/>
        </w:rPr>
        <w:t xml:space="preserve"> </w:t>
      </w:r>
      <w:r w:rsidRPr="00095744">
        <w:rPr>
          <w:rFonts w:ascii="Times New Roman" w:hAnsi="Times New Roman"/>
          <w:b/>
          <w:sz w:val="24"/>
          <w:szCs w:val="24"/>
        </w:rPr>
        <w:t>education cycle</w:t>
      </w:r>
    </w:p>
    <w:p w14:paraId="3E036196" w14:textId="77777777" w:rsidR="00A4542C" w:rsidRPr="00095744" w:rsidRDefault="00A4542C" w:rsidP="00A454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95744">
        <w:rPr>
          <w:rFonts w:ascii="Times New Roman" w:hAnsi="Times New Roman"/>
          <w:sz w:val="24"/>
          <w:szCs w:val="24"/>
        </w:rPr>
        <w:t>(extreme dates)</w:t>
      </w:r>
    </w:p>
    <w:p w14:paraId="22C39109" w14:textId="77777777" w:rsidR="00A4542C" w:rsidRPr="00095744" w:rsidRDefault="00A4542C" w:rsidP="00A4542C">
      <w:pPr>
        <w:spacing w:after="0" w:line="240" w:lineRule="auto"/>
        <w:jc w:val="center"/>
        <w:rPr>
          <w:rFonts w:ascii="Times New Roman" w:eastAsia="Corbel" w:hAnsi="Times New Roman"/>
          <w:sz w:val="24"/>
          <w:szCs w:val="24"/>
        </w:rPr>
      </w:pPr>
      <w:r w:rsidRPr="00095744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3</w:t>
      </w:r>
      <w:r w:rsidRPr="00095744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4</w:t>
      </w:r>
      <w:r w:rsidRPr="00095744">
        <w:rPr>
          <w:rFonts w:ascii="Times New Roman" w:hAnsi="Times New Roman"/>
          <w:sz w:val="24"/>
          <w:szCs w:val="24"/>
        </w:rPr>
        <w:t xml:space="preserve"> academic year</w:t>
      </w:r>
    </w:p>
    <w:p w14:paraId="5F98C51E" w14:textId="77777777" w:rsidR="00FC4A7C" w:rsidRPr="00095744" w:rsidRDefault="00FC4A7C">
      <w:pPr>
        <w:spacing w:after="0" w:line="240" w:lineRule="auto"/>
        <w:jc w:val="both"/>
        <w:rPr>
          <w:rFonts w:ascii="Times New Roman" w:eastAsia="Corbel" w:hAnsi="Times New Roman" w:cs="Times New Roman"/>
          <w:sz w:val="24"/>
          <w:szCs w:val="24"/>
        </w:rPr>
      </w:pPr>
    </w:p>
    <w:p w14:paraId="61EEF13A" w14:textId="77777777" w:rsidR="008E7A43" w:rsidRPr="00095744" w:rsidRDefault="008E7A43">
      <w:pPr>
        <w:spacing w:after="0" w:line="240" w:lineRule="auto"/>
        <w:rPr>
          <w:rFonts w:ascii="Times New Roman" w:eastAsia="Corbel" w:hAnsi="Times New Roman" w:cs="Times New Roman"/>
          <w:sz w:val="24"/>
          <w:szCs w:val="24"/>
        </w:rPr>
      </w:pPr>
    </w:p>
    <w:p w14:paraId="6DDCF320" w14:textId="509BD9E2" w:rsidR="00FC4A7C" w:rsidRPr="00095744" w:rsidRDefault="00FC4A7C" w:rsidP="00FC4A7C">
      <w:pPr>
        <w:spacing w:after="0" w:line="240" w:lineRule="auto"/>
        <w:rPr>
          <w:rFonts w:ascii="Times New Roman" w:eastAsia="Corbel" w:hAnsi="Times New Roman" w:cs="Times New Roman"/>
          <w:b/>
          <w:color w:val="0070C0"/>
          <w:sz w:val="24"/>
          <w:szCs w:val="24"/>
        </w:rPr>
      </w:pPr>
      <w:r w:rsidRPr="00095744">
        <w:rPr>
          <w:rFonts w:ascii="Times New Roman" w:eastAsia="Corbel" w:hAnsi="Times New Roman" w:cs="Times New Roman"/>
          <w:b/>
          <w:sz w:val="24"/>
          <w:szCs w:val="24"/>
        </w:rPr>
        <w:t xml:space="preserve">1. </w:t>
      </w:r>
      <w:r w:rsidR="00095744" w:rsidRPr="00095744">
        <w:rPr>
          <w:rFonts w:ascii="Times New Roman" w:eastAsia="Corbel" w:hAnsi="Times New Roman" w:cs="Times New Roman"/>
          <w:b/>
          <w:sz w:val="24"/>
          <w:szCs w:val="24"/>
        </w:rPr>
        <w:t>INFORMATION ABOUT THE SUBJECT</w:t>
      </w:r>
    </w:p>
    <w:tbl>
      <w:tblPr>
        <w:tblW w:w="8992" w:type="dxa"/>
        <w:tblInd w:w="7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7"/>
        <w:gridCol w:w="6435"/>
      </w:tblGrid>
      <w:tr w:rsidR="00FC4A7C" w:rsidRPr="00095744" w14:paraId="5E02AA3F" w14:textId="77777777" w:rsidTr="00FC4A7C">
        <w:trPr>
          <w:trHeight w:val="1"/>
        </w:trPr>
        <w:tc>
          <w:tcPr>
            <w:tcW w:w="2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058220A" w14:textId="77072EE6" w:rsidR="00FC4A7C" w:rsidRPr="00095744" w:rsidRDefault="00FC4A7C" w:rsidP="00FC4A7C">
            <w:pPr>
              <w:spacing w:before="100" w:after="100" w:line="240" w:lineRule="auto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095744">
              <w:rPr>
                <w:rFonts w:ascii="Times New Roman" w:eastAsia="Corbel" w:hAnsi="Times New Roman" w:cs="Times New Roman"/>
                <w:sz w:val="24"/>
                <w:szCs w:val="24"/>
              </w:rPr>
              <w:t>Name of the subject</w:t>
            </w:r>
          </w:p>
        </w:tc>
        <w:tc>
          <w:tcPr>
            <w:tcW w:w="6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165689" w14:textId="44C5A109" w:rsidR="00FC4A7C" w:rsidRPr="00095744" w:rsidRDefault="00496DAA" w:rsidP="00FC4A7C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DAA">
              <w:rPr>
                <w:rFonts w:ascii="Times New Roman" w:eastAsia="Corbel" w:hAnsi="Times New Roman" w:cs="Times New Roman"/>
                <w:sz w:val="24"/>
                <w:szCs w:val="24"/>
              </w:rPr>
              <w:t>Animation in tourism and recreation</w:t>
            </w:r>
          </w:p>
        </w:tc>
      </w:tr>
      <w:tr w:rsidR="00FC4A7C" w:rsidRPr="00095744" w14:paraId="591B2054" w14:textId="77777777" w:rsidTr="00FC4A7C">
        <w:trPr>
          <w:trHeight w:val="1"/>
        </w:trPr>
        <w:tc>
          <w:tcPr>
            <w:tcW w:w="2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630EB30" w14:textId="699F2045" w:rsidR="00FC4A7C" w:rsidRPr="00095744" w:rsidRDefault="00FC4A7C" w:rsidP="00FC4A7C">
            <w:pPr>
              <w:spacing w:before="100" w:after="100" w:line="240" w:lineRule="auto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095744">
              <w:rPr>
                <w:rFonts w:ascii="Times New Roman" w:eastAsia="Corbel" w:hAnsi="Times New Roman" w:cs="Times New Roman"/>
                <w:sz w:val="24"/>
                <w:szCs w:val="24"/>
              </w:rPr>
              <w:t>Code of the subject*</w:t>
            </w:r>
          </w:p>
        </w:tc>
        <w:tc>
          <w:tcPr>
            <w:tcW w:w="6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2FA6B4" w14:textId="77777777" w:rsidR="00FC4A7C" w:rsidRPr="00095744" w:rsidRDefault="00FC4A7C" w:rsidP="00FC4A7C">
            <w:pPr>
              <w:spacing w:before="100" w:after="1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4A7C" w:rsidRPr="00095744" w14:paraId="45B83752" w14:textId="77777777" w:rsidTr="00FC4A7C">
        <w:trPr>
          <w:trHeight w:val="1"/>
        </w:trPr>
        <w:tc>
          <w:tcPr>
            <w:tcW w:w="2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5C45592" w14:textId="18A5D481" w:rsidR="00FC4A7C" w:rsidRPr="00095744" w:rsidRDefault="00FC4A7C" w:rsidP="00FC4A7C">
            <w:pPr>
              <w:spacing w:after="0" w:line="240" w:lineRule="auto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095744">
              <w:rPr>
                <w:rFonts w:ascii="Times New Roman" w:eastAsia="Corbel" w:hAnsi="Times New Roman" w:cs="Times New Roman"/>
                <w:sz w:val="24"/>
                <w:szCs w:val="24"/>
              </w:rPr>
              <w:t>Name of the unit providing the course</w:t>
            </w:r>
          </w:p>
        </w:tc>
        <w:tc>
          <w:tcPr>
            <w:tcW w:w="6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623C83" w14:textId="2FBC0B84" w:rsidR="00FC4A7C" w:rsidRPr="00095744" w:rsidRDefault="00FC4A7C" w:rsidP="00FC4A7C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5744">
              <w:rPr>
                <w:rFonts w:ascii="Times New Roman" w:eastAsia="Corbel" w:hAnsi="Times New Roman" w:cs="Times New Roman"/>
                <w:sz w:val="24"/>
                <w:szCs w:val="24"/>
              </w:rPr>
              <w:t>College of Medical Sciences</w:t>
            </w:r>
          </w:p>
        </w:tc>
      </w:tr>
      <w:tr w:rsidR="00FC4A7C" w:rsidRPr="00095744" w14:paraId="0C61234F" w14:textId="77777777" w:rsidTr="00FC4A7C">
        <w:trPr>
          <w:trHeight w:val="1"/>
        </w:trPr>
        <w:tc>
          <w:tcPr>
            <w:tcW w:w="2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632972C" w14:textId="2CD61FBF" w:rsidR="00FC4A7C" w:rsidRPr="00095744" w:rsidRDefault="00FC4A7C" w:rsidP="00FC4A7C">
            <w:pPr>
              <w:spacing w:before="100" w:after="100" w:line="240" w:lineRule="auto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095744">
              <w:rPr>
                <w:rFonts w:ascii="Times New Roman" w:eastAsia="Corbel" w:hAnsi="Times New Roman" w:cs="Times New Roman"/>
                <w:sz w:val="24"/>
                <w:szCs w:val="24"/>
              </w:rPr>
              <w:t>Name of the unit carrying out the subject</w:t>
            </w:r>
          </w:p>
        </w:tc>
        <w:tc>
          <w:tcPr>
            <w:tcW w:w="6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E925EE" w14:textId="4D3750E4" w:rsidR="00FC4A7C" w:rsidRPr="00095744" w:rsidRDefault="00FC4A7C" w:rsidP="00FC4A7C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5744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Institute of Physical Culture Sciences</w:t>
            </w:r>
          </w:p>
        </w:tc>
      </w:tr>
      <w:tr w:rsidR="00FC4A7C" w:rsidRPr="00095744" w14:paraId="757BF47E" w14:textId="77777777" w:rsidTr="00FC4A7C">
        <w:trPr>
          <w:trHeight w:val="1"/>
        </w:trPr>
        <w:tc>
          <w:tcPr>
            <w:tcW w:w="2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666931C" w14:textId="2D8CB5C9" w:rsidR="00FC4A7C" w:rsidRPr="00095744" w:rsidRDefault="00FC4A7C" w:rsidP="00FC4A7C">
            <w:pPr>
              <w:spacing w:before="100" w:after="100" w:line="240" w:lineRule="auto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095744">
              <w:rPr>
                <w:rFonts w:ascii="Times New Roman" w:eastAsia="Corbel" w:hAnsi="Times New Roman" w:cs="Times New Roman"/>
                <w:sz w:val="24"/>
                <w:szCs w:val="24"/>
              </w:rPr>
              <w:t>Field of study</w:t>
            </w:r>
          </w:p>
        </w:tc>
        <w:tc>
          <w:tcPr>
            <w:tcW w:w="6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66D812" w14:textId="72DB6ECA" w:rsidR="00FC4A7C" w:rsidRPr="00095744" w:rsidRDefault="00850167" w:rsidP="00FC4A7C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5744">
              <w:rPr>
                <w:rFonts w:ascii="Times New Roman" w:eastAsia="Corbel" w:hAnsi="Times New Roman" w:cs="Times New Roman"/>
                <w:sz w:val="24"/>
                <w:szCs w:val="24"/>
              </w:rPr>
              <w:t>Tourism and Recreation</w:t>
            </w:r>
          </w:p>
        </w:tc>
      </w:tr>
      <w:tr w:rsidR="00FC4A7C" w:rsidRPr="00095744" w14:paraId="71CB6E3F" w14:textId="77777777" w:rsidTr="00FC4A7C">
        <w:trPr>
          <w:trHeight w:val="1"/>
        </w:trPr>
        <w:tc>
          <w:tcPr>
            <w:tcW w:w="2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093AB42" w14:textId="0A2699DE" w:rsidR="00FC4A7C" w:rsidRPr="00095744" w:rsidRDefault="00FC4A7C" w:rsidP="00FC4A7C">
            <w:pPr>
              <w:spacing w:before="100" w:after="100" w:line="240" w:lineRule="auto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095744">
              <w:rPr>
                <w:rFonts w:ascii="Times New Roman" w:eastAsia="Corbel" w:hAnsi="Times New Roman" w:cs="Times New Roman"/>
                <w:sz w:val="24"/>
                <w:szCs w:val="24"/>
              </w:rPr>
              <w:t>Study degree</w:t>
            </w:r>
          </w:p>
        </w:tc>
        <w:tc>
          <w:tcPr>
            <w:tcW w:w="6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7EE95C" w14:textId="569AF9A1" w:rsidR="00FC4A7C" w:rsidRPr="00095744" w:rsidRDefault="00FC4A7C" w:rsidP="00FC4A7C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5744">
              <w:rPr>
                <w:rFonts w:ascii="Times New Roman" w:eastAsia="Corbel" w:hAnsi="Times New Roman" w:cs="Times New Roman"/>
                <w:sz w:val="24"/>
                <w:szCs w:val="24"/>
              </w:rPr>
              <w:t>second-cycle studies</w:t>
            </w:r>
          </w:p>
        </w:tc>
      </w:tr>
      <w:tr w:rsidR="00FC4A7C" w:rsidRPr="00095744" w14:paraId="7785875C" w14:textId="77777777" w:rsidTr="00FC4A7C">
        <w:trPr>
          <w:trHeight w:val="1"/>
        </w:trPr>
        <w:tc>
          <w:tcPr>
            <w:tcW w:w="2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4E5DF0C" w14:textId="05E995D2" w:rsidR="00FC4A7C" w:rsidRPr="00095744" w:rsidRDefault="00FC4A7C" w:rsidP="00FC4A7C">
            <w:pPr>
              <w:spacing w:before="100" w:after="100" w:line="240" w:lineRule="auto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095744">
              <w:rPr>
                <w:rFonts w:ascii="Times New Roman" w:eastAsia="Corbel" w:hAnsi="Times New Roman" w:cs="Times New Roman"/>
                <w:sz w:val="24"/>
                <w:szCs w:val="24"/>
              </w:rPr>
              <w:t>Profile</w:t>
            </w:r>
          </w:p>
        </w:tc>
        <w:tc>
          <w:tcPr>
            <w:tcW w:w="6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4036DC" w14:textId="36ADE032" w:rsidR="00FC4A7C" w:rsidRPr="00095744" w:rsidRDefault="00FC4A7C" w:rsidP="00FC4A7C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5744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general academic</w:t>
            </w:r>
          </w:p>
        </w:tc>
      </w:tr>
      <w:tr w:rsidR="00FC4A7C" w:rsidRPr="00095744" w14:paraId="3BBB5227" w14:textId="77777777" w:rsidTr="00FC4A7C">
        <w:trPr>
          <w:trHeight w:val="1"/>
        </w:trPr>
        <w:tc>
          <w:tcPr>
            <w:tcW w:w="2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9E7E9AF" w14:textId="6D25474B" w:rsidR="00FC4A7C" w:rsidRPr="00095744" w:rsidRDefault="00FC4A7C" w:rsidP="00FC4A7C">
            <w:pPr>
              <w:spacing w:before="100" w:after="100" w:line="240" w:lineRule="auto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095744">
              <w:rPr>
                <w:rFonts w:ascii="Times New Roman" w:eastAsia="Corbel" w:hAnsi="Times New Roman" w:cs="Times New Roman"/>
                <w:sz w:val="24"/>
                <w:szCs w:val="24"/>
              </w:rPr>
              <w:t>Form of studies</w:t>
            </w:r>
          </w:p>
        </w:tc>
        <w:tc>
          <w:tcPr>
            <w:tcW w:w="6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3D8F9E" w14:textId="26F4AEEE" w:rsidR="00FC4A7C" w:rsidRPr="00095744" w:rsidRDefault="00FC4A7C" w:rsidP="00FC4A7C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5744">
              <w:rPr>
                <w:rFonts w:ascii="Times New Roman" w:eastAsia="Corbel" w:hAnsi="Times New Roman" w:cs="Times New Roman"/>
                <w:sz w:val="24"/>
                <w:szCs w:val="24"/>
              </w:rPr>
              <w:t>daytime</w:t>
            </w:r>
          </w:p>
        </w:tc>
      </w:tr>
      <w:tr w:rsidR="00FC4A7C" w:rsidRPr="00095744" w14:paraId="3021AA50" w14:textId="77777777" w:rsidTr="00FC4A7C">
        <w:trPr>
          <w:trHeight w:val="1"/>
        </w:trPr>
        <w:tc>
          <w:tcPr>
            <w:tcW w:w="2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A584AE2" w14:textId="4A2CF651" w:rsidR="00FC4A7C" w:rsidRPr="00095744" w:rsidRDefault="00FC4A7C" w:rsidP="00FC4A7C">
            <w:pPr>
              <w:spacing w:before="100" w:after="100" w:line="240" w:lineRule="auto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095744">
              <w:rPr>
                <w:rFonts w:ascii="Times New Roman" w:eastAsia="Corbel" w:hAnsi="Times New Roman" w:cs="Times New Roman"/>
                <w:sz w:val="24"/>
                <w:szCs w:val="24"/>
              </w:rPr>
              <w:t>Year and semester(s) of study</w:t>
            </w:r>
          </w:p>
        </w:tc>
        <w:tc>
          <w:tcPr>
            <w:tcW w:w="6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A24444" w14:textId="26D238A8" w:rsidR="00FC4A7C" w:rsidRPr="00095744" w:rsidRDefault="00850167" w:rsidP="00FC4A7C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5744">
              <w:rPr>
                <w:rFonts w:ascii="Times New Roman" w:eastAsia="Corbel" w:hAnsi="Times New Roman" w:cs="Times New Roman"/>
                <w:sz w:val="24"/>
                <w:szCs w:val="24"/>
              </w:rPr>
              <w:t>y</w:t>
            </w:r>
            <w:r w:rsidR="00FC4A7C" w:rsidRPr="00095744">
              <w:rPr>
                <w:rFonts w:ascii="Times New Roman" w:eastAsia="Corbel" w:hAnsi="Times New Roman" w:cs="Times New Roman"/>
                <w:sz w:val="24"/>
                <w:szCs w:val="24"/>
              </w:rPr>
              <w:t>ear I, semester II</w:t>
            </w:r>
          </w:p>
        </w:tc>
      </w:tr>
      <w:tr w:rsidR="00FC4A7C" w:rsidRPr="00095744" w14:paraId="39C6F592" w14:textId="77777777" w:rsidTr="00FC4A7C">
        <w:trPr>
          <w:trHeight w:val="1"/>
        </w:trPr>
        <w:tc>
          <w:tcPr>
            <w:tcW w:w="2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388C7B2" w14:textId="39F254D2" w:rsidR="00FC4A7C" w:rsidRPr="00095744" w:rsidRDefault="00FC4A7C" w:rsidP="00FC4A7C">
            <w:pPr>
              <w:spacing w:before="100" w:after="100" w:line="240" w:lineRule="auto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095744">
              <w:rPr>
                <w:rFonts w:ascii="Times New Roman" w:eastAsia="Corbel" w:hAnsi="Times New Roman" w:cs="Times New Roman"/>
                <w:sz w:val="24"/>
                <w:szCs w:val="24"/>
              </w:rPr>
              <w:t>Type of subject</w:t>
            </w:r>
          </w:p>
        </w:tc>
        <w:tc>
          <w:tcPr>
            <w:tcW w:w="6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711889" w14:textId="030A7AA1" w:rsidR="00FC4A7C" w:rsidRPr="00095744" w:rsidRDefault="00A06237" w:rsidP="00FC4A7C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5744">
              <w:rPr>
                <w:rFonts w:ascii="Times New Roman" w:hAnsi="Times New Roman" w:cs="Times New Roman"/>
                <w:sz w:val="24"/>
                <w:szCs w:val="24"/>
              </w:rPr>
              <w:t>major</w:t>
            </w:r>
          </w:p>
        </w:tc>
      </w:tr>
      <w:tr w:rsidR="00FC4A7C" w:rsidRPr="00095744" w14:paraId="3C43EA1E" w14:textId="77777777" w:rsidTr="00FC4A7C">
        <w:trPr>
          <w:trHeight w:val="1"/>
        </w:trPr>
        <w:tc>
          <w:tcPr>
            <w:tcW w:w="2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4CB2433" w14:textId="20ACDC80" w:rsidR="00FC4A7C" w:rsidRPr="00095744" w:rsidRDefault="00FC4A7C" w:rsidP="00FC4A7C">
            <w:pPr>
              <w:spacing w:before="100" w:after="100" w:line="240" w:lineRule="auto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095744">
              <w:rPr>
                <w:rFonts w:ascii="Times New Roman" w:eastAsia="Corbel" w:hAnsi="Times New Roman" w:cs="Times New Roman"/>
                <w:sz w:val="24"/>
                <w:szCs w:val="24"/>
              </w:rPr>
              <w:t>Language of lecture</w:t>
            </w:r>
          </w:p>
        </w:tc>
        <w:tc>
          <w:tcPr>
            <w:tcW w:w="6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26DEF3" w14:textId="29D2DE23" w:rsidR="00FC4A7C" w:rsidRPr="00095744" w:rsidRDefault="00A06237" w:rsidP="00FC4A7C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5744">
              <w:rPr>
                <w:rFonts w:ascii="Times New Roman" w:eastAsia="Corbel" w:hAnsi="Times New Roman" w:cs="Times New Roman"/>
                <w:sz w:val="24"/>
                <w:szCs w:val="24"/>
              </w:rPr>
              <w:t>Polish</w:t>
            </w:r>
          </w:p>
        </w:tc>
      </w:tr>
      <w:tr w:rsidR="00FC4A7C" w:rsidRPr="00095744" w14:paraId="71223E2F" w14:textId="77777777" w:rsidTr="00FC4A7C">
        <w:trPr>
          <w:trHeight w:val="1"/>
        </w:trPr>
        <w:tc>
          <w:tcPr>
            <w:tcW w:w="2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930C554" w14:textId="2293D6AB" w:rsidR="00FC4A7C" w:rsidRPr="00095744" w:rsidRDefault="00FC4A7C" w:rsidP="00FC4A7C">
            <w:pPr>
              <w:spacing w:before="100" w:after="100" w:line="240" w:lineRule="auto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095744">
              <w:rPr>
                <w:rFonts w:ascii="Times New Roman" w:eastAsia="Corbel" w:hAnsi="Times New Roman" w:cs="Times New Roman"/>
                <w:sz w:val="24"/>
                <w:szCs w:val="24"/>
              </w:rPr>
              <w:t>Coordinator</w:t>
            </w:r>
          </w:p>
        </w:tc>
        <w:tc>
          <w:tcPr>
            <w:tcW w:w="6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61846F" w14:textId="77777777" w:rsidR="00FC4A7C" w:rsidRPr="00095744" w:rsidRDefault="00FC4A7C" w:rsidP="00FC4A7C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5744">
              <w:rPr>
                <w:rFonts w:ascii="Times New Roman" w:eastAsia="Corbel" w:hAnsi="Times New Roman" w:cs="Times New Roman"/>
                <w:sz w:val="24"/>
                <w:szCs w:val="24"/>
              </w:rPr>
              <w:t>dr Małgorzata Skrzęta</w:t>
            </w:r>
          </w:p>
        </w:tc>
      </w:tr>
      <w:tr w:rsidR="00FC4A7C" w:rsidRPr="00095744" w14:paraId="4646250C" w14:textId="77777777" w:rsidTr="00FC4A7C">
        <w:trPr>
          <w:trHeight w:val="1"/>
        </w:trPr>
        <w:tc>
          <w:tcPr>
            <w:tcW w:w="2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3A74D43" w14:textId="1C9F327E" w:rsidR="00FC4A7C" w:rsidRPr="00095744" w:rsidRDefault="00FC4A7C" w:rsidP="00FC4A7C">
            <w:pPr>
              <w:spacing w:before="100" w:after="100" w:line="240" w:lineRule="auto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095744">
              <w:rPr>
                <w:rFonts w:ascii="Times New Roman" w:eastAsia="Corbel" w:hAnsi="Times New Roman" w:cs="Times New Roman"/>
                <w:sz w:val="24"/>
                <w:szCs w:val="24"/>
              </w:rPr>
              <w:t>Name and surname of the instructor(s)</w:t>
            </w:r>
          </w:p>
        </w:tc>
        <w:tc>
          <w:tcPr>
            <w:tcW w:w="6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8DBADA" w14:textId="77777777" w:rsidR="00FC4A7C" w:rsidRPr="00095744" w:rsidRDefault="00FC4A7C" w:rsidP="00FC4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5744">
              <w:rPr>
                <w:rFonts w:ascii="Times New Roman" w:eastAsia="Corbel" w:hAnsi="Times New Roman" w:cs="Times New Roman"/>
                <w:sz w:val="24"/>
                <w:szCs w:val="24"/>
              </w:rPr>
              <w:t>dr Małgorzata Skrzęta</w:t>
            </w:r>
          </w:p>
        </w:tc>
      </w:tr>
    </w:tbl>
    <w:p w14:paraId="43F51F34" w14:textId="77777777" w:rsidR="00A06237" w:rsidRPr="00095744" w:rsidRDefault="00A06237" w:rsidP="00A06237">
      <w:pPr>
        <w:spacing w:before="100" w:after="100" w:line="240" w:lineRule="auto"/>
        <w:jc w:val="both"/>
        <w:rPr>
          <w:rFonts w:ascii="Times New Roman" w:eastAsia="Corbel" w:hAnsi="Times New Roman" w:cs="Times New Roman"/>
          <w:b/>
          <w:bCs/>
          <w:sz w:val="24"/>
          <w:szCs w:val="24"/>
        </w:rPr>
      </w:pPr>
      <w:r w:rsidRPr="00095744">
        <w:rPr>
          <w:rFonts w:ascii="Times New Roman" w:eastAsia="Corbel" w:hAnsi="Times New Roman" w:cs="Times New Roman"/>
          <w:b/>
          <w:bCs/>
          <w:sz w:val="24"/>
          <w:szCs w:val="24"/>
        </w:rPr>
        <w:t xml:space="preserve">* </w:t>
      </w:r>
      <w:r w:rsidRPr="00095744">
        <w:rPr>
          <w:rFonts w:ascii="Times New Roman" w:eastAsia="Corbel" w:hAnsi="Times New Roman" w:cs="Times New Roman"/>
          <w:b/>
          <w:bCs/>
          <w:i/>
          <w:iCs/>
          <w:sz w:val="24"/>
          <w:szCs w:val="24"/>
        </w:rPr>
        <w:t>-</w:t>
      </w:r>
      <w:r w:rsidRPr="00095744">
        <w:rPr>
          <w:rFonts w:ascii="Times New Roman" w:eastAsia="Corbel" w:hAnsi="Times New Roman" w:cs="Times New Roman"/>
          <w:i/>
          <w:iCs/>
          <w:sz w:val="24"/>
          <w:szCs w:val="24"/>
        </w:rPr>
        <w:t>optional, as agreed with the Unit</w:t>
      </w:r>
    </w:p>
    <w:p w14:paraId="2C04A17F" w14:textId="77777777" w:rsidR="008E7A43" w:rsidRPr="00095744" w:rsidRDefault="008E7A43">
      <w:pPr>
        <w:spacing w:after="0" w:line="240" w:lineRule="auto"/>
        <w:jc w:val="both"/>
        <w:rPr>
          <w:rFonts w:ascii="Times New Roman" w:eastAsia="Corbel" w:hAnsi="Times New Roman" w:cs="Times New Roman"/>
          <w:b/>
          <w:sz w:val="24"/>
          <w:szCs w:val="24"/>
        </w:rPr>
      </w:pPr>
    </w:p>
    <w:p w14:paraId="47EF0E0C" w14:textId="7398824A" w:rsidR="008E7A43" w:rsidRPr="00095744" w:rsidRDefault="00A06237">
      <w:pPr>
        <w:spacing w:after="0" w:line="240" w:lineRule="auto"/>
        <w:jc w:val="both"/>
        <w:rPr>
          <w:rFonts w:ascii="Times New Roman" w:eastAsia="Corbel" w:hAnsi="Times New Roman" w:cs="Times New Roman"/>
          <w:b/>
          <w:sz w:val="24"/>
          <w:szCs w:val="24"/>
        </w:rPr>
      </w:pPr>
      <w:r w:rsidRPr="00095744">
        <w:rPr>
          <w:rFonts w:ascii="Times New Roman" w:eastAsia="Corbel" w:hAnsi="Times New Roman" w:cs="Times New Roman"/>
          <w:b/>
          <w:bCs/>
          <w:sz w:val="24"/>
          <w:szCs w:val="24"/>
        </w:rPr>
        <w:t>1.1.Form of classes, numer of hours and ECTS points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7"/>
        <w:gridCol w:w="827"/>
        <w:gridCol w:w="737"/>
        <w:gridCol w:w="850"/>
        <w:gridCol w:w="728"/>
        <w:gridCol w:w="777"/>
        <w:gridCol w:w="803"/>
        <w:gridCol w:w="903"/>
        <w:gridCol w:w="1074"/>
        <w:gridCol w:w="1197"/>
      </w:tblGrid>
      <w:tr w:rsidR="00A06237" w:rsidRPr="00095744" w14:paraId="1A90865D" w14:textId="77777777" w:rsidTr="00A06237">
        <w:trPr>
          <w:trHeight w:val="1"/>
          <w:jc w:val="center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FD254B" w14:textId="77777777" w:rsidR="00A06237" w:rsidRPr="00095744" w:rsidRDefault="00A06237" w:rsidP="00D929DE">
            <w:pPr>
              <w:spacing w:after="0" w:line="240" w:lineRule="auto"/>
              <w:jc w:val="center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bookmarkStart w:id="0" w:name="_Hlk117359394"/>
            <w:r w:rsidRPr="00095744">
              <w:rPr>
                <w:rFonts w:ascii="Times New Roman" w:eastAsia="Corbel" w:hAnsi="Times New Roman" w:cs="Times New Roman"/>
                <w:sz w:val="24"/>
                <w:szCs w:val="24"/>
              </w:rPr>
              <w:t>Semester</w:t>
            </w:r>
          </w:p>
          <w:p w14:paraId="0C8CA0D1" w14:textId="77777777" w:rsidR="00A06237" w:rsidRPr="00095744" w:rsidRDefault="00A06237" w:rsidP="00D92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44">
              <w:rPr>
                <w:rFonts w:ascii="Times New Roman" w:eastAsia="Corbel" w:hAnsi="Times New Roman" w:cs="Times New Roman"/>
                <w:sz w:val="24"/>
                <w:szCs w:val="24"/>
              </w:rPr>
              <w:t>(no)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021B11" w14:textId="77777777" w:rsidR="00A06237" w:rsidRPr="00095744" w:rsidRDefault="00A06237" w:rsidP="00D92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44">
              <w:rPr>
                <w:rFonts w:ascii="Times New Roman" w:eastAsia="Corbel" w:hAnsi="Times New Roman" w:cs="Times New Roman"/>
                <w:sz w:val="24"/>
                <w:szCs w:val="24"/>
              </w:rPr>
              <w:t>Lect.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D503F1" w14:textId="77777777" w:rsidR="00A06237" w:rsidRPr="00095744" w:rsidRDefault="00A06237" w:rsidP="00D92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44">
              <w:rPr>
                <w:rFonts w:ascii="Times New Roman" w:eastAsia="Corbel" w:hAnsi="Times New Roman" w:cs="Times New Roman"/>
                <w:sz w:val="24"/>
                <w:szCs w:val="24"/>
              </w:rPr>
              <w:t>Class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04E0D5" w14:textId="77777777" w:rsidR="00A06237" w:rsidRPr="00095744" w:rsidRDefault="00A06237" w:rsidP="00D92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44">
              <w:rPr>
                <w:rFonts w:ascii="Times New Roman" w:eastAsia="Corbel" w:hAnsi="Times New Roman" w:cs="Times New Roman"/>
                <w:sz w:val="24"/>
                <w:szCs w:val="24"/>
              </w:rPr>
              <w:t>Conw.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3232A2" w14:textId="77777777" w:rsidR="00A06237" w:rsidRPr="00095744" w:rsidRDefault="00A06237" w:rsidP="00D92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44">
              <w:rPr>
                <w:rFonts w:ascii="Times New Roman" w:eastAsia="Corbel" w:hAnsi="Times New Roman" w:cs="Times New Roman"/>
                <w:sz w:val="24"/>
                <w:szCs w:val="24"/>
              </w:rPr>
              <w:t>Lab.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CD2FDE" w14:textId="77777777" w:rsidR="00A06237" w:rsidRPr="00095744" w:rsidRDefault="00A06237" w:rsidP="00D92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44">
              <w:rPr>
                <w:rFonts w:ascii="Times New Roman" w:eastAsia="Corbel" w:hAnsi="Times New Roman" w:cs="Times New Roman"/>
                <w:sz w:val="24"/>
                <w:szCs w:val="24"/>
              </w:rPr>
              <w:t>Sem.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B22846" w14:textId="77777777" w:rsidR="00A06237" w:rsidRPr="00095744" w:rsidRDefault="00A06237" w:rsidP="00D92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44">
              <w:rPr>
                <w:rFonts w:ascii="Times New Roman" w:hAnsi="Times New Roman" w:cs="Times New Roman"/>
                <w:sz w:val="24"/>
                <w:szCs w:val="24"/>
              </w:rPr>
              <w:t>Pract.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BFC9FE" w14:textId="77777777" w:rsidR="00A06237" w:rsidRPr="00095744" w:rsidRDefault="00A06237" w:rsidP="00D92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44">
              <w:rPr>
                <w:rFonts w:ascii="Times New Roman" w:eastAsia="Corbel" w:hAnsi="Times New Roman" w:cs="Times New Roman"/>
                <w:sz w:val="24"/>
                <w:szCs w:val="24"/>
              </w:rPr>
              <w:t>Intern.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B4D078" w14:textId="77777777" w:rsidR="00A06237" w:rsidRPr="00095744" w:rsidRDefault="00A06237" w:rsidP="00D92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44">
              <w:rPr>
                <w:rFonts w:ascii="Times New Roman" w:eastAsia="Corbel" w:hAnsi="Times New Roman" w:cs="Times New Roman"/>
                <w:sz w:val="24"/>
                <w:szCs w:val="24"/>
              </w:rPr>
              <w:t>Others (what?)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AE5219" w14:textId="77777777" w:rsidR="00A06237" w:rsidRPr="00095744" w:rsidRDefault="00A06237" w:rsidP="00D92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44">
              <w:rPr>
                <w:rFonts w:ascii="Times New Roman" w:eastAsia="Corbel" w:hAnsi="Times New Roman" w:cs="Times New Roman"/>
                <w:b/>
                <w:sz w:val="24"/>
                <w:szCs w:val="24"/>
              </w:rPr>
              <w:t>ECTS points</w:t>
            </w:r>
          </w:p>
        </w:tc>
      </w:tr>
      <w:bookmarkEnd w:id="0"/>
      <w:tr w:rsidR="00A06237" w:rsidRPr="00095744" w14:paraId="3EAEC6B1" w14:textId="77777777" w:rsidTr="00A06237">
        <w:trPr>
          <w:jc w:val="center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7F6C3C" w14:textId="2747B918" w:rsidR="00A06237" w:rsidRPr="00095744" w:rsidRDefault="00A06237" w:rsidP="00D929D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44">
              <w:rPr>
                <w:rFonts w:ascii="Times New Roman" w:eastAsia="Corbe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681A74" w14:textId="77777777" w:rsidR="00A06237" w:rsidRPr="00095744" w:rsidRDefault="00A06237" w:rsidP="00D929D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CBBA1E" w14:textId="43DE4977" w:rsidR="00A06237" w:rsidRPr="00095744" w:rsidRDefault="00A06237" w:rsidP="00D929D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44">
              <w:rPr>
                <w:rFonts w:ascii="Times New Roman" w:eastAsia="Corbel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AFF2FB" w14:textId="77777777" w:rsidR="00A06237" w:rsidRPr="00095744" w:rsidRDefault="00A06237" w:rsidP="00D929D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09581B" w14:textId="77777777" w:rsidR="00A06237" w:rsidRPr="00095744" w:rsidRDefault="00A06237" w:rsidP="00D929D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85E43D" w14:textId="77777777" w:rsidR="00A06237" w:rsidRPr="00095744" w:rsidRDefault="00A06237" w:rsidP="00D929D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91EFAD" w14:textId="77777777" w:rsidR="00A06237" w:rsidRPr="00095744" w:rsidRDefault="00A06237" w:rsidP="00D929D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A46875" w14:textId="77777777" w:rsidR="00A06237" w:rsidRPr="00095744" w:rsidRDefault="00A06237" w:rsidP="00D929D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483B93" w14:textId="77777777" w:rsidR="00A06237" w:rsidRPr="00095744" w:rsidRDefault="00A06237" w:rsidP="00D929D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2265F9" w14:textId="68D02AD7" w:rsidR="00A06237" w:rsidRPr="00095744" w:rsidRDefault="00A06237" w:rsidP="00D929D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574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</w:tbl>
    <w:p w14:paraId="2BFB83D4" w14:textId="77777777" w:rsidR="00A06237" w:rsidRPr="00095744" w:rsidRDefault="00A06237">
      <w:pPr>
        <w:spacing w:after="0" w:line="240" w:lineRule="auto"/>
        <w:jc w:val="both"/>
        <w:rPr>
          <w:rFonts w:ascii="Times New Roman" w:eastAsia="Corbel" w:hAnsi="Times New Roman" w:cs="Times New Roman"/>
          <w:sz w:val="24"/>
          <w:szCs w:val="24"/>
        </w:rPr>
      </w:pPr>
    </w:p>
    <w:p w14:paraId="5B2A760E" w14:textId="77777777" w:rsidR="00A06237" w:rsidRPr="00095744" w:rsidRDefault="00A06237" w:rsidP="00A06237">
      <w:pPr>
        <w:tabs>
          <w:tab w:val="left" w:pos="709"/>
        </w:tabs>
        <w:spacing w:after="0" w:line="240" w:lineRule="auto"/>
        <w:ind w:left="284"/>
        <w:rPr>
          <w:rFonts w:ascii="Times New Roman" w:eastAsia="Corbel" w:hAnsi="Times New Roman" w:cs="Times New Roman"/>
          <w:sz w:val="24"/>
          <w:szCs w:val="24"/>
        </w:rPr>
      </w:pPr>
      <w:r w:rsidRPr="00095744">
        <w:rPr>
          <w:rFonts w:ascii="Times New Roman" w:eastAsia="Corbel" w:hAnsi="Times New Roman" w:cs="Times New Roman"/>
          <w:b/>
          <w:sz w:val="24"/>
          <w:szCs w:val="24"/>
        </w:rPr>
        <w:t>1.2.</w:t>
      </w:r>
      <w:r w:rsidRPr="00095744">
        <w:rPr>
          <w:rFonts w:ascii="Times New Roman" w:eastAsia="Corbel" w:hAnsi="Times New Roman" w:cs="Times New Roman"/>
          <w:b/>
          <w:sz w:val="24"/>
          <w:szCs w:val="24"/>
        </w:rPr>
        <w:tab/>
        <w:t>Type of classes</w:t>
      </w:r>
    </w:p>
    <w:p w14:paraId="06FFEB87" w14:textId="493EF089" w:rsidR="00A06237" w:rsidRPr="00095744" w:rsidRDefault="00A06237" w:rsidP="00A06237">
      <w:pPr>
        <w:spacing w:after="0" w:line="240" w:lineRule="auto"/>
        <w:ind w:left="709"/>
        <w:rPr>
          <w:rFonts w:ascii="Times New Roman" w:eastAsia="Corbel" w:hAnsi="Times New Roman" w:cs="Times New Roman"/>
          <w:sz w:val="24"/>
          <w:szCs w:val="24"/>
        </w:rPr>
      </w:pPr>
      <w:r w:rsidRPr="00095744">
        <w:rPr>
          <w:rFonts w:ascii="Times New Roman" w:eastAsia="Segoe UI Symbol" w:hAnsi="Times New Roman" w:cs="Times New Roman"/>
          <w:sz w:val="24"/>
          <w:szCs w:val="24"/>
        </w:rPr>
        <w:t>x</w:t>
      </w:r>
      <w:r w:rsidRPr="00095744">
        <w:rPr>
          <w:rFonts w:ascii="Times New Roman" w:eastAsia="Corbel" w:hAnsi="Times New Roman" w:cs="Times New Roman"/>
          <w:sz w:val="24"/>
          <w:szCs w:val="24"/>
        </w:rPr>
        <w:t xml:space="preserve"> traditional classes </w:t>
      </w:r>
    </w:p>
    <w:p w14:paraId="35F96DB5" w14:textId="22FB57DC" w:rsidR="00A06237" w:rsidRPr="00095744" w:rsidRDefault="00A06237" w:rsidP="00A06237">
      <w:pPr>
        <w:spacing w:after="0" w:line="240" w:lineRule="auto"/>
        <w:ind w:firstLine="708"/>
        <w:rPr>
          <w:rFonts w:ascii="Times New Roman" w:eastAsia="Corbel" w:hAnsi="Times New Roman" w:cs="Times New Roman"/>
          <w:b/>
          <w:strike/>
          <w:sz w:val="24"/>
          <w:szCs w:val="24"/>
        </w:rPr>
      </w:pPr>
      <w:r w:rsidRPr="00095744">
        <w:rPr>
          <w:rFonts w:ascii="MS Mincho" w:eastAsia="MS Mincho" w:hAnsi="MS Mincho" w:cs="MS Mincho" w:hint="eastAsia"/>
          <w:strike/>
          <w:sz w:val="24"/>
          <w:szCs w:val="24"/>
        </w:rPr>
        <w:t>☐</w:t>
      </w:r>
      <w:r w:rsidRPr="00095744">
        <w:rPr>
          <w:rFonts w:ascii="Times New Roman" w:eastAsia="Corbel" w:hAnsi="Times New Roman" w:cs="Times New Roman"/>
          <w:strike/>
          <w:sz w:val="24"/>
          <w:szCs w:val="24"/>
        </w:rPr>
        <w:t xml:space="preserve"> online classes</w:t>
      </w:r>
    </w:p>
    <w:p w14:paraId="035178FA" w14:textId="679AD3AD" w:rsidR="00A06237" w:rsidRPr="00095744" w:rsidRDefault="00A06237">
      <w:pPr>
        <w:spacing w:after="0" w:line="240" w:lineRule="auto"/>
        <w:rPr>
          <w:rFonts w:ascii="Times New Roman" w:eastAsia="Corbel" w:hAnsi="Times New Roman" w:cs="Times New Roman"/>
          <w:b/>
          <w:sz w:val="24"/>
          <w:szCs w:val="24"/>
        </w:rPr>
      </w:pPr>
    </w:p>
    <w:p w14:paraId="21D68D6B" w14:textId="3EFC0C93" w:rsidR="00A06237" w:rsidRPr="00095744" w:rsidRDefault="00A06237">
      <w:pPr>
        <w:tabs>
          <w:tab w:val="left" w:pos="709"/>
        </w:tabs>
        <w:spacing w:after="0" w:line="240" w:lineRule="auto"/>
        <w:ind w:left="709" w:hanging="425"/>
        <w:rPr>
          <w:rFonts w:ascii="Times New Roman" w:eastAsia="Corbel" w:hAnsi="Times New Roman" w:cs="Times New Roman"/>
          <w:b/>
          <w:strike/>
          <w:sz w:val="24"/>
          <w:szCs w:val="24"/>
        </w:rPr>
      </w:pPr>
    </w:p>
    <w:p w14:paraId="21761EDC" w14:textId="77777777" w:rsidR="00A06237" w:rsidRPr="00095744" w:rsidRDefault="00A06237" w:rsidP="00A06237">
      <w:pPr>
        <w:tabs>
          <w:tab w:val="left" w:pos="709"/>
        </w:tabs>
        <w:spacing w:after="0" w:line="240" w:lineRule="auto"/>
        <w:ind w:left="709" w:hanging="425"/>
        <w:rPr>
          <w:rFonts w:ascii="Times New Roman" w:eastAsia="Corbel" w:hAnsi="Times New Roman" w:cs="Times New Roman"/>
          <w:b/>
          <w:sz w:val="24"/>
          <w:szCs w:val="24"/>
        </w:rPr>
      </w:pPr>
      <w:r w:rsidRPr="00095744">
        <w:rPr>
          <w:rFonts w:ascii="Times New Roman" w:eastAsia="Corbel" w:hAnsi="Times New Roman" w:cs="Times New Roman"/>
          <w:b/>
          <w:sz w:val="24"/>
          <w:szCs w:val="24"/>
        </w:rPr>
        <w:t xml:space="preserve">1.3 </w:t>
      </w:r>
      <w:r w:rsidRPr="00095744">
        <w:rPr>
          <w:rFonts w:ascii="Times New Roman" w:eastAsia="Corbel" w:hAnsi="Times New Roman" w:cs="Times New Roman"/>
          <w:b/>
          <w:sz w:val="24"/>
          <w:szCs w:val="24"/>
        </w:rPr>
        <w:tab/>
        <w:t xml:space="preserve">Form of credit </w:t>
      </w:r>
      <w:r w:rsidRPr="00095744">
        <w:rPr>
          <w:rFonts w:ascii="Times New Roman" w:eastAsia="Corbel" w:hAnsi="Times New Roman" w:cs="Times New Roman"/>
          <w:sz w:val="24"/>
          <w:szCs w:val="24"/>
        </w:rPr>
        <w:t>(of the course)(</w:t>
      </w:r>
      <w:r w:rsidRPr="00095744">
        <w:rPr>
          <w:rFonts w:ascii="Times New Roman" w:eastAsia="Corbel" w:hAnsi="Times New Roman" w:cs="Times New Roman"/>
          <w:strike/>
          <w:sz w:val="24"/>
          <w:szCs w:val="24"/>
        </w:rPr>
        <w:t>examination</w:t>
      </w:r>
      <w:r w:rsidRPr="00095744">
        <w:rPr>
          <w:rFonts w:ascii="Times New Roman" w:eastAsia="Corbel" w:hAnsi="Times New Roman" w:cs="Times New Roman"/>
          <w:sz w:val="24"/>
          <w:szCs w:val="24"/>
        </w:rPr>
        <w:t xml:space="preserve">, marked credit, </w:t>
      </w:r>
      <w:r w:rsidRPr="00095744">
        <w:rPr>
          <w:rFonts w:ascii="Times New Roman" w:eastAsia="Corbel" w:hAnsi="Times New Roman" w:cs="Times New Roman"/>
          <w:strike/>
          <w:sz w:val="24"/>
          <w:szCs w:val="24"/>
        </w:rPr>
        <w:t>unmarked credit</w:t>
      </w:r>
      <w:r w:rsidRPr="00095744">
        <w:rPr>
          <w:rFonts w:ascii="Times New Roman" w:eastAsia="Corbel" w:hAnsi="Times New Roman" w:cs="Times New Roman"/>
          <w:sz w:val="24"/>
          <w:szCs w:val="24"/>
        </w:rPr>
        <w:t>)</w:t>
      </w:r>
      <w:r w:rsidRPr="00095744">
        <w:rPr>
          <w:rFonts w:ascii="Times New Roman" w:eastAsia="Corbel" w:hAnsi="Times New Roman" w:cs="Times New Roman"/>
          <w:b/>
          <w:sz w:val="24"/>
          <w:szCs w:val="24"/>
        </w:rPr>
        <w:t xml:space="preserve">  </w:t>
      </w:r>
    </w:p>
    <w:p w14:paraId="4B8AAD32" w14:textId="77496D13" w:rsidR="00A06237" w:rsidRPr="00095744" w:rsidRDefault="00A06237" w:rsidP="00A0623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</w:pPr>
      <w:r w:rsidRPr="00095744"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en"/>
        </w:rPr>
        <w:t xml:space="preserve">              Classes - marked credit</w:t>
      </w:r>
    </w:p>
    <w:p w14:paraId="667B40E9" w14:textId="77777777" w:rsidR="00A06237" w:rsidRPr="00095744" w:rsidRDefault="00A06237">
      <w:pPr>
        <w:tabs>
          <w:tab w:val="left" w:pos="709"/>
        </w:tabs>
        <w:spacing w:after="0" w:line="240" w:lineRule="auto"/>
        <w:ind w:left="709" w:hanging="425"/>
        <w:rPr>
          <w:rFonts w:ascii="Times New Roman" w:eastAsia="Corbel" w:hAnsi="Times New Roman" w:cs="Times New Roman"/>
          <w:b/>
          <w:strike/>
          <w:sz w:val="24"/>
          <w:szCs w:val="24"/>
        </w:rPr>
      </w:pPr>
    </w:p>
    <w:p w14:paraId="61204F9C" w14:textId="77777777" w:rsidR="008E7A43" w:rsidRPr="00095744" w:rsidRDefault="008E7A43">
      <w:pPr>
        <w:spacing w:after="0" w:line="240" w:lineRule="auto"/>
        <w:rPr>
          <w:rFonts w:ascii="Times New Roman" w:eastAsia="Corbel" w:hAnsi="Times New Roman" w:cs="Times New Roman"/>
          <w:sz w:val="24"/>
          <w:szCs w:val="24"/>
        </w:rPr>
      </w:pPr>
    </w:p>
    <w:p w14:paraId="02E55860" w14:textId="5ED8497A" w:rsidR="00850167" w:rsidRPr="00095744" w:rsidRDefault="0075726F" w:rsidP="00850167">
      <w:pPr>
        <w:spacing w:after="0" w:line="240" w:lineRule="auto"/>
        <w:rPr>
          <w:rFonts w:ascii="Times New Roman" w:eastAsia="Corbel" w:hAnsi="Times New Roman" w:cs="Times New Roman"/>
          <w:b/>
          <w:sz w:val="24"/>
          <w:szCs w:val="24"/>
        </w:rPr>
      </w:pPr>
      <w:r w:rsidRPr="00095744">
        <w:rPr>
          <w:rFonts w:ascii="Times New Roman" w:eastAsia="Corbel" w:hAnsi="Times New Roman" w:cs="Times New Roman"/>
          <w:b/>
          <w:sz w:val="24"/>
          <w:szCs w:val="24"/>
        </w:rPr>
        <w:t>2.PREREQUISITES</w:t>
      </w:r>
    </w:p>
    <w:tbl>
      <w:tblPr>
        <w:tblW w:w="0" w:type="auto"/>
        <w:tblInd w:w="2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8E7A43" w:rsidRPr="00095744" w14:paraId="57A2DA7E" w14:textId="77777777">
        <w:trPr>
          <w:trHeight w:val="1"/>
        </w:trPr>
        <w:tc>
          <w:tcPr>
            <w:tcW w:w="9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826D2A" w14:textId="0ECED422" w:rsidR="00850167" w:rsidRPr="00095744" w:rsidRDefault="00850167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5744">
              <w:rPr>
                <w:rFonts w:ascii="Times New Roman" w:hAnsi="Times New Roman" w:cs="Times New Roman"/>
                <w:sz w:val="24"/>
                <w:szCs w:val="24"/>
              </w:rPr>
              <w:t xml:space="preserve">Basic information on the </w:t>
            </w:r>
            <w:r w:rsidR="007017C1" w:rsidRPr="00095744">
              <w:rPr>
                <w:rFonts w:ascii="Times New Roman" w:hAnsi="Times New Roman" w:cs="Times New Roman"/>
                <w:sz w:val="24"/>
                <w:szCs w:val="24"/>
              </w:rPr>
              <w:t xml:space="preserve">principles </w:t>
            </w:r>
            <w:r w:rsidRPr="00095744">
              <w:rPr>
                <w:rFonts w:ascii="Times New Roman" w:hAnsi="Times New Roman" w:cs="Times New Roman"/>
                <w:sz w:val="24"/>
                <w:szCs w:val="24"/>
              </w:rPr>
              <w:t>of tourism</w:t>
            </w:r>
            <w:r w:rsidR="007017C1" w:rsidRPr="00095744">
              <w:rPr>
                <w:rFonts w:ascii="Times New Roman" w:hAnsi="Times New Roman" w:cs="Times New Roman"/>
                <w:sz w:val="24"/>
                <w:szCs w:val="24"/>
              </w:rPr>
              <w:t xml:space="preserve"> and</w:t>
            </w:r>
            <w:r w:rsidRPr="00095744">
              <w:rPr>
                <w:rFonts w:ascii="Times New Roman" w:hAnsi="Times New Roman" w:cs="Times New Roman"/>
                <w:sz w:val="24"/>
                <w:szCs w:val="24"/>
              </w:rPr>
              <w:t xml:space="preserve"> recreation</w:t>
            </w:r>
          </w:p>
        </w:tc>
      </w:tr>
    </w:tbl>
    <w:p w14:paraId="1DA505BE" w14:textId="77777777" w:rsidR="008E7A43" w:rsidRPr="00095744" w:rsidRDefault="008E7A43">
      <w:pPr>
        <w:spacing w:after="0" w:line="240" w:lineRule="auto"/>
        <w:rPr>
          <w:rFonts w:ascii="Times New Roman" w:eastAsia="Corbel" w:hAnsi="Times New Roman" w:cs="Times New Roman"/>
          <w:b/>
          <w:sz w:val="24"/>
          <w:szCs w:val="24"/>
        </w:rPr>
      </w:pPr>
    </w:p>
    <w:p w14:paraId="02C94E21" w14:textId="42358D22" w:rsidR="00850167" w:rsidRPr="00095744" w:rsidRDefault="00850167" w:rsidP="00D929DE">
      <w:pPr>
        <w:spacing w:after="0" w:line="240" w:lineRule="auto"/>
        <w:rPr>
          <w:rFonts w:ascii="Times New Roman" w:eastAsia="Corbel" w:hAnsi="Times New Roman" w:cs="Times New Roman"/>
          <w:b/>
          <w:bCs/>
          <w:sz w:val="24"/>
          <w:szCs w:val="24"/>
        </w:rPr>
      </w:pPr>
      <w:r w:rsidRPr="00095744">
        <w:rPr>
          <w:rFonts w:ascii="Times New Roman" w:eastAsia="Corbel" w:hAnsi="Times New Roman" w:cs="Times New Roman"/>
          <w:b/>
          <w:bCs/>
          <w:sz w:val="24"/>
          <w:szCs w:val="24"/>
        </w:rPr>
        <w:t xml:space="preserve">3. </w:t>
      </w:r>
      <w:r w:rsidR="0075726F" w:rsidRPr="00095744">
        <w:rPr>
          <w:rFonts w:ascii="Times New Roman" w:eastAsia="Corbel" w:hAnsi="Times New Roman" w:cs="Times New Roman"/>
          <w:b/>
          <w:bCs/>
          <w:sz w:val="24"/>
          <w:szCs w:val="24"/>
        </w:rPr>
        <w:t>GOALS, LEARNING OUTCOMES, CURRICULUM CONTENT AND APPLIED DIDACTIC METHODS</w:t>
      </w:r>
    </w:p>
    <w:p w14:paraId="48E2BC40" w14:textId="77777777" w:rsidR="00850167" w:rsidRPr="00095744" w:rsidRDefault="00850167" w:rsidP="00D929DE">
      <w:pPr>
        <w:spacing w:after="0" w:line="240" w:lineRule="auto"/>
        <w:rPr>
          <w:rFonts w:ascii="Times New Roman" w:eastAsia="Corbel" w:hAnsi="Times New Roman" w:cs="Times New Roman"/>
          <w:b/>
          <w:bCs/>
          <w:sz w:val="24"/>
          <w:szCs w:val="24"/>
        </w:rPr>
      </w:pPr>
    </w:p>
    <w:p w14:paraId="7FC6E7AE" w14:textId="77777777" w:rsidR="00850167" w:rsidRPr="00095744" w:rsidRDefault="00850167" w:rsidP="00850167">
      <w:pPr>
        <w:spacing w:after="0" w:line="240" w:lineRule="auto"/>
        <w:ind w:left="360"/>
        <w:jc w:val="both"/>
        <w:rPr>
          <w:rFonts w:ascii="Times New Roman" w:eastAsia="Corbel" w:hAnsi="Times New Roman" w:cs="Times New Roman"/>
          <w:b/>
          <w:bCs/>
          <w:sz w:val="24"/>
          <w:szCs w:val="24"/>
        </w:rPr>
      </w:pPr>
      <w:r w:rsidRPr="00095744">
        <w:rPr>
          <w:rFonts w:ascii="Times New Roman" w:eastAsia="Corbel" w:hAnsi="Times New Roman" w:cs="Times New Roman"/>
          <w:b/>
          <w:bCs/>
          <w:sz w:val="24"/>
          <w:szCs w:val="24"/>
        </w:rPr>
        <w:t>3.1 Objectives of the course</w:t>
      </w:r>
    </w:p>
    <w:tbl>
      <w:tblPr>
        <w:tblW w:w="0" w:type="auto"/>
        <w:tblInd w:w="24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2"/>
        <w:gridCol w:w="8511"/>
      </w:tblGrid>
      <w:tr w:rsidR="008E7A43" w:rsidRPr="00095744" w14:paraId="4D355218" w14:textId="77777777">
        <w:trPr>
          <w:trHeight w:val="1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035BD7" w14:textId="77777777" w:rsidR="008E7A43" w:rsidRPr="00095744" w:rsidRDefault="00556CDA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5744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C1 </w:t>
            </w:r>
          </w:p>
        </w:tc>
        <w:tc>
          <w:tcPr>
            <w:tcW w:w="8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E722F7" w14:textId="686B13E7" w:rsidR="00850167" w:rsidRPr="00095744" w:rsidRDefault="0085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5744">
              <w:rPr>
                <w:rFonts w:ascii="Times New Roman" w:hAnsi="Times New Roman" w:cs="Times New Roman"/>
                <w:sz w:val="24"/>
                <w:szCs w:val="24"/>
              </w:rPr>
              <w:t>Acquainting students with the specificity of animation in tourism</w:t>
            </w:r>
          </w:p>
        </w:tc>
      </w:tr>
      <w:tr w:rsidR="008E7A43" w:rsidRPr="00095744" w14:paraId="27CC3B85" w14:textId="77777777">
        <w:trPr>
          <w:trHeight w:val="1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D05DB5" w14:textId="77777777" w:rsidR="00AA0C60" w:rsidRDefault="00AA0C60">
            <w:pPr>
              <w:tabs>
                <w:tab w:val="left" w:pos="720"/>
              </w:tabs>
              <w:spacing w:after="0" w:line="240" w:lineRule="auto"/>
              <w:rPr>
                <w:rFonts w:ascii="Times New Roman" w:eastAsia="Corbel" w:hAnsi="Times New Roman" w:cs="Times New Roman"/>
                <w:sz w:val="24"/>
                <w:szCs w:val="24"/>
              </w:rPr>
            </w:pPr>
          </w:p>
          <w:p w14:paraId="119B3FEF" w14:textId="77777777" w:rsidR="008E7A43" w:rsidRPr="00095744" w:rsidRDefault="00556CDA">
            <w:pPr>
              <w:tabs>
                <w:tab w:val="left" w:pos="720"/>
              </w:tabs>
              <w:spacing w:after="0" w:line="240" w:lineRule="auto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095744">
              <w:rPr>
                <w:rFonts w:ascii="Times New Roman" w:eastAsia="Corbel" w:hAnsi="Times New Roman" w:cs="Times New Roman"/>
                <w:sz w:val="24"/>
                <w:szCs w:val="24"/>
              </w:rPr>
              <w:t>C2</w:t>
            </w:r>
          </w:p>
          <w:p w14:paraId="0BF065CE" w14:textId="77777777" w:rsidR="008E7A43" w:rsidRPr="00095744" w:rsidRDefault="008E7A43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7E493C" w14:textId="5CCC3238" w:rsidR="00850167" w:rsidRPr="00095744" w:rsidRDefault="0085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5744">
              <w:rPr>
                <w:rFonts w:ascii="Times New Roman" w:hAnsi="Times New Roman" w:cs="Times New Roman"/>
                <w:sz w:val="24"/>
                <w:szCs w:val="24"/>
              </w:rPr>
              <w:t>Ability to select and run animation scenarios in various conditions</w:t>
            </w:r>
          </w:p>
        </w:tc>
      </w:tr>
      <w:tr w:rsidR="008E7A43" w:rsidRPr="00095744" w14:paraId="1220E92A" w14:textId="77777777">
        <w:trPr>
          <w:trHeight w:val="1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14240C" w14:textId="77777777" w:rsidR="008E7A43" w:rsidRPr="00095744" w:rsidRDefault="00556C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5744">
              <w:rPr>
                <w:rFonts w:ascii="Times New Roman" w:eastAsia="Corbel" w:hAnsi="Times New Roman" w:cs="Times New Roman"/>
                <w:sz w:val="24"/>
                <w:szCs w:val="24"/>
              </w:rPr>
              <w:t>C3</w:t>
            </w:r>
          </w:p>
        </w:tc>
        <w:tc>
          <w:tcPr>
            <w:tcW w:w="8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B7CC2E" w14:textId="4B161AE4" w:rsidR="00850167" w:rsidRPr="00095744" w:rsidRDefault="00701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574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850167" w:rsidRPr="00095744">
              <w:rPr>
                <w:rFonts w:ascii="Times New Roman" w:hAnsi="Times New Roman" w:cs="Times New Roman"/>
                <w:sz w:val="24"/>
                <w:szCs w:val="24"/>
              </w:rPr>
              <w:t xml:space="preserve">bility to adapt various forms of animation to the </w:t>
            </w:r>
            <w:r w:rsidRPr="00095744">
              <w:rPr>
                <w:rFonts w:ascii="Times New Roman" w:hAnsi="Times New Roman" w:cs="Times New Roman"/>
                <w:sz w:val="24"/>
                <w:szCs w:val="24"/>
              </w:rPr>
              <w:t>capabilities</w:t>
            </w:r>
            <w:r w:rsidR="00850167" w:rsidRPr="00095744">
              <w:rPr>
                <w:rFonts w:ascii="Times New Roman" w:hAnsi="Times New Roman" w:cs="Times New Roman"/>
                <w:sz w:val="24"/>
                <w:szCs w:val="24"/>
              </w:rPr>
              <w:t xml:space="preserve"> and interests of the participants of the classes.</w:t>
            </w:r>
          </w:p>
        </w:tc>
      </w:tr>
    </w:tbl>
    <w:p w14:paraId="139DABAE" w14:textId="77777777" w:rsidR="008E7A43" w:rsidRPr="00095744" w:rsidRDefault="008E7A43">
      <w:pPr>
        <w:spacing w:after="0" w:line="240" w:lineRule="auto"/>
        <w:rPr>
          <w:rFonts w:ascii="Times New Roman" w:eastAsia="Corbel" w:hAnsi="Times New Roman" w:cs="Times New Roman"/>
          <w:color w:val="000000"/>
          <w:sz w:val="24"/>
          <w:szCs w:val="24"/>
        </w:rPr>
      </w:pPr>
    </w:p>
    <w:p w14:paraId="2054635B" w14:textId="77777777" w:rsidR="00850167" w:rsidRPr="00095744" w:rsidRDefault="00850167" w:rsidP="00850167">
      <w:pPr>
        <w:spacing w:after="0" w:line="240" w:lineRule="auto"/>
        <w:ind w:left="426"/>
        <w:rPr>
          <w:rFonts w:ascii="Times New Roman" w:eastAsia="Corbel" w:hAnsi="Times New Roman" w:cs="Times New Roman"/>
          <w:b/>
          <w:sz w:val="24"/>
          <w:szCs w:val="24"/>
        </w:rPr>
      </w:pPr>
      <w:r w:rsidRPr="00095744">
        <w:rPr>
          <w:rFonts w:ascii="Times New Roman" w:eastAsia="Corbel" w:hAnsi="Times New Roman" w:cs="Times New Roman"/>
          <w:b/>
          <w:bCs/>
          <w:sz w:val="24"/>
          <w:szCs w:val="24"/>
        </w:rPr>
        <w:t xml:space="preserve">3.2 </w:t>
      </w:r>
      <w:r w:rsidRPr="00095744">
        <w:rPr>
          <w:rFonts w:ascii="Times New Roman" w:eastAsia="Corbel" w:hAnsi="Times New Roman" w:cs="Times New Roman"/>
          <w:b/>
          <w:sz w:val="24"/>
          <w:szCs w:val="24"/>
        </w:rPr>
        <w:t>Learning outcomes</w:t>
      </w:r>
    </w:p>
    <w:p w14:paraId="01B983C5" w14:textId="77777777" w:rsidR="008E7A43" w:rsidRPr="00095744" w:rsidRDefault="008E7A43">
      <w:pPr>
        <w:spacing w:after="0" w:line="240" w:lineRule="auto"/>
        <w:rPr>
          <w:rFonts w:ascii="Times New Roman" w:eastAsia="Corbel" w:hAnsi="Times New Roman" w:cs="Times New Roman"/>
          <w:sz w:val="24"/>
          <w:szCs w:val="24"/>
        </w:rPr>
      </w:pPr>
    </w:p>
    <w:tbl>
      <w:tblPr>
        <w:tblW w:w="8850" w:type="dxa"/>
        <w:tblInd w:w="2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87"/>
        <w:gridCol w:w="5431"/>
        <w:gridCol w:w="1832"/>
      </w:tblGrid>
      <w:tr w:rsidR="00E771BB" w:rsidRPr="00095744" w14:paraId="2D55B1FA" w14:textId="77777777" w:rsidTr="00850167">
        <w:trPr>
          <w:trHeight w:val="1"/>
        </w:trPr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00CC4C" w14:textId="38ED49CB" w:rsidR="008E7A43" w:rsidRPr="00095744" w:rsidRDefault="0085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44">
              <w:rPr>
                <w:rFonts w:ascii="Times New Roman" w:eastAsia="Corbel" w:hAnsi="Times New Roman" w:cs="Times New Roman"/>
                <w:b/>
                <w:sz w:val="24"/>
                <w:szCs w:val="24"/>
              </w:rPr>
              <w:t>EK</w:t>
            </w:r>
            <w:r w:rsidRPr="00095744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(learning outcome)</w:t>
            </w:r>
          </w:p>
        </w:tc>
        <w:tc>
          <w:tcPr>
            <w:tcW w:w="5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AA4E23" w14:textId="13E86189" w:rsidR="008E7A43" w:rsidRPr="00095744" w:rsidRDefault="00701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44">
              <w:rPr>
                <w:rFonts w:ascii="Times New Roman" w:eastAsia="Corbel" w:hAnsi="Times New Roman" w:cs="Times New Roman"/>
                <w:sz w:val="24"/>
                <w:szCs w:val="24"/>
              </w:rPr>
              <w:t>C</w:t>
            </w:r>
            <w:r w:rsidR="00850167" w:rsidRPr="00095744">
              <w:rPr>
                <w:rFonts w:ascii="Times New Roman" w:eastAsia="Corbel" w:hAnsi="Times New Roman" w:cs="Times New Roman"/>
                <w:sz w:val="24"/>
                <w:szCs w:val="24"/>
              </w:rPr>
              <w:t>ontent of</w:t>
            </w:r>
            <w:r w:rsidRPr="00095744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the</w:t>
            </w:r>
            <w:r w:rsidR="00850167" w:rsidRPr="00095744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learning outcome defined for the subject</w:t>
            </w:r>
          </w:p>
        </w:tc>
        <w:tc>
          <w:tcPr>
            <w:tcW w:w="1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846CFC" w14:textId="7AF4BDD7" w:rsidR="008E7A43" w:rsidRPr="00095744" w:rsidRDefault="0085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44">
              <w:rPr>
                <w:rFonts w:ascii="Times New Roman" w:eastAsia="Corbel" w:hAnsi="Times New Roman" w:cs="Times New Roman"/>
                <w:sz w:val="24"/>
                <w:szCs w:val="24"/>
              </w:rPr>
              <w:t>Reference to field outcomes</w:t>
            </w:r>
          </w:p>
        </w:tc>
      </w:tr>
      <w:tr w:rsidR="00E771BB" w:rsidRPr="00095744" w14:paraId="7FCE47B7" w14:textId="77777777" w:rsidTr="00850167">
        <w:trPr>
          <w:trHeight w:val="1"/>
        </w:trPr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EE802D" w14:textId="77777777" w:rsidR="008E7A43" w:rsidRPr="00095744" w:rsidRDefault="00556C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5744">
              <w:rPr>
                <w:rFonts w:ascii="Times New Roman" w:eastAsia="Corbel" w:hAnsi="Times New Roman" w:cs="Times New Roman"/>
                <w:sz w:val="24"/>
                <w:szCs w:val="24"/>
              </w:rPr>
              <w:t>EK_01</w:t>
            </w:r>
          </w:p>
        </w:tc>
        <w:tc>
          <w:tcPr>
            <w:tcW w:w="5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B815DC" w14:textId="15F5BAED" w:rsidR="005164AD" w:rsidRPr="00095744" w:rsidRDefault="005164AD" w:rsidP="00AA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744">
              <w:rPr>
                <w:rFonts w:ascii="Times New Roman" w:hAnsi="Times New Roman" w:cs="Times New Roman"/>
                <w:sz w:val="24"/>
                <w:szCs w:val="24"/>
              </w:rPr>
              <w:t>The student has an in-depth knowledge of social phenomena and the rules governing them important from the p</w:t>
            </w:r>
            <w:r w:rsidR="007017C1" w:rsidRPr="00095744">
              <w:rPr>
                <w:rFonts w:ascii="Times New Roman" w:hAnsi="Times New Roman" w:cs="Times New Roman"/>
                <w:sz w:val="24"/>
                <w:szCs w:val="24"/>
              </w:rPr>
              <w:t>erspective</w:t>
            </w:r>
            <w:r w:rsidRPr="00095744">
              <w:rPr>
                <w:rFonts w:ascii="Times New Roman" w:hAnsi="Times New Roman" w:cs="Times New Roman"/>
                <w:sz w:val="24"/>
                <w:szCs w:val="24"/>
              </w:rPr>
              <w:t xml:space="preserve"> of tourism and physical recreation.</w:t>
            </w:r>
          </w:p>
        </w:tc>
        <w:tc>
          <w:tcPr>
            <w:tcW w:w="1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2B9F1E" w14:textId="78EB42F5" w:rsidR="008E7A43" w:rsidRPr="00095744" w:rsidRDefault="00556CDA">
            <w:pPr>
              <w:spacing w:after="0" w:line="240" w:lineRule="auto"/>
              <w:jc w:val="center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095744">
              <w:rPr>
                <w:rFonts w:ascii="Times New Roman" w:eastAsia="Corbel" w:hAnsi="Times New Roman" w:cs="Times New Roman"/>
                <w:sz w:val="24"/>
                <w:szCs w:val="24"/>
              </w:rPr>
              <w:t>K_W</w:t>
            </w:r>
            <w:r w:rsidR="00F153AC" w:rsidRPr="00095744">
              <w:rPr>
                <w:rFonts w:ascii="Times New Roman" w:eastAsia="Corbel" w:hAnsi="Times New Roman" w:cs="Times New Roman"/>
                <w:sz w:val="24"/>
                <w:szCs w:val="24"/>
              </w:rPr>
              <w:t>0</w:t>
            </w:r>
            <w:r w:rsidR="002A478D" w:rsidRPr="00095744">
              <w:rPr>
                <w:rFonts w:ascii="Times New Roman" w:eastAsia="Corbel" w:hAnsi="Times New Roman" w:cs="Times New Roman"/>
                <w:sz w:val="24"/>
                <w:szCs w:val="24"/>
              </w:rPr>
              <w:t>2</w:t>
            </w:r>
          </w:p>
          <w:p w14:paraId="3C842807" w14:textId="77777777" w:rsidR="008E7A43" w:rsidRPr="00095744" w:rsidRDefault="008E7A43">
            <w:pPr>
              <w:spacing w:after="0" w:line="240" w:lineRule="auto"/>
              <w:jc w:val="center"/>
              <w:rPr>
                <w:rFonts w:ascii="Times New Roman" w:eastAsia="Corbel" w:hAnsi="Times New Roman" w:cs="Times New Roman"/>
                <w:sz w:val="24"/>
                <w:szCs w:val="24"/>
              </w:rPr>
            </w:pPr>
          </w:p>
          <w:p w14:paraId="35005E33" w14:textId="77777777" w:rsidR="008E7A43" w:rsidRPr="00095744" w:rsidRDefault="008E7A43">
            <w:pPr>
              <w:spacing w:after="0" w:line="240" w:lineRule="auto"/>
              <w:jc w:val="center"/>
              <w:rPr>
                <w:rFonts w:ascii="Times New Roman" w:eastAsia="Corbel" w:hAnsi="Times New Roman" w:cs="Times New Roman"/>
                <w:sz w:val="24"/>
                <w:szCs w:val="24"/>
              </w:rPr>
            </w:pPr>
          </w:p>
          <w:p w14:paraId="6A2A9335" w14:textId="77777777" w:rsidR="008E7A43" w:rsidRPr="00095744" w:rsidRDefault="008E7A43">
            <w:pPr>
              <w:spacing w:after="0" w:line="240" w:lineRule="auto"/>
              <w:jc w:val="center"/>
              <w:rPr>
                <w:rFonts w:ascii="Times New Roman" w:eastAsia="Corbel" w:hAnsi="Times New Roman" w:cs="Times New Roman"/>
                <w:sz w:val="24"/>
                <w:szCs w:val="24"/>
              </w:rPr>
            </w:pPr>
          </w:p>
          <w:p w14:paraId="7E5E396F" w14:textId="77777777" w:rsidR="008E7A43" w:rsidRPr="00095744" w:rsidRDefault="008E7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1BB" w:rsidRPr="00095744" w14:paraId="62B487D7" w14:textId="77777777" w:rsidTr="00850167">
        <w:trPr>
          <w:trHeight w:val="1"/>
        </w:trPr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1C114B" w14:textId="0A69BD2D" w:rsidR="008E7A43" w:rsidRPr="00095744" w:rsidRDefault="00556C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5744">
              <w:rPr>
                <w:rFonts w:ascii="Times New Roman" w:eastAsia="Corbel" w:hAnsi="Times New Roman" w:cs="Times New Roman"/>
                <w:sz w:val="24"/>
                <w:szCs w:val="24"/>
              </w:rPr>
              <w:t>EK_0</w:t>
            </w:r>
            <w:r w:rsidR="00303971" w:rsidRPr="00095744">
              <w:rPr>
                <w:rFonts w:ascii="Times New Roman" w:eastAsia="Corbe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D01DF2" w14:textId="23C1F7D8" w:rsidR="00114DE6" w:rsidRPr="00095744" w:rsidRDefault="00114DE6" w:rsidP="00F15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744">
              <w:rPr>
                <w:rFonts w:ascii="Times New Roman" w:hAnsi="Times New Roman" w:cs="Times New Roman"/>
                <w:sz w:val="24"/>
                <w:szCs w:val="24"/>
              </w:rPr>
              <w:t xml:space="preserve">The student </w:t>
            </w:r>
            <w:r w:rsidR="00041CB9">
              <w:rPr>
                <w:rFonts w:ascii="Times New Roman" w:hAnsi="Times New Roman" w:cs="Times New Roman"/>
                <w:sz w:val="24"/>
                <w:szCs w:val="24"/>
              </w:rPr>
              <w:t>is able</w:t>
            </w:r>
            <w:r w:rsidRPr="00095744">
              <w:rPr>
                <w:rFonts w:ascii="Times New Roman" w:hAnsi="Times New Roman" w:cs="Times New Roman"/>
                <w:sz w:val="24"/>
                <w:szCs w:val="24"/>
              </w:rPr>
              <w:t xml:space="preserve"> to undertake independent and creative activity in the field of organizing tourist and recreational events.</w:t>
            </w:r>
          </w:p>
        </w:tc>
        <w:tc>
          <w:tcPr>
            <w:tcW w:w="1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19B37E" w14:textId="2C212693" w:rsidR="008E7A43" w:rsidRPr="00095744" w:rsidRDefault="00556CDA">
            <w:pPr>
              <w:spacing w:after="0" w:line="240" w:lineRule="auto"/>
              <w:jc w:val="center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095744">
              <w:rPr>
                <w:rFonts w:ascii="Times New Roman" w:eastAsia="Corbel" w:hAnsi="Times New Roman" w:cs="Times New Roman"/>
                <w:sz w:val="24"/>
                <w:szCs w:val="24"/>
              </w:rPr>
              <w:t>K_U0</w:t>
            </w:r>
            <w:r w:rsidR="00F153AC" w:rsidRPr="00095744">
              <w:rPr>
                <w:rFonts w:ascii="Times New Roman" w:eastAsia="Corbel" w:hAnsi="Times New Roman" w:cs="Times New Roman"/>
                <w:sz w:val="24"/>
                <w:szCs w:val="24"/>
              </w:rPr>
              <w:t>9</w:t>
            </w:r>
          </w:p>
          <w:p w14:paraId="2907B5CD" w14:textId="77777777" w:rsidR="008E7A43" w:rsidRPr="00095744" w:rsidRDefault="008E7A43">
            <w:pPr>
              <w:spacing w:after="0" w:line="240" w:lineRule="auto"/>
              <w:jc w:val="center"/>
              <w:rPr>
                <w:rFonts w:ascii="Times New Roman" w:eastAsia="Corbel" w:hAnsi="Times New Roman" w:cs="Times New Roman"/>
                <w:sz w:val="24"/>
                <w:szCs w:val="24"/>
              </w:rPr>
            </w:pPr>
          </w:p>
          <w:p w14:paraId="27D648D3" w14:textId="77777777" w:rsidR="008E7A43" w:rsidRPr="00095744" w:rsidRDefault="008E7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1BB" w:rsidRPr="00095744" w14:paraId="1D791517" w14:textId="77777777" w:rsidTr="00850167">
        <w:trPr>
          <w:trHeight w:val="1"/>
        </w:trPr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E7258C" w14:textId="17488308" w:rsidR="00F153AC" w:rsidRPr="00095744" w:rsidRDefault="00F153AC">
            <w:pPr>
              <w:spacing w:after="0" w:line="240" w:lineRule="auto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095744">
              <w:rPr>
                <w:rFonts w:ascii="Times New Roman" w:eastAsia="Corbel" w:hAnsi="Times New Roman" w:cs="Times New Roman"/>
                <w:sz w:val="24"/>
                <w:szCs w:val="24"/>
              </w:rPr>
              <w:t>EK_0</w:t>
            </w:r>
            <w:r w:rsidR="00303971" w:rsidRPr="00095744">
              <w:rPr>
                <w:rFonts w:ascii="Times New Roman" w:eastAsia="Corbel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982508" w14:textId="4754299D" w:rsidR="00114DE6" w:rsidRPr="00095744" w:rsidRDefault="007017C1" w:rsidP="00F153AC">
            <w:pPr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095744">
              <w:rPr>
                <w:rFonts w:ascii="Times New Roman" w:eastAsia="Corbel" w:hAnsi="Times New Roman" w:cs="Times New Roman"/>
                <w:sz w:val="24"/>
                <w:szCs w:val="24"/>
              </w:rPr>
              <w:t>S</w:t>
            </w:r>
            <w:r w:rsidR="00114DE6" w:rsidRPr="00095744">
              <w:rPr>
                <w:rFonts w:ascii="Times New Roman" w:eastAsia="Corbel" w:hAnsi="Times New Roman" w:cs="Times New Roman"/>
                <w:sz w:val="24"/>
                <w:szCs w:val="24"/>
              </w:rPr>
              <w:t>tudent recognize</w:t>
            </w:r>
            <w:r w:rsidRPr="00095744">
              <w:rPr>
                <w:rFonts w:ascii="Times New Roman" w:eastAsia="Corbel" w:hAnsi="Times New Roman" w:cs="Times New Roman"/>
                <w:sz w:val="24"/>
                <w:szCs w:val="24"/>
              </w:rPr>
              <w:t>s</w:t>
            </w:r>
            <w:r w:rsidR="00114DE6" w:rsidRPr="00095744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the motives of participation in physical recreation and identify tourist needs.</w:t>
            </w:r>
          </w:p>
        </w:tc>
        <w:tc>
          <w:tcPr>
            <w:tcW w:w="1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D16E16" w14:textId="22BD9F9E" w:rsidR="00F153AC" w:rsidRPr="00095744" w:rsidRDefault="00F153AC">
            <w:pPr>
              <w:spacing w:after="0" w:line="240" w:lineRule="auto"/>
              <w:jc w:val="center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095744">
              <w:rPr>
                <w:rFonts w:ascii="Times New Roman" w:eastAsia="Corbel" w:hAnsi="Times New Roman" w:cs="Times New Roman"/>
                <w:sz w:val="24"/>
                <w:szCs w:val="24"/>
              </w:rPr>
              <w:t>K_U10</w:t>
            </w:r>
          </w:p>
        </w:tc>
      </w:tr>
      <w:tr w:rsidR="00E771BB" w:rsidRPr="00095744" w14:paraId="3A30766A" w14:textId="77777777" w:rsidTr="00850167">
        <w:trPr>
          <w:trHeight w:val="1"/>
        </w:trPr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217DA2" w14:textId="3B294770" w:rsidR="00F153AC" w:rsidRPr="00095744" w:rsidRDefault="00F153AC">
            <w:pPr>
              <w:spacing w:after="0" w:line="240" w:lineRule="auto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095744">
              <w:rPr>
                <w:rFonts w:ascii="Times New Roman" w:eastAsia="Corbel" w:hAnsi="Times New Roman" w:cs="Times New Roman"/>
                <w:sz w:val="24"/>
                <w:szCs w:val="24"/>
              </w:rPr>
              <w:t>EK_0</w:t>
            </w:r>
            <w:r w:rsidR="00D77629" w:rsidRPr="00095744">
              <w:rPr>
                <w:rFonts w:ascii="Times New Roman" w:eastAsia="Corbel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DD8EC9" w14:textId="17CD694E" w:rsidR="00114DE6" w:rsidRPr="00095744" w:rsidRDefault="003642DC" w:rsidP="00530A7D">
            <w:pPr>
              <w:rPr>
                <w:rFonts w:ascii="Times New Roman" w:eastAsia="Corbel" w:hAnsi="Times New Roman" w:cs="Times New Roman"/>
                <w:sz w:val="24"/>
                <w:szCs w:val="24"/>
              </w:rPr>
            </w:pPr>
            <w:r>
              <w:rPr>
                <w:rFonts w:ascii="Times New Roman" w:eastAsia="Corbel" w:hAnsi="Times New Roman" w:cs="Times New Roman"/>
                <w:sz w:val="24"/>
                <w:szCs w:val="24"/>
              </w:rPr>
              <w:t>D</w:t>
            </w:r>
            <w:r w:rsidR="00114DE6" w:rsidRPr="00095744">
              <w:rPr>
                <w:rFonts w:ascii="Times New Roman" w:eastAsia="Corbel" w:hAnsi="Times New Roman" w:cs="Times New Roman"/>
                <w:sz w:val="24"/>
                <w:szCs w:val="24"/>
              </w:rPr>
              <w:t>evelo</w:t>
            </w:r>
            <w:r w:rsidR="00C1172F" w:rsidRPr="00095744">
              <w:rPr>
                <w:rFonts w:ascii="Times New Roman" w:eastAsia="Corbel" w:hAnsi="Times New Roman" w:cs="Times New Roman"/>
                <w:sz w:val="24"/>
                <w:szCs w:val="24"/>
              </w:rPr>
              <w:t>p</w:t>
            </w:r>
            <w:r w:rsidR="00114DE6" w:rsidRPr="00095744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professional achievements and observ</w:t>
            </w:r>
            <w:r w:rsidR="00C1172F" w:rsidRPr="00095744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e </w:t>
            </w:r>
            <w:r w:rsidR="00114DE6" w:rsidRPr="00095744">
              <w:rPr>
                <w:rFonts w:ascii="Times New Roman" w:eastAsia="Corbel" w:hAnsi="Times New Roman" w:cs="Times New Roman"/>
                <w:sz w:val="24"/>
                <w:szCs w:val="24"/>
              </w:rPr>
              <w:t>the rules of professional ethics as an organizer of tourist and recreational events and fulfill social obligations for the social environment.</w:t>
            </w:r>
          </w:p>
        </w:tc>
        <w:tc>
          <w:tcPr>
            <w:tcW w:w="1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BB942D" w14:textId="609D93E1" w:rsidR="00F153AC" w:rsidRPr="00095744" w:rsidRDefault="00F153AC">
            <w:pPr>
              <w:spacing w:after="0" w:line="240" w:lineRule="auto"/>
              <w:jc w:val="center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095744">
              <w:rPr>
                <w:rFonts w:ascii="Times New Roman" w:eastAsia="Corbel" w:hAnsi="Times New Roman" w:cs="Times New Roman"/>
                <w:sz w:val="24"/>
                <w:szCs w:val="24"/>
              </w:rPr>
              <w:t>K_</w:t>
            </w:r>
            <w:r w:rsidR="00E771BB" w:rsidRPr="00095744">
              <w:rPr>
                <w:rFonts w:ascii="Times New Roman" w:eastAsia="Corbel" w:hAnsi="Times New Roman" w:cs="Times New Roman"/>
                <w:sz w:val="24"/>
                <w:szCs w:val="24"/>
              </w:rPr>
              <w:t>K</w:t>
            </w:r>
            <w:r w:rsidRPr="00095744">
              <w:rPr>
                <w:rFonts w:ascii="Times New Roman" w:eastAsia="Corbel" w:hAnsi="Times New Roman" w:cs="Times New Roman"/>
                <w:sz w:val="24"/>
                <w:szCs w:val="24"/>
              </w:rPr>
              <w:t>07</w:t>
            </w:r>
          </w:p>
        </w:tc>
      </w:tr>
    </w:tbl>
    <w:p w14:paraId="5865D317" w14:textId="77777777" w:rsidR="00114DE6" w:rsidRPr="00095744" w:rsidRDefault="00114DE6" w:rsidP="00114DE6">
      <w:pPr>
        <w:spacing w:after="120" w:line="240" w:lineRule="auto"/>
        <w:jc w:val="both"/>
        <w:rPr>
          <w:rFonts w:ascii="Times New Roman" w:eastAsia="Corbel" w:hAnsi="Times New Roman" w:cs="Times New Roman"/>
          <w:b/>
          <w:sz w:val="24"/>
          <w:szCs w:val="24"/>
        </w:rPr>
      </w:pPr>
    </w:p>
    <w:p w14:paraId="72F2C74D" w14:textId="3A187C50" w:rsidR="00114DE6" w:rsidRPr="00095744" w:rsidRDefault="00114DE6" w:rsidP="00114DE6">
      <w:pPr>
        <w:spacing w:after="120" w:line="240" w:lineRule="auto"/>
        <w:jc w:val="both"/>
        <w:rPr>
          <w:rFonts w:ascii="Times New Roman" w:eastAsia="Corbel" w:hAnsi="Times New Roman" w:cs="Times New Roman"/>
          <w:sz w:val="24"/>
          <w:szCs w:val="24"/>
        </w:rPr>
      </w:pPr>
      <w:r w:rsidRPr="00095744">
        <w:rPr>
          <w:rFonts w:ascii="Times New Roman" w:eastAsia="Corbel" w:hAnsi="Times New Roman" w:cs="Times New Roman"/>
          <w:b/>
          <w:sz w:val="24"/>
          <w:szCs w:val="24"/>
        </w:rPr>
        <w:t>3.3 Curriculum content</w:t>
      </w:r>
      <w:r w:rsidRPr="00095744">
        <w:rPr>
          <w:rFonts w:ascii="Times New Roman" w:eastAsia="Corbel" w:hAnsi="Times New Roman" w:cs="Times New Roman"/>
          <w:sz w:val="24"/>
          <w:szCs w:val="24"/>
        </w:rPr>
        <w:t xml:space="preserve"> - legal and economic conditions of professional activity</w:t>
      </w:r>
    </w:p>
    <w:p w14:paraId="4607F395" w14:textId="77777777" w:rsidR="00114DE6" w:rsidRPr="00095744" w:rsidRDefault="00114DE6" w:rsidP="00114DE6">
      <w:pPr>
        <w:spacing w:after="120" w:line="240" w:lineRule="auto"/>
        <w:jc w:val="both"/>
        <w:rPr>
          <w:rFonts w:ascii="Times New Roman" w:eastAsia="Corbel" w:hAnsi="Times New Roman" w:cs="Times New Roman"/>
          <w:sz w:val="24"/>
          <w:szCs w:val="24"/>
        </w:rPr>
      </w:pPr>
    </w:p>
    <w:p w14:paraId="53DDBB5A" w14:textId="36EE12F3" w:rsidR="008E7A43" w:rsidRPr="00095744" w:rsidRDefault="00C1172F" w:rsidP="00114DE6">
      <w:pPr>
        <w:spacing w:after="120" w:line="240" w:lineRule="auto"/>
        <w:jc w:val="both"/>
        <w:rPr>
          <w:rFonts w:ascii="Times New Roman" w:eastAsia="Corbel" w:hAnsi="Times New Roman" w:cs="Times New Roman"/>
          <w:sz w:val="24"/>
          <w:szCs w:val="24"/>
        </w:rPr>
      </w:pPr>
      <w:r w:rsidRPr="00095744">
        <w:rPr>
          <w:rFonts w:ascii="Times New Roman" w:eastAsia="Corbel" w:hAnsi="Times New Roman" w:cs="Times New Roman"/>
          <w:sz w:val="24"/>
          <w:szCs w:val="24"/>
        </w:rPr>
        <w:t>I</w:t>
      </w:r>
      <w:r w:rsidR="00114DE6" w:rsidRPr="00095744">
        <w:rPr>
          <w:rFonts w:ascii="Times New Roman" w:eastAsia="Corbel" w:hAnsi="Times New Roman" w:cs="Times New Roman"/>
          <w:sz w:val="24"/>
          <w:szCs w:val="24"/>
        </w:rPr>
        <w:t>ssues of the lecture</w:t>
      </w:r>
    </w:p>
    <w:p w14:paraId="6B31B701" w14:textId="77777777" w:rsidR="00114DE6" w:rsidRPr="00095744" w:rsidRDefault="00114DE6" w:rsidP="00114DE6">
      <w:pPr>
        <w:spacing w:after="120" w:line="240" w:lineRule="auto"/>
        <w:ind w:left="1080"/>
        <w:jc w:val="both"/>
        <w:rPr>
          <w:rFonts w:ascii="Times New Roman" w:eastAsia="Corbel" w:hAnsi="Times New Roman" w:cs="Times New Roman"/>
          <w:sz w:val="24"/>
          <w:szCs w:val="24"/>
        </w:rPr>
      </w:pPr>
    </w:p>
    <w:tbl>
      <w:tblPr>
        <w:tblW w:w="0" w:type="auto"/>
        <w:tblInd w:w="2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50"/>
      </w:tblGrid>
      <w:tr w:rsidR="00114DE6" w:rsidRPr="00095744" w14:paraId="6CA9156F" w14:textId="77777777" w:rsidTr="00114DE6">
        <w:trPr>
          <w:trHeight w:val="1"/>
        </w:trPr>
        <w:tc>
          <w:tcPr>
            <w:tcW w:w="8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693F29" w14:textId="6960A596" w:rsidR="00114DE6" w:rsidRPr="00095744" w:rsidRDefault="00EA081C" w:rsidP="00114DE6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orbel" w:hAnsi="Times New Roman" w:cs="Times New Roman"/>
                <w:sz w:val="24"/>
                <w:szCs w:val="24"/>
              </w:rPr>
              <w:t>C</w:t>
            </w:r>
            <w:r w:rsidR="00114DE6" w:rsidRPr="00095744">
              <w:rPr>
                <w:rFonts w:ascii="Times New Roman" w:eastAsia="Corbel" w:hAnsi="Times New Roman" w:cs="Times New Roman"/>
                <w:sz w:val="24"/>
                <w:szCs w:val="24"/>
              </w:rPr>
              <w:t>ontent</w:t>
            </w:r>
          </w:p>
        </w:tc>
      </w:tr>
      <w:tr w:rsidR="00114DE6" w:rsidRPr="00095744" w14:paraId="2625DDFD" w14:textId="77777777" w:rsidTr="00114DE6">
        <w:trPr>
          <w:trHeight w:val="1"/>
        </w:trPr>
        <w:tc>
          <w:tcPr>
            <w:tcW w:w="8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A821CF" w14:textId="77777777" w:rsidR="00114DE6" w:rsidRPr="00095744" w:rsidRDefault="00114DE6" w:rsidP="00114D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14DE6" w:rsidRPr="00095744" w14:paraId="4D9E73E2" w14:textId="77777777" w:rsidTr="00114DE6">
        <w:trPr>
          <w:trHeight w:val="1"/>
        </w:trPr>
        <w:tc>
          <w:tcPr>
            <w:tcW w:w="8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C1F9F2" w14:textId="77777777" w:rsidR="00114DE6" w:rsidRPr="00095744" w:rsidRDefault="00114DE6" w:rsidP="00114D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2D07D11" w14:textId="77777777" w:rsidR="008E7A43" w:rsidRPr="00095744" w:rsidRDefault="008E7A43">
      <w:pPr>
        <w:spacing w:after="0" w:line="240" w:lineRule="auto"/>
        <w:rPr>
          <w:rFonts w:ascii="Times New Roman" w:eastAsia="Corbel" w:hAnsi="Times New Roman" w:cs="Times New Roman"/>
          <w:sz w:val="24"/>
          <w:szCs w:val="24"/>
        </w:rPr>
      </w:pPr>
    </w:p>
    <w:p w14:paraId="17388675" w14:textId="77777777" w:rsidR="00114DE6" w:rsidRPr="00095744" w:rsidRDefault="00114DE6" w:rsidP="00114DE6">
      <w:pPr>
        <w:numPr>
          <w:ilvl w:val="0"/>
          <w:numId w:val="1"/>
        </w:numPr>
        <w:spacing w:after="200" w:line="240" w:lineRule="auto"/>
        <w:ind w:left="1080" w:hanging="360"/>
        <w:jc w:val="both"/>
        <w:rPr>
          <w:rFonts w:ascii="Times New Roman" w:eastAsia="Corbel" w:hAnsi="Times New Roman" w:cs="Times New Roman"/>
          <w:sz w:val="24"/>
          <w:szCs w:val="24"/>
        </w:rPr>
      </w:pPr>
      <w:r w:rsidRPr="00095744">
        <w:rPr>
          <w:rFonts w:ascii="Times New Roman" w:eastAsia="Corbel" w:hAnsi="Times New Roman" w:cs="Times New Roman"/>
          <w:sz w:val="24"/>
          <w:szCs w:val="24"/>
        </w:rPr>
        <w:t xml:space="preserve">Issues of </w:t>
      </w:r>
      <w:r w:rsidRPr="00EA081C">
        <w:rPr>
          <w:rFonts w:ascii="Times New Roman" w:eastAsia="Corbel" w:hAnsi="Times New Roman" w:cs="Times New Roman"/>
          <w:strike/>
          <w:sz w:val="24"/>
          <w:szCs w:val="24"/>
        </w:rPr>
        <w:t>auditorium, seminar, laboratory exercises,</w:t>
      </w:r>
      <w:r w:rsidRPr="00095744">
        <w:rPr>
          <w:rFonts w:ascii="Times New Roman" w:eastAsia="Corbel" w:hAnsi="Times New Roman" w:cs="Times New Roman"/>
          <w:sz w:val="24"/>
          <w:szCs w:val="24"/>
        </w:rPr>
        <w:t xml:space="preserve"> practical classes</w:t>
      </w:r>
    </w:p>
    <w:p w14:paraId="6F2ECDD4" w14:textId="77777777" w:rsidR="008E7A43" w:rsidRPr="00095744" w:rsidRDefault="008E7A43">
      <w:pPr>
        <w:spacing w:after="200" w:line="240" w:lineRule="auto"/>
        <w:ind w:left="1080"/>
        <w:jc w:val="both"/>
        <w:rPr>
          <w:rFonts w:ascii="Times New Roman" w:eastAsia="Corbel" w:hAnsi="Times New Roman" w:cs="Times New Roman"/>
          <w:sz w:val="24"/>
          <w:szCs w:val="24"/>
        </w:rPr>
      </w:pPr>
    </w:p>
    <w:tbl>
      <w:tblPr>
        <w:tblW w:w="0" w:type="auto"/>
        <w:tblInd w:w="2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8E7A43" w:rsidRPr="00095744" w14:paraId="6889E04D" w14:textId="77777777">
        <w:trPr>
          <w:trHeight w:val="1"/>
        </w:trPr>
        <w:tc>
          <w:tcPr>
            <w:tcW w:w="9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9B293C" w14:textId="251BC9F9" w:rsidR="008E7A43" w:rsidRPr="00095744" w:rsidRDefault="00114DE6">
            <w:pPr>
              <w:spacing w:after="0" w:line="240" w:lineRule="auto"/>
              <w:ind w:left="-250" w:firstLine="250"/>
              <w:rPr>
                <w:rFonts w:ascii="Times New Roman" w:hAnsi="Times New Roman" w:cs="Times New Roman"/>
                <w:sz w:val="24"/>
                <w:szCs w:val="24"/>
              </w:rPr>
            </w:pPr>
            <w:r w:rsidRPr="00095744">
              <w:rPr>
                <w:rFonts w:ascii="Times New Roman" w:hAnsi="Times New Roman" w:cs="Times New Roman"/>
                <w:sz w:val="24"/>
                <w:szCs w:val="24"/>
              </w:rPr>
              <w:t>Didactic content</w:t>
            </w:r>
          </w:p>
        </w:tc>
      </w:tr>
      <w:tr w:rsidR="008E7A43" w:rsidRPr="00095744" w14:paraId="11CAC3AF" w14:textId="77777777">
        <w:trPr>
          <w:trHeight w:val="1"/>
        </w:trPr>
        <w:tc>
          <w:tcPr>
            <w:tcW w:w="9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6ECD68" w14:textId="6DC6AA71" w:rsidR="008E7A43" w:rsidRPr="00095744" w:rsidRDefault="00114DE6">
            <w:pPr>
              <w:spacing w:after="0" w:line="240" w:lineRule="auto"/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44">
              <w:rPr>
                <w:rFonts w:ascii="Times New Roman" w:eastAsia="Corbel" w:hAnsi="Times New Roman" w:cs="Times New Roman"/>
                <w:b/>
                <w:sz w:val="24"/>
                <w:szCs w:val="24"/>
              </w:rPr>
              <w:t>Year I, semester I</w:t>
            </w:r>
          </w:p>
        </w:tc>
      </w:tr>
      <w:tr w:rsidR="008E7A43" w:rsidRPr="00095744" w14:paraId="67E9A89D" w14:textId="77777777">
        <w:trPr>
          <w:trHeight w:val="1"/>
        </w:trPr>
        <w:tc>
          <w:tcPr>
            <w:tcW w:w="9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C1CD31" w14:textId="315C6867" w:rsidR="00114DE6" w:rsidRPr="00095744" w:rsidRDefault="00114DE6" w:rsidP="00126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5744">
              <w:rPr>
                <w:rFonts w:ascii="Times New Roman" w:hAnsi="Times New Roman" w:cs="Times New Roman"/>
                <w:sz w:val="24"/>
                <w:szCs w:val="24"/>
              </w:rPr>
              <w:t xml:space="preserve">Organizational classes. General characteristics of </w:t>
            </w:r>
            <w:r w:rsidR="0012631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95744">
              <w:rPr>
                <w:rFonts w:ascii="Times New Roman" w:hAnsi="Times New Roman" w:cs="Times New Roman"/>
                <w:sz w:val="24"/>
                <w:szCs w:val="24"/>
              </w:rPr>
              <w:t>nimation in tourism</w:t>
            </w:r>
          </w:p>
        </w:tc>
      </w:tr>
      <w:tr w:rsidR="008E7A43" w:rsidRPr="00095744" w14:paraId="52357097" w14:textId="77777777">
        <w:trPr>
          <w:trHeight w:val="1"/>
        </w:trPr>
        <w:tc>
          <w:tcPr>
            <w:tcW w:w="9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F68ABF" w14:textId="784E8A56" w:rsidR="00114DE6" w:rsidRPr="00095744" w:rsidRDefault="00C1172F">
            <w:pPr>
              <w:spacing w:after="0" w:line="240" w:lineRule="auto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095744">
              <w:rPr>
                <w:rFonts w:ascii="Times New Roman" w:eastAsia="Corbel" w:hAnsi="Times New Roman" w:cs="Times New Roman"/>
                <w:sz w:val="24"/>
                <w:szCs w:val="24"/>
              </w:rPr>
              <w:t>Classification</w:t>
            </w:r>
            <w:r w:rsidR="00114DE6" w:rsidRPr="00095744">
              <w:rPr>
                <w:rFonts w:ascii="Times New Roman" w:hAnsi="Times New Roman" w:cs="Times New Roman"/>
                <w:sz w:val="24"/>
                <w:szCs w:val="24"/>
              </w:rPr>
              <w:t xml:space="preserve"> of animation in tourism</w:t>
            </w:r>
          </w:p>
        </w:tc>
      </w:tr>
      <w:tr w:rsidR="008E7A43" w:rsidRPr="00095744" w14:paraId="4D49E3A0" w14:textId="77777777">
        <w:trPr>
          <w:trHeight w:val="1"/>
        </w:trPr>
        <w:tc>
          <w:tcPr>
            <w:tcW w:w="9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2D3B54" w14:textId="2283FD78" w:rsidR="00114DE6" w:rsidRPr="00095744" w:rsidRDefault="00114D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5744">
              <w:rPr>
                <w:rFonts w:ascii="Times New Roman" w:hAnsi="Times New Roman" w:cs="Times New Roman"/>
                <w:sz w:val="24"/>
                <w:szCs w:val="24"/>
              </w:rPr>
              <w:t>Fun and movement games in animation - examples. Allocation of topics for conducting classes by students.</w:t>
            </w:r>
          </w:p>
        </w:tc>
      </w:tr>
      <w:tr w:rsidR="008E7A43" w:rsidRPr="00095744" w14:paraId="084DAE18" w14:textId="77777777">
        <w:trPr>
          <w:trHeight w:val="1"/>
        </w:trPr>
        <w:tc>
          <w:tcPr>
            <w:tcW w:w="9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AE505C" w14:textId="48365101" w:rsidR="00114DE6" w:rsidRPr="0012631C" w:rsidRDefault="00114D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31C">
              <w:rPr>
                <w:rFonts w:ascii="Times New Roman" w:hAnsi="Times New Roman" w:cs="Times New Roman"/>
                <w:sz w:val="24"/>
                <w:szCs w:val="24"/>
              </w:rPr>
              <w:t>Creating scenarios of games and activities in animation.</w:t>
            </w:r>
          </w:p>
        </w:tc>
      </w:tr>
      <w:tr w:rsidR="008E7A43" w:rsidRPr="00095744" w14:paraId="0D313907" w14:textId="77777777">
        <w:tc>
          <w:tcPr>
            <w:tcW w:w="9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1C8BF0" w14:textId="1EC130AA" w:rsidR="00114DE6" w:rsidRPr="0012631C" w:rsidRDefault="00114DE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31C">
              <w:rPr>
                <w:rFonts w:ascii="Times New Roman" w:hAnsi="Times New Roman" w:cs="Times New Roman"/>
                <w:sz w:val="24"/>
                <w:szCs w:val="24"/>
              </w:rPr>
              <w:t xml:space="preserve">Fun and movement games in animation, individual </w:t>
            </w:r>
            <w:r w:rsidR="00C1172F" w:rsidRPr="0012631C">
              <w:rPr>
                <w:rFonts w:ascii="Times New Roman" w:hAnsi="Times New Roman" w:cs="Times New Roman"/>
                <w:sz w:val="24"/>
                <w:szCs w:val="24"/>
              </w:rPr>
              <w:t>conduct</w:t>
            </w:r>
            <w:r w:rsidRPr="0012631C">
              <w:rPr>
                <w:rFonts w:ascii="Times New Roman" w:hAnsi="Times New Roman" w:cs="Times New Roman"/>
                <w:sz w:val="24"/>
                <w:szCs w:val="24"/>
              </w:rPr>
              <w:t>, evaluation.</w:t>
            </w:r>
          </w:p>
        </w:tc>
      </w:tr>
      <w:tr w:rsidR="008E7A43" w:rsidRPr="00095744" w14:paraId="336990F0" w14:textId="77777777">
        <w:trPr>
          <w:trHeight w:val="1"/>
        </w:trPr>
        <w:tc>
          <w:tcPr>
            <w:tcW w:w="9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6575EB" w14:textId="0AFD21AA" w:rsidR="00114DE6" w:rsidRPr="0012631C" w:rsidRDefault="00114DE6" w:rsidP="009D79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31C">
              <w:rPr>
                <w:rFonts w:ascii="Times New Roman" w:hAnsi="Times New Roman" w:cs="Times New Roman"/>
                <w:sz w:val="24"/>
                <w:szCs w:val="24"/>
              </w:rPr>
              <w:t>Fun and movement games in animation, individual</w:t>
            </w:r>
            <w:r w:rsidR="009D7941">
              <w:rPr>
                <w:rFonts w:ascii="Times New Roman" w:hAnsi="Times New Roman" w:cs="Times New Roman"/>
                <w:sz w:val="24"/>
                <w:szCs w:val="24"/>
              </w:rPr>
              <w:t xml:space="preserve"> conduct</w:t>
            </w:r>
            <w:r w:rsidRPr="0012631C">
              <w:rPr>
                <w:rFonts w:ascii="Times New Roman" w:hAnsi="Times New Roman" w:cs="Times New Roman"/>
                <w:sz w:val="24"/>
                <w:szCs w:val="24"/>
              </w:rPr>
              <w:t>, evaluation.</w:t>
            </w:r>
          </w:p>
        </w:tc>
      </w:tr>
      <w:tr w:rsidR="008E7A43" w:rsidRPr="00095744" w14:paraId="76472F21" w14:textId="77777777">
        <w:trPr>
          <w:trHeight w:val="1"/>
        </w:trPr>
        <w:tc>
          <w:tcPr>
            <w:tcW w:w="9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EA157C" w14:textId="07637FAC" w:rsidR="00114DE6" w:rsidRPr="0012631C" w:rsidRDefault="00114DE6" w:rsidP="009D79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31C">
              <w:rPr>
                <w:rFonts w:ascii="Times New Roman" w:hAnsi="Times New Roman" w:cs="Times New Roman"/>
                <w:sz w:val="24"/>
                <w:szCs w:val="24"/>
              </w:rPr>
              <w:t>Fun and movement games in animation, individual</w:t>
            </w:r>
            <w:r w:rsidR="009D7941">
              <w:rPr>
                <w:rFonts w:ascii="Times New Roman" w:hAnsi="Times New Roman" w:cs="Times New Roman"/>
                <w:sz w:val="24"/>
                <w:szCs w:val="24"/>
              </w:rPr>
              <w:t xml:space="preserve"> conduct</w:t>
            </w:r>
            <w:r w:rsidRPr="0012631C">
              <w:rPr>
                <w:rFonts w:ascii="Times New Roman" w:hAnsi="Times New Roman" w:cs="Times New Roman"/>
                <w:sz w:val="24"/>
                <w:szCs w:val="24"/>
              </w:rPr>
              <w:t>, evaluation.</w:t>
            </w:r>
          </w:p>
        </w:tc>
      </w:tr>
      <w:tr w:rsidR="008E7A43" w:rsidRPr="00095744" w14:paraId="146A1997" w14:textId="77777777">
        <w:tc>
          <w:tcPr>
            <w:tcW w:w="9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E7F336" w14:textId="3176876B" w:rsidR="00114DE6" w:rsidRPr="0012631C" w:rsidRDefault="00114DE6" w:rsidP="009D794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31C">
              <w:rPr>
                <w:rFonts w:ascii="Times New Roman" w:hAnsi="Times New Roman" w:cs="Times New Roman"/>
                <w:sz w:val="24"/>
                <w:szCs w:val="24"/>
              </w:rPr>
              <w:t>Fun and movement games in animation, individual</w:t>
            </w:r>
            <w:r w:rsidR="009D7941">
              <w:rPr>
                <w:rFonts w:ascii="Times New Roman" w:hAnsi="Times New Roman" w:cs="Times New Roman"/>
                <w:sz w:val="24"/>
                <w:szCs w:val="24"/>
              </w:rPr>
              <w:t xml:space="preserve"> conduct</w:t>
            </w:r>
            <w:r w:rsidRPr="0012631C">
              <w:rPr>
                <w:rFonts w:ascii="Times New Roman" w:hAnsi="Times New Roman" w:cs="Times New Roman"/>
                <w:sz w:val="24"/>
                <w:szCs w:val="24"/>
              </w:rPr>
              <w:t>, evaluation</w:t>
            </w:r>
            <w:r w:rsidR="009D79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7A43" w:rsidRPr="00095744" w14:paraId="37E1D6C9" w14:textId="77777777">
        <w:trPr>
          <w:trHeight w:val="1"/>
        </w:trPr>
        <w:tc>
          <w:tcPr>
            <w:tcW w:w="9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646775" w14:textId="6CB20B40" w:rsidR="00114DE6" w:rsidRPr="0012631C" w:rsidRDefault="005E2539" w:rsidP="009D79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31C">
              <w:rPr>
                <w:rFonts w:ascii="Times New Roman" w:hAnsi="Times New Roman" w:cs="Times New Roman"/>
                <w:sz w:val="24"/>
                <w:szCs w:val="24"/>
              </w:rPr>
              <w:t>Fun and movement games in animation, individual</w:t>
            </w:r>
            <w:r w:rsidR="009D7941">
              <w:rPr>
                <w:rFonts w:ascii="Times New Roman" w:hAnsi="Times New Roman" w:cs="Times New Roman"/>
                <w:sz w:val="24"/>
                <w:szCs w:val="24"/>
              </w:rPr>
              <w:t xml:space="preserve"> conduct</w:t>
            </w:r>
            <w:r w:rsidRPr="0012631C">
              <w:rPr>
                <w:rFonts w:ascii="Times New Roman" w:hAnsi="Times New Roman" w:cs="Times New Roman"/>
                <w:sz w:val="24"/>
                <w:szCs w:val="24"/>
              </w:rPr>
              <w:t>, evaluation.</w:t>
            </w:r>
          </w:p>
        </w:tc>
      </w:tr>
      <w:tr w:rsidR="008E7A43" w:rsidRPr="00095744" w14:paraId="1E08DD32" w14:textId="77777777">
        <w:trPr>
          <w:trHeight w:val="1"/>
        </w:trPr>
        <w:tc>
          <w:tcPr>
            <w:tcW w:w="9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F9AA58" w14:textId="6E5A8859" w:rsidR="00114DE6" w:rsidRPr="0012631C" w:rsidRDefault="005E2539" w:rsidP="000A1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31C">
              <w:rPr>
                <w:rFonts w:ascii="Times New Roman" w:hAnsi="Times New Roman" w:cs="Times New Roman"/>
                <w:sz w:val="24"/>
                <w:szCs w:val="24"/>
              </w:rPr>
              <w:t>Fun and movement games in animation, individual</w:t>
            </w:r>
            <w:r w:rsidR="000A1BD9">
              <w:rPr>
                <w:rFonts w:ascii="Times New Roman" w:hAnsi="Times New Roman" w:cs="Times New Roman"/>
                <w:sz w:val="24"/>
                <w:szCs w:val="24"/>
              </w:rPr>
              <w:t xml:space="preserve"> conduct</w:t>
            </w:r>
            <w:r w:rsidRPr="0012631C">
              <w:rPr>
                <w:rFonts w:ascii="Times New Roman" w:hAnsi="Times New Roman" w:cs="Times New Roman"/>
                <w:sz w:val="24"/>
                <w:szCs w:val="24"/>
              </w:rPr>
              <w:t>, evaluation.</w:t>
            </w:r>
          </w:p>
        </w:tc>
      </w:tr>
      <w:tr w:rsidR="008E7A43" w:rsidRPr="00095744" w14:paraId="73783BE7" w14:textId="77777777">
        <w:trPr>
          <w:trHeight w:val="1"/>
        </w:trPr>
        <w:tc>
          <w:tcPr>
            <w:tcW w:w="9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1A77F1" w14:textId="2DF6B9CB" w:rsidR="00114DE6" w:rsidRPr="0012631C" w:rsidRDefault="005E2539" w:rsidP="000A1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31C">
              <w:rPr>
                <w:rFonts w:ascii="Times New Roman" w:hAnsi="Times New Roman" w:cs="Times New Roman"/>
                <w:sz w:val="24"/>
                <w:szCs w:val="24"/>
              </w:rPr>
              <w:t>Fun and movement games in animation, individual</w:t>
            </w:r>
            <w:r w:rsidR="000A1BD9">
              <w:rPr>
                <w:rFonts w:ascii="Times New Roman" w:hAnsi="Times New Roman" w:cs="Times New Roman"/>
                <w:sz w:val="24"/>
                <w:szCs w:val="24"/>
              </w:rPr>
              <w:t xml:space="preserve"> conduct</w:t>
            </w:r>
            <w:r w:rsidRPr="0012631C">
              <w:rPr>
                <w:rFonts w:ascii="Times New Roman" w:hAnsi="Times New Roman" w:cs="Times New Roman"/>
                <w:sz w:val="24"/>
                <w:szCs w:val="24"/>
              </w:rPr>
              <w:t>, evaluation.</w:t>
            </w:r>
          </w:p>
        </w:tc>
      </w:tr>
      <w:tr w:rsidR="008E7A43" w:rsidRPr="00095744" w14:paraId="7DF27993" w14:textId="77777777">
        <w:trPr>
          <w:trHeight w:val="1"/>
        </w:trPr>
        <w:tc>
          <w:tcPr>
            <w:tcW w:w="9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9F0793" w14:textId="744799A0" w:rsidR="00114DE6" w:rsidRPr="0012631C" w:rsidRDefault="005E2539" w:rsidP="000A1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31C">
              <w:rPr>
                <w:rFonts w:ascii="Times New Roman" w:hAnsi="Times New Roman" w:cs="Times New Roman"/>
                <w:sz w:val="24"/>
                <w:szCs w:val="24"/>
              </w:rPr>
              <w:t xml:space="preserve">Creating animation scenarios. Individual </w:t>
            </w:r>
            <w:r w:rsidR="000A1BD9">
              <w:rPr>
                <w:rFonts w:ascii="Times New Roman" w:hAnsi="Times New Roman" w:cs="Times New Roman"/>
                <w:sz w:val="24"/>
                <w:szCs w:val="24"/>
              </w:rPr>
              <w:t>conduct</w:t>
            </w:r>
            <w:r w:rsidRPr="0012631C">
              <w:rPr>
                <w:rFonts w:ascii="Times New Roman" w:hAnsi="Times New Roman" w:cs="Times New Roman"/>
                <w:sz w:val="24"/>
                <w:szCs w:val="24"/>
              </w:rPr>
              <w:t>, assessment.</w:t>
            </w:r>
          </w:p>
        </w:tc>
      </w:tr>
      <w:tr w:rsidR="008E7A43" w:rsidRPr="00095744" w14:paraId="584CF017" w14:textId="77777777">
        <w:trPr>
          <w:trHeight w:val="1"/>
        </w:trPr>
        <w:tc>
          <w:tcPr>
            <w:tcW w:w="9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2F012D" w14:textId="3242348D" w:rsidR="00114DE6" w:rsidRPr="0012631C" w:rsidRDefault="005E2539" w:rsidP="00872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31C">
              <w:rPr>
                <w:rFonts w:ascii="Times New Roman" w:hAnsi="Times New Roman" w:cs="Times New Roman"/>
                <w:sz w:val="24"/>
                <w:szCs w:val="24"/>
              </w:rPr>
              <w:t>Creating animation scenarios. Individual</w:t>
            </w:r>
            <w:r w:rsidR="000A1BD9">
              <w:rPr>
                <w:rFonts w:ascii="Times New Roman" w:hAnsi="Times New Roman" w:cs="Times New Roman"/>
                <w:sz w:val="24"/>
                <w:szCs w:val="24"/>
              </w:rPr>
              <w:t xml:space="preserve"> conduct</w:t>
            </w:r>
            <w:r w:rsidRPr="0012631C">
              <w:rPr>
                <w:rFonts w:ascii="Times New Roman" w:hAnsi="Times New Roman" w:cs="Times New Roman"/>
                <w:sz w:val="24"/>
                <w:szCs w:val="24"/>
              </w:rPr>
              <w:t>, assessment.</w:t>
            </w:r>
          </w:p>
        </w:tc>
      </w:tr>
      <w:tr w:rsidR="008E7A43" w:rsidRPr="00095744" w14:paraId="0F615F00" w14:textId="77777777">
        <w:trPr>
          <w:trHeight w:val="1"/>
        </w:trPr>
        <w:tc>
          <w:tcPr>
            <w:tcW w:w="9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A38CE8" w14:textId="220A610B" w:rsidR="00114DE6" w:rsidRPr="0012631C" w:rsidRDefault="005E2539" w:rsidP="00872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31C">
              <w:rPr>
                <w:rFonts w:ascii="Times New Roman" w:hAnsi="Times New Roman" w:cs="Times New Roman"/>
                <w:sz w:val="24"/>
                <w:szCs w:val="24"/>
              </w:rPr>
              <w:t>Creating animation scenarios. Individual</w:t>
            </w:r>
            <w:r w:rsidR="0087274B">
              <w:rPr>
                <w:rFonts w:ascii="Times New Roman" w:hAnsi="Times New Roman" w:cs="Times New Roman"/>
                <w:sz w:val="24"/>
                <w:szCs w:val="24"/>
              </w:rPr>
              <w:t xml:space="preserve"> conduct</w:t>
            </w:r>
            <w:r w:rsidRPr="0012631C">
              <w:rPr>
                <w:rFonts w:ascii="Times New Roman" w:hAnsi="Times New Roman" w:cs="Times New Roman"/>
                <w:sz w:val="24"/>
                <w:szCs w:val="24"/>
              </w:rPr>
              <w:t>, assessment.</w:t>
            </w:r>
          </w:p>
        </w:tc>
      </w:tr>
      <w:tr w:rsidR="008E7A43" w:rsidRPr="00095744" w14:paraId="291595CC" w14:textId="77777777" w:rsidTr="00874272">
        <w:trPr>
          <w:trHeight w:val="820"/>
        </w:trPr>
        <w:tc>
          <w:tcPr>
            <w:tcW w:w="9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8637C0" w14:textId="0339B340" w:rsidR="00114DE6" w:rsidRPr="0012631C" w:rsidRDefault="005E2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31C">
              <w:rPr>
                <w:rFonts w:ascii="Times New Roman" w:hAnsi="Times New Roman" w:cs="Times New Roman"/>
                <w:sz w:val="24"/>
                <w:szCs w:val="24"/>
              </w:rPr>
              <w:t xml:space="preserve">Test of </w:t>
            </w:r>
            <w:r w:rsidR="0087274B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12631C">
              <w:rPr>
                <w:rFonts w:ascii="Times New Roman" w:hAnsi="Times New Roman" w:cs="Times New Roman"/>
                <w:sz w:val="24"/>
                <w:szCs w:val="24"/>
              </w:rPr>
              <w:t>knowledge, completion of the course. Discussion of the results.</w:t>
            </w:r>
          </w:p>
        </w:tc>
      </w:tr>
    </w:tbl>
    <w:p w14:paraId="3C206CCE" w14:textId="77777777" w:rsidR="008E7A43" w:rsidRPr="00095744" w:rsidRDefault="008E7A43">
      <w:pPr>
        <w:spacing w:after="0" w:line="240" w:lineRule="auto"/>
        <w:rPr>
          <w:rFonts w:ascii="Times New Roman" w:eastAsia="Corbel" w:hAnsi="Times New Roman" w:cs="Times New Roman"/>
          <w:sz w:val="24"/>
          <w:szCs w:val="24"/>
        </w:rPr>
      </w:pPr>
    </w:p>
    <w:p w14:paraId="6C5835AA" w14:textId="0F0FA41C" w:rsidR="005E2539" w:rsidRPr="00095744" w:rsidRDefault="005E2539" w:rsidP="005E2539">
      <w:pPr>
        <w:spacing w:after="0" w:line="240" w:lineRule="auto"/>
        <w:ind w:left="426"/>
        <w:rPr>
          <w:rFonts w:ascii="Times New Roman" w:eastAsia="Corbel" w:hAnsi="Times New Roman" w:cs="Times New Roman"/>
          <w:sz w:val="24"/>
          <w:szCs w:val="24"/>
        </w:rPr>
      </w:pPr>
      <w:r w:rsidRPr="00095744">
        <w:rPr>
          <w:rFonts w:ascii="Times New Roman" w:eastAsia="Corbel" w:hAnsi="Times New Roman" w:cs="Times New Roman"/>
          <w:b/>
          <w:sz w:val="24"/>
          <w:szCs w:val="24"/>
        </w:rPr>
        <w:t>3.4 Didactic methods</w:t>
      </w:r>
      <w:r w:rsidRPr="00095744">
        <w:rPr>
          <w:rFonts w:ascii="Times New Roman" w:eastAsia="Corbel" w:hAnsi="Times New Roman" w:cs="Times New Roman"/>
          <w:sz w:val="24"/>
          <w:szCs w:val="24"/>
        </w:rPr>
        <w:t xml:space="preserve"> </w:t>
      </w:r>
    </w:p>
    <w:p w14:paraId="2FC02B93" w14:textId="77777777" w:rsidR="008E7A43" w:rsidRPr="00095744" w:rsidRDefault="008E7A43">
      <w:pPr>
        <w:spacing w:after="0" w:line="240" w:lineRule="auto"/>
        <w:ind w:left="426"/>
        <w:rPr>
          <w:rFonts w:ascii="Times New Roman" w:eastAsia="Corbel" w:hAnsi="Times New Roman" w:cs="Times New Roman"/>
          <w:sz w:val="24"/>
          <w:szCs w:val="24"/>
        </w:rPr>
      </w:pPr>
    </w:p>
    <w:p w14:paraId="7B435766" w14:textId="77777777" w:rsidR="000F4637" w:rsidRDefault="000F4637" w:rsidP="005E2539">
      <w:pPr>
        <w:spacing w:after="0" w:line="240" w:lineRule="auto"/>
        <w:jc w:val="both"/>
        <w:rPr>
          <w:rFonts w:ascii="Times New Roman" w:eastAsia="Corbel" w:hAnsi="Times New Roman" w:cs="Times New Roman"/>
          <w:b/>
          <w:sz w:val="24"/>
          <w:szCs w:val="24"/>
        </w:rPr>
      </w:pPr>
      <w:r>
        <w:rPr>
          <w:rFonts w:ascii="Times New Roman" w:eastAsia="Corbel" w:hAnsi="Times New Roman" w:cs="Times New Roman"/>
          <w:b/>
          <w:sz w:val="24"/>
          <w:szCs w:val="24"/>
        </w:rPr>
        <w:t>Classes</w:t>
      </w:r>
    </w:p>
    <w:p w14:paraId="0A1150B6" w14:textId="617CDD83" w:rsidR="005E2539" w:rsidRPr="00095744" w:rsidRDefault="005E2539" w:rsidP="005E2539">
      <w:pPr>
        <w:spacing w:after="0" w:line="240" w:lineRule="auto"/>
        <w:jc w:val="both"/>
        <w:rPr>
          <w:rFonts w:ascii="Times New Roman" w:eastAsia="Corbel" w:hAnsi="Times New Roman" w:cs="Times New Roman"/>
          <w:sz w:val="24"/>
          <w:szCs w:val="24"/>
        </w:rPr>
      </w:pPr>
      <w:r w:rsidRPr="00095744">
        <w:rPr>
          <w:rFonts w:ascii="Times New Roman" w:eastAsia="Corbel" w:hAnsi="Times New Roman" w:cs="Times New Roman"/>
          <w:b/>
          <w:sz w:val="24"/>
          <w:szCs w:val="24"/>
        </w:rPr>
        <w:t>practical methods</w:t>
      </w:r>
      <w:r w:rsidRPr="00095744">
        <w:rPr>
          <w:rFonts w:ascii="Times New Roman" w:eastAsia="Corbel" w:hAnsi="Times New Roman" w:cs="Times New Roman"/>
          <w:sz w:val="24"/>
          <w:szCs w:val="24"/>
        </w:rPr>
        <w:t>: practical exercises</w:t>
      </w:r>
    </w:p>
    <w:p w14:paraId="555212BC" w14:textId="77777777" w:rsidR="005E2539" w:rsidRPr="00095744" w:rsidRDefault="005E2539" w:rsidP="005E2539">
      <w:pPr>
        <w:spacing w:after="0" w:line="240" w:lineRule="auto"/>
        <w:jc w:val="both"/>
        <w:rPr>
          <w:rFonts w:ascii="Times New Roman" w:eastAsia="Corbel" w:hAnsi="Times New Roman" w:cs="Times New Roman"/>
          <w:sz w:val="24"/>
          <w:szCs w:val="24"/>
        </w:rPr>
      </w:pPr>
      <w:r w:rsidRPr="00095744">
        <w:rPr>
          <w:rFonts w:ascii="Times New Roman" w:eastAsia="Corbel" w:hAnsi="Times New Roman" w:cs="Times New Roman"/>
          <w:b/>
          <w:sz w:val="24"/>
          <w:szCs w:val="24"/>
        </w:rPr>
        <w:t>providing methods</w:t>
      </w:r>
      <w:r w:rsidRPr="00095744">
        <w:rPr>
          <w:rFonts w:ascii="Times New Roman" w:eastAsia="Corbel" w:hAnsi="Times New Roman" w:cs="Times New Roman"/>
          <w:sz w:val="24"/>
          <w:szCs w:val="24"/>
        </w:rPr>
        <w:t>: description and explanation with emphasis on the most common mistakes,</w:t>
      </w:r>
    </w:p>
    <w:p w14:paraId="48A58E1D" w14:textId="77777777" w:rsidR="005E2539" w:rsidRPr="00095744" w:rsidRDefault="005E2539" w:rsidP="005E2539">
      <w:pPr>
        <w:spacing w:after="0" w:line="240" w:lineRule="auto"/>
        <w:jc w:val="both"/>
        <w:rPr>
          <w:rFonts w:ascii="Times New Roman" w:eastAsia="Corbel" w:hAnsi="Times New Roman" w:cs="Times New Roman"/>
          <w:i/>
          <w:sz w:val="24"/>
          <w:szCs w:val="24"/>
        </w:rPr>
      </w:pPr>
      <w:r w:rsidRPr="00095744">
        <w:rPr>
          <w:rFonts w:ascii="Times New Roman" w:eastAsia="Corbel" w:hAnsi="Times New Roman" w:cs="Times New Roman"/>
          <w:i/>
          <w:sz w:val="24"/>
          <w:szCs w:val="24"/>
        </w:rPr>
        <w:t>Lecture: problem lecture, lecture with multimedia presentation, distance learning methods</w:t>
      </w:r>
    </w:p>
    <w:p w14:paraId="1249C3E2" w14:textId="77777777" w:rsidR="005E2539" w:rsidRPr="00095744" w:rsidRDefault="005E2539" w:rsidP="005E2539">
      <w:pPr>
        <w:spacing w:after="0" w:line="240" w:lineRule="auto"/>
        <w:jc w:val="both"/>
        <w:rPr>
          <w:rFonts w:ascii="Times New Roman" w:eastAsia="Corbel" w:hAnsi="Times New Roman" w:cs="Times New Roman"/>
          <w:i/>
          <w:sz w:val="24"/>
          <w:szCs w:val="24"/>
        </w:rPr>
      </w:pPr>
      <w:r w:rsidRPr="00095744">
        <w:rPr>
          <w:rFonts w:ascii="Times New Roman" w:eastAsia="Corbel" w:hAnsi="Times New Roman" w:cs="Times New Roman"/>
          <w:i/>
          <w:sz w:val="24"/>
          <w:szCs w:val="24"/>
        </w:rPr>
        <w:t>Classes: text analysis with discussion, project method (research, implementation, practical), group work (solving tasks, discussion), didactic games, distance learning methods</w:t>
      </w:r>
    </w:p>
    <w:p w14:paraId="3D50935F" w14:textId="32EC644F" w:rsidR="005E2539" w:rsidRPr="00095744" w:rsidRDefault="005E2539" w:rsidP="005E2539">
      <w:pPr>
        <w:spacing w:after="0" w:line="240" w:lineRule="auto"/>
        <w:jc w:val="both"/>
        <w:rPr>
          <w:rFonts w:ascii="Times New Roman" w:eastAsia="Corbel" w:hAnsi="Times New Roman" w:cs="Times New Roman"/>
          <w:i/>
          <w:sz w:val="24"/>
          <w:szCs w:val="24"/>
        </w:rPr>
      </w:pPr>
      <w:r w:rsidRPr="00095744">
        <w:rPr>
          <w:rFonts w:ascii="Times New Roman" w:eastAsia="Corbel" w:hAnsi="Times New Roman" w:cs="Times New Roman"/>
          <w:i/>
          <w:sz w:val="24"/>
          <w:szCs w:val="24"/>
        </w:rPr>
        <w:t>Laboratory: carrying out experiments, designing experiments</w:t>
      </w:r>
    </w:p>
    <w:p w14:paraId="3350761E" w14:textId="77777777" w:rsidR="008E7A43" w:rsidRPr="00095744" w:rsidRDefault="008E7A43">
      <w:pPr>
        <w:tabs>
          <w:tab w:val="left" w:pos="284"/>
        </w:tabs>
        <w:spacing w:after="0" w:line="240" w:lineRule="auto"/>
        <w:rPr>
          <w:rFonts w:ascii="Times New Roman" w:eastAsia="Corbel" w:hAnsi="Times New Roman" w:cs="Times New Roman"/>
          <w:b/>
          <w:sz w:val="24"/>
          <w:szCs w:val="24"/>
        </w:rPr>
      </w:pPr>
    </w:p>
    <w:p w14:paraId="5C526C94" w14:textId="611C6000" w:rsidR="005E2539" w:rsidRPr="00095744" w:rsidRDefault="005E2539">
      <w:pPr>
        <w:spacing w:after="0" w:line="240" w:lineRule="auto"/>
        <w:ind w:left="426"/>
        <w:rPr>
          <w:rFonts w:ascii="Times New Roman" w:eastAsia="Corbel" w:hAnsi="Times New Roman" w:cs="Times New Roman"/>
          <w:b/>
          <w:sz w:val="24"/>
          <w:szCs w:val="24"/>
        </w:rPr>
      </w:pPr>
    </w:p>
    <w:p w14:paraId="2CD2D523" w14:textId="77777777" w:rsidR="005E2539" w:rsidRPr="00095744" w:rsidRDefault="005E2539" w:rsidP="005E2539">
      <w:pPr>
        <w:tabs>
          <w:tab w:val="left" w:pos="284"/>
        </w:tabs>
        <w:spacing w:after="0" w:line="240" w:lineRule="auto"/>
        <w:rPr>
          <w:rFonts w:ascii="Times New Roman" w:eastAsia="Corbel" w:hAnsi="Times New Roman" w:cs="Times New Roman"/>
          <w:b/>
          <w:sz w:val="24"/>
          <w:szCs w:val="24"/>
        </w:rPr>
      </w:pPr>
      <w:r w:rsidRPr="00095744">
        <w:rPr>
          <w:rFonts w:ascii="Times New Roman" w:eastAsia="Corbel" w:hAnsi="Times New Roman" w:cs="Times New Roman"/>
          <w:b/>
          <w:sz w:val="24"/>
          <w:szCs w:val="24"/>
        </w:rPr>
        <w:t>4. ASSESSMENT METHODS AND CRITERIA</w:t>
      </w:r>
    </w:p>
    <w:p w14:paraId="2F47627A" w14:textId="77777777" w:rsidR="005E2539" w:rsidRPr="00095744" w:rsidRDefault="005E2539" w:rsidP="005E2539">
      <w:pPr>
        <w:tabs>
          <w:tab w:val="left" w:pos="284"/>
        </w:tabs>
        <w:spacing w:after="0" w:line="240" w:lineRule="auto"/>
        <w:rPr>
          <w:rFonts w:ascii="Times New Roman" w:eastAsia="Corbel" w:hAnsi="Times New Roman" w:cs="Times New Roman"/>
          <w:b/>
          <w:sz w:val="24"/>
          <w:szCs w:val="24"/>
        </w:rPr>
      </w:pPr>
    </w:p>
    <w:p w14:paraId="6099B617" w14:textId="77777777" w:rsidR="005E2539" w:rsidRPr="00095744" w:rsidRDefault="005E2539" w:rsidP="005E2539">
      <w:pPr>
        <w:spacing w:after="0" w:line="240" w:lineRule="auto"/>
        <w:ind w:left="426"/>
        <w:rPr>
          <w:rFonts w:ascii="Times New Roman" w:eastAsia="Corbel" w:hAnsi="Times New Roman" w:cs="Times New Roman"/>
          <w:b/>
          <w:bCs/>
          <w:sz w:val="24"/>
          <w:szCs w:val="24"/>
        </w:rPr>
      </w:pPr>
      <w:r w:rsidRPr="00095744">
        <w:rPr>
          <w:rFonts w:ascii="Times New Roman" w:eastAsia="Corbel" w:hAnsi="Times New Roman" w:cs="Times New Roman"/>
          <w:b/>
          <w:bCs/>
          <w:sz w:val="24"/>
          <w:szCs w:val="24"/>
        </w:rPr>
        <w:t>4.1 Ways of verifying learning outcomes</w:t>
      </w:r>
    </w:p>
    <w:p w14:paraId="189BD1F8" w14:textId="77777777" w:rsidR="005E2539" w:rsidRPr="00095744" w:rsidRDefault="005E2539">
      <w:pPr>
        <w:spacing w:after="0" w:line="240" w:lineRule="auto"/>
        <w:ind w:left="426"/>
        <w:rPr>
          <w:rFonts w:ascii="Times New Roman" w:eastAsia="Corbel" w:hAnsi="Times New Roman" w:cs="Times New Roman"/>
          <w:b/>
          <w:sz w:val="24"/>
          <w:szCs w:val="24"/>
        </w:rPr>
      </w:pPr>
    </w:p>
    <w:p w14:paraId="5004EC50" w14:textId="77777777" w:rsidR="008E7A43" w:rsidRPr="00095744" w:rsidRDefault="008E7A43">
      <w:pPr>
        <w:spacing w:after="0" w:line="240" w:lineRule="auto"/>
        <w:rPr>
          <w:rFonts w:ascii="Times New Roman" w:eastAsia="Corbel" w:hAnsi="Times New Roman" w:cs="Times New Roman"/>
          <w:sz w:val="24"/>
          <w:szCs w:val="24"/>
        </w:rPr>
      </w:pPr>
    </w:p>
    <w:tbl>
      <w:tblPr>
        <w:tblW w:w="0" w:type="auto"/>
        <w:tblInd w:w="2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7"/>
        <w:gridCol w:w="5111"/>
        <w:gridCol w:w="2084"/>
      </w:tblGrid>
      <w:tr w:rsidR="007E6B75" w:rsidRPr="00095744" w14:paraId="44E4D55F" w14:textId="77777777" w:rsidTr="007E6B75">
        <w:trPr>
          <w:trHeight w:val="1"/>
        </w:trPr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62F76A" w14:textId="77777777" w:rsidR="005E2539" w:rsidRPr="00095744" w:rsidRDefault="005E2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EAA34F" w14:textId="6DBA55A0" w:rsidR="005E2539" w:rsidRPr="00095744" w:rsidRDefault="005E2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44">
              <w:rPr>
                <w:rFonts w:ascii="Times New Roman" w:eastAsia="Corbel" w:hAnsi="Times New Roman" w:cs="Times New Roman"/>
                <w:sz w:val="24"/>
                <w:szCs w:val="24"/>
              </w:rPr>
              <w:t>Outcome symbol</w:t>
            </w:r>
          </w:p>
        </w:tc>
        <w:tc>
          <w:tcPr>
            <w:tcW w:w="5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A7FA86" w14:textId="77777777" w:rsidR="005E2539" w:rsidRPr="00095744" w:rsidRDefault="005E2539" w:rsidP="005E2539">
            <w:pPr>
              <w:spacing w:after="0" w:line="240" w:lineRule="auto"/>
              <w:jc w:val="center"/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</w:pPr>
            <w:r w:rsidRPr="00095744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Assessment methods of learning outcomes</w:t>
            </w:r>
          </w:p>
          <w:p w14:paraId="0F0C054E" w14:textId="6542C4F0" w:rsidR="005E2539" w:rsidRPr="00095744" w:rsidRDefault="005E2539" w:rsidP="005E2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44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(e.g. colloquium, oral exam, written exam, project, report, observation during classes)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F3CD90" w14:textId="77777777" w:rsidR="005E2539" w:rsidRPr="00095744" w:rsidRDefault="005E2539">
            <w:pPr>
              <w:spacing w:after="0" w:line="240" w:lineRule="auto"/>
              <w:jc w:val="center"/>
              <w:rPr>
                <w:rFonts w:ascii="Times New Roman" w:eastAsia="Corbel" w:hAnsi="Times New Roman" w:cs="Times New Roman"/>
                <w:sz w:val="24"/>
                <w:szCs w:val="24"/>
              </w:rPr>
            </w:pPr>
          </w:p>
          <w:p w14:paraId="2AA52E6C" w14:textId="77777777" w:rsidR="005E2539" w:rsidRPr="00095744" w:rsidRDefault="005E2539" w:rsidP="005E2539">
            <w:pPr>
              <w:spacing w:after="0" w:line="240" w:lineRule="auto"/>
              <w:jc w:val="center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095744">
              <w:rPr>
                <w:rFonts w:ascii="Times New Roman" w:eastAsia="Corbel" w:hAnsi="Times New Roman" w:cs="Times New Roman"/>
                <w:sz w:val="24"/>
                <w:szCs w:val="24"/>
              </w:rPr>
              <w:t>Form of didactic classes</w:t>
            </w:r>
          </w:p>
          <w:p w14:paraId="1DF2BDBA" w14:textId="77777777" w:rsidR="005E2539" w:rsidRPr="00095744" w:rsidRDefault="005E2539" w:rsidP="005E2539">
            <w:pPr>
              <w:spacing w:after="0" w:line="240" w:lineRule="auto"/>
              <w:jc w:val="center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095744">
              <w:rPr>
                <w:rFonts w:ascii="Times New Roman" w:eastAsia="Corbel" w:hAnsi="Times New Roman" w:cs="Times New Roman"/>
                <w:sz w:val="24"/>
                <w:szCs w:val="24"/>
              </w:rPr>
              <w:t>(lecture, class, ...)</w:t>
            </w:r>
          </w:p>
          <w:p w14:paraId="7BE96C18" w14:textId="797AA10C" w:rsidR="005E2539" w:rsidRPr="00095744" w:rsidRDefault="005E2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B75" w:rsidRPr="00095744" w14:paraId="4F6273DC" w14:textId="77777777" w:rsidTr="007E6B75">
        <w:trPr>
          <w:trHeight w:val="1"/>
        </w:trPr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DA72B5" w14:textId="77777777" w:rsidR="008E7A43" w:rsidRPr="00095744" w:rsidRDefault="00556C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5744">
              <w:rPr>
                <w:rFonts w:ascii="Times New Roman" w:eastAsia="Corbel" w:hAnsi="Times New Roman" w:cs="Times New Roman"/>
                <w:sz w:val="24"/>
                <w:szCs w:val="24"/>
              </w:rPr>
              <w:t>Ek_ 01</w:t>
            </w:r>
          </w:p>
        </w:tc>
        <w:tc>
          <w:tcPr>
            <w:tcW w:w="5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6F5162" w14:textId="5A8AC0B8" w:rsidR="008E7A43" w:rsidRPr="00095744" w:rsidRDefault="00556C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744">
              <w:rPr>
                <w:rFonts w:ascii="Times New Roman" w:eastAsia="Corbel" w:hAnsi="Times New Roman" w:cs="Times New Roman"/>
                <w:sz w:val="24"/>
                <w:szCs w:val="24"/>
              </w:rPr>
              <w:t>Proje</w:t>
            </w:r>
            <w:r w:rsidR="00361902" w:rsidRPr="00095744">
              <w:rPr>
                <w:rFonts w:ascii="Times New Roman" w:eastAsia="Corbel" w:hAnsi="Times New Roman" w:cs="Times New Roman"/>
                <w:sz w:val="24"/>
                <w:szCs w:val="24"/>
              </w:rPr>
              <w:t>c</w:t>
            </w:r>
            <w:r w:rsidRPr="00095744">
              <w:rPr>
                <w:rFonts w:ascii="Times New Roman" w:eastAsia="Corbel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920F52" w14:textId="3404A0BE" w:rsidR="008E7A43" w:rsidRPr="00095744" w:rsidRDefault="00A90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44">
              <w:rPr>
                <w:rFonts w:ascii="Times New Roman" w:eastAsia="Corbel" w:hAnsi="Times New Roman" w:cs="Times New Roman"/>
                <w:sz w:val="24"/>
                <w:szCs w:val="24"/>
              </w:rPr>
              <w:t>class</w:t>
            </w:r>
          </w:p>
        </w:tc>
      </w:tr>
      <w:tr w:rsidR="007E6B75" w:rsidRPr="00095744" w14:paraId="5385B3ED" w14:textId="77777777" w:rsidTr="007E6B75">
        <w:trPr>
          <w:trHeight w:val="1"/>
        </w:trPr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03AC2C" w14:textId="77777777" w:rsidR="008E7A43" w:rsidRPr="00095744" w:rsidRDefault="00556C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5744">
              <w:rPr>
                <w:rFonts w:ascii="Times New Roman" w:eastAsia="Corbel" w:hAnsi="Times New Roman" w:cs="Times New Roman"/>
                <w:sz w:val="24"/>
                <w:szCs w:val="24"/>
              </w:rPr>
              <w:t>Ek_ 02</w:t>
            </w:r>
          </w:p>
        </w:tc>
        <w:tc>
          <w:tcPr>
            <w:tcW w:w="5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F0C105" w14:textId="43EA5511" w:rsidR="008E7A43" w:rsidRPr="00095744" w:rsidRDefault="00556C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744">
              <w:rPr>
                <w:rFonts w:ascii="Times New Roman" w:eastAsia="Corbel" w:hAnsi="Times New Roman" w:cs="Times New Roman"/>
                <w:sz w:val="24"/>
                <w:szCs w:val="24"/>
              </w:rPr>
              <w:t>Proje</w:t>
            </w:r>
            <w:r w:rsidR="00361902" w:rsidRPr="00095744">
              <w:rPr>
                <w:rFonts w:ascii="Times New Roman" w:eastAsia="Corbel" w:hAnsi="Times New Roman" w:cs="Times New Roman"/>
                <w:sz w:val="24"/>
                <w:szCs w:val="24"/>
              </w:rPr>
              <w:t>c</w:t>
            </w:r>
            <w:r w:rsidRPr="00095744">
              <w:rPr>
                <w:rFonts w:ascii="Times New Roman" w:eastAsia="Corbel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2996AA" w14:textId="25DD72E0" w:rsidR="008E7A43" w:rsidRPr="00095744" w:rsidRDefault="00A90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44">
              <w:rPr>
                <w:rFonts w:ascii="Times New Roman" w:eastAsia="Corbel" w:hAnsi="Times New Roman" w:cs="Times New Roman"/>
                <w:sz w:val="24"/>
                <w:szCs w:val="24"/>
              </w:rPr>
              <w:t>class</w:t>
            </w:r>
          </w:p>
        </w:tc>
      </w:tr>
      <w:tr w:rsidR="007E6B75" w:rsidRPr="00095744" w14:paraId="3EBBD57C" w14:textId="77777777" w:rsidTr="007E6B75">
        <w:trPr>
          <w:trHeight w:val="1"/>
        </w:trPr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545F77" w14:textId="77777777" w:rsidR="008E7A43" w:rsidRPr="00095744" w:rsidRDefault="00556C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5744">
              <w:rPr>
                <w:rFonts w:ascii="Times New Roman" w:eastAsia="Corbel" w:hAnsi="Times New Roman" w:cs="Times New Roman"/>
                <w:sz w:val="24"/>
                <w:szCs w:val="24"/>
              </w:rPr>
              <w:lastRenderedPageBreak/>
              <w:t>Ek_ 03</w:t>
            </w:r>
          </w:p>
        </w:tc>
        <w:tc>
          <w:tcPr>
            <w:tcW w:w="5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D0E4E7" w14:textId="28C7D35F" w:rsidR="008E7A43" w:rsidRPr="00095744" w:rsidRDefault="00556CDA">
            <w:pPr>
              <w:spacing w:after="0" w:line="240" w:lineRule="auto"/>
              <w:jc w:val="both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095744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obserwacja w trakcie zajęć </w:t>
            </w:r>
            <w:r w:rsidR="00A90E15" w:rsidRPr="00095744">
              <w:rPr>
                <w:rFonts w:ascii="Times New Roman" w:eastAsia="Corbel" w:hAnsi="Times New Roman" w:cs="Times New Roman"/>
                <w:sz w:val="24"/>
                <w:szCs w:val="24"/>
              </w:rPr>
              <w:t>–</w:t>
            </w:r>
            <w:r w:rsidRPr="00095744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ocena</w:t>
            </w:r>
          </w:p>
          <w:p w14:paraId="71347F20" w14:textId="77777777" w:rsidR="00A90E15" w:rsidRPr="00095744" w:rsidRDefault="00A90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DF464C" w14:textId="767E7244" w:rsidR="00A90E15" w:rsidRPr="00095744" w:rsidRDefault="00A90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744">
              <w:rPr>
                <w:rFonts w:ascii="Times New Roman" w:hAnsi="Times New Roman" w:cs="Times New Roman"/>
                <w:sz w:val="24"/>
                <w:szCs w:val="24"/>
              </w:rPr>
              <w:t>observation during classes - evaluation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98CB4B" w14:textId="2474F54F" w:rsidR="008E7A43" w:rsidRPr="00095744" w:rsidRDefault="00A90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44">
              <w:rPr>
                <w:rFonts w:ascii="Times New Roman" w:eastAsia="Corbel" w:hAnsi="Times New Roman" w:cs="Times New Roman"/>
                <w:sz w:val="24"/>
                <w:szCs w:val="24"/>
              </w:rPr>
              <w:t>class</w:t>
            </w:r>
          </w:p>
        </w:tc>
      </w:tr>
      <w:tr w:rsidR="007E6B75" w:rsidRPr="00095744" w14:paraId="29E7146E" w14:textId="77777777" w:rsidTr="007E6B75">
        <w:trPr>
          <w:trHeight w:val="1"/>
        </w:trPr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B12002" w14:textId="425EF6F1" w:rsidR="007E6B75" w:rsidRPr="00095744" w:rsidRDefault="007E6B75">
            <w:pPr>
              <w:spacing w:after="0" w:line="240" w:lineRule="auto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095744">
              <w:rPr>
                <w:rFonts w:ascii="Times New Roman" w:eastAsia="Corbel" w:hAnsi="Times New Roman" w:cs="Times New Roman"/>
                <w:sz w:val="24"/>
                <w:szCs w:val="24"/>
              </w:rPr>
              <w:t>Ek_04</w:t>
            </w:r>
          </w:p>
        </w:tc>
        <w:tc>
          <w:tcPr>
            <w:tcW w:w="5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25AC0B" w14:textId="0FB9ABA5" w:rsidR="007E6B75" w:rsidRPr="00095744" w:rsidRDefault="00A90E15">
            <w:pPr>
              <w:spacing w:after="0" w:line="240" w:lineRule="auto"/>
              <w:jc w:val="both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095744">
              <w:rPr>
                <w:rFonts w:ascii="Times New Roman" w:eastAsia="Corbel" w:hAnsi="Times New Roman" w:cs="Times New Roman"/>
                <w:sz w:val="24"/>
                <w:szCs w:val="24"/>
              </w:rPr>
              <w:t>observation during classes - evaluation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45E822" w14:textId="601A1660" w:rsidR="007E6B75" w:rsidRPr="00095744" w:rsidRDefault="00A90E15">
            <w:pPr>
              <w:spacing w:after="0" w:line="240" w:lineRule="auto"/>
              <w:jc w:val="center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095744">
              <w:rPr>
                <w:rFonts w:ascii="Times New Roman" w:eastAsia="Corbel" w:hAnsi="Times New Roman" w:cs="Times New Roman"/>
                <w:sz w:val="24"/>
                <w:szCs w:val="24"/>
              </w:rPr>
              <w:t>class</w:t>
            </w:r>
          </w:p>
        </w:tc>
      </w:tr>
      <w:tr w:rsidR="007E6B75" w:rsidRPr="00095744" w14:paraId="4F80A141" w14:textId="77777777" w:rsidTr="007E6B75">
        <w:trPr>
          <w:trHeight w:val="1"/>
        </w:trPr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7C85BA" w14:textId="185F3FFE" w:rsidR="007E6B75" w:rsidRPr="00095744" w:rsidRDefault="007E6B75">
            <w:pPr>
              <w:spacing w:after="0" w:line="240" w:lineRule="auto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095744">
              <w:rPr>
                <w:rFonts w:ascii="Times New Roman" w:eastAsia="Corbel" w:hAnsi="Times New Roman" w:cs="Times New Roman"/>
                <w:sz w:val="24"/>
                <w:szCs w:val="24"/>
              </w:rPr>
              <w:t>Ek_05</w:t>
            </w:r>
          </w:p>
        </w:tc>
        <w:tc>
          <w:tcPr>
            <w:tcW w:w="5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231785" w14:textId="38CB5907" w:rsidR="007E6B75" w:rsidRPr="00095744" w:rsidRDefault="00A90E15">
            <w:pPr>
              <w:spacing w:after="0" w:line="240" w:lineRule="auto"/>
              <w:jc w:val="both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095744">
              <w:rPr>
                <w:rFonts w:ascii="Times New Roman" w:eastAsia="Corbel" w:hAnsi="Times New Roman" w:cs="Times New Roman"/>
                <w:sz w:val="24"/>
                <w:szCs w:val="24"/>
              </w:rPr>
              <w:t>observation during classes - evaluation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4A3930" w14:textId="1F52544B" w:rsidR="007E6B75" w:rsidRPr="00095744" w:rsidRDefault="00A90E15">
            <w:pPr>
              <w:spacing w:after="0" w:line="240" w:lineRule="auto"/>
              <w:jc w:val="center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095744">
              <w:rPr>
                <w:rFonts w:ascii="Times New Roman" w:eastAsia="Corbel" w:hAnsi="Times New Roman" w:cs="Times New Roman"/>
                <w:sz w:val="24"/>
                <w:szCs w:val="24"/>
              </w:rPr>
              <w:t>class</w:t>
            </w:r>
          </w:p>
        </w:tc>
      </w:tr>
      <w:tr w:rsidR="007E6B75" w:rsidRPr="00095744" w14:paraId="28457FD4" w14:textId="77777777" w:rsidTr="007E6B75">
        <w:trPr>
          <w:trHeight w:val="1"/>
        </w:trPr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118EE5" w14:textId="51664FFB" w:rsidR="007E6B75" w:rsidRPr="00095744" w:rsidRDefault="007E6B75" w:rsidP="007E6B75">
            <w:pPr>
              <w:spacing w:after="0" w:line="240" w:lineRule="auto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095744">
              <w:rPr>
                <w:rFonts w:ascii="Times New Roman" w:eastAsia="Corbel" w:hAnsi="Times New Roman" w:cs="Times New Roman"/>
                <w:sz w:val="24"/>
                <w:szCs w:val="24"/>
              </w:rPr>
              <w:t>Ek_06</w:t>
            </w:r>
          </w:p>
        </w:tc>
        <w:tc>
          <w:tcPr>
            <w:tcW w:w="5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A3E78C" w14:textId="5A33C244" w:rsidR="007E6B75" w:rsidRPr="00095744" w:rsidRDefault="00A90E15" w:rsidP="007E6B75">
            <w:pPr>
              <w:spacing w:after="0" w:line="240" w:lineRule="auto"/>
              <w:jc w:val="both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095744">
              <w:rPr>
                <w:rFonts w:ascii="Times New Roman" w:eastAsia="Corbel" w:hAnsi="Times New Roman" w:cs="Times New Roman"/>
                <w:sz w:val="24"/>
                <w:szCs w:val="24"/>
              </w:rPr>
              <w:t>observation during classes - evaluation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F69F2D" w14:textId="0E9552B0" w:rsidR="007E6B75" w:rsidRPr="00095744" w:rsidRDefault="00A90E15" w:rsidP="007E6B75">
            <w:pPr>
              <w:spacing w:after="0" w:line="240" w:lineRule="auto"/>
              <w:jc w:val="center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095744">
              <w:rPr>
                <w:rFonts w:ascii="Times New Roman" w:eastAsia="Corbel" w:hAnsi="Times New Roman" w:cs="Times New Roman"/>
                <w:sz w:val="24"/>
                <w:szCs w:val="24"/>
              </w:rPr>
              <w:t>class</w:t>
            </w:r>
          </w:p>
        </w:tc>
      </w:tr>
    </w:tbl>
    <w:p w14:paraId="46F9DCB3" w14:textId="77777777" w:rsidR="008E7A43" w:rsidRPr="00095744" w:rsidRDefault="008E7A43">
      <w:pPr>
        <w:spacing w:after="0" w:line="240" w:lineRule="auto"/>
        <w:rPr>
          <w:rFonts w:ascii="Times New Roman" w:eastAsia="Corbel" w:hAnsi="Times New Roman" w:cs="Times New Roman"/>
          <w:sz w:val="24"/>
          <w:szCs w:val="24"/>
        </w:rPr>
      </w:pPr>
    </w:p>
    <w:p w14:paraId="7A949305" w14:textId="77777777" w:rsidR="008E7A43" w:rsidRPr="00095744" w:rsidRDefault="008E7A43">
      <w:pPr>
        <w:spacing w:after="0" w:line="240" w:lineRule="auto"/>
        <w:rPr>
          <w:rFonts w:ascii="Times New Roman" w:eastAsia="Corbel" w:hAnsi="Times New Roman" w:cs="Times New Roman"/>
          <w:sz w:val="24"/>
          <w:szCs w:val="24"/>
        </w:rPr>
      </w:pPr>
    </w:p>
    <w:p w14:paraId="5C6AD9E0" w14:textId="0A355FFD" w:rsidR="00A90E15" w:rsidRPr="00095744" w:rsidRDefault="00A90E15">
      <w:pPr>
        <w:spacing w:after="0" w:line="240" w:lineRule="auto"/>
        <w:ind w:left="426"/>
        <w:rPr>
          <w:rFonts w:ascii="Times New Roman" w:eastAsia="Corbel" w:hAnsi="Times New Roman" w:cs="Times New Roman"/>
          <w:b/>
          <w:sz w:val="24"/>
          <w:szCs w:val="24"/>
        </w:rPr>
      </w:pPr>
      <w:r w:rsidRPr="00095744">
        <w:rPr>
          <w:rFonts w:ascii="Times New Roman" w:eastAsia="Corbel" w:hAnsi="Times New Roman" w:cs="Times New Roman"/>
          <w:b/>
          <w:bCs/>
          <w:sz w:val="24"/>
          <w:szCs w:val="24"/>
        </w:rPr>
        <w:t>4.2 Conditions for passing the course (assessment criteria)</w:t>
      </w:r>
    </w:p>
    <w:tbl>
      <w:tblPr>
        <w:tblW w:w="0" w:type="auto"/>
        <w:tblInd w:w="2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8E7A43" w:rsidRPr="00095744" w14:paraId="7EC46128" w14:textId="77777777">
        <w:trPr>
          <w:trHeight w:val="1"/>
        </w:trPr>
        <w:tc>
          <w:tcPr>
            <w:tcW w:w="9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E7B681" w14:textId="77777777" w:rsidR="00A90E15" w:rsidRPr="00095744" w:rsidRDefault="00A90E15" w:rsidP="00A90E15">
            <w:pPr>
              <w:spacing w:after="0" w:line="240" w:lineRule="auto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095744">
              <w:rPr>
                <w:rFonts w:ascii="Times New Roman" w:eastAsia="Corbel" w:hAnsi="Times New Roman" w:cs="Times New Roman"/>
                <w:sz w:val="24"/>
                <w:szCs w:val="24"/>
              </w:rPr>
              <w:t>The following will be assessed:</w:t>
            </w:r>
          </w:p>
          <w:p w14:paraId="7651286F" w14:textId="77777777" w:rsidR="00A90E15" w:rsidRPr="00095744" w:rsidRDefault="00A90E15" w:rsidP="00A90E15">
            <w:pPr>
              <w:spacing w:after="0" w:line="240" w:lineRule="auto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095744">
              <w:rPr>
                <w:rFonts w:ascii="Times New Roman" w:eastAsia="Corbel" w:hAnsi="Times New Roman" w:cs="Times New Roman"/>
                <w:sz w:val="24"/>
                <w:szCs w:val="24"/>
              </w:rPr>
              <w:t>25% of the assessment is activity during classes, 75% of the assessment is the preparation of an outline and conducting a scenario for animation activities.</w:t>
            </w:r>
          </w:p>
          <w:p w14:paraId="228925A9" w14:textId="77777777" w:rsidR="00A90E15" w:rsidRPr="00095744" w:rsidRDefault="00A90E15" w:rsidP="00A90E15">
            <w:pPr>
              <w:spacing w:after="0" w:line="240" w:lineRule="auto"/>
              <w:rPr>
                <w:rFonts w:ascii="Times New Roman" w:eastAsia="Corbel" w:hAnsi="Times New Roman" w:cs="Times New Roman"/>
                <w:sz w:val="24"/>
                <w:szCs w:val="24"/>
              </w:rPr>
            </w:pPr>
          </w:p>
          <w:p w14:paraId="02767746" w14:textId="2AF8992D" w:rsidR="00A90E15" w:rsidRPr="00095744" w:rsidRDefault="00A90E15" w:rsidP="00A90E15">
            <w:pPr>
              <w:spacing w:after="0" w:line="240" w:lineRule="auto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095744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51-60% max. point - </w:t>
            </w:r>
            <w:r w:rsidR="005A7D25">
              <w:rPr>
                <w:rFonts w:ascii="Times New Roman" w:eastAsia="Corbel" w:hAnsi="Times New Roman" w:cs="Times New Roman"/>
                <w:sz w:val="24"/>
                <w:szCs w:val="24"/>
              </w:rPr>
              <w:t>satisfactory</w:t>
            </w:r>
            <w:r w:rsidRPr="00095744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(3.0)</w:t>
            </w:r>
          </w:p>
          <w:p w14:paraId="15CA78B9" w14:textId="21BB04BA" w:rsidR="00A90E15" w:rsidRPr="00095744" w:rsidRDefault="00A90E15" w:rsidP="00A90E15">
            <w:pPr>
              <w:spacing w:after="0" w:line="240" w:lineRule="auto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095744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61-70% max. point - </w:t>
            </w:r>
            <w:r w:rsidR="001A0241">
              <w:rPr>
                <w:rFonts w:ascii="Times New Roman" w:eastAsia="Corbel" w:hAnsi="Times New Roman" w:cs="Times New Roman"/>
                <w:sz w:val="24"/>
                <w:szCs w:val="24"/>
              </w:rPr>
              <w:t>satisfactory</w:t>
            </w:r>
            <w:r w:rsidR="001A0241" w:rsidRPr="00095744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</w:t>
            </w:r>
            <w:r w:rsidRPr="00095744">
              <w:rPr>
                <w:rFonts w:ascii="Times New Roman" w:eastAsia="Corbel" w:hAnsi="Times New Roman" w:cs="Times New Roman"/>
                <w:sz w:val="24"/>
                <w:szCs w:val="24"/>
              </w:rPr>
              <w:t>plus (3.5)</w:t>
            </w:r>
          </w:p>
          <w:p w14:paraId="1385FED8" w14:textId="08204C45" w:rsidR="00A90E15" w:rsidRPr="00095744" w:rsidRDefault="00A90E15" w:rsidP="00A90E15">
            <w:pPr>
              <w:spacing w:after="0" w:line="240" w:lineRule="auto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095744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71-80% max. point - </w:t>
            </w:r>
            <w:r w:rsidR="001A0241">
              <w:rPr>
                <w:rFonts w:ascii="Times New Roman" w:eastAsia="Corbel" w:hAnsi="Times New Roman" w:cs="Times New Roman"/>
                <w:sz w:val="24"/>
                <w:szCs w:val="24"/>
              </w:rPr>
              <w:t>good</w:t>
            </w:r>
            <w:r w:rsidRPr="00095744">
              <w:rPr>
                <w:rFonts w:ascii="Times New Roman" w:eastAsia="Corbel" w:hAnsi="Times New Roman" w:cs="Times New Roman"/>
                <w:sz w:val="24"/>
                <w:szCs w:val="24"/>
              </w:rPr>
              <w:t>(4.0)</w:t>
            </w:r>
          </w:p>
          <w:p w14:paraId="168E6057" w14:textId="0C97C275" w:rsidR="00A90E15" w:rsidRPr="00095744" w:rsidRDefault="00A90E15" w:rsidP="00A90E15">
            <w:pPr>
              <w:spacing w:after="0" w:line="240" w:lineRule="auto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095744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81-90% max. point </w:t>
            </w:r>
            <w:r w:rsidR="001A0241">
              <w:rPr>
                <w:rFonts w:ascii="Times New Roman" w:eastAsia="Corbel" w:hAnsi="Times New Roman" w:cs="Times New Roman"/>
                <w:sz w:val="24"/>
                <w:szCs w:val="24"/>
              </w:rPr>
              <w:t>–</w:t>
            </w:r>
            <w:r w:rsidRPr="00095744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</w:t>
            </w:r>
            <w:r w:rsidR="001A0241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good </w:t>
            </w:r>
            <w:r w:rsidRPr="00095744">
              <w:rPr>
                <w:rFonts w:ascii="Times New Roman" w:eastAsia="Corbel" w:hAnsi="Times New Roman" w:cs="Times New Roman"/>
                <w:sz w:val="24"/>
                <w:szCs w:val="24"/>
              </w:rPr>
              <w:t>plus (4.5)</w:t>
            </w:r>
          </w:p>
          <w:p w14:paraId="6F12A219" w14:textId="77777777" w:rsidR="00A90E15" w:rsidRPr="00095744" w:rsidRDefault="00A90E15" w:rsidP="00A90E15">
            <w:pPr>
              <w:spacing w:after="0" w:line="240" w:lineRule="auto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095744">
              <w:rPr>
                <w:rFonts w:ascii="Times New Roman" w:eastAsia="Corbel" w:hAnsi="Times New Roman" w:cs="Times New Roman"/>
                <w:sz w:val="24"/>
                <w:szCs w:val="24"/>
              </w:rPr>
              <w:t>91-100% max. point - very good (5.0)</w:t>
            </w:r>
          </w:p>
          <w:p w14:paraId="38E197A3" w14:textId="1D1A9251" w:rsidR="00A90E15" w:rsidRPr="00095744" w:rsidRDefault="001A0241" w:rsidP="00A90E15">
            <w:pPr>
              <w:spacing w:after="0" w:line="240" w:lineRule="auto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>
              <w:rPr>
                <w:rFonts w:ascii="Times New Roman" w:eastAsia="Corbel" w:hAnsi="Times New Roman" w:cs="Times New Roman"/>
                <w:sz w:val="24"/>
                <w:szCs w:val="24"/>
              </w:rPr>
              <w:t>T</w:t>
            </w:r>
            <w:r w:rsidR="00A90E15" w:rsidRPr="00095744">
              <w:rPr>
                <w:rFonts w:ascii="Times New Roman" w:eastAsia="Corbel" w:hAnsi="Times New Roman" w:cs="Times New Roman"/>
                <w:sz w:val="24"/>
                <w:szCs w:val="24"/>
              </w:rPr>
              <w:t>he final grade on the basis of partial grades. Active participation in classes.</w:t>
            </w:r>
          </w:p>
          <w:p w14:paraId="1FA85772" w14:textId="41831A1D" w:rsidR="00A90E15" w:rsidRPr="00095744" w:rsidRDefault="00A90E15" w:rsidP="00A90E15">
            <w:pPr>
              <w:spacing w:after="0" w:line="240" w:lineRule="auto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095744">
              <w:rPr>
                <w:rFonts w:ascii="Times New Roman" w:eastAsia="Corbel" w:hAnsi="Times New Roman" w:cs="Times New Roman"/>
                <w:sz w:val="24"/>
                <w:szCs w:val="24"/>
              </w:rPr>
              <w:t>Obtaining a positive assessment of the conduct and test.</w:t>
            </w:r>
          </w:p>
          <w:p w14:paraId="67994A4D" w14:textId="77777777" w:rsidR="008E7A43" w:rsidRPr="00095744" w:rsidRDefault="008E7A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D03F08" w14:textId="77777777" w:rsidR="008E7A43" w:rsidRPr="00095744" w:rsidRDefault="008E7A43">
      <w:pPr>
        <w:spacing w:after="0" w:line="240" w:lineRule="auto"/>
        <w:rPr>
          <w:rFonts w:ascii="Times New Roman" w:eastAsia="Corbel" w:hAnsi="Times New Roman" w:cs="Times New Roman"/>
          <w:sz w:val="24"/>
          <w:szCs w:val="24"/>
        </w:rPr>
      </w:pPr>
    </w:p>
    <w:p w14:paraId="393D9104" w14:textId="09F10FF6" w:rsidR="00A90E15" w:rsidRPr="00095744" w:rsidRDefault="00A90E15">
      <w:pPr>
        <w:spacing w:after="0" w:line="240" w:lineRule="auto"/>
        <w:ind w:left="284" w:hanging="284"/>
        <w:jc w:val="both"/>
        <w:rPr>
          <w:rFonts w:ascii="Times New Roman" w:eastAsia="Corbel" w:hAnsi="Times New Roman" w:cs="Times New Roman"/>
          <w:b/>
          <w:sz w:val="24"/>
          <w:szCs w:val="24"/>
        </w:rPr>
      </w:pPr>
    </w:p>
    <w:p w14:paraId="7FFE0B1B" w14:textId="4FFD1A98" w:rsidR="00A90E15" w:rsidRPr="00095744" w:rsidRDefault="00A90E15">
      <w:pPr>
        <w:spacing w:after="0" w:line="240" w:lineRule="auto"/>
        <w:ind w:left="284" w:hanging="284"/>
        <w:jc w:val="both"/>
        <w:rPr>
          <w:rFonts w:ascii="Times New Roman" w:eastAsia="Corbel" w:hAnsi="Times New Roman" w:cs="Times New Roman"/>
          <w:b/>
          <w:sz w:val="24"/>
          <w:szCs w:val="24"/>
        </w:rPr>
      </w:pPr>
      <w:r w:rsidRPr="00095744">
        <w:rPr>
          <w:rFonts w:ascii="Times New Roman" w:eastAsia="Corbel" w:hAnsi="Times New Roman" w:cs="Times New Roman"/>
          <w:b/>
          <w:bCs/>
          <w:sz w:val="24"/>
          <w:szCs w:val="24"/>
        </w:rPr>
        <w:t>5. TOTAL STUDENT'S WORK INPUT REQUIRED TO ACHIEVE THE INTENDED EFFECTS IN HOURS AND ECTS CREDITS</w:t>
      </w:r>
    </w:p>
    <w:p w14:paraId="1A417916" w14:textId="77777777" w:rsidR="008E7A43" w:rsidRPr="00095744" w:rsidRDefault="008E7A43">
      <w:pPr>
        <w:spacing w:after="0" w:line="240" w:lineRule="auto"/>
        <w:rPr>
          <w:rFonts w:ascii="Times New Roman" w:eastAsia="Corbel" w:hAnsi="Times New Roman" w:cs="Times New Roman"/>
          <w:sz w:val="24"/>
          <w:szCs w:val="24"/>
        </w:rPr>
      </w:pPr>
    </w:p>
    <w:tbl>
      <w:tblPr>
        <w:tblW w:w="8850" w:type="dxa"/>
        <w:tblInd w:w="2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66"/>
        <w:gridCol w:w="4284"/>
      </w:tblGrid>
      <w:tr w:rsidR="00A90E15" w:rsidRPr="00095744" w14:paraId="5754E74E" w14:textId="77777777" w:rsidTr="00A90E15">
        <w:trPr>
          <w:trHeight w:val="1"/>
        </w:trPr>
        <w:tc>
          <w:tcPr>
            <w:tcW w:w="4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6A731F0" w14:textId="1649ED69" w:rsidR="00A90E15" w:rsidRPr="00095744" w:rsidRDefault="00A90E15" w:rsidP="00A90E15">
            <w:pPr>
              <w:spacing w:after="0" w:line="240" w:lineRule="auto"/>
              <w:jc w:val="center"/>
              <w:rPr>
                <w:rFonts w:ascii="Times New Roman" w:eastAsia="Corbel" w:hAnsi="Times New Roman" w:cs="Times New Roman"/>
                <w:b/>
                <w:sz w:val="24"/>
                <w:szCs w:val="24"/>
              </w:rPr>
            </w:pPr>
            <w:r w:rsidRPr="00095744">
              <w:rPr>
                <w:rFonts w:ascii="Times New Roman" w:eastAsia="Corbel" w:hAnsi="Times New Roman" w:cs="Times New Roman"/>
                <w:b/>
                <w:sz w:val="24"/>
                <w:szCs w:val="24"/>
              </w:rPr>
              <w:t>Form of activity</w:t>
            </w:r>
          </w:p>
        </w:tc>
        <w:tc>
          <w:tcPr>
            <w:tcW w:w="4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FDA94F" w14:textId="4BC1944E" w:rsidR="00A90E15" w:rsidRPr="00095744" w:rsidRDefault="00A90E15" w:rsidP="00A90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44">
              <w:rPr>
                <w:rFonts w:ascii="Times New Roman" w:eastAsia="Corbel" w:hAnsi="Times New Roman" w:cs="Times New Roman"/>
                <w:b/>
                <w:sz w:val="24"/>
                <w:szCs w:val="24"/>
              </w:rPr>
              <w:t>Average number of hours to complete the activity</w:t>
            </w:r>
          </w:p>
        </w:tc>
      </w:tr>
      <w:tr w:rsidR="00A90E15" w:rsidRPr="00095744" w14:paraId="497B2A30" w14:textId="77777777" w:rsidTr="00A90E15">
        <w:trPr>
          <w:trHeight w:val="1"/>
        </w:trPr>
        <w:tc>
          <w:tcPr>
            <w:tcW w:w="4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1AFAAD0" w14:textId="44746A31" w:rsidR="00A90E15" w:rsidRPr="00095744" w:rsidRDefault="00A90E15" w:rsidP="00A90E15">
            <w:pPr>
              <w:spacing w:after="0" w:line="240" w:lineRule="auto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095744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Contact hours resulting from the study schedule</w:t>
            </w:r>
          </w:p>
        </w:tc>
        <w:tc>
          <w:tcPr>
            <w:tcW w:w="4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CA21B0" w14:textId="61FDDFB0" w:rsidR="00A90E15" w:rsidRPr="00095744" w:rsidRDefault="00A90E15" w:rsidP="00A90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4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90E15" w:rsidRPr="00095744" w14:paraId="3BC8C22C" w14:textId="77777777" w:rsidTr="00A90E15">
        <w:trPr>
          <w:trHeight w:val="1"/>
        </w:trPr>
        <w:tc>
          <w:tcPr>
            <w:tcW w:w="4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CCC2F97" w14:textId="77777777" w:rsidR="00A90E15" w:rsidRPr="00095744" w:rsidRDefault="00A90E15" w:rsidP="00A90E15">
            <w:pPr>
              <w:spacing w:after="0" w:line="240" w:lineRule="auto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095744">
              <w:rPr>
                <w:rFonts w:ascii="Times New Roman" w:eastAsia="Corbel" w:hAnsi="Times New Roman" w:cs="Times New Roman"/>
                <w:sz w:val="24"/>
                <w:szCs w:val="24"/>
              </w:rPr>
              <w:t>Others with the participation of an academic teacher</w:t>
            </w:r>
          </w:p>
          <w:p w14:paraId="1935CF66" w14:textId="504A999B" w:rsidR="00A90E15" w:rsidRPr="00095744" w:rsidRDefault="00A90E15" w:rsidP="00A90E15">
            <w:pPr>
              <w:spacing w:after="0" w:line="240" w:lineRule="auto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095744">
              <w:rPr>
                <w:rFonts w:ascii="Times New Roman" w:eastAsia="Corbel" w:hAnsi="Times New Roman" w:cs="Times New Roman"/>
                <w:sz w:val="24"/>
                <w:szCs w:val="24"/>
              </w:rPr>
              <w:t>(participation in consultations, examination)</w:t>
            </w:r>
          </w:p>
        </w:tc>
        <w:tc>
          <w:tcPr>
            <w:tcW w:w="4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51236C" w14:textId="0797CECD" w:rsidR="00A90E15" w:rsidRPr="00095744" w:rsidRDefault="00A90E15" w:rsidP="00A90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4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90E15" w:rsidRPr="00095744" w14:paraId="672999A6" w14:textId="77777777" w:rsidTr="00A90E15">
        <w:trPr>
          <w:trHeight w:val="1"/>
        </w:trPr>
        <w:tc>
          <w:tcPr>
            <w:tcW w:w="4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95A5EB1" w14:textId="77777777" w:rsidR="00A90E15" w:rsidRPr="00095744" w:rsidRDefault="00A90E15" w:rsidP="00A90E15">
            <w:pPr>
              <w:spacing w:after="0" w:line="240" w:lineRule="auto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095744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Non-contact hours - student's own work</w:t>
            </w:r>
          </w:p>
          <w:p w14:paraId="13951142" w14:textId="6AEF68EA" w:rsidR="00A90E15" w:rsidRPr="00095744" w:rsidRDefault="00A90E15" w:rsidP="00A90E15">
            <w:pPr>
              <w:spacing w:after="0" w:line="240" w:lineRule="auto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095744">
              <w:rPr>
                <w:rFonts w:ascii="Times New Roman" w:eastAsia="Corbel" w:hAnsi="Times New Roman" w:cs="Times New Roman"/>
                <w:sz w:val="24"/>
                <w:szCs w:val="24"/>
              </w:rPr>
              <w:t>(preparation for classes, examinations, writing a paper, etc.)</w:t>
            </w:r>
          </w:p>
        </w:tc>
        <w:tc>
          <w:tcPr>
            <w:tcW w:w="4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21F7BB" w14:textId="4C87F37C" w:rsidR="00A90E15" w:rsidRPr="00095744" w:rsidRDefault="00A90E15" w:rsidP="00A90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44">
              <w:rPr>
                <w:rFonts w:ascii="Times New Roman" w:eastAsia="Corbel" w:hAnsi="Times New Roman" w:cs="Times New Roman"/>
                <w:sz w:val="24"/>
                <w:szCs w:val="24"/>
              </w:rPr>
              <w:t>20</w:t>
            </w:r>
          </w:p>
        </w:tc>
      </w:tr>
      <w:tr w:rsidR="00A90E15" w:rsidRPr="00095744" w14:paraId="02A13E6E" w14:textId="77777777" w:rsidTr="00A90E15">
        <w:trPr>
          <w:trHeight w:val="1"/>
        </w:trPr>
        <w:tc>
          <w:tcPr>
            <w:tcW w:w="4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D50D9E6" w14:textId="4710CB4D" w:rsidR="00A90E15" w:rsidRPr="00095744" w:rsidRDefault="00A90E15" w:rsidP="00A90E15">
            <w:pPr>
              <w:spacing w:after="0" w:line="240" w:lineRule="auto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095744">
              <w:rPr>
                <w:rFonts w:ascii="Times New Roman" w:eastAsia="Corbel" w:hAnsi="Times New Roman" w:cs="Times New Roman"/>
                <w:sz w:val="24"/>
                <w:szCs w:val="24"/>
              </w:rPr>
              <w:t>HOURS TOTAL</w:t>
            </w:r>
            <w:r w:rsidRPr="00095744">
              <w:rPr>
                <w:rFonts w:ascii="Times New Roman" w:eastAsia="Corbel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4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5D0BF9" w14:textId="62E46DB2" w:rsidR="00A90E15" w:rsidRPr="00095744" w:rsidRDefault="00A90E15" w:rsidP="00A90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4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90E15" w:rsidRPr="00095744" w14:paraId="12F6AFC1" w14:textId="77777777" w:rsidTr="00A90E15">
        <w:trPr>
          <w:trHeight w:val="1"/>
        </w:trPr>
        <w:tc>
          <w:tcPr>
            <w:tcW w:w="4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1E9E9D8" w14:textId="0ADE5F9F" w:rsidR="00A90E15" w:rsidRPr="00166FA3" w:rsidRDefault="00A90E15" w:rsidP="00A90E15">
            <w:pPr>
              <w:spacing w:after="0" w:line="240" w:lineRule="auto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166FA3">
              <w:rPr>
                <w:rFonts w:ascii="Times New Roman" w:eastAsia="Corbel" w:hAnsi="Times New Roman" w:cs="Times New Roman"/>
                <w:sz w:val="24"/>
                <w:szCs w:val="24"/>
              </w:rPr>
              <w:t>TOTAL NUMBER OF ECTS CREDITS</w:t>
            </w:r>
          </w:p>
        </w:tc>
        <w:tc>
          <w:tcPr>
            <w:tcW w:w="4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A1BDAE" w14:textId="77777777" w:rsidR="00A90E15" w:rsidRPr="00095744" w:rsidRDefault="00A90E15" w:rsidP="00A90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E15" w:rsidRPr="00095744" w14:paraId="7591443B" w14:textId="77777777" w:rsidTr="00A90E15">
        <w:trPr>
          <w:trHeight w:val="1"/>
        </w:trPr>
        <w:tc>
          <w:tcPr>
            <w:tcW w:w="4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F84CC55" w14:textId="77777777" w:rsidR="00A90E15" w:rsidRPr="00095744" w:rsidRDefault="00A90E15" w:rsidP="00A90E15">
            <w:pPr>
              <w:spacing w:after="0" w:line="240" w:lineRule="auto"/>
              <w:rPr>
                <w:rFonts w:ascii="Times New Roman" w:eastAsia="Corbel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229A96" w14:textId="77777777" w:rsidR="00A90E15" w:rsidRPr="00095744" w:rsidRDefault="00A90E15" w:rsidP="00A90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44">
              <w:rPr>
                <w:rFonts w:ascii="Times New Roman" w:eastAsia="Corbel" w:hAnsi="Times New Roman" w:cs="Times New Roman"/>
                <w:sz w:val="24"/>
                <w:szCs w:val="24"/>
              </w:rPr>
              <w:t>2</w:t>
            </w:r>
          </w:p>
        </w:tc>
      </w:tr>
    </w:tbl>
    <w:p w14:paraId="7888F1D2" w14:textId="0B473CA2" w:rsidR="008E7A43" w:rsidRPr="00095744" w:rsidRDefault="008E7A43">
      <w:pPr>
        <w:spacing w:after="0" w:line="240" w:lineRule="auto"/>
        <w:rPr>
          <w:rFonts w:ascii="Times New Roman" w:eastAsia="Corbel" w:hAnsi="Times New Roman" w:cs="Times New Roman"/>
          <w:sz w:val="24"/>
          <w:szCs w:val="24"/>
        </w:rPr>
      </w:pPr>
    </w:p>
    <w:p w14:paraId="07EF2DA7" w14:textId="0E4DA689" w:rsidR="00253968" w:rsidRPr="00095744" w:rsidRDefault="00253968" w:rsidP="002539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117542421"/>
      <w:r w:rsidRPr="00095744">
        <w:rPr>
          <w:rFonts w:ascii="Times New Roman" w:hAnsi="Times New Roman" w:cs="Times New Roman"/>
          <w:sz w:val="24"/>
          <w:szCs w:val="24"/>
        </w:rPr>
        <w:t>* Please note that 1 ECTS point corresponds to 25-30 hours of total student</w:t>
      </w:r>
      <w:r w:rsidR="000F4598" w:rsidRPr="00095744">
        <w:rPr>
          <w:rFonts w:ascii="Times New Roman" w:hAnsi="Times New Roman" w:cs="Times New Roman"/>
          <w:sz w:val="24"/>
          <w:szCs w:val="24"/>
        </w:rPr>
        <w:t>’s</w:t>
      </w:r>
      <w:r w:rsidRPr="00095744">
        <w:rPr>
          <w:rFonts w:ascii="Times New Roman" w:hAnsi="Times New Roman" w:cs="Times New Roman"/>
          <w:sz w:val="24"/>
          <w:szCs w:val="24"/>
        </w:rPr>
        <w:t xml:space="preserve"> workload.</w:t>
      </w:r>
    </w:p>
    <w:bookmarkEnd w:id="1"/>
    <w:p w14:paraId="077B7197" w14:textId="77777777" w:rsidR="00A90E15" w:rsidRPr="00095744" w:rsidRDefault="00A90E15" w:rsidP="00A90E15">
      <w:pPr>
        <w:spacing w:after="0" w:line="240" w:lineRule="auto"/>
        <w:rPr>
          <w:rFonts w:ascii="Times New Roman" w:eastAsia="Corbel" w:hAnsi="Times New Roman" w:cs="Times New Roman"/>
          <w:sz w:val="24"/>
          <w:szCs w:val="24"/>
        </w:rPr>
      </w:pPr>
    </w:p>
    <w:p w14:paraId="184CF867" w14:textId="0564F31D" w:rsidR="00A90E15" w:rsidRPr="00095744" w:rsidRDefault="00166FA3" w:rsidP="00A90E15">
      <w:pPr>
        <w:spacing w:after="0" w:line="240" w:lineRule="auto"/>
        <w:rPr>
          <w:rFonts w:ascii="Times New Roman" w:eastAsia="Corbel" w:hAnsi="Times New Roman" w:cs="Times New Roman"/>
          <w:b/>
          <w:bCs/>
          <w:sz w:val="24"/>
          <w:szCs w:val="24"/>
        </w:rPr>
      </w:pPr>
      <w:r>
        <w:rPr>
          <w:rFonts w:ascii="Times New Roman" w:eastAsia="Corbel" w:hAnsi="Times New Roman" w:cs="Times New Roman"/>
          <w:b/>
          <w:bCs/>
          <w:sz w:val="24"/>
          <w:szCs w:val="24"/>
        </w:rPr>
        <w:t xml:space="preserve">6. </w:t>
      </w:r>
      <w:r w:rsidR="00A90E15" w:rsidRPr="00095744">
        <w:rPr>
          <w:rFonts w:ascii="Times New Roman" w:eastAsia="Corbel" w:hAnsi="Times New Roman" w:cs="Times New Roman"/>
          <w:b/>
          <w:bCs/>
          <w:sz w:val="24"/>
          <w:szCs w:val="24"/>
        </w:rPr>
        <w:t>PROFESSIONAL TRAINING WITHIN THE COURSE</w:t>
      </w:r>
    </w:p>
    <w:tbl>
      <w:tblPr>
        <w:tblW w:w="0" w:type="auto"/>
        <w:tblInd w:w="67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4"/>
        <w:gridCol w:w="3969"/>
      </w:tblGrid>
      <w:tr w:rsidR="00A90E15" w:rsidRPr="00095744" w14:paraId="2593B14D" w14:textId="77777777" w:rsidTr="00D929DE">
        <w:trPr>
          <w:trHeight w:val="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22308B" w14:textId="0CCF5736" w:rsidR="00A90E15" w:rsidRPr="00095744" w:rsidRDefault="00A90E15" w:rsidP="0016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5744">
              <w:rPr>
                <w:rFonts w:ascii="Times New Roman" w:eastAsia="Corbel" w:hAnsi="Times New Roman" w:cs="Times New Roman"/>
                <w:sz w:val="24"/>
                <w:szCs w:val="24"/>
              </w:rPr>
              <w:t>hour</w:t>
            </w:r>
            <w:r w:rsidR="000F4598" w:rsidRPr="00095744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s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BEB787" w14:textId="503233A7" w:rsidR="00A90E15" w:rsidRPr="00095744" w:rsidRDefault="00A90E15" w:rsidP="00D929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E15" w:rsidRPr="00095744" w14:paraId="5BD5BCCD" w14:textId="77777777" w:rsidTr="00D929DE">
        <w:trPr>
          <w:trHeight w:val="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F7BF57" w14:textId="670634C4" w:rsidR="00A90E15" w:rsidRPr="00095744" w:rsidRDefault="00A90E15" w:rsidP="00D929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5744">
              <w:rPr>
                <w:rFonts w:ascii="Times New Roman" w:eastAsia="Corbel" w:hAnsi="Times New Roman" w:cs="Times New Roman"/>
                <w:sz w:val="24"/>
                <w:szCs w:val="24"/>
              </w:rPr>
              <w:t>rules and forms of internship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1ABD1C" w14:textId="30F47E49" w:rsidR="00A90E15" w:rsidRPr="00095744" w:rsidRDefault="00A90E15" w:rsidP="00D929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EDBC36" w14:textId="77777777" w:rsidR="00A90E15" w:rsidRPr="00095744" w:rsidRDefault="00A90E15">
      <w:pPr>
        <w:spacing w:after="0" w:line="240" w:lineRule="auto"/>
        <w:rPr>
          <w:rFonts w:ascii="Times New Roman" w:eastAsia="Corbel" w:hAnsi="Times New Roman" w:cs="Times New Roman"/>
          <w:sz w:val="24"/>
          <w:szCs w:val="24"/>
        </w:rPr>
      </w:pPr>
    </w:p>
    <w:p w14:paraId="38B1FD53" w14:textId="77777777" w:rsidR="008E7A43" w:rsidRPr="00095744" w:rsidRDefault="008E7A43">
      <w:pPr>
        <w:spacing w:after="0" w:line="240" w:lineRule="auto"/>
        <w:rPr>
          <w:rFonts w:ascii="Times New Roman" w:eastAsia="Corbel" w:hAnsi="Times New Roman" w:cs="Times New Roman"/>
          <w:sz w:val="24"/>
          <w:szCs w:val="24"/>
        </w:rPr>
      </w:pPr>
    </w:p>
    <w:p w14:paraId="7F8B21B1" w14:textId="77777777" w:rsidR="00A90E15" w:rsidRPr="00095744" w:rsidRDefault="00A90E15" w:rsidP="00A90E15">
      <w:pPr>
        <w:spacing w:after="0" w:line="240" w:lineRule="auto"/>
        <w:rPr>
          <w:rFonts w:ascii="Times New Roman" w:eastAsia="Corbel" w:hAnsi="Times New Roman" w:cs="Times New Roman"/>
          <w:b/>
          <w:bCs/>
          <w:sz w:val="24"/>
          <w:szCs w:val="24"/>
        </w:rPr>
      </w:pPr>
      <w:r w:rsidRPr="00095744">
        <w:rPr>
          <w:rFonts w:ascii="Times New Roman" w:eastAsia="Corbel" w:hAnsi="Times New Roman" w:cs="Times New Roman"/>
          <w:b/>
          <w:bCs/>
          <w:sz w:val="24"/>
          <w:szCs w:val="24"/>
        </w:rPr>
        <w:t>7. LITERATURE</w:t>
      </w:r>
    </w:p>
    <w:p w14:paraId="0EF8F2E6" w14:textId="77777777" w:rsidR="00A90E15" w:rsidRPr="00095744" w:rsidRDefault="00A90E15">
      <w:pPr>
        <w:spacing w:after="0" w:line="240" w:lineRule="auto"/>
        <w:rPr>
          <w:rFonts w:ascii="Times New Roman" w:eastAsia="Corbel" w:hAnsi="Times New Roman" w:cs="Times New Roman"/>
          <w:b/>
          <w:sz w:val="24"/>
          <w:szCs w:val="24"/>
        </w:rPr>
      </w:pPr>
    </w:p>
    <w:p w14:paraId="53427C50" w14:textId="77777777" w:rsidR="008E7A43" w:rsidRPr="00095744" w:rsidRDefault="008E7A43">
      <w:pPr>
        <w:spacing w:after="0" w:line="240" w:lineRule="auto"/>
        <w:rPr>
          <w:rFonts w:ascii="Times New Roman" w:eastAsia="Corbel" w:hAnsi="Times New Roman" w:cs="Times New Roman"/>
          <w:b/>
          <w:sz w:val="24"/>
          <w:szCs w:val="24"/>
        </w:rPr>
      </w:pPr>
    </w:p>
    <w:tbl>
      <w:tblPr>
        <w:tblW w:w="0" w:type="auto"/>
        <w:tblInd w:w="78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13"/>
      </w:tblGrid>
      <w:tr w:rsidR="008E7A43" w:rsidRPr="00095744" w14:paraId="6202ADED" w14:textId="77777777">
        <w:tc>
          <w:tcPr>
            <w:tcW w:w="7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A7E034" w14:textId="6427D2C8" w:rsidR="008E7A43" w:rsidRPr="00095744" w:rsidRDefault="00C915CC">
            <w:pPr>
              <w:spacing w:after="0" w:line="240" w:lineRule="auto"/>
              <w:rPr>
                <w:rFonts w:ascii="Times New Roman" w:eastAsia="Corbel" w:hAnsi="Times New Roman" w:cs="Times New Roman"/>
                <w:b/>
                <w:sz w:val="24"/>
                <w:szCs w:val="24"/>
              </w:rPr>
            </w:pPr>
            <w:r w:rsidRPr="00095744">
              <w:rPr>
                <w:rFonts w:ascii="Times New Roman" w:eastAsia="Corbel" w:hAnsi="Times New Roman" w:cs="Times New Roman"/>
                <w:b/>
                <w:sz w:val="24"/>
                <w:szCs w:val="24"/>
              </w:rPr>
              <w:lastRenderedPageBreak/>
              <w:t>Basic</w:t>
            </w:r>
            <w:r w:rsidR="00556CDA" w:rsidRPr="00095744">
              <w:rPr>
                <w:rFonts w:ascii="Times New Roman" w:eastAsia="Corbel" w:hAnsi="Times New Roman" w:cs="Times New Roman"/>
                <w:b/>
                <w:sz w:val="24"/>
                <w:szCs w:val="24"/>
              </w:rPr>
              <w:t xml:space="preserve">: </w:t>
            </w:r>
          </w:p>
          <w:p w14:paraId="1B510E40" w14:textId="77777777" w:rsidR="008E7A43" w:rsidRPr="00095744" w:rsidRDefault="00556CDA">
            <w:pPr>
              <w:spacing w:after="0" w:line="240" w:lineRule="auto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095744">
              <w:rPr>
                <w:rFonts w:ascii="Times New Roman" w:eastAsia="Corbel" w:hAnsi="Times New Roman" w:cs="Times New Roman"/>
                <w:sz w:val="24"/>
                <w:szCs w:val="24"/>
              </w:rPr>
              <w:t>1.Bączek J.B, Animacja czasu wolnego w turystyce</w:t>
            </w:r>
          </w:p>
          <w:p w14:paraId="0F9C5B2F" w14:textId="77777777" w:rsidR="008E7A43" w:rsidRPr="00095744" w:rsidRDefault="00556CDA">
            <w:pPr>
              <w:spacing w:after="0" w:line="240" w:lineRule="auto"/>
              <w:jc w:val="both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095744">
              <w:rPr>
                <w:rFonts w:ascii="Times New Roman" w:eastAsia="Corbel" w:hAnsi="Times New Roman" w:cs="Times New Roman"/>
                <w:sz w:val="24"/>
                <w:szCs w:val="24"/>
              </w:rPr>
              <w:t>2.Roman Trześniowski: „Zabawy i Gry Ruchowe”.</w:t>
            </w:r>
          </w:p>
          <w:p w14:paraId="7C62DACF" w14:textId="77777777" w:rsidR="008E7A43" w:rsidRPr="00095744" w:rsidRDefault="00556CDA">
            <w:pPr>
              <w:spacing w:after="0" w:line="240" w:lineRule="auto"/>
              <w:jc w:val="both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095744">
              <w:rPr>
                <w:rFonts w:ascii="Times New Roman" w:eastAsia="Corbel" w:hAnsi="Times New Roman" w:cs="Times New Roman"/>
                <w:sz w:val="24"/>
                <w:szCs w:val="24"/>
              </w:rPr>
              <w:t>3.Zdobysław Stawczyk: „Gry i Zabawy Lekkoatletyczne”.</w:t>
            </w:r>
          </w:p>
          <w:p w14:paraId="77713500" w14:textId="77777777" w:rsidR="008E7A43" w:rsidRPr="00095744" w:rsidRDefault="00556CDA">
            <w:pPr>
              <w:spacing w:after="0" w:line="240" w:lineRule="auto"/>
              <w:jc w:val="both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095744">
              <w:rPr>
                <w:rFonts w:ascii="Times New Roman" w:eastAsia="Corbel" w:hAnsi="Times New Roman" w:cs="Times New Roman"/>
                <w:sz w:val="24"/>
                <w:szCs w:val="24"/>
              </w:rPr>
              <w:t>4.Marian Bondarowicz: „Zabawy i Gry Ruchowe”.</w:t>
            </w:r>
          </w:p>
          <w:p w14:paraId="4D0B404D" w14:textId="77777777" w:rsidR="008E7A43" w:rsidRPr="00095744" w:rsidRDefault="00556CDA">
            <w:pPr>
              <w:spacing w:after="0" w:line="240" w:lineRule="auto"/>
              <w:jc w:val="both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095744">
              <w:rPr>
                <w:rFonts w:ascii="Times New Roman" w:eastAsia="Corbel" w:hAnsi="Times New Roman" w:cs="Times New Roman"/>
                <w:sz w:val="24"/>
                <w:szCs w:val="24"/>
              </w:rPr>
              <w:t>5.Sławomir Owczarek, Marian Bondarowicz: „Zabawy i Gry 6.Ruchowe w Gimnastyce Korekcyjnej”.</w:t>
            </w:r>
          </w:p>
          <w:p w14:paraId="43AEBB30" w14:textId="77777777" w:rsidR="008E7A43" w:rsidRPr="00095744" w:rsidRDefault="00556CDA">
            <w:pPr>
              <w:spacing w:after="0" w:line="240" w:lineRule="auto"/>
              <w:jc w:val="both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095744">
              <w:rPr>
                <w:rFonts w:ascii="Times New Roman" w:eastAsia="Corbel" w:hAnsi="Times New Roman" w:cs="Times New Roman"/>
                <w:sz w:val="24"/>
                <w:szCs w:val="24"/>
              </w:rPr>
              <w:t>7.Maria Janikowska-Siatka, Edward Skrętowicz, Elżbieta Szymańska: „ Zabawy i Gry Ruchowe na lekcjach wychowania fizycznego i festynach sportowo- rekreacyjnych”.</w:t>
            </w:r>
          </w:p>
          <w:p w14:paraId="21500BE3" w14:textId="77777777" w:rsidR="008E7A43" w:rsidRPr="00095744" w:rsidRDefault="00556CDA">
            <w:pPr>
              <w:spacing w:after="0" w:line="240" w:lineRule="auto"/>
              <w:jc w:val="both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095744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8.Stanisława Starzyńska: „Materiały pomocnicze do Zajęć z zabaw </w:t>
            </w:r>
            <w:r w:rsidRPr="00095744">
              <w:rPr>
                <w:rFonts w:ascii="Times New Roman" w:eastAsia="Corbel" w:hAnsi="Times New Roman" w:cs="Times New Roman"/>
                <w:sz w:val="24"/>
                <w:szCs w:val="24"/>
              </w:rPr>
              <w:br/>
              <w:t>i gier ruchowych”.</w:t>
            </w:r>
          </w:p>
          <w:p w14:paraId="16E4C913" w14:textId="77777777" w:rsidR="008E7A43" w:rsidRPr="00095744" w:rsidRDefault="00556C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744">
              <w:rPr>
                <w:rFonts w:ascii="Times New Roman" w:eastAsia="Corbel" w:hAnsi="Times New Roman" w:cs="Times New Roman"/>
                <w:sz w:val="24"/>
                <w:szCs w:val="24"/>
              </w:rPr>
              <w:t>9.Jerzy Urniaż, Marzena Jurgielewicz- Urniaż, Elżbieta Witkowicz: „Zabawy i gry ruchowe”.</w:t>
            </w:r>
          </w:p>
        </w:tc>
      </w:tr>
      <w:tr w:rsidR="008E7A43" w:rsidRPr="00095744" w14:paraId="2D9F5B29" w14:textId="77777777">
        <w:tc>
          <w:tcPr>
            <w:tcW w:w="7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D736A4" w14:textId="57136A69" w:rsidR="008E7A43" w:rsidRPr="00095744" w:rsidRDefault="00C91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57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Supplementary</w:t>
            </w:r>
            <w:r w:rsidR="00556CDA" w:rsidRPr="000957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2A57E761" w14:textId="77777777" w:rsidR="008E7A43" w:rsidRPr="00095744" w:rsidRDefault="00556CDA">
            <w:pPr>
              <w:spacing w:after="0" w:line="276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shd w:val="clear" w:color="auto" w:fill="FFFFFF"/>
              </w:rPr>
            </w:pPr>
            <w:r w:rsidRPr="0009574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shd w:val="clear" w:color="auto" w:fill="FFFFFF"/>
              </w:rPr>
              <w:t xml:space="preserve">1.Stanisława Starzyńska: „ Materiały pomocnicze do zajęć </w:t>
            </w:r>
            <w:r w:rsidRPr="0009574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shd w:val="clear" w:color="auto" w:fill="FFFFFF"/>
              </w:rPr>
              <w:br/>
              <w:t>z zabaw i gier ruchowych”.</w:t>
            </w:r>
          </w:p>
          <w:p w14:paraId="095437C1" w14:textId="77777777" w:rsidR="008E7A43" w:rsidRPr="00095744" w:rsidRDefault="00556CDA">
            <w:pPr>
              <w:spacing w:after="0" w:line="276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shd w:val="clear" w:color="auto" w:fill="FFFFFF"/>
              </w:rPr>
            </w:pPr>
            <w:r w:rsidRPr="0009574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shd w:val="clear" w:color="auto" w:fill="FFFFFF"/>
              </w:rPr>
              <w:t>2.Jerzy Urniaż, Marzena Jurgielewicz- Urniaż, Elżbieta Witkowicz: „Zabawy i gry ruchowe”.</w:t>
            </w:r>
          </w:p>
          <w:p w14:paraId="7EEB8D79" w14:textId="77777777" w:rsidR="008E7A43" w:rsidRPr="00095744" w:rsidRDefault="008E7A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7905A4" w14:textId="77777777" w:rsidR="008E7A43" w:rsidRPr="00095744" w:rsidRDefault="008E7A4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5B30958C" w14:textId="77777777" w:rsidR="00A90E15" w:rsidRPr="00095744" w:rsidRDefault="00A90E15" w:rsidP="00A90E15">
      <w:pPr>
        <w:spacing w:after="0" w:line="240" w:lineRule="auto"/>
        <w:ind w:left="360"/>
        <w:rPr>
          <w:rFonts w:ascii="Times New Roman" w:eastAsia="Corbel" w:hAnsi="Times New Roman" w:cs="Times New Roman"/>
          <w:sz w:val="24"/>
          <w:szCs w:val="24"/>
        </w:rPr>
      </w:pPr>
      <w:r w:rsidRPr="00095744">
        <w:rPr>
          <w:rFonts w:ascii="Times New Roman" w:eastAsia="Corbel" w:hAnsi="Times New Roman" w:cs="Times New Roman"/>
          <w:sz w:val="24"/>
          <w:szCs w:val="24"/>
        </w:rPr>
        <w:t>Acceptance by the Head of the Unit or an authorized person</w:t>
      </w:r>
    </w:p>
    <w:p w14:paraId="7E88A50B" w14:textId="77777777" w:rsidR="00A90E15" w:rsidRPr="00095744" w:rsidRDefault="00A90E15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A90E15" w:rsidRPr="000957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390ADD"/>
    <w:multiLevelType w:val="multilevel"/>
    <w:tmpl w:val="E53608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BFD52F8"/>
    <w:multiLevelType w:val="multilevel"/>
    <w:tmpl w:val="6D78FC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29788060">
    <w:abstractNumId w:val="1"/>
  </w:num>
  <w:num w:numId="2" w16cid:durableId="1822191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A43"/>
    <w:rsid w:val="0001218D"/>
    <w:rsid w:val="00035BC7"/>
    <w:rsid w:val="00041CB9"/>
    <w:rsid w:val="00095744"/>
    <w:rsid w:val="000A1BD9"/>
    <w:rsid w:val="000F4598"/>
    <w:rsid w:val="000F4637"/>
    <w:rsid w:val="001028FE"/>
    <w:rsid w:val="00114DE6"/>
    <w:rsid w:val="0012631C"/>
    <w:rsid w:val="00142BFF"/>
    <w:rsid w:val="00155BE6"/>
    <w:rsid w:val="00166FA3"/>
    <w:rsid w:val="00176A22"/>
    <w:rsid w:val="001A0241"/>
    <w:rsid w:val="001E6E56"/>
    <w:rsid w:val="00253968"/>
    <w:rsid w:val="002A478D"/>
    <w:rsid w:val="002C0600"/>
    <w:rsid w:val="00303971"/>
    <w:rsid w:val="00316B58"/>
    <w:rsid w:val="00361902"/>
    <w:rsid w:val="003642DC"/>
    <w:rsid w:val="003768B6"/>
    <w:rsid w:val="004072BB"/>
    <w:rsid w:val="00464735"/>
    <w:rsid w:val="00496DAA"/>
    <w:rsid w:val="004B2478"/>
    <w:rsid w:val="004C72BF"/>
    <w:rsid w:val="00503154"/>
    <w:rsid w:val="00506070"/>
    <w:rsid w:val="005164AD"/>
    <w:rsid w:val="00530A7D"/>
    <w:rsid w:val="00556CDA"/>
    <w:rsid w:val="005A7D25"/>
    <w:rsid w:val="005E2539"/>
    <w:rsid w:val="0064661B"/>
    <w:rsid w:val="006909A2"/>
    <w:rsid w:val="006B0EC3"/>
    <w:rsid w:val="006E590B"/>
    <w:rsid w:val="007017C1"/>
    <w:rsid w:val="0075726F"/>
    <w:rsid w:val="00777A59"/>
    <w:rsid w:val="007E16DC"/>
    <w:rsid w:val="007E6B75"/>
    <w:rsid w:val="007F4444"/>
    <w:rsid w:val="008124BC"/>
    <w:rsid w:val="00850167"/>
    <w:rsid w:val="0086727C"/>
    <w:rsid w:val="0087274B"/>
    <w:rsid w:val="00874272"/>
    <w:rsid w:val="00886463"/>
    <w:rsid w:val="008967EC"/>
    <w:rsid w:val="008A3AB6"/>
    <w:rsid w:val="008E7A43"/>
    <w:rsid w:val="009503E6"/>
    <w:rsid w:val="0096330F"/>
    <w:rsid w:val="00986989"/>
    <w:rsid w:val="009D7941"/>
    <w:rsid w:val="00A06237"/>
    <w:rsid w:val="00A219CE"/>
    <w:rsid w:val="00A4542C"/>
    <w:rsid w:val="00A47000"/>
    <w:rsid w:val="00A90E15"/>
    <w:rsid w:val="00AA0C60"/>
    <w:rsid w:val="00AB0D76"/>
    <w:rsid w:val="00AE1317"/>
    <w:rsid w:val="00AF6F66"/>
    <w:rsid w:val="00B13596"/>
    <w:rsid w:val="00B53616"/>
    <w:rsid w:val="00BF176F"/>
    <w:rsid w:val="00C1172F"/>
    <w:rsid w:val="00C915CC"/>
    <w:rsid w:val="00D24F26"/>
    <w:rsid w:val="00D526D0"/>
    <w:rsid w:val="00D77629"/>
    <w:rsid w:val="00DE3076"/>
    <w:rsid w:val="00E172DC"/>
    <w:rsid w:val="00E367BB"/>
    <w:rsid w:val="00E431CF"/>
    <w:rsid w:val="00E70683"/>
    <w:rsid w:val="00E771BB"/>
    <w:rsid w:val="00EA081C"/>
    <w:rsid w:val="00EA1E72"/>
    <w:rsid w:val="00F153AC"/>
    <w:rsid w:val="00F1771C"/>
    <w:rsid w:val="00FC04B5"/>
    <w:rsid w:val="00FC0673"/>
    <w:rsid w:val="00FC0A60"/>
    <w:rsid w:val="00FC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44D56"/>
  <w15:docId w15:val="{0091010A-CB1E-450F-8CF5-8A1431E5E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960</Words>
  <Characters>5762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Maciej Huzarski</cp:lastModifiedBy>
  <cp:revision>5</cp:revision>
  <dcterms:created xsi:type="dcterms:W3CDTF">2022-11-02T19:43:00Z</dcterms:created>
  <dcterms:modified xsi:type="dcterms:W3CDTF">2023-01-27T13:50:00Z</dcterms:modified>
</cp:coreProperties>
</file>