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5B59C" w14:textId="77777777" w:rsidR="00AA1FCD" w:rsidRPr="004F2031" w:rsidRDefault="00AA1FCD">
      <w:pPr>
        <w:spacing w:after="0" w:line="240" w:lineRule="auto"/>
        <w:rPr>
          <w:rFonts w:ascii="Corbel" w:hAnsi="Corbel" w:cs="Tahoma"/>
          <w:color w:val="auto"/>
          <w:lang w:val="en-GB"/>
        </w:rPr>
      </w:pPr>
    </w:p>
    <w:p w14:paraId="0E2500D6"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3C9DB915" w14:textId="43801893" w:rsidR="00AA1FCD"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regarding the qualification cycle FROM</w:t>
      </w:r>
      <w:r w:rsidR="00FD255A">
        <w:rPr>
          <w:rFonts w:ascii="Corbel" w:hAnsi="Corbel" w:cs="Tahoma"/>
          <w:b/>
          <w:bCs/>
          <w:smallCaps/>
          <w:color w:val="auto"/>
          <w:szCs w:val="24"/>
          <w:lang w:val="en-GB"/>
        </w:rPr>
        <w:t xml:space="preserve"> </w:t>
      </w:r>
      <w:r w:rsidR="004C4EA5">
        <w:rPr>
          <w:rFonts w:ascii="Calibri" w:hAnsi="Calibri" w:cs="Calibri"/>
          <w:color w:val="000000"/>
          <w:shd w:val="clear" w:color="auto" w:fill="FFFFFF"/>
        </w:rPr>
        <w:t>2021/2022 - 2025-2026</w:t>
      </w:r>
    </w:p>
    <w:p w14:paraId="09D21BF8"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5C87BB8E"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AA1FCD" w:rsidRPr="001C26A0" w14:paraId="4B9A530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3314D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B38FA3" w14:textId="77777777" w:rsidR="00AA1FCD" w:rsidRPr="004F2031" w:rsidRDefault="00C87300">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Human Rights</w:t>
            </w:r>
          </w:p>
        </w:tc>
      </w:tr>
      <w:tr w:rsidR="00AA1FCD" w:rsidRPr="001C26A0" w14:paraId="1959A18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6F31B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D23576" w14:textId="77777777" w:rsidR="00AA1FCD" w:rsidRPr="004F2031" w:rsidRDefault="00AA1FCD">
            <w:pPr>
              <w:pStyle w:val="Odpowiedzi"/>
              <w:rPr>
                <w:rFonts w:ascii="Corbel" w:hAnsi="Corbel" w:cs="Tahoma"/>
                <w:b w:val="0"/>
                <w:i/>
                <w:color w:val="auto"/>
                <w:sz w:val="24"/>
                <w:szCs w:val="24"/>
                <w:lang w:val="en-GB"/>
              </w:rPr>
            </w:pPr>
          </w:p>
        </w:tc>
      </w:tr>
      <w:tr w:rsidR="00AA1FCD" w:rsidRPr="00A16B0A" w14:paraId="4EEAA77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973BBF"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DBD798" w14:textId="77777777" w:rsidR="00AA1FCD" w:rsidRPr="004F2031" w:rsidRDefault="005627EF">
            <w:pPr>
              <w:pStyle w:val="Odpowiedzi"/>
              <w:rPr>
                <w:rFonts w:ascii="Corbel" w:hAnsi="Corbel" w:cs="Tahoma"/>
                <w:b w:val="0"/>
                <w:i/>
                <w:color w:val="auto"/>
                <w:sz w:val="24"/>
                <w:szCs w:val="24"/>
                <w:lang w:val="en-US"/>
              </w:rPr>
            </w:pPr>
            <w:r>
              <w:rPr>
                <w:rFonts w:ascii="Corbel" w:hAnsi="Corbel" w:cs="Tahoma"/>
                <w:b w:val="0"/>
                <w:i/>
                <w:color w:val="auto"/>
                <w:sz w:val="24"/>
                <w:szCs w:val="24"/>
                <w:lang w:val="en-US"/>
              </w:rPr>
              <w:t>Faculty of Social Sciences Institute of Law</w:t>
            </w:r>
          </w:p>
        </w:tc>
      </w:tr>
      <w:tr w:rsidR="00AA1FCD" w:rsidRPr="00A16B0A" w14:paraId="6D11782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26E0B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8687B8" w14:textId="77777777" w:rsidR="00AA1FCD" w:rsidRPr="004F2031" w:rsidRDefault="005627EF" w:rsidP="00A16B0A">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 xml:space="preserve">Department of </w:t>
            </w:r>
            <w:r w:rsidR="00A16B0A">
              <w:rPr>
                <w:rFonts w:ascii="Corbel" w:hAnsi="Corbel" w:cs="Tahoma"/>
                <w:b w:val="0"/>
                <w:i/>
                <w:color w:val="auto"/>
                <w:sz w:val="24"/>
                <w:szCs w:val="24"/>
                <w:lang w:val="en-GB"/>
              </w:rPr>
              <w:t>Constitutional Law and Human Rights</w:t>
            </w:r>
          </w:p>
        </w:tc>
      </w:tr>
      <w:tr w:rsidR="00AA1FCD" w:rsidRPr="004F2031" w14:paraId="0A0C2B3D"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3A857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1F339F" w14:textId="77777777" w:rsidR="00AA1FCD" w:rsidRPr="005627EF" w:rsidRDefault="005627EF">
            <w:pPr>
              <w:pStyle w:val="Odpowiedzi"/>
              <w:rPr>
                <w:rFonts w:ascii="Corbel" w:hAnsi="Corbel" w:cs="Tahoma"/>
                <w:b w:val="0"/>
                <w:i/>
                <w:color w:val="auto"/>
                <w:sz w:val="24"/>
                <w:szCs w:val="24"/>
                <w:lang w:val="en-GB"/>
              </w:rPr>
            </w:pPr>
            <w:r w:rsidRPr="005627EF">
              <w:rPr>
                <w:rFonts w:ascii="Corbel" w:hAnsi="Corbel" w:cs="Tahoma"/>
                <w:b w:val="0"/>
                <w:i/>
                <w:color w:val="auto"/>
                <w:sz w:val="24"/>
                <w:szCs w:val="24"/>
                <w:lang w:val="en-GB"/>
              </w:rPr>
              <w:t>Law</w:t>
            </w:r>
          </w:p>
        </w:tc>
      </w:tr>
      <w:tr w:rsidR="00AA1FCD" w:rsidRPr="004F2031" w14:paraId="082D694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E379C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C3D775" w14:textId="77777777" w:rsidR="00AA1FCD" w:rsidRPr="00451FEE" w:rsidRDefault="00451FEE">
            <w:pPr>
              <w:pStyle w:val="Odpowiedzi"/>
              <w:rPr>
                <w:rFonts w:ascii="Corbel" w:hAnsi="Corbel" w:cs="Tahoma"/>
                <w:b w:val="0"/>
                <w:i/>
                <w:color w:val="auto"/>
                <w:sz w:val="24"/>
                <w:szCs w:val="24"/>
                <w:lang w:val="en-GB"/>
              </w:rPr>
            </w:pPr>
            <w:r w:rsidRPr="00451FEE">
              <w:rPr>
                <w:rFonts w:ascii="Corbel" w:hAnsi="Corbel" w:cs="Tahoma"/>
                <w:b w:val="0"/>
                <w:i/>
                <w:color w:val="auto"/>
                <w:sz w:val="24"/>
                <w:szCs w:val="24"/>
                <w:lang w:val="en-GB"/>
              </w:rPr>
              <w:t>Master’s Degree</w:t>
            </w:r>
          </w:p>
        </w:tc>
      </w:tr>
      <w:tr w:rsidR="00AA1FCD" w:rsidRPr="004F2031" w14:paraId="04A177F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2C0D4D"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071446" w14:textId="4684CA38" w:rsidR="00AA1FCD" w:rsidRPr="004F2031" w:rsidRDefault="00FD255A">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academic</w:t>
            </w:r>
          </w:p>
        </w:tc>
      </w:tr>
      <w:tr w:rsidR="00AA1FCD" w:rsidRPr="004F2031" w14:paraId="531A9C7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8494A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47948D" w14:textId="77777777" w:rsidR="00AA1FCD" w:rsidRPr="004F2031" w:rsidRDefault="00451FEE">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Full time</w:t>
            </w:r>
          </w:p>
        </w:tc>
      </w:tr>
      <w:tr w:rsidR="00AA1FCD" w:rsidRPr="005627EF" w14:paraId="216EB93D"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F0963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C046F4" w14:textId="369730FE" w:rsidR="00AA1FCD" w:rsidRPr="004F2031" w:rsidRDefault="005548DD" w:rsidP="00A16B0A">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I</w:t>
            </w:r>
            <w:r w:rsidR="005627EF">
              <w:rPr>
                <w:rFonts w:ascii="Corbel" w:hAnsi="Corbel" w:cs="Tahoma"/>
                <w:b w:val="0"/>
                <w:i/>
                <w:color w:val="auto"/>
                <w:sz w:val="24"/>
                <w:szCs w:val="24"/>
                <w:lang w:val="en-GB"/>
              </w:rPr>
              <w:t xml:space="preserve">, </w:t>
            </w:r>
            <w:r w:rsidR="00A16B0A">
              <w:rPr>
                <w:rFonts w:ascii="Corbel" w:hAnsi="Corbel" w:cs="Tahoma"/>
                <w:b w:val="0"/>
                <w:i/>
                <w:color w:val="auto"/>
                <w:sz w:val="24"/>
                <w:szCs w:val="24"/>
                <w:lang w:val="en-GB"/>
              </w:rPr>
              <w:t>Summer</w:t>
            </w:r>
            <w:r w:rsidR="00451FEE">
              <w:rPr>
                <w:rFonts w:ascii="Corbel" w:hAnsi="Corbel" w:cs="Tahoma"/>
                <w:b w:val="0"/>
                <w:i/>
                <w:color w:val="auto"/>
                <w:sz w:val="24"/>
                <w:szCs w:val="24"/>
                <w:lang w:val="en-GB"/>
              </w:rPr>
              <w:t xml:space="preserve"> semester</w:t>
            </w:r>
          </w:p>
        </w:tc>
      </w:tr>
      <w:tr w:rsidR="00AA1FCD" w:rsidRPr="004F2031" w14:paraId="6889E97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C50E4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5C1D80B" w14:textId="77777777" w:rsidR="00AA1FCD" w:rsidRPr="004F2031" w:rsidRDefault="005627EF">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Obligatory</w:t>
            </w:r>
          </w:p>
        </w:tc>
      </w:tr>
      <w:tr w:rsidR="00AA1FCD" w:rsidRPr="004F2031" w14:paraId="7EA41BD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CDB73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FBB6E4" w14:textId="77777777" w:rsidR="00AA1FCD" w:rsidRPr="005627EF" w:rsidRDefault="005627EF">
            <w:pPr>
              <w:pStyle w:val="Odpowiedzi"/>
              <w:rPr>
                <w:rFonts w:ascii="Corbel" w:hAnsi="Corbel" w:cs="Tahoma"/>
                <w:b w:val="0"/>
                <w:i/>
                <w:color w:val="auto"/>
                <w:sz w:val="24"/>
                <w:szCs w:val="24"/>
                <w:lang w:val="en-GB"/>
              </w:rPr>
            </w:pPr>
            <w:r w:rsidRPr="005627EF">
              <w:rPr>
                <w:rFonts w:ascii="Corbel" w:hAnsi="Corbel" w:cs="Tahoma"/>
                <w:b w:val="0"/>
                <w:i/>
                <w:color w:val="auto"/>
                <w:sz w:val="24"/>
                <w:szCs w:val="24"/>
                <w:lang w:val="en-GB"/>
              </w:rPr>
              <w:t>English</w:t>
            </w:r>
          </w:p>
        </w:tc>
      </w:tr>
      <w:tr w:rsidR="00AA1FCD" w:rsidRPr="005627EF" w14:paraId="754ADE6E" w14:textId="77777777" w:rsidTr="005627EF">
        <w:trPr>
          <w:trHeight w:val="70"/>
        </w:trPr>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CD378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D96028" w14:textId="3FBCEA53" w:rsidR="00AA1FCD" w:rsidRPr="005627EF" w:rsidRDefault="00A16B0A" w:rsidP="00A16B0A">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Joanna Uliasz</w:t>
            </w:r>
            <w:r w:rsidR="00FD255A">
              <w:rPr>
                <w:rFonts w:ascii="Corbel" w:hAnsi="Corbel" w:cs="Tahoma"/>
                <w:b w:val="0"/>
                <w:i/>
                <w:color w:val="auto"/>
                <w:sz w:val="24"/>
                <w:szCs w:val="24"/>
                <w:lang w:val="en-GB"/>
              </w:rPr>
              <w:t xml:space="preserve">, </w:t>
            </w:r>
            <w:r w:rsidR="00261DB8">
              <w:rPr>
                <w:rFonts w:ascii="Corbel" w:hAnsi="Corbel" w:cs="Tahoma"/>
                <w:b w:val="0"/>
                <w:i/>
                <w:color w:val="auto"/>
                <w:sz w:val="24"/>
                <w:szCs w:val="24"/>
                <w:lang w:val="en-GB"/>
              </w:rPr>
              <w:t>P</w:t>
            </w:r>
            <w:r w:rsidR="00FD255A">
              <w:rPr>
                <w:rFonts w:ascii="Corbel" w:hAnsi="Corbel" w:cs="Tahoma"/>
                <w:b w:val="0"/>
                <w:i/>
                <w:color w:val="auto"/>
                <w:sz w:val="24"/>
                <w:szCs w:val="24"/>
                <w:lang w:val="en-GB"/>
              </w:rPr>
              <w:t>hD</w:t>
            </w:r>
          </w:p>
        </w:tc>
      </w:tr>
      <w:tr w:rsidR="00AA1FCD" w:rsidRPr="005627EF" w14:paraId="64B27E3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44248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3B72DD" w14:textId="4D8D899C" w:rsidR="00AA1FCD" w:rsidRPr="004F2031" w:rsidRDefault="00A16B0A" w:rsidP="00A16B0A">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Joanna Uliasz</w:t>
            </w:r>
            <w:r w:rsidR="00FD255A">
              <w:rPr>
                <w:rFonts w:ascii="Corbel" w:hAnsi="Corbel" w:cs="Tahoma"/>
                <w:b w:val="0"/>
                <w:i/>
                <w:color w:val="auto"/>
                <w:sz w:val="24"/>
                <w:szCs w:val="24"/>
                <w:lang w:val="en-GB"/>
              </w:rPr>
              <w:t xml:space="preserve">, </w:t>
            </w:r>
            <w:r w:rsidR="00261DB8">
              <w:rPr>
                <w:rFonts w:ascii="Corbel" w:hAnsi="Corbel" w:cs="Tahoma"/>
                <w:b w:val="0"/>
                <w:i/>
                <w:color w:val="auto"/>
                <w:sz w:val="24"/>
                <w:szCs w:val="24"/>
                <w:lang w:val="en-GB"/>
              </w:rPr>
              <w:t>P</w:t>
            </w:r>
            <w:r w:rsidR="00FD255A">
              <w:rPr>
                <w:rFonts w:ascii="Corbel" w:hAnsi="Corbel" w:cs="Tahoma"/>
                <w:b w:val="0"/>
                <w:i/>
                <w:color w:val="auto"/>
                <w:sz w:val="24"/>
                <w:szCs w:val="24"/>
                <w:lang w:val="en-GB"/>
              </w:rPr>
              <w:t>hD</w:t>
            </w:r>
          </w:p>
        </w:tc>
      </w:tr>
    </w:tbl>
    <w:p w14:paraId="2EA126CD" w14:textId="77777777" w:rsidR="00AA1FCD" w:rsidRPr="004F2031" w:rsidRDefault="00AA1FCD">
      <w:pPr>
        <w:pStyle w:val="Podpunkty"/>
        <w:ind w:left="0"/>
        <w:rPr>
          <w:rFonts w:ascii="Corbel" w:hAnsi="Corbel" w:cs="Tahoma"/>
          <w:color w:val="auto"/>
          <w:sz w:val="24"/>
          <w:szCs w:val="24"/>
          <w:lang w:val="en-GB"/>
        </w:rPr>
      </w:pPr>
    </w:p>
    <w:p w14:paraId="775A54FF"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5F7BA243" w14:textId="77777777" w:rsidR="00AA1FCD" w:rsidRPr="004F2031" w:rsidRDefault="00AA1FCD">
      <w:pPr>
        <w:pStyle w:val="Podpunkty"/>
        <w:ind w:left="0"/>
        <w:rPr>
          <w:rFonts w:ascii="Corbel" w:hAnsi="Corbel" w:cs="Tahoma"/>
          <w:color w:val="auto"/>
          <w:sz w:val="24"/>
          <w:szCs w:val="24"/>
          <w:lang w:val="en-GB"/>
        </w:rPr>
      </w:pPr>
    </w:p>
    <w:p w14:paraId="250CC646" w14:textId="77777777" w:rsidR="00AA1FCD" w:rsidRPr="004F2031" w:rsidRDefault="00AA1FCD">
      <w:pPr>
        <w:pStyle w:val="Podpunkty"/>
        <w:ind w:left="0"/>
        <w:rPr>
          <w:rFonts w:ascii="Corbel" w:hAnsi="Corbel" w:cs="Tahoma"/>
          <w:color w:val="auto"/>
          <w:sz w:val="24"/>
          <w:szCs w:val="24"/>
          <w:lang w:val="en-GB"/>
        </w:rPr>
      </w:pPr>
    </w:p>
    <w:p w14:paraId="761F2E6A"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2544812F"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5FD03A45"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1CB879"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78DDCFF9"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807160"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8A5BB3"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ECA430"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63AE30"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701E3EE0"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5F169A"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F2FC46"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C4B33D"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1D12A3"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60E223"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558F71CD"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5855F0" w14:textId="54A7D0C5" w:rsidR="00AA1FCD" w:rsidRPr="004F2031" w:rsidRDefault="004546BC">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2</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E5AF1B" w14:textId="4E25BF02"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7B6D43" w14:textId="191D9A47" w:rsidR="00AA1FCD" w:rsidRPr="004F2031" w:rsidRDefault="00055A8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1B5DA3" w14:textId="77777777" w:rsidR="00AA1FCD" w:rsidRPr="004F2031" w:rsidRDefault="00447123">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E3F5D5" w14:textId="77777777" w:rsidR="00AA1FCD" w:rsidRPr="004F2031" w:rsidRDefault="00447123">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5AA806" w14:textId="77777777" w:rsidR="00AA1FCD" w:rsidRPr="004F2031" w:rsidRDefault="00447123">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DECB823" w14:textId="77777777" w:rsidR="00AA1FCD" w:rsidRPr="004F2031" w:rsidRDefault="00447123">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60EBE8" w14:textId="77777777" w:rsidR="00AA1FCD" w:rsidRPr="004F2031" w:rsidRDefault="00447123">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471147" w14:textId="77777777" w:rsidR="00AA1FCD" w:rsidRPr="004F2031" w:rsidRDefault="00447123">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6E9D25" w14:textId="2A648EE8" w:rsidR="00AA1FCD" w:rsidRPr="004F2031" w:rsidRDefault="006152D2">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4</w:t>
            </w:r>
          </w:p>
        </w:tc>
      </w:tr>
    </w:tbl>
    <w:p w14:paraId="7B0DABBF" w14:textId="77777777" w:rsidR="00AA1FCD" w:rsidRPr="004F2031" w:rsidRDefault="00AA1FCD">
      <w:pPr>
        <w:pStyle w:val="Podpunkty"/>
        <w:rPr>
          <w:rFonts w:ascii="Corbel" w:hAnsi="Corbel" w:cs="Tahoma"/>
          <w:color w:val="auto"/>
          <w:sz w:val="24"/>
          <w:szCs w:val="24"/>
          <w:lang w:val="en-GB" w:eastAsia="en-US"/>
        </w:rPr>
      </w:pPr>
    </w:p>
    <w:p w14:paraId="5682BC44" w14:textId="77777777" w:rsidR="00AA1FCD" w:rsidRPr="004F2031" w:rsidRDefault="00AA1FCD">
      <w:pPr>
        <w:pStyle w:val="Punktygwne"/>
        <w:spacing w:before="0" w:after="0"/>
        <w:rPr>
          <w:rFonts w:ascii="Corbel" w:hAnsi="Corbel" w:cs="Tahoma"/>
          <w:b w:val="0"/>
          <w:color w:val="auto"/>
          <w:szCs w:val="24"/>
          <w:lang w:val="en-GB"/>
        </w:rPr>
      </w:pPr>
    </w:p>
    <w:p w14:paraId="707D5C89"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1453D9D3"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xml:space="preserve">- </w:t>
      </w:r>
      <w:r w:rsidRPr="005E1BD9">
        <w:rPr>
          <w:rFonts w:ascii="Corbel" w:hAnsi="Corbel" w:cs="Tahoma"/>
          <w:b w:val="0"/>
          <w:smallCaps w:val="0"/>
          <w:color w:val="auto"/>
          <w:szCs w:val="24"/>
          <w:u w:val="single"/>
          <w:lang w:val="en-US"/>
        </w:rPr>
        <w:t>conducted in a traditional way</w:t>
      </w:r>
    </w:p>
    <w:p w14:paraId="6FD83669" w14:textId="77777777" w:rsidR="00AA1FCD" w:rsidRPr="00FD255A" w:rsidRDefault="002D7484">
      <w:pPr>
        <w:pStyle w:val="Punktygwne"/>
        <w:spacing w:before="0" w:after="0"/>
        <w:rPr>
          <w:rFonts w:ascii="Corbel" w:hAnsi="Corbel" w:cs="Tahoma"/>
          <w:b w:val="0"/>
          <w:smallCaps w:val="0"/>
          <w:color w:val="auto"/>
          <w:szCs w:val="24"/>
          <w:u w:val="single"/>
          <w:lang w:val="en-US"/>
        </w:rPr>
      </w:pPr>
      <w:r w:rsidRPr="00FD255A">
        <w:rPr>
          <w:rFonts w:ascii="Corbel" w:hAnsi="Corbel" w:cs="Tahoma"/>
          <w:b w:val="0"/>
          <w:smallCaps w:val="0"/>
          <w:color w:val="auto"/>
          <w:szCs w:val="24"/>
          <w:u w:val="single"/>
          <w:lang w:val="en-US"/>
        </w:rPr>
        <w:t>- involving distance education</w:t>
      </w:r>
      <w:r w:rsidRPr="00FD255A">
        <w:rPr>
          <w:rFonts w:ascii="Corbel" w:hAnsi="Corbel" w:cs="Tahoma"/>
          <w:smallCaps w:val="0"/>
          <w:color w:val="auto"/>
          <w:szCs w:val="24"/>
          <w:u w:val="single"/>
          <w:lang w:val="en-GB"/>
        </w:rPr>
        <w:t xml:space="preserve"> </w:t>
      </w:r>
      <w:r w:rsidRPr="00FD255A">
        <w:rPr>
          <w:rFonts w:ascii="Corbel" w:hAnsi="Corbel" w:cs="Tahoma"/>
          <w:b w:val="0"/>
          <w:smallCaps w:val="0"/>
          <w:color w:val="auto"/>
          <w:szCs w:val="24"/>
          <w:u w:val="single"/>
          <w:lang w:val="en-US"/>
        </w:rPr>
        <w:t>methods and techniques</w:t>
      </w:r>
    </w:p>
    <w:p w14:paraId="54AC5447" w14:textId="77777777" w:rsidR="00AA1FCD" w:rsidRPr="004F2031" w:rsidRDefault="00AA1FCD">
      <w:pPr>
        <w:pStyle w:val="Punktygwne"/>
        <w:spacing w:before="0" w:after="0"/>
        <w:rPr>
          <w:rFonts w:ascii="Corbel" w:hAnsi="Corbel" w:cs="Tahoma"/>
          <w:smallCaps w:val="0"/>
          <w:color w:val="auto"/>
          <w:szCs w:val="24"/>
          <w:lang w:val="en-GB"/>
        </w:rPr>
      </w:pPr>
    </w:p>
    <w:p w14:paraId="722A04A0"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097E764A" w14:textId="77777777" w:rsidR="00497D66" w:rsidRDefault="00497D66">
      <w:pPr>
        <w:pStyle w:val="Punktygwne"/>
        <w:spacing w:before="0" w:after="0"/>
        <w:rPr>
          <w:rFonts w:ascii="Corbel" w:hAnsi="Corbel" w:cs="Tahoma"/>
          <w:b w:val="0"/>
          <w:smallCaps w:val="0"/>
          <w:color w:val="auto"/>
          <w:szCs w:val="24"/>
          <w:lang w:val="en-GB"/>
        </w:rPr>
      </w:pPr>
    </w:p>
    <w:p w14:paraId="18E2FAD9" w14:textId="43D97C33" w:rsidR="00AA1FCD" w:rsidRPr="004F2031" w:rsidRDefault="00A16B0A">
      <w:pPr>
        <w:pStyle w:val="Punktygwne"/>
        <w:spacing w:before="0" w:after="0"/>
        <w:rPr>
          <w:rFonts w:ascii="Corbel" w:hAnsi="Corbel" w:cs="Tahoma"/>
          <w:b w:val="0"/>
          <w:color w:val="auto"/>
          <w:szCs w:val="24"/>
          <w:lang w:val="en-GB"/>
        </w:rPr>
      </w:pPr>
      <w:r>
        <w:rPr>
          <w:rFonts w:ascii="Corbel" w:hAnsi="Corbel" w:cs="Tahoma"/>
          <w:b w:val="0"/>
          <w:color w:val="auto"/>
          <w:szCs w:val="24"/>
          <w:lang w:val="en-GB"/>
        </w:rPr>
        <w:t>pass with grade</w:t>
      </w:r>
    </w:p>
    <w:p w14:paraId="56BE1B9D" w14:textId="77777777" w:rsidR="00AA1FCD" w:rsidRPr="004F2031" w:rsidRDefault="00AA1FCD">
      <w:pPr>
        <w:pStyle w:val="Punktygwne"/>
        <w:spacing w:before="0" w:after="0"/>
        <w:rPr>
          <w:rFonts w:ascii="Corbel" w:hAnsi="Corbel" w:cs="Tahoma"/>
          <w:b w:val="0"/>
          <w:color w:val="auto"/>
          <w:szCs w:val="24"/>
          <w:lang w:val="en-GB"/>
        </w:rPr>
      </w:pPr>
    </w:p>
    <w:p w14:paraId="56364C7F"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A16B0A" w14:paraId="7D2D1AC6"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A6C054" w14:textId="4F8B9DB4" w:rsidR="00AA1FCD" w:rsidRPr="004F2031" w:rsidRDefault="00447123">
            <w:pPr>
              <w:pStyle w:val="Punktygwne"/>
              <w:spacing w:before="40" w:after="40"/>
              <w:rPr>
                <w:rFonts w:ascii="Corbel" w:hAnsi="Corbel" w:cs="Tahoma"/>
                <w:b w:val="0"/>
                <w:smallCaps w:val="0"/>
                <w:color w:val="auto"/>
                <w:szCs w:val="20"/>
                <w:lang w:val="en-GB" w:eastAsia="pl-PL"/>
              </w:rPr>
            </w:pPr>
            <w:r w:rsidRPr="00447123">
              <w:rPr>
                <w:rFonts w:ascii="Corbel" w:hAnsi="Corbel" w:cs="Tahoma"/>
                <w:b w:val="0"/>
                <w:smallCaps w:val="0"/>
                <w:color w:val="auto"/>
                <w:szCs w:val="20"/>
                <w:lang w:val="en-GB" w:eastAsia="pl-PL"/>
              </w:rPr>
              <w:t xml:space="preserve">General knowledge of </w:t>
            </w:r>
            <w:r w:rsidR="00A16B0A">
              <w:rPr>
                <w:rFonts w:ascii="Corbel" w:hAnsi="Corbel" w:cs="Tahoma"/>
                <w:b w:val="0"/>
                <w:smallCaps w:val="0"/>
                <w:color w:val="auto"/>
                <w:szCs w:val="20"/>
                <w:lang w:val="en-GB" w:eastAsia="pl-PL"/>
              </w:rPr>
              <w:t>Constitutional Law would be advisable</w:t>
            </w:r>
          </w:p>
        </w:tc>
      </w:tr>
    </w:tbl>
    <w:p w14:paraId="466909FA" w14:textId="77777777" w:rsidR="00AA1FCD" w:rsidRPr="004F2031" w:rsidRDefault="00AA1FCD">
      <w:pPr>
        <w:pStyle w:val="Punktygwne"/>
        <w:spacing w:before="0" w:after="0"/>
        <w:rPr>
          <w:rFonts w:ascii="Corbel" w:hAnsi="Corbel" w:cs="Tahoma"/>
          <w:b w:val="0"/>
          <w:color w:val="auto"/>
          <w:szCs w:val="24"/>
          <w:lang w:val="en-GB"/>
        </w:rPr>
      </w:pPr>
    </w:p>
    <w:p w14:paraId="46B092F6" w14:textId="77777777" w:rsidR="00AA1FCD" w:rsidRPr="004F2031" w:rsidRDefault="00AA1FCD">
      <w:pPr>
        <w:pStyle w:val="Punktygwne"/>
        <w:spacing w:before="0" w:after="0"/>
        <w:rPr>
          <w:rFonts w:ascii="Corbel" w:hAnsi="Corbel" w:cs="Tahoma"/>
          <w:b w:val="0"/>
          <w:color w:val="auto"/>
          <w:szCs w:val="24"/>
          <w:lang w:val="en-GB"/>
        </w:rPr>
      </w:pPr>
    </w:p>
    <w:p w14:paraId="7F02CAB8"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2927EF81" w14:textId="77777777" w:rsidR="00AA1FCD" w:rsidRPr="004F2031" w:rsidRDefault="00AA1FCD">
      <w:pPr>
        <w:pStyle w:val="Punktygwne"/>
        <w:spacing w:before="0" w:after="0"/>
        <w:rPr>
          <w:rFonts w:ascii="Corbel" w:hAnsi="Corbel" w:cs="Tahoma"/>
          <w:color w:val="auto"/>
          <w:szCs w:val="24"/>
          <w:lang w:val="en-GB"/>
        </w:rPr>
      </w:pPr>
    </w:p>
    <w:p w14:paraId="7C1BE8AC"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A16B0A" w14:paraId="2DD94065"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A1342"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819FB8" w14:textId="77777777" w:rsidR="00AA1FCD" w:rsidRPr="00875B18" w:rsidRDefault="0030526E" w:rsidP="0030526E">
            <w:pPr>
              <w:pStyle w:val="Podpunkty"/>
              <w:spacing w:before="40" w:after="40"/>
              <w:ind w:left="0"/>
              <w:jc w:val="left"/>
              <w:rPr>
                <w:rFonts w:ascii="Corbel" w:eastAsia="Calibri" w:hAnsi="Corbel" w:cs="Tahoma"/>
                <w:b w:val="0"/>
                <w:color w:val="auto"/>
                <w:sz w:val="24"/>
                <w:lang w:val="en-GB"/>
              </w:rPr>
            </w:pPr>
            <w:r>
              <w:rPr>
                <w:rFonts w:ascii="Corbel" w:eastAsia="Calibri" w:hAnsi="Corbel" w:cs="Tahoma"/>
                <w:b w:val="0"/>
                <w:color w:val="auto"/>
                <w:sz w:val="24"/>
                <w:lang w:val="en-GB"/>
              </w:rPr>
              <w:t>Make students aware of the procedures aimed at the protection of human rights</w:t>
            </w:r>
          </w:p>
        </w:tc>
      </w:tr>
      <w:tr w:rsidR="00AA1FCD" w:rsidRPr="00A16B0A" w14:paraId="4962BF3D"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2882169" w14:textId="77777777" w:rsidR="00AA1FCD" w:rsidRPr="004F2031" w:rsidRDefault="00F96F21">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766DE5" w14:textId="77777777" w:rsidR="00AA1FCD" w:rsidRPr="004F2031" w:rsidRDefault="0030526E">
            <w:pPr>
              <w:pStyle w:val="Podpunkty"/>
              <w:spacing w:before="40" w:after="40"/>
              <w:ind w:left="0"/>
              <w:jc w:val="left"/>
              <w:rPr>
                <w:rFonts w:ascii="Corbel" w:eastAsia="Calibri" w:hAnsi="Corbel" w:cs="Tahoma"/>
                <w:b w:val="0"/>
                <w:color w:val="auto"/>
                <w:sz w:val="24"/>
                <w:lang w:val="en-GB"/>
              </w:rPr>
            </w:pPr>
            <w:r>
              <w:rPr>
                <w:rFonts w:ascii="Corbel" w:eastAsia="Calibri" w:hAnsi="Corbel" w:cs="Tahoma"/>
                <w:b w:val="0"/>
                <w:color w:val="auto"/>
                <w:sz w:val="24"/>
                <w:lang w:val="en-GB"/>
              </w:rPr>
              <w:t>Draft pleadings and formal letters in the area of the protection of human rights</w:t>
            </w:r>
          </w:p>
        </w:tc>
      </w:tr>
      <w:tr w:rsidR="00AA1FCD" w:rsidRPr="00A16B0A" w14:paraId="4C363F36"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4F57DB" w14:textId="1A633510"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sidR="00E60540">
              <w:rPr>
                <w:rFonts w:ascii="Corbel" w:eastAsia="Calibri" w:hAnsi="Corbel" w:cs="Tahoma"/>
                <w:b w:val="0"/>
                <w:color w:val="auto"/>
                <w:sz w:val="24"/>
                <w:szCs w:val="24"/>
                <w:lang w:val="en-GB"/>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EA5E73" w14:textId="77777777" w:rsidR="00AA1FCD" w:rsidRPr="004F2031" w:rsidRDefault="00A16B0A">
            <w:pPr>
              <w:pStyle w:val="Podpunkty"/>
              <w:spacing w:before="40" w:after="40"/>
              <w:ind w:left="0"/>
              <w:jc w:val="left"/>
              <w:rPr>
                <w:rFonts w:ascii="Corbel" w:eastAsia="Calibri" w:hAnsi="Corbel" w:cs="Tahoma"/>
                <w:b w:val="0"/>
                <w:color w:val="auto"/>
                <w:sz w:val="24"/>
                <w:lang w:val="en-GB"/>
              </w:rPr>
            </w:pPr>
            <w:r w:rsidRPr="00A16B0A">
              <w:rPr>
                <w:rFonts w:ascii="Corbel" w:eastAsia="Calibri" w:hAnsi="Corbel" w:cs="Tahoma"/>
                <w:b w:val="0"/>
                <w:color w:val="auto"/>
                <w:sz w:val="24"/>
                <w:lang w:val="en-GB"/>
              </w:rPr>
              <w:t>Explore human rights in relation to women, children, migrants, minorities, fair trade, the envir</w:t>
            </w:r>
            <w:r w:rsidR="0030526E">
              <w:rPr>
                <w:rFonts w:ascii="Corbel" w:eastAsia="Calibri" w:hAnsi="Corbel" w:cs="Tahoma"/>
                <w:b w:val="0"/>
                <w:color w:val="auto"/>
                <w:sz w:val="24"/>
                <w:lang w:val="en-GB"/>
              </w:rPr>
              <w:t>onment and international crimes</w:t>
            </w:r>
          </w:p>
        </w:tc>
      </w:tr>
    </w:tbl>
    <w:p w14:paraId="5823E7DD" w14:textId="77777777" w:rsidR="00AA1FCD" w:rsidRPr="004F2031" w:rsidRDefault="00AA1FCD">
      <w:pPr>
        <w:pStyle w:val="Punktygwne"/>
        <w:spacing w:before="0" w:after="0"/>
        <w:rPr>
          <w:rFonts w:ascii="Corbel" w:hAnsi="Corbel" w:cs="Tahoma"/>
          <w:b w:val="0"/>
          <w:smallCaps w:val="0"/>
          <w:color w:val="auto"/>
          <w:szCs w:val="24"/>
          <w:lang w:val="en-GB"/>
        </w:rPr>
      </w:pPr>
    </w:p>
    <w:p w14:paraId="7482DCAD" w14:textId="77777777" w:rsidR="00AA1FCD" w:rsidRPr="004F2031" w:rsidRDefault="00AA1FCD">
      <w:pPr>
        <w:pStyle w:val="Punktygwne"/>
        <w:spacing w:before="0" w:after="0"/>
        <w:rPr>
          <w:rFonts w:ascii="Corbel" w:hAnsi="Corbel" w:cs="Tahoma"/>
          <w:b w:val="0"/>
          <w:color w:val="auto"/>
          <w:szCs w:val="24"/>
          <w:lang w:val="en-GB"/>
        </w:rPr>
      </w:pPr>
    </w:p>
    <w:p w14:paraId="5B58DF6B" w14:textId="77777777" w:rsidR="00AA1FCD" w:rsidRPr="004F2031" w:rsidRDefault="00AA1FCD">
      <w:pPr>
        <w:pStyle w:val="Punktygwne"/>
        <w:spacing w:before="0" w:after="0"/>
        <w:rPr>
          <w:rFonts w:ascii="Corbel" w:hAnsi="Corbel"/>
          <w:b w:val="0"/>
          <w:color w:val="auto"/>
          <w:szCs w:val="24"/>
          <w:lang w:val="en-GB"/>
        </w:rPr>
      </w:pPr>
    </w:p>
    <w:p w14:paraId="7B7FEE66"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75E9B9C9" w14:textId="77777777" w:rsidR="00AA1FCD" w:rsidRPr="004F2031" w:rsidRDefault="00AA1FCD">
      <w:pPr>
        <w:pStyle w:val="Punktygwne"/>
        <w:spacing w:before="0" w:after="0"/>
        <w:rPr>
          <w:rFonts w:ascii="Corbel" w:hAnsi="Corbel"/>
          <w:color w:val="auto"/>
          <w:szCs w:val="24"/>
          <w:lang w:val="en-GB"/>
        </w:rPr>
      </w:pPr>
    </w:p>
    <w:p w14:paraId="2289423E"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A16B0A" w14:paraId="0ED8E79A"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BEFF7F"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5C5CBD"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3A5EA1F1"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7767E0"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A16B0A" w14:paraId="09AE8036"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39AFA6"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144FB0" w14:textId="77777777" w:rsidR="00AA1FCD" w:rsidRPr="004F2031" w:rsidRDefault="00875B18" w:rsidP="0030526E">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G</w:t>
            </w:r>
            <w:r w:rsidR="00447123" w:rsidRPr="00447123">
              <w:rPr>
                <w:rFonts w:ascii="Corbel" w:hAnsi="Corbel" w:cs="Tahoma"/>
                <w:b w:val="0"/>
                <w:smallCaps w:val="0"/>
                <w:color w:val="auto"/>
                <w:szCs w:val="20"/>
                <w:lang w:val="en-GB" w:eastAsia="pl-PL"/>
              </w:rPr>
              <w:t>r</w:t>
            </w:r>
            <w:r w:rsidR="0030526E">
              <w:rPr>
                <w:rFonts w:ascii="Corbel" w:hAnsi="Corbel" w:cs="Tahoma"/>
                <w:b w:val="0"/>
                <w:smallCaps w:val="0"/>
                <w:color w:val="auto"/>
                <w:szCs w:val="20"/>
                <w:lang w:val="en-GB" w:eastAsia="pl-PL"/>
              </w:rPr>
              <w:t xml:space="preserve">aduates should be familiar with procedures the purpose of which is </w:t>
            </w:r>
            <w:r w:rsidR="0034362A">
              <w:rPr>
                <w:rFonts w:ascii="Corbel" w:hAnsi="Corbel" w:cs="Tahoma"/>
                <w:b w:val="0"/>
                <w:smallCaps w:val="0"/>
                <w:color w:val="auto"/>
                <w:szCs w:val="20"/>
                <w:lang w:val="en-GB" w:eastAsia="pl-PL"/>
              </w:rPr>
              <w:t>the protection</w:t>
            </w:r>
            <w:r w:rsidR="0030526E">
              <w:rPr>
                <w:rFonts w:ascii="Corbel" w:hAnsi="Corbel" w:cs="Tahoma"/>
                <w:b w:val="0"/>
                <w:smallCaps w:val="0"/>
                <w:color w:val="auto"/>
                <w:szCs w:val="20"/>
                <w:lang w:val="en-GB" w:eastAsia="pl-PL"/>
              </w:rPr>
              <w:t xml:space="preserve"> of human rights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458CD3" w14:textId="77777777" w:rsidR="008E35D6" w:rsidRPr="003D1064" w:rsidRDefault="008E35D6" w:rsidP="008E35D6">
            <w:pPr>
              <w:pStyle w:val="Punktygwne"/>
              <w:spacing w:before="0" w:after="0"/>
              <w:rPr>
                <w:b w:val="0"/>
                <w:smallCaps w:val="0"/>
                <w:sz w:val="22"/>
              </w:rPr>
            </w:pPr>
            <w:r w:rsidRPr="003D1064">
              <w:rPr>
                <w:b w:val="0"/>
                <w:smallCaps w:val="0"/>
                <w:sz w:val="22"/>
              </w:rPr>
              <w:t>K_W0</w:t>
            </w:r>
            <w:r>
              <w:rPr>
                <w:b w:val="0"/>
                <w:smallCaps w:val="0"/>
                <w:sz w:val="22"/>
              </w:rPr>
              <w:t>2</w:t>
            </w:r>
            <w:r w:rsidRPr="003D1064">
              <w:rPr>
                <w:b w:val="0"/>
                <w:smallCaps w:val="0"/>
                <w:sz w:val="22"/>
              </w:rPr>
              <w:t>,</w:t>
            </w:r>
          </w:p>
          <w:p w14:paraId="6E383924" w14:textId="77777777" w:rsidR="008E35D6" w:rsidRPr="003D1064" w:rsidRDefault="008E35D6" w:rsidP="008E35D6">
            <w:pPr>
              <w:pStyle w:val="Punktygwne"/>
              <w:spacing w:before="0" w:after="0"/>
              <w:rPr>
                <w:b w:val="0"/>
                <w:smallCaps w:val="0"/>
                <w:sz w:val="22"/>
              </w:rPr>
            </w:pPr>
            <w:r w:rsidRPr="003D1064">
              <w:rPr>
                <w:b w:val="0"/>
                <w:smallCaps w:val="0"/>
                <w:sz w:val="22"/>
              </w:rPr>
              <w:t>K_W04</w:t>
            </w:r>
          </w:p>
          <w:p w14:paraId="284211B8" w14:textId="7DF506A5" w:rsidR="00AA1FCD" w:rsidRPr="005B7076" w:rsidRDefault="008E35D6" w:rsidP="008E35D6">
            <w:pPr>
              <w:pStyle w:val="Punktygwne"/>
              <w:spacing w:before="0" w:after="0"/>
              <w:rPr>
                <w:rFonts w:ascii="Corbel" w:hAnsi="Corbel" w:cs="Tahoma"/>
                <w:b w:val="0"/>
                <w:smallCaps w:val="0"/>
                <w:color w:val="auto"/>
                <w:sz w:val="20"/>
                <w:szCs w:val="20"/>
                <w:lang w:val="en-GB" w:eastAsia="pl-PL"/>
              </w:rPr>
            </w:pPr>
            <w:r w:rsidRPr="003D1064">
              <w:rPr>
                <w:b w:val="0"/>
                <w:smallCaps w:val="0"/>
                <w:sz w:val="22"/>
              </w:rPr>
              <w:t>K_W0</w:t>
            </w:r>
            <w:r>
              <w:rPr>
                <w:b w:val="0"/>
                <w:smallCaps w:val="0"/>
                <w:sz w:val="22"/>
              </w:rPr>
              <w:t>5</w:t>
            </w:r>
          </w:p>
        </w:tc>
      </w:tr>
      <w:tr w:rsidR="00AA1FCD" w:rsidRPr="00A16B0A" w14:paraId="6F77261C"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794C38"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6DC773" w14:textId="77777777" w:rsidR="00AA1FCD" w:rsidRPr="004F2031" w:rsidRDefault="0030526E" w:rsidP="0030526E">
            <w:pPr>
              <w:pStyle w:val="Punktygwne"/>
              <w:spacing w:before="0" w:after="0"/>
              <w:rPr>
                <w:rFonts w:ascii="Corbel" w:hAnsi="Corbel" w:cs="Tahoma"/>
                <w:b w:val="0"/>
                <w:smallCaps w:val="0"/>
                <w:color w:val="auto"/>
                <w:szCs w:val="20"/>
                <w:lang w:val="en-GB" w:eastAsia="pl-PL"/>
              </w:rPr>
            </w:pPr>
            <w:r w:rsidRPr="0030526E">
              <w:rPr>
                <w:rFonts w:ascii="Corbel" w:hAnsi="Corbel" w:cs="Tahoma"/>
                <w:b w:val="0"/>
                <w:smallCaps w:val="0"/>
                <w:color w:val="auto"/>
                <w:szCs w:val="20"/>
                <w:lang w:val="en-GB" w:eastAsia="pl-PL"/>
              </w:rPr>
              <w:t xml:space="preserve">Graduates should be familiar with </w:t>
            </w:r>
            <w:r>
              <w:rPr>
                <w:rFonts w:ascii="Corbel" w:hAnsi="Corbel" w:cs="Tahoma"/>
                <w:b w:val="0"/>
                <w:smallCaps w:val="0"/>
                <w:color w:val="auto"/>
                <w:szCs w:val="20"/>
                <w:lang w:val="en-GB" w:eastAsia="pl-PL"/>
              </w:rPr>
              <w:t>legal measures that may be taken in order to defend one’s human rights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979684" w14:textId="77777777" w:rsidR="008E35D6" w:rsidRPr="003D1064" w:rsidRDefault="008E35D6" w:rsidP="008E35D6">
            <w:pPr>
              <w:pStyle w:val="Punktygwne"/>
              <w:spacing w:before="0" w:after="0"/>
              <w:rPr>
                <w:b w:val="0"/>
                <w:sz w:val="22"/>
              </w:rPr>
            </w:pPr>
            <w:r w:rsidRPr="003D1064">
              <w:rPr>
                <w:b w:val="0"/>
                <w:sz w:val="22"/>
              </w:rPr>
              <w:t>K_U0</w:t>
            </w:r>
            <w:r>
              <w:rPr>
                <w:b w:val="0"/>
                <w:sz w:val="22"/>
              </w:rPr>
              <w:t>3</w:t>
            </w:r>
          </w:p>
          <w:p w14:paraId="257649C1" w14:textId="77777777" w:rsidR="008E35D6" w:rsidRPr="003D1064" w:rsidRDefault="008E35D6" w:rsidP="008E35D6">
            <w:pPr>
              <w:pStyle w:val="Punktygwne"/>
              <w:spacing w:before="0" w:after="0"/>
              <w:rPr>
                <w:b w:val="0"/>
                <w:smallCaps w:val="0"/>
                <w:sz w:val="22"/>
              </w:rPr>
            </w:pPr>
            <w:r w:rsidRPr="003D1064">
              <w:rPr>
                <w:b w:val="0"/>
                <w:sz w:val="22"/>
              </w:rPr>
              <w:t>K_U0</w:t>
            </w:r>
            <w:r>
              <w:rPr>
                <w:b w:val="0"/>
                <w:sz w:val="22"/>
              </w:rPr>
              <w:t>4</w:t>
            </w:r>
          </w:p>
          <w:p w14:paraId="45F83812" w14:textId="77777777" w:rsidR="008E35D6" w:rsidRDefault="008E35D6" w:rsidP="008E35D6">
            <w:pPr>
              <w:pStyle w:val="Punktygwne"/>
              <w:spacing w:before="0" w:after="0"/>
              <w:rPr>
                <w:b w:val="0"/>
                <w:smallCaps w:val="0"/>
                <w:sz w:val="22"/>
              </w:rPr>
            </w:pPr>
            <w:r w:rsidRPr="003D1064">
              <w:rPr>
                <w:b w:val="0"/>
                <w:smallCaps w:val="0"/>
                <w:sz w:val="22"/>
              </w:rPr>
              <w:t>K_U</w:t>
            </w:r>
            <w:r>
              <w:rPr>
                <w:b w:val="0"/>
                <w:smallCaps w:val="0"/>
                <w:sz w:val="22"/>
              </w:rPr>
              <w:t>05</w:t>
            </w:r>
          </w:p>
          <w:p w14:paraId="5E8BE4E7" w14:textId="77777777" w:rsidR="008E35D6" w:rsidRPr="003D1064" w:rsidRDefault="008E35D6" w:rsidP="008E35D6">
            <w:pPr>
              <w:pStyle w:val="Punktygwne"/>
              <w:spacing w:before="0" w:after="0"/>
              <w:rPr>
                <w:b w:val="0"/>
                <w:smallCaps w:val="0"/>
                <w:sz w:val="22"/>
              </w:rPr>
            </w:pPr>
            <w:r>
              <w:rPr>
                <w:b w:val="0"/>
                <w:smallCaps w:val="0"/>
                <w:sz w:val="22"/>
              </w:rPr>
              <w:t>K_U16</w:t>
            </w:r>
          </w:p>
          <w:p w14:paraId="6C896F13" w14:textId="7D4F8B15" w:rsidR="00AA1FCD" w:rsidRPr="005B7076" w:rsidRDefault="00AA1FCD">
            <w:pPr>
              <w:pStyle w:val="Punktygwne"/>
              <w:spacing w:before="0" w:after="0"/>
              <w:rPr>
                <w:rFonts w:ascii="Corbel" w:hAnsi="Corbel" w:cs="Tahoma"/>
                <w:b w:val="0"/>
                <w:smallCaps w:val="0"/>
                <w:color w:val="auto"/>
                <w:sz w:val="20"/>
                <w:szCs w:val="20"/>
                <w:lang w:val="en-GB" w:eastAsia="pl-PL"/>
              </w:rPr>
            </w:pPr>
          </w:p>
        </w:tc>
      </w:tr>
      <w:tr w:rsidR="00AA1FCD" w:rsidRPr="00A16B0A" w14:paraId="0B8D9A51"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FDE3E7" w14:textId="48A11733"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w:t>
            </w:r>
            <w:r w:rsidR="00E60540">
              <w:rPr>
                <w:rFonts w:ascii="Corbel" w:hAnsi="Corbel" w:cs="Tahoma"/>
                <w:b w:val="0"/>
                <w:smallCaps w:val="0"/>
                <w:color w:val="auto"/>
                <w:szCs w:val="24"/>
                <w:lang w:val="en-GB" w:eastAsia="pl-PL"/>
              </w:rPr>
              <w:t>03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1CE5C4" w14:textId="77777777" w:rsidR="00AA1FCD" w:rsidRPr="004F2031" w:rsidRDefault="0034362A">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The course seeks to explore</w:t>
            </w:r>
            <w:r w:rsidR="0030526E">
              <w:rPr>
                <w:rFonts w:ascii="Corbel" w:hAnsi="Corbel" w:cs="Tahoma"/>
                <w:b w:val="0"/>
                <w:smallCaps w:val="0"/>
                <w:color w:val="auto"/>
                <w:szCs w:val="20"/>
                <w:lang w:val="en-GB" w:eastAsia="pl-PL"/>
              </w:rPr>
              <w:t xml:space="preserve"> </w:t>
            </w:r>
            <w:r w:rsidRPr="0034362A">
              <w:rPr>
                <w:rFonts w:ascii="Corbel" w:hAnsi="Corbel" w:cs="Tahoma"/>
                <w:b w:val="0"/>
                <w:smallCaps w:val="0"/>
                <w:color w:val="auto"/>
                <w:szCs w:val="20"/>
                <w:lang w:val="en-GB" w:eastAsia="pl-PL"/>
              </w:rPr>
              <w:t>rights in relation to women, children, migrants, minorities, fair trade, the environment and international crimes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F4075F" w14:textId="77777777" w:rsidR="008E35D6" w:rsidRPr="003D1064" w:rsidRDefault="008E35D6" w:rsidP="008E35D6">
            <w:pPr>
              <w:pStyle w:val="Punktygwne"/>
              <w:spacing w:before="0" w:after="0"/>
              <w:rPr>
                <w:b w:val="0"/>
                <w:sz w:val="22"/>
              </w:rPr>
            </w:pPr>
            <w:r w:rsidRPr="003D1064">
              <w:rPr>
                <w:b w:val="0"/>
                <w:sz w:val="22"/>
              </w:rPr>
              <w:t>K_K0</w:t>
            </w:r>
            <w:r>
              <w:rPr>
                <w:b w:val="0"/>
                <w:sz w:val="22"/>
              </w:rPr>
              <w:t>1</w:t>
            </w:r>
          </w:p>
          <w:p w14:paraId="70CB78A9" w14:textId="77777777" w:rsidR="008E35D6" w:rsidRPr="003D1064" w:rsidRDefault="008E35D6" w:rsidP="008E35D6">
            <w:pPr>
              <w:pStyle w:val="Punktygwne"/>
              <w:spacing w:before="0" w:after="0"/>
              <w:rPr>
                <w:b w:val="0"/>
                <w:sz w:val="22"/>
              </w:rPr>
            </w:pPr>
            <w:r w:rsidRPr="003D1064">
              <w:rPr>
                <w:b w:val="0"/>
                <w:sz w:val="22"/>
              </w:rPr>
              <w:t>K_K06</w:t>
            </w:r>
          </w:p>
          <w:p w14:paraId="48E0F197" w14:textId="77777777" w:rsidR="008E35D6" w:rsidRDefault="008E35D6" w:rsidP="008E35D6">
            <w:pPr>
              <w:pStyle w:val="Punktygwne"/>
              <w:spacing w:before="0" w:after="0"/>
              <w:rPr>
                <w:b w:val="0"/>
                <w:sz w:val="22"/>
              </w:rPr>
            </w:pPr>
            <w:r w:rsidRPr="003D1064">
              <w:rPr>
                <w:b w:val="0"/>
                <w:sz w:val="22"/>
              </w:rPr>
              <w:t>K_K07</w:t>
            </w:r>
          </w:p>
          <w:p w14:paraId="78A113FB" w14:textId="77777777" w:rsidR="008E35D6" w:rsidRDefault="008E35D6" w:rsidP="008E35D6">
            <w:pPr>
              <w:pStyle w:val="Punktygwne"/>
              <w:spacing w:before="0" w:after="0"/>
              <w:rPr>
                <w:b w:val="0"/>
                <w:sz w:val="22"/>
              </w:rPr>
            </w:pPr>
            <w:r>
              <w:rPr>
                <w:b w:val="0"/>
                <w:sz w:val="22"/>
              </w:rPr>
              <w:t>K_K10</w:t>
            </w:r>
          </w:p>
          <w:p w14:paraId="22A769AB" w14:textId="3BFA8603" w:rsidR="00AA1FCD" w:rsidRPr="005B7076" w:rsidRDefault="00AA1FCD">
            <w:pPr>
              <w:pStyle w:val="Punktygwne"/>
              <w:spacing w:before="0" w:after="0"/>
              <w:rPr>
                <w:rFonts w:ascii="Corbel" w:hAnsi="Corbel" w:cs="Tahoma"/>
                <w:b w:val="0"/>
                <w:smallCaps w:val="0"/>
                <w:color w:val="auto"/>
                <w:sz w:val="20"/>
                <w:szCs w:val="20"/>
                <w:lang w:val="en-GB" w:eastAsia="pl-PL"/>
              </w:rPr>
            </w:pPr>
          </w:p>
        </w:tc>
      </w:tr>
    </w:tbl>
    <w:p w14:paraId="5265DD0E" w14:textId="77777777" w:rsidR="00AA1FCD" w:rsidRPr="004F2031" w:rsidRDefault="00AA1FCD">
      <w:pPr>
        <w:pStyle w:val="Punktygwne"/>
        <w:spacing w:before="0" w:after="0"/>
        <w:rPr>
          <w:rFonts w:ascii="Corbel" w:hAnsi="Corbel"/>
          <w:b w:val="0"/>
          <w:color w:val="auto"/>
          <w:szCs w:val="24"/>
          <w:lang w:val="en-GB"/>
        </w:rPr>
      </w:pPr>
    </w:p>
    <w:p w14:paraId="28DE54CE"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746819D5" w14:textId="77777777" w:rsidR="00AA1FCD" w:rsidRPr="004F2031" w:rsidRDefault="00AA1FCD">
      <w:pPr>
        <w:pStyle w:val="Akapitzlist"/>
        <w:ind w:left="862"/>
        <w:jc w:val="both"/>
        <w:rPr>
          <w:rFonts w:ascii="Corbel" w:hAnsi="Corbel" w:cs="Tahoma"/>
          <w:color w:val="auto"/>
          <w:szCs w:val="24"/>
          <w:lang w:val="en-GB"/>
        </w:rPr>
      </w:pPr>
    </w:p>
    <w:p w14:paraId="58B3E6A8"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2819ED11" w14:textId="77777777" w:rsidR="00AA1FCD" w:rsidRPr="004F2031" w:rsidRDefault="00AA1FCD">
      <w:pPr>
        <w:rPr>
          <w:rFonts w:ascii="Corbel" w:hAnsi="Corbel" w:cs="Tahoma"/>
          <w:color w:val="auto"/>
          <w:szCs w:val="24"/>
          <w:lang w:val="en-GB"/>
        </w:rPr>
      </w:pPr>
    </w:p>
    <w:p w14:paraId="05A85E80"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273E0641"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5E9EDEA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82B678"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A16B0A" w14:paraId="72FB0E4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D17ED3" w14:textId="77777777" w:rsidR="00AA1FCD" w:rsidRPr="004F2031" w:rsidRDefault="00572A0A" w:rsidP="003805B9">
            <w:pPr>
              <w:pStyle w:val="Akapitzlist"/>
              <w:spacing w:after="0" w:line="240" w:lineRule="auto"/>
              <w:ind w:left="0"/>
              <w:rPr>
                <w:rFonts w:ascii="Corbel" w:hAnsi="Corbel" w:cs="Tahoma"/>
                <w:color w:val="auto"/>
                <w:szCs w:val="24"/>
                <w:lang w:val="en-GB"/>
              </w:rPr>
            </w:pPr>
            <w:r w:rsidRPr="00572A0A">
              <w:rPr>
                <w:rFonts w:ascii="Corbel" w:hAnsi="Corbel" w:cs="Tahoma"/>
                <w:color w:val="auto"/>
                <w:szCs w:val="24"/>
                <w:lang w:val="en-US"/>
              </w:rPr>
              <w:t xml:space="preserve">Likewise, </w:t>
            </w:r>
            <w:r>
              <w:rPr>
                <w:rFonts w:ascii="Corbel" w:hAnsi="Corbel" w:cs="Tahoma"/>
                <w:color w:val="auto"/>
                <w:szCs w:val="24"/>
                <w:lang w:val="en-US"/>
              </w:rPr>
              <w:t>t</w:t>
            </w:r>
            <w:r w:rsidRPr="00572A0A">
              <w:rPr>
                <w:rFonts w:ascii="Corbel" w:hAnsi="Corbel" w:cs="Tahoma"/>
                <w:color w:val="auto"/>
                <w:szCs w:val="24"/>
                <w:lang w:val="en-GB"/>
              </w:rPr>
              <w:t xml:space="preserve">he </w:t>
            </w:r>
            <w:r w:rsidR="003805B9">
              <w:rPr>
                <w:rFonts w:ascii="Corbel" w:hAnsi="Corbel" w:cs="Tahoma"/>
                <w:color w:val="auto"/>
                <w:szCs w:val="24"/>
                <w:lang w:val="en-GB"/>
              </w:rPr>
              <w:t>classes cover</w:t>
            </w:r>
            <w:r w:rsidRPr="00572A0A">
              <w:rPr>
                <w:rFonts w:ascii="Corbel" w:hAnsi="Corbel" w:cs="Tahoma"/>
                <w:color w:val="auto"/>
                <w:szCs w:val="24"/>
                <w:lang w:val="en-GB"/>
              </w:rPr>
              <w:t xml:space="preserve"> </w:t>
            </w:r>
            <w:r w:rsidR="000A10BD" w:rsidRPr="000A10BD">
              <w:rPr>
                <w:rFonts w:ascii="Corbel" w:hAnsi="Corbel" w:cs="Tahoma"/>
                <w:color w:val="auto"/>
                <w:szCs w:val="24"/>
                <w:lang w:val="en-GB"/>
              </w:rPr>
              <w:t>a wide range of topics, starting from equality and non-discrimination, the right to life, freedom from torture, cruel, inhuman or degrading treatment or punishment. Then the right to a fair trial will be discussed, followed by the right to self-determination and freedom of expression.</w:t>
            </w:r>
          </w:p>
        </w:tc>
      </w:tr>
    </w:tbl>
    <w:p w14:paraId="6C2286FB" w14:textId="77777777" w:rsidR="00AA1FCD" w:rsidRPr="004F2031" w:rsidRDefault="00AA1FCD">
      <w:pPr>
        <w:pStyle w:val="Akapitzlist"/>
        <w:ind w:left="1080"/>
        <w:rPr>
          <w:rFonts w:ascii="Corbel" w:hAnsi="Corbel" w:cs="Tahoma"/>
          <w:color w:val="auto"/>
          <w:szCs w:val="24"/>
          <w:lang w:val="en-GB"/>
        </w:rPr>
      </w:pPr>
    </w:p>
    <w:p w14:paraId="03A14206" w14:textId="77777777" w:rsidR="00AA1FCD" w:rsidRPr="004F2031" w:rsidRDefault="00AA1FCD">
      <w:pPr>
        <w:pStyle w:val="Punktygwne"/>
        <w:spacing w:before="0" w:after="0"/>
        <w:rPr>
          <w:rFonts w:ascii="Corbel" w:hAnsi="Corbel"/>
          <w:b w:val="0"/>
          <w:color w:val="auto"/>
          <w:szCs w:val="24"/>
          <w:lang w:val="en-GB"/>
        </w:rPr>
      </w:pPr>
    </w:p>
    <w:p w14:paraId="5C6E96F3"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58F8C72E" w14:textId="77777777" w:rsidR="00FE0AC2" w:rsidRDefault="00FE0AC2">
      <w:pPr>
        <w:pStyle w:val="Punktygwne"/>
        <w:spacing w:before="0" w:after="0"/>
        <w:rPr>
          <w:rFonts w:ascii="Corbel" w:hAnsi="Corbel" w:cs="Tahoma"/>
          <w:b w:val="0"/>
          <w:i/>
          <w:smallCaps w:val="0"/>
          <w:color w:val="auto"/>
          <w:sz w:val="20"/>
          <w:szCs w:val="20"/>
          <w:lang w:val="en-GB"/>
        </w:rPr>
      </w:pPr>
    </w:p>
    <w:p w14:paraId="2C4726CE" w14:textId="46B99793"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19ED876C" w14:textId="77777777" w:rsidR="00AA1FCD" w:rsidRPr="004F2031" w:rsidRDefault="00AA1FCD">
      <w:pPr>
        <w:pStyle w:val="Punktygwne"/>
        <w:spacing w:before="0" w:after="0"/>
        <w:rPr>
          <w:rFonts w:ascii="Corbel" w:hAnsi="Corbel" w:cs="Tahoma"/>
          <w:b w:val="0"/>
          <w:smallCaps w:val="0"/>
          <w:color w:val="auto"/>
          <w:szCs w:val="24"/>
          <w:lang w:val="en-GB"/>
        </w:rPr>
      </w:pPr>
    </w:p>
    <w:p w14:paraId="3144DACE" w14:textId="77777777" w:rsidR="00572A0A" w:rsidRPr="004F2031" w:rsidRDefault="00572A0A">
      <w:pPr>
        <w:pStyle w:val="Punktygwne"/>
        <w:spacing w:before="0" w:after="0"/>
        <w:rPr>
          <w:rFonts w:ascii="Corbel" w:hAnsi="Corbel" w:cs="Tahoma"/>
          <w:b w:val="0"/>
          <w:smallCaps w:val="0"/>
          <w:color w:val="auto"/>
          <w:szCs w:val="24"/>
          <w:lang w:val="en-GB"/>
        </w:rPr>
      </w:pPr>
      <w:r>
        <w:rPr>
          <w:rFonts w:ascii="Corbel" w:hAnsi="Corbel" w:cs="Tahoma"/>
          <w:b w:val="0"/>
          <w:smallCaps w:val="0"/>
          <w:color w:val="auto"/>
          <w:szCs w:val="24"/>
          <w:lang w:val="en-GB"/>
        </w:rPr>
        <w:t>Classes: case study</w:t>
      </w:r>
    </w:p>
    <w:p w14:paraId="398AE030" w14:textId="77777777" w:rsidR="00AA1FCD" w:rsidRPr="004F2031" w:rsidRDefault="00AA1FCD">
      <w:pPr>
        <w:pStyle w:val="Punktygwne"/>
        <w:spacing w:before="0" w:after="0"/>
        <w:rPr>
          <w:rFonts w:ascii="Corbel" w:hAnsi="Corbel" w:cs="Tahoma"/>
          <w:b w:val="0"/>
          <w:smallCaps w:val="0"/>
          <w:color w:val="auto"/>
          <w:szCs w:val="24"/>
          <w:lang w:val="en-GB"/>
        </w:rPr>
      </w:pPr>
    </w:p>
    <w:p w14:paraId="1FC752A1"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3CB99F03" w14:textId="77777777" w:rsidR="000F4186" w:rsidRDefault="000F4186">
      <w:pPr>
        <w:pStyle w:val="Punktygwne"/>
        <w:spacing w:before="0" w:after="0"/>
        <w:ind w:left="360"/>
        <w:rPr>
          <w:rFonts w:ascii="Corbel" w:hAnsi="Corbel" w:cs="Tahoma"/>
          <w:b w:val="0"/>
          <w:smallCaps w:val="0"/>
          <w:color w:val="auto"/>
          <w:szCs w:val="24"/>
          <w:lang w:val="en-GB"/>
        </w:rPr>
      </w:pPr>
    </w:p>
    <w:p w14:paraId="38161C98" w14:textId="77777777" w:rsidR="00AA1FCD" w:rsidRDefault="000F4186">
      <w:pPr>
        <w:pStyle w:val="Punktygwne"/>
        <w:spacing w:before="0" w:after="0"/>
        <w:ind w:left="360"/>
        <w:rPr>
          <w:rFonts w:ascii="Corbel" w:hAnsi="Corbel" w:cs="Tahoma"/>
          <w:b w:val="0"/>
          <w:smallCaps w:val="0"/>
          <w:color w:val="auto"/>
          <w:szCs w:val="24"/>
          <w:lang w:val="en-GB"/>
        </w:rPr>
      </w:pPr>
      <w:r w:rsidRPr="000F4186">
        <w:rPr>
          <w:rFonts w:ascii="Corbel" w:hAnsi="Corbel" w:cs="Tahoma"/>
          <w:b w:val="0"/>
          <w:smallCaps w:val="0"/>
          <w:color w:val="auto"/>
          <w:szCs w:val="24"/>
          <w:lang w:val="en-GB"/>
        </w:rPr>
        <w:t>Attendance at lecture is strongly encouraged, but is not considered compulsory. It should be emphasized, though, that students are required to appear at 70 per cent of all lectures.</w:t>
      </w:r>
    </w:p>
    <w:p w14:paraId="4353B947" w14:textId="77777777" w:rsidR="000F4186" w:rsidRPr="000F4186" w:rsidRDefault="000F4186">
      <w:pPr>
        <w:pStyle w:val="Punktygwne"/>
        <w:spacing w:before="0" w:after="0"/>
        <w:ind w:left="360"/>
        <w:rPr>
          <w:rFonts w:ascii="Corbel" w:hAnsi="Corbel" w:cs="Tahoma"/>
          <w:b w:val="0"/>
          <w:smallCaps w:val="0"/>
          <w:color w:val="auto"/>
          <w:szCs w:val="24"/>
          <w:lang w:val="en-GB"/>
        </w:rPr>
      </w:pPr>
    </w:p>
    <w:p w14:paraId="7DF7AC42"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21986D85" w14:textId="77777777" w:rsidR="00AA1FCD" w:rsidRPr="004F2031" w:rsidRDefault="00AA1FCD">
      <w:pPr>
        <w:pStyle w:val="Punktygwne"/>
        <w:spacing w:before="0" w:after="0"/>
        <w:rPr>
          <w:rFonts w:ascii="Corbel" w:hAnsi="Corbel" w:cs="Tahoma"/>
          <w:b w:val="0"/>
          <w:smallCaps w:val="0"/>
          <w:color w:val="auto"/>
          <w:szCs w:val="24"/>
          <w:lang w:val="en-GB"/>
        </w:rPr>
      </w:pPr>
    </w:p>
    <w:p w14:paraId="6FAE3F6F"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6"/>
        <w:gridCol w:w="4957"/>
        <w:gridCol w:w="2196"/>
      </w:tblGrid>
      <w:tr w:rsidR="00AA1FCD" w:rsidRPr="004F2031" w14:paraId="3E93AB23" w14:textId="77777777" w:rsidTr="00055A89">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C48767"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308B3A7C"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49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4F6622"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0E244E"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0F4186" w14:paraId="2A4E1746" w14:textId="77777777" w:rsidTr="00055A89">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193FA5"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49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AB864A" w14:textId="2EED1BBC" w:rsidR="00AA1FCD" w:rsidRPr="00274E52" w:rsidRDefault="006152D2">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4BAD8F" w14:textId="479E6DF0" w:rsidR="00AA1FCD" w:rsidRPr="004F2031" w:rsidRDefault="00055A89">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r w:rsidR="00055A89" w:rsidRPr="004F2031" w14:paraId="3DC381D3" w14:textId="77777777" w:rsidTr="00055A89">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DFA77B" w14:textId="5FC80C35" w:rsidR="00055A89" w:rsidRPr="004F2031" w:rsidRDefault="00055A89">
            <w:pPr>
              <w:pStyle w:val="Punktygwne"/>
              <w:spacing w:before="0" w:after="0"/>
              <w:rPr>
                <w:rFonts w:ascii="Corbel" w:hAnsi="Corbel"/>
                <w:b w:val="0"/>
                <w:color w:val="auto"/>
                <w:szCs w:val="24"/>
                <w:lang w:val="en-GB" w:eastAsia="pl-PL"/>
              </w:rPr>
            </w:pPr>
          </w:p>
        </w:tc>
        <w:tc>
          <w:tcPr>
            <w:tcW w:w="49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28E55C" w14:textId="61F71AB2" w:rsidR="00055A89" w:rsidRPr="004F2031" w:rsidRDefault="00055A89">
            <w:pPr>
              <w:pStyle w:val="Punktygwne"/>
              <w:spacing w:before="0" w:after="0"/>
              <w:rPr>
                <w:rFonts w:ascii="Corbel" w:hAnsi="Corbel"/>
                <w:b w:val="0"/>
                <w:color w:val="auto"/>
                <w:szCs w:val="20"/>
                <w:lang w:val="en-GB" w:eastAsia="pl-PL"/>
              </w:rPr>
            </w:pP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F3E5CC" w14:textId="329A3BDB" w:rsidR="00055A89" w:rsidRPr="004F2031" w:rsidRDefault="00055A89">
            <w:pPr>
              <w:pStyle w:val="Punktygwne"/>
              <w:spacing w:before="0" w:after="0"/>
              <w:rPr>
                <w:rFonts w:ascii="Corbel" w:hAnsi="Corbel"/>
                <w:b w:val="0"/>
                <w:color w:val="auto"/>
                <w:szCs w:val="20"/>
                <w:lang w:val="en-GB" w:eastAsia="pl-PL"/>
              </w:rPr>
            </w:pPr>
          </w:p>
        </w:tc>
      </w:tr>
    </w:tbl>
    <w:p w14:paraId="105856C5" w14:textId="77777777" w:rsidR="00AA1FCD" w:rsidRPr="004F2031" w:rsidRDefault="00AA1FCD">
      <w:pPr>
        <w:pStyle w:val="Punktygwne"/>
        <w:spacing w:before="0" w:after="0"/>
        <w:rPr>
          <w:rFonts w:ascii="Corbel" w:hAnsi="Corbel" w:cs="Tahoma"/>
          <w:b w:val="0"/>
          <w:smallCaps w:val="0"/>
          <w:color w:val="auto"/>
          <w:szCs w:val="24"/>
          <w:lang w:val="en-GB"/>
        </w:rPr>
      </w:pPr>
    </w:p>
    <w:p w14:paraId="28057240" w14:textId="77777777" w:rsidR="00AA1FCD" w:rsidRPr="004F2031" w:rsidRDefault="00AA1FCD">
      <w:pPr>
        <w:pStyle w:val="Punktygwne"/>
        <w:spacing w:before="0" w:after="0"/>
        <w:rPr>
          <w:rFonts w:ascii="Corbel" w:hAnsi="Corbel" w:cs="Tahoma"/>
          <w:b w:val="0"/>
          <w:smallCaps w:val="0"/>
          <w:color w:val="auto"/>
          <w:szCs w:val="24"/>
          <w:lang w:val="en-GB"/>
        </w:rPr>
      </w:pPr>
    </w:p>
    <w:p w14:paraId="73FCBAF1"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419CAA82"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A16B0A" w14:paraId="5FE7DEA3"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4619EA" w14:textId="77777777" w:rsidR="0034362A" w:rsidRDefault="00274E52" w:rsidP="0034362A">
            <w:pPr>
              <w:pStyle w:val="Bezodstpw"/>
              <w:rPr>
                <w:rFonts w:ascii="Corbel" w:hAnsi="Corbel"/>
                <w:lang w:val="en-US"/>
              </w:rPr>
            </w:pPr>
            <w:r w:rsidRPr="0034362A">
              <w:rPr>
                <w:rFonts w:ascii="Corbel" w:hAnsi="Corbel" w:cs="Tahoma"/>
                <w:color w:val="auto"/>
                <w:szCs w:val="20"/>
                <w:lang w:val="en-GB" w:eastAsia="pl-PL"/>
              </w:rPr>
              <w:t>To receive the final grade students are required to take a multiple choice test or an oral exam at the end of semester. It is up to the students to choose the exam form. In the case where they opt for the test the successful candidates will be those who complete at least 50 per cent of the total number of tasks.</w:t>
            </w:r>
          </w:p>
          <w:p w14:paraId="465CF3EF" w14:textId="77777777" w:rsidR="0034362A" w:rsidRDefault="0034362A" w:rsidP="0034362A">
            <w:pPr>
              <w:pStyle w:val="Bezodstpw"/>
              <w:rPr>
                <w:rFonts w:ascii="Corbel" w:hAnsi="Corbel"/>
                <w:lang w:val="en-US"/>
              </w:rPr>
            </w:pPr>
          </w:p>
          <w:p w14:paraId="7706EE10" w14:textId="27602710" w:rsidR="00AA1FCD" w:rsidRPr="0034362A" w:rsidRDefault="0034362A" w:rsidP="0034362A">
            <w:pPr>
              <w:pStyle w:val="Bezodstpw"/>
              <w:rPr>
                <w:rFonts w:ascii="Corbel" w:hAnsi="Corbel"/>
                <w:lang w:val="en-US"/>
              </w:rPr>
            </w:pPr>
            <w:r w:rsidRPr="0034362A">
              <w:rPr>
                <w:rFonts w:ascii="Corbel" w:hAnsi="Corbel"/>
                <w:lang w:val="en-US"/>
              </w:rPr>
              <w:t>Alternatively, this course provides the students with the opportunity to complete under expert supervision a dissertation</w:t>
            </w:r>
            <w:r w:rsidR="008E35D6">
              <w:rPr>
                <w:rFonts w:ascii="Corbel" w:hAnsi="Corbel"/>
                <w:lang w:val="en-US"/>
              </w:rPr>
              <w:t xml:space="preserve"> (esay)</w:t>
            </w:r>
            <w:r w:rsidRPr="0034362A">
              <w:rPr>
                <w:rFonts w:ascii="Corbel" w:hAnsi="Corbel"/>
                <w:lang w:val="en-US"/>
              </w:rPr>
              <w:t xml:space="preserve"> on a topic of your choosing relevant to the programme themes.</w:t>
            </w:r>
          </w:p>
        </w:tc>
      </w:tr>
    </w:tbl>
    <w:p w14:paraId="5D54F2BF" w14:textId="77777777" w:rsidR="00AA1FCD" w:rsidRPr="004F2031" w:rsidRDefault="00AA1FCD">
      <w:pPr>
        <w:pStyle w:val="Punktygwne"/>
        <w:spacing w:before="0" w:after="0"/>
        <w:rPr>
          <w:rFonts w:ascii="Corbel" w:hAnsi="Corbel" w:cs="Tahoma"/>
          <w:b w:val="0"/>
          <w:smallCaps w:val="0"/>
          <w:color w:val="auto"/>
          <w:szCs w:val="24"/>
          <w:lang w:val="en-GB"/>
        </w:rPr>
      </w:pPr>
    </w:p>
    <w:p w14:paraId="1EF179EE"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30DF728F"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073A9C4A" w14:textId="77777777" w:rsidR="00AA1FCD" w:rsidRPr="004F2031" w:rsidRDefault="00AA1FCD">
      <w:pPr>
        <w:pStyle w:val="Punktygwne"/>
        <w:spacing w:before="0" w:after="0"/>
        <w:rPr>
          <w:rFonts w:ascii="Corbel" w:hAnsi="Corbel" w:cs="Tahoma"/>
          <w:b w:val="0"/>
          <w:smallCaps w:val="0"/>
          <w:color w:val="auto"/>
          <w:szCs w:val="24"/>
          <w:lang w:val="en-GB"/>
        </w:rPr>
      </w:pPr>
    </w:p>
    <w:p w14:paraId="6E8A692B"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44BC0774"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F18FDB"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289A81"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344CEAC9"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76B6A4" w14:textId="77777777" w:rsidR="00AA1FCD" w:rsidRPr="004F2031" w:rsidRDefault="002D7484">
            <w:pPr>
              <w:pStyle w:val="Punktygwne"/>
              <w:spacing w:before="0" w:after="0"/>
              <w:rPr>
                <w:rFonts w:ascii="Corbel" w:hAnsi="Corbel" w:cs="Tahoma"/>
                <w:b w:val="0"/>
                <w:smallCaps w:val="0"/>
                <w:color w:val="auto"/>
                <w:szCs w:val="24"/>
                <w:lang w:eastAsia="pl-PL"/>
              </w:rPr>
            </w:pPr>
            <w:r w:rsidRPr="004F2031">
              <w:rPr>
                <w:rFonts w:ascii="Corbel" w:hAnsi="Corbel" w:cs="Tahoma"/>
                <w:b w:val="0"/>
                <w:smallCaps w:val="0"/>
                <w:color w:val="auto"/>
                <w:szCs w:val="24"/>
                <w:lang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49B90C" w14:textId="1A06D5F6" w:rsidR="00AA1FCD" w:rsidRPr="004F2031" w:rsidRDefault="008E35D6">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AA1FCD" w:rsidRPr="005627EF" w14:paraId="123DEFA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D7EA61"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47380C" w14:textId="75AB34B3" w:rsidR="00AA1FCD" w:rsidRPr="004F2031" w:rsidRDefault="006152D2">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30</w:t>
            </w:r>
          </w:p>
        </w:tc>
      </w:tr>
      <w:tr w:rsidR="00AA1FCD" w:rsidRPr="005627EF" w14:paraId="082F4357"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201549"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DD8B22" w14:textId="00E1C671" w:rsidR="00AA1FCD" w:rsidRPr="004F2031" w:rsidRDefault="006152D2">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40</w:t>
            </w:r>
          </w:p>
        </w:tc>
      </w:tr>
      <w:tr w:rsidR="00AA1FCD" w:rsidRPr="004F2031" w14:paraId="47EE19C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3705A0"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DF8B42" w14:textId="1615917A" w:rsidR="00AA1FCD" w:rsidRPr="004F2031" w:rsidRDefault="005548DD">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w:t>
            </w:r>
            <w:r w:rsidR="006152D2">
              <w:rPr>
                <w:rFonts w:ascii="Corbel" w:hAnsi="Corbel" w:cs="Tahoma"/>
                <w:b w:val="0"/>
                <w:smallCaps w:val="0"/>
                <w:color w:val="auto"/>
                <w:szCs w:val="20"/>
                <w:lang w:val="en-GB" w:eastAsia="pl-PL"/>
              </w:rPr>
              <w:t>00</w:t>
            </w:r>
          </w:p>
        </w:tc>
      </w:tr>
      <w:tr w:rsidR="00AA1FCD" w:rsidRPr="005627EF" w14:paraId="03BFACD4"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601C0F"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213A20" w14:textId="0245794B" w:rsidR="00AA1FCD" w:rsidRPr="004F2031" w:rsidRDefault="006152D2">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4</w:t>
            </w:r>
          </w:p>
        </w:tc>
      </w:tr>
    </w:tbl>
    <w:p w14:paraId="6B55F444"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5B88B7D5" w14:textId="77777777" w:rsidR="00AA1FCD" w:rsidRPr="004F2031" w:rsidRDefault="00AA1FCD">
      <w:pPr>
        <w:pStyle w:val="Punktygwne"/>
        <w:spacing w:before="0" w:after="0"/>
        <w:rPr>
          <w:rFonts w:ascii="Corbel" w:hAnsi="Corbel" w:cs="Tahoma"/>
          <w:b w:val="0"/>
          <w:smallCaps w:val="0"/>
          <w:color w:val="auto"/>
          <w:szCs w:val="24"/>
          <w:lang w:val="en-US"/>
        </w:rPr>
      </w:pPr>
    </w:p>
    <w:p w14:paraId="27014C35" w14:textId="77777777" w:rsidR="00AA1FCD" w:rsidRPr="004F2031" w:rsidRDefault="00AA1FCD">
      <w:pPr>
        <w:pStyle w:val="Punktygwne"/>
        <w:spacing w:before="0" w:after="0"/>
        <w:rPr>
          <w:rFonts w:ascii="Corbel" w:hAnsi="Corbel" w:cs="Tahoma"/>
          <w:b w:val="0"/>
          <w:smallCaps w:val="0"/>
          <w:color w:val="auto"/>
          <w:szCs w:val="24"/>
          <w:lang w:val="en-US"/>
        </w:rPr>
      </w:pPr>
    </w:p>
    <w:p w14:paraId="77D56152" w14:textId="77777777" w:rsidR="00AA1FCD" w:rsidRPr="004F2031" w:rsidRDefault="00AA1FCD">
      <w:pPr>
        <w:pStyle w:val="Punktygwne"/>
        <w:spacing w:before="0" w:after="0"/>
        <w:rPr>
          <w:rFonts w:ascii="Corbel" w:hAnsi="Corbel" w:cs="Tahoma"/>
          <w:b w:val="0"/>
          <w:smallCaps w:val="0"/>
          <w:color w:val="auto"/>
          <w:szCs w:val="24"/>
          <w:lang w:val="en-US"/>
        </w:rPr>
      </w:pPr>
    </w:p>
    <w:p w14:paraId="50037F59"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31395D36"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7448B09A"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B9BF55"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70EDC3C4"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7C36A1" w14:textId="77777777" w:rsidR="00AA1FCD" w:rsidRPr="004F2031" w:rsidRDefault="001E1A03">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r w:rsidR="00AA1FCD" w:rsidRPr="004F2031" w14:paraId="6AB4A0B2"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ABF65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170F5A" w14:textId="77777777" w:rsidR="00AA1FCD" w:rsidRPr="004F2031" w:rsidRDefault="001E1A03">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bl>
    <w:p w14:paraId="2E85C4ED"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5CE08007" w14:textId="77777777" w:rsidR="00AA1FCD" w:rsidRPr="004F2031" w:rsidRDefault="00AA1FCD">
      <w:pPr>
        <w:pStyle w:val="Punktygwne"/>
        <w:spacing w:before="0" w:after="0"/>
        <w:ind w:left="720"/>
        <w:rPr>
          <w:rFonts w:ascii="Corbel" w:hAnsi="Corbel" w:cs="Tahoma"/>
          <w:smallCaps w:val="0"/>
          <w:color w:val="auto"/>
          <w:szCs w:val="24"/>
          <w:lang w:val="en-GB"/>
        </w:rPr>
      </w:pPr>
    </w:p>
    <w:p w14:paraId="2B9C74C5"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2C387672"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A16B0A" w14:paraId="5DA4E3C4"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24B4D4" w14:textId="77777777" w:rsidR="0034362A" w:rsidRDefault="002D7484">
            <w:pPr>
              <w:pStyle w:val="Punktygwne"/>
              <w:spacing w:before="0" w:after="0"/>
              <w:rPr>
                <w:rFonts w:asciiTheme="minorHAnsi" w:hAnsiTheme="minorHAnsi"/>
                <w:b w:val="0"/>
                <w:lang w:val="en-US"/>
              </w:rPr>
            </w:pPr>
            <w:r w:rsidRPr="001E1A03">
              <w:rPr>
                <w:rFonts w:asciiTheme="minorHAnsi" w:hAnsiTheme="minorHAnsi" w:cs="Tahoma"/>
                <w:b w:val="0"/>
                <w:smallCaps w:val="0"/>
                <w:color w:val="auto"/>
                <w:szCs w:val="24"/>
                <w:lang w:val="en-GB" w:eastAsia="pl-PL"/>
              </w:rPr>
              <w:t>Compulsory literature:</w:t>
            </w:r>
          </w:p>
          <w:p w14:paraId="5439F272" w14:textId="77777777" w:rsidR="00AA1FCD" w:rsidRDefault="0034362A">
            <w:pPr>
              <w:pStyle w:val="Punktygwne"/>
              <w:spacing w:before="0" w:after="0"/>
              <w:rPr>
                <w:rFonts w:asciiTheme="minorHAnsi" w:hAnsiTheme="minorHAnsi"/>
                <w:b w:val="0"/>
                <w:lang w:val="en-US"/>
              </w:rPr>
            </w:pPr>
            <w:r>
              <w:rPr>
                <w:rFonts w:asciiTheme="minorHAnsi" w:hAnsiTheme="minorHAnsi"/>
                <w:b w:val="0"/>
                <w:lang w:val="en-US"/>
              </w:rPr>
              <w:t xml:space="preserve">Rhona K.M. Smith, </w:t>
            </w:r>
            <w:r w:rsidRPr="0034362A">
              <w:rPr>
                <w:rFonts w:asciiTheme="minorHAnsi" w:hAnsiTheme="minorHAnsi"/>
                <w:b w:val="0"/>
                <w:lang w:val="en-US"/>
              </w:rPr>
              <w:t>Texts and Materials on International Human Rights</w:t>
            </w:r>
            <w:r w:rsidRPr="0034362A">
              <w:rPr>
                <w:lang w:val="en-US"/>
              </w:rPr>
              <w:t xml:space="preserve"> </w:t>
            </w:r>
            <w:r w:rsidRPr="0034362A">
              <w:rPr>
                <w:rFonts w:asciiTheme="minorHAnsi" w:hAnsiTheme="minorHAnsi"/>
                <w:b w:val="0"/>
                <w:lang w:val="en-US"/>
              </w:rPr>
              <w:t>Taylor &amp; Francis Ltd</w:t>
            </w:r>
            <w:r>
              <w:rPr>
                <w:rFonts w:asciiTheme="minorHAnsi" w:hAnsiTheme="minorHAnsi"/>
                <w:b w:val="0"/>
                <w:lang w:val="en-US"/>
              </w:rPr>
              <w:t>, 2019</w:t>
            </w:r>
          </w:p>
          <w:p w14:paraId="4E16D98D" w14:textId="77777777" w:rsidR="00AA1FCD" w:rsidRPr="0034362A" w:rsidRDefault="0034362A">
            <w:pPr>
              <w:pStyle w:val="Punktygwne"/>
              <w:spacing w:before="0" w:after="0"/>
              <w:rPr>
                <w:rFonts w:asciiTheme="minorHAnsi" w:hAnsiTheme="minorHAnsi"/>
                <w:b w:val="0"/>
                <w:lang w:val="en-US"/>
              </w:rPr>
            </w:pPr>
            <w:r>
              <w:rPr>
                <w:rFonts w:asciiTheme="minorHAnsi" w:hAnsiTheme="minorHAnsi"/>
                <w:b w:val="0"/>
                <w:lang w:val="en-US"/>
              </w:rPr>
              <w:t>Jack Donnely, Universal Human Rights in Theory and Practice, Cornell University Press, 2013</w:t>
            </w:r>
          </w:p>
        </w:tc>
      </w:tr>
      <w:tr w:rsidR="00AA1FCD" w:rsidRPr="001E1A03" w14:paraId="0D88313E"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C2C579"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r w:rsidR="001E1A03">
              <w:rPr>
                <w:rFonts w:ascii="Corbel" w:hAnsi="Corbel" w:cs="Tahoma"/>
                <w:b w:val="0"/>
                <w:smallCaps w:val="0"/>
                <w:color w:val="auto"/>
                <w:szCs w:val="24"/>
                <w:lang w:val="en-GB" w:eastAsia="pl-PL"/>
              </w:rPr>
              <w:t>none</w:t>
            </w:r>
          </w:p>
          <w:p w14:paraId="601E82AE"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bl>
    <w:p w14:paraId="3CD5DDCF"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3AB1035"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0499C26F"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19C4D57F"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F3F3351"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26A07D86" w14:textId="77777777" w:rsidR="00AA1FCD" w:rsidRPr="004F2031" w:rsidRDefault="00AA1FCD">
      <w:pPr>
        <w:rPr>
          <w:rFonts w:ascii="Corbel" w:hAnsi="Corbel"/>
          <w:color w:val="auto"/>
          <w:lang w:val="en-US"/>
        </w:rPr>
      </w:pPr>
    </w:p>
    <w:p w14:paraId="75FC4203" w14:textId="77777777"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23127" w14:textId="77777777" w:rsidR="009256A6" w:rsidRDefault="009256A6">
      <w:pPr>
        <w:spacing w:after="0" w:line="240" w:lineRule="auto"/>
      </w:pPr>
      <w:r>
        <w:separator/>
      </w:r>
    </w:p>
  </w:endnote>
  <w:endnote w:type="continuationSeparator" w:id="0">
    <w:p w14:paraId="545AF6D9" w14:textId="77777777" w:rsidR="009256A6" w:rsidRDefault="00925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BC8C3" w14:textId="77777777" w:rsidR="00AA1FCD" w:rsidRDefault="002D7484">
    <w:pPr>
      <w:pStyle w:val="Stopka"/>
      <w:spacing w:after="0" w:line="240" w:lineRule="auto"/>
      <w:jc w:val="center"/>
    </w:pPr>
    <w:r>
      <w:fldChar w:fldCharType="begin"/>
    </w:r>
    <w:r>
      <w:instrText>PAGE</w:instrText>
    </w:r>
    <w:r>
      <w:fldChar w:fldCharType="separate"/>
    </w:r>
    <w:r w:rsidR="000A10BD">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F60B6" w14:textId="77777777" w:rsidR="009256A6" w:rsidRDefault="009256A6">
      <w:pPr>
        <w:spacing w:after="0" w:line="240" w:lineRule="auto"/>
      </w:pPr>
      <w:r>
        <w:separator/>
      </w:r>
    </w:p>
  </w:footnote>
  <w:footnote w:type="continuationSeparator" w:id="0">
    <w:p w14:paraId="61F18D19" w14:textId="77777777" w:rsidR="009256A6" w:rsidRDefault="009256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711567705">
    <w:abstractNumId w:val="0"/>
  </w:num>
  <w:num w:numId="2" w16cid:durableId="1279601507">
    <w:abstractNumId w:val="1"/>
  </w:num>
  <w:num w:numId="3" w16cid:durableId="1622344769">
    <w:abstractNumId w:val="5"/>
  </w:num>
  <w:num w:numId="4" w16cid:durableId="1796218821">
    <w:abstractNumId w:val="4"/>
  </w:num>
  <w:num w:numId="5" w16cid:durableId="1705665640">
    <w:abstractNumId w:val="3"/>
  </w:num>
  <w:num w:numId="6" w16cid:durableId="1512833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CD"/>
    <w:rsid w:val="00055A89"/>
    <w:rsid w:val="000A10BD"/>
    <w:rsid w:val="000F4186"/>
    <w:rsid w:val="0018168F"/>
    <w:rsid w:val="001C26A0"/>
    <w:rsid w:val="001D5C29"/>
    <w:rsid w:val="001E1A03"/>
    <w:rsid w:val="00261DB8"/>
    <w:rsid w:val="00274E52"/>
    <w:rsid w:val="0028211C"/>
    <w:rsid w:val="002D7484"/>
    <w:rsid w:val="00300BF3"/>
    <w:rsid w:val="0030526E"/>
    <w:rsid w:val="0034362A"/>
    <w:rsid w:val="003730E0"/>
    <w:rsid w:val="003805B9"/>
    <w:rsid w:val="00447123"/>
    <w:rsid w:val="00451FEE"/>
    <w:rsid w:val="004546BC"/>
    <w:rsid w:val="00454BAC"/>
    <w:rsid w:val="00497D66"/>
    <w:rsid w:val="004C4EA5"/>
    <w:rsid w:val="004F2031"/>
    <w:rsid w:val="00547266"/>
    <w:rsid w:val="005548DD"/>
    <w:rsid w:val="005627EF"/>
    <w:rsid w:val="00572A0A"/>
    <w:rsid w:val="005B1044"/>
    <w:rsid w:val="005B7076"/>
    <w:rsid w:val="005E1BD9"/>
    <w:rsid w:val="005F3199"/>
    <w:rsid w:val="006152D2"/>
    <w:rsid w:val="00624157"/>
    <w:rsid w:val="007A081C"/>
    <w:rsid w:val="007C5F92"/>
    <w:rsid w:val="00862604"/>
    <w:rsid w:val="00875B18"/>
    <w:rsid w:val="008E35D6"/>
    <w:rsid w:val="009256A6"/>
    <w:rsid w:val="009B6A2F"/>
    <w:rsid w:val="009F5C4E"/>
    <w:rsid w:val="009F7732"/>
    <w:rsid w:val="00A07FFB"/>
    <w:rsid w:val="00A16B0A"/>
    <w:rsid w:val="00A84C65"/>
    <w:rsid w:val="00AA1FCD"/>
    <w:rsid w:val="00C03EB5"/>
    <w:rsid w:val="00C87300"/>
    <w:rsid w:val="00D76A5C"/>
    <w:rsid w:val="00E60540"/>
    <w:rsid w:val="00E83B6D"/>
    <w:rsid w:val="00EA249D"/>
    <w:rsid w:val="00EB68C8"/>
    <w:rsid w:val="00EC2DBC"/>
    <w:rsid w:val="00F32FE2"/>
    <w:rsid w:val="00F44CE9"/>
    <w:rsid w:val="00F8118A"/>
    <w:rsid w:val="00F96F21"/>
    <w:rsid w:val="00FD255A"/>
    <w:rsid w:val="00FE0A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4FEF9"/>
  <w15:docId w15:val="{C6DF92EF-87C8-4EC7-A707-DA6FA01D2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34362A"/>
    <w:pPr>
      <w:suppressAutoHyphens/>
    </w:pPr>
    <w:rPr>
      <w:rFonts w:eastAsia="Calibri"/>
      <w:color w:val="00000A"/>
      <w:szCs w:val="22"/>
    </w:rPr>
  </w:style>
  <w:style w:type="character" w:styleId="Hipercze">
    <w:name w:val="Hyperlink"/>
    <w:uiPriority w:val="99"/>
    <w:unhideWhenUsed/>
    <w:rsid w:val="008E35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C8739-B13E-4120-AF71-E314C209A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698</Words>
  <Characters>4194</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Nowak Dominika</cp:lastModifiedBy>
  <cp:revision>7</cp:revision>
  <cp:lastPrinted>2017-07-04T06:31:00Z</cp:lastPrinted>
  <dcterms:created xsi:type="dcterms:W3CDTF">2023-02-15T16:39:00Z</dcterms:created>
  <dcterms:modified xsi:type="dcterms:W3CDTF">2023-06-27T07:55:00Z</dcterms:modified>
  <dc:language>pl-PL</dc:language>
</cp:coreProperties>
</file>