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C1B6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1E0BC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1E0BC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2026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834"/>
        <w:gridCol w:w="6945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944D9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caps/>
              </w:rPr>
              <w:t xml:space="preserve">Peagogy OF LEISURE 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944D9" w:rsidRDefault="00BC1B6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8944D9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52DFC" w:rsidRDefault="00BC1B6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Education (Pedagogy)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BC1B6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Education, Sociology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944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  <w:r w:rsidR="00BC1B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 MA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52DFC" w:rsidRDefault="00BC1B6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  time</w:t>
            </w:r>
          </w:p>
        </w:tc>
      </w:tr>
      <w:tr w:rsidR="00AA1FCD" w:rsidRPr="008944D9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52DFC" w:rsidRDefault="00BC1B67" w:rsidP="00583C61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583C6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/2</w:t>
            </w:r>
            <w:r w:rsidR="00583C61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winter semester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944D9" w:rsidRDefault="007D2D2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</w:t>
            </w:r>
            <w:r w:rsidR="00DD314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lasses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944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52DF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944D9" w:rsidRDefault="008944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944D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1E0BC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E0BC2" w:rsidP="001E0BC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BC1B6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78"/>
      </w:tblGrid>
      <w:tr w:rsidR="00AA1FCD" w:rsidRPr="001E0BC2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C1B67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10BA4">
              <w:rPr>
                <w:rFonts w:ascii="Corbel" w:hAnsi="Corbel" w:cs="Arial"/>
                <w:iCs/>
                <w:color w:val="000000"/>
                <w:sz w:val="22"/>
                <w:shd w:val="clear" w:color="auto" w:fill="FFFFFF"/>
                <w:lang w:val="en-US"/>
              </w:rPr>
              <w:t>Intermediate- advanced</w:t>
            </w:r>
            <w:r w:rsidRPr="00610BA4">
              <w:rPr>
                <w:rFonts w:ascii="Corbel" w:hAnsi="Corbel"/>
                <w:iCs/>
                <w:sz w:val="22"/>
                <w:lang w:val="en-GB" w:eastAsia="pl-PL"/>
              </w:rPr>
              <w:t xml:space="preserve"> English proficiency and the ability to use information technology (IT) </w:t>
            </w:r>
            <w:r w:rsidRPr="00610BA4">
              <w:rPr>
                <w:rFonts w:ascii="Corbel" w:hAnsi="Corbel"/>
                <w:iCs/>
                <w:sz w:val="22"/>
                <w:lang w:val="en-GB" w:eastAsia="pl-PL"/>
              </w:rPr>
              <w:lastRenderedPageBreak/>
              <w:t>proficiently are required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BC1B67" w:rsidRPr="004F2031" w:rsidRDefault="00BC1B67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BC1B67" w:rsidRDefault="00BC1B67" w:rsidP="00BC1B67">
      <w:pPr>
        <w:rPr>
          <w:lang w:val="en-US"/>
        </w:rPr>
      </w:pPr>
      <w:r w:rsidRPr="00473E83">
        <w:rPr>
          <w:lang w:val="en-US"/>
        </w:rPr>
        <w:t>Acquainting students with basic concepts concerning free time</w:t>
      </w:r>
      <w:r>
        <w:rPr>
          <w:lang w:val="en-US"/>
        </w:rPr>
        <w:t xml:space="preserve"> and pedagogy, intentional and natural educational environments, process of education and socialization.</w:t>
      </w:r>
    </w:p>
    <w:p w:rsidR="00BC1B67" w:rsidRDefault="00BC1B67" w:rsidP="00BC1B67">
      <w:pPr>
        <w:rPr>
          <w:lang w:val="en-US"/>
        </w:rPr>
      </w:pPr>
      <w:r>
        <w:rPr>
          <w:lang w:val="en-US"/>
        </w:rPr>
        <w:t>Acquainting students with contemporary problems connected with rational using free time.</w:t>
      </w:r>
    </w:p>
    <w:p w:rsidR="00BC1B67" w:rsidRPr="00473E83" w:rsidRDefault="00BC1B67" w:rsidP="00BC1B67">
      <w:pPr>
        <w:rPr>
          <w:lang w:val="en-US"/>
        </w:rPr>
      </w:pPr>
      <w:r>
        <w:rPr>
          <w:lang w:val="en-US"/>
        </w:rPr>
        <w:t>Preparing students to skilful and valuable ways of spending free time. The knowledge will be presented through  lectures with discussion.</w:t>
      </w:r>
    </w:p>
    <w:p w:rsidR="00AA1FCD" w:rsidRPr="00BC1B67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673"/>
        <w:gridCol w:w="9103"/>
      </w:tblGrid>
      <w:tr w:rsidR="00AA1FCD" w:rsidRPr="001E0BC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52DFC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52DFC" w:rsidRDefault="00BC1B6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52DFC">
              <w:rPr>
                <w:rFonts w:ascii="Corbel" w:hAnsi="Corbel"/>
                <w:b w:val="0"/>
                <w:iCs/>
                <w:lang w:val="en-GB"/>
              </w:rPr>
              <w:t>Getting acquainted with basic notions in pedagogy of leisure</w:t>
            </w:r>
          </w:p>
        </w:tc>
      </w:tr>
      <w:tr w:rsidR="00AA1FCD" w:rsidRPr="001E0BC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52DFC" w:rsidRDefault="00BC1B6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A52DF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52DFC" w:rsidRDefault="00BC1B67" w:rsidP="00BC1B6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52DFC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Acquiring skills to </w:t>
            </w:r>
            <w:r w:rsidRPr="00A52DFC">
              <w:rPr>
                <w:b w:val="0"/>
                <w:lang w:val="en-US"/>
              </w:rPr>
              <w:t xml:space="preserve">classify contemporary forms of leisure, </w:t>
            </w:r>
          </w:p>
        </w:tc>
      </w:tr>
      <w:tr w:rsidR="00AA1FCD" w:rsidRPr="001E0BC2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52DFC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BC1B67" w:rsidRPr="00A52DF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52DFC" w:rsidRDefault="00BC1B6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52DFC">
              <w:rPr>
                <w:rFonts w:ascii="Corbel" w:hAnsi="Corbel"/>
                <w:b w:val="0"/>
                <w:iCs/>
                <w:lang w:val="en-GB"/>
              </w:rPr>
              <w:t xml:space="preserve">Acquiring the skill of using knowledge to </w:t>
            </w:r>
            <w:r w:rsidRPr="00A52DFC">
              <w:rPr>
                <w:rStyle w:val="wrtext"/>
                <w:b w:val="0"/>
                <w:lang w:val="en-US"/>
              </w:rPr>
              <w:t>design the didactic and educational process in terms of leisure time</w:t>
            </w:r>
          </w:p>
        </w:tc>
      </w:tr>
    </w:tbl>
    <w:p w:rsidR="00AA1FCD" w:rsidRPr="00A52DF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408"/>
        <w:gridCol w:w="4678"/>
        <w:gridCol w:w="2584"/>
      </w:tblGrid>
      <w:tr w:rsidR="00AA1FCD" w:rsidRPr="001E0BC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1E0BC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2A7D67" w:rsidRDefault="008C45C3" w:rsidP="00A52DFC">
            <w:pPr>
              <w:spacing w:line="240" w:lineRule="auto"/>
              <w:rPr>
                <w:rFonts w:ascii="Corbel" w:hAnsi="Corbel"/>
                <w:lang w:val="en-US"/>
              </w:rPr>
            </w:pPr>
            <w:r w:rsidRPr="002A7D67">
              <w:rPr>
                <w:rFonts w:ascii="Corbel" w:hAnsi="Corbel" w:cs="Tahoma"/>
                <w:color w:val="auto"/>
                <w:szCs w:val="20"/>
                <w:lang w:val="en-GB" w:eastAsia="pl-PL"/>
              </w:rPr>
              <w:t>The students will</w:t>
            </w:r>
            <w:r w:rsidRPr="002A7D67"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  <w:t xml:space="preserve"> </w:t>
            </w:r>
            <w:r w:rsidRPr="002A7D67">
              <w:rPr>
                <w:rStyle w:val="wrtext"/>
                <w:rFonts w:ascii="Corbel" w:hAnsi="Corbel"/>
                <w:lang w:val="en-US"/>
              </w:rPr>
              <w:t xml:space="preserve">define forms of leisure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1E0BC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2A7D67" w:rsidRDefault="008C45C3" w:rsidP="00D75D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2A7D67">
              <w:rPr>
                <w:rFonts w:ascii="Corbel" w:hAnsi="Corbel" w:cstheme="minorHAnsi"/>
                <w:b w:val="0"/>
                <w:smallCaps w:val="0"/>
                <w:lang w:val="en-US"/>
              </w:rPr>
              <w:t>Students will demonstrate knowle</w:t>
            </w:r>
            <w:r w:rsidR="00A52DFC">
              <w:rPr>
                <w:rFonts w:ascii="Corbel" w:hAnsi="Corbel" w:cstheme="minorHAnsi"/>
                <w:b w:val="0"/>
                <w:smallCaps w:val="0"/>
                <w:lang w:val="en-US"/>
              </w:rPr>
              <w:t xml:space="preserve">dge of </w:t>
            </w:r>
            <w:r w:rsidRPr="002A7D67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 xml:space="preserve"> rules for safe realization </w:t>
            </w:r>
            <w:r w:rsidR="00D75D44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 xml:space="preserve"> of </w:t>
            </w:r>
            <w:r w:rsidRPr="002A7D67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>the</w:t>
            </w:r>
            <w:r w:rsidR="00D75D44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 xml:space="preserve">ory </w:t>
            </w:r>
            <w:r w:rsidRPr="002A7D67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 xml:space="preserve"> in educational practice</w:t>
            </w:r>
            <w:r w:rsidRPr="002A7D67">
              <w:rPr>
                <w:rStyle w:val="wrtext"/>
                <w:rFonts w:ascii="Corbel" w:hAnsi="Corbel"/>
                <w:lang w:val="en-US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1E0BC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A7D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2A7D67" w:rsidRDefault="002A7D67" w:rsidP="002A7D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2A7D67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 xml:space="preserve">Students will develop skills in </w:t>
            </w:r>
            <w:r w:rsidRPr="002A7D67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>health and moral sensitivity in terms of leisure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1E0BC2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2A7D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2A7D67" w:rsidRDefault="002A7D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A7D67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 xml:space="preserve">The student will be  able to apply the methods </w:t>
            </w:r>
            <w:r w:rsidRPr="002A7D67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>to plan the personal development during leisure time</w:t>
            </w:r>
            <w:r w:rsidRPr="001A7CE4">
              <w:rPr>
                <w:rStyle w:val="wrtext"/>
                <w:lang w:val="en-US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583C61" w:rsidRDefault="00583C61" w:rsidP="00583C61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583C61" w:rsidRDefault="00583C61" w:rsidP="00583C61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583C61" w:rsidP="00583C61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Classes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1E0B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944D9" w:rsidRDefault="008944D9" w:rsidP="008944D9">
            <w:pPr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t>Main notions in pedagogy of leisure</w:t>
            </w:r>
          </w:p>
        </w:tc>
      </w:tr>
      <w:tr w:rsidR="00AA1FCD" w:rsidRPr="001E0B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944D9" w:rsidRDefault="008944D9" w:rsidP="008944D9">
            <w:pPr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t>Isolating free time from budget of time</w:t>
            </w:r>
          </w:p>
        </w:tc>
      </w:tr>
      <w:tr w:rsidR="00AA1FCD" w:rsidRPr="001E0B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944D9" w:rsidRDefault="008944D9" w:rsidP="008944D9">
            <w:pPr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t>Essence and conditions of good rest</w:t>
            </w:r>
          </w:p>
        </w:tc>
      </w:tr>
      <w:tr w:rsidR="00AA1FCD" w:rsidRPr="001E0B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944D9" w:rsidRDefault="008944D9" w:rsidP="008944D9">
            <w:pPr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t>Educational, health and culture importance of fun</w:t>
            </w:r>
            <w:r w:rsidR="002D7484" w:rsidRPr="008944D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</w:t>
            </w:r>
          </w:p>
        </w:tc>
      </w:tr>
      <w:tr w:rsidR="008944D9" w:rsidRPr="001E0B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944D9" w:rsidRPr="008944D9" w:rsidRDefault="008944D9" w:rsidP="008944D9">
            <w:pPr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t>Educational importance of self development in free time</w:t>
            </w:r>
          </w:p>
        </w:tc>
      </w:tr>
      <w:tr w:rsidR="008944D9" w:rsidRPr="001E0B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944D9" w:rsidRPr="008944D9" w:rsidRDefault="008944D9" w:rsidP="008944D9">
            <w:pPr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t>Contemporary ways of spending free time</w:t>
            </w:r>
          </w:p>
        </w:tc>
      </w:tr>
      <w:tr w:rsidR="008944D9" w:rsidRPr="001E0B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944D9" w:rsidRPr="00D75D44" w:rsidRDefault="008944D9" w:rsidP="008944D9">
            <w:pPr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t>Young people’s use of digital technologies in free time</w:t>
            </w:r>
          </w:p>
        </w:tc>
      </w:tr>
      <w:tr w:rsidR="008944D9" w:rsidRPr="001E0B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944D9" w:rsidRPr="00D75D44" w:rsidRDefault="008944D9" w:rsidP="008944D9">
            <w:pPr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t>Using cultural institutions as contemporary form of spending  free time</w:t>
            </w:r>
          </w:p>
          <w:p w:rsidR="008944D9" w:rsidRPr="00D75D44" w:rsidRDefault="008944D9" w:rsidP="008944D9">
            <w:pPr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t>Symptoms of improper ways of spending free time; Education for holiday</w:t>
            </w:r>
          </w:p>
        </w:tc>
      </w:tr>
      <w:tr w:rsidR="008944D9" w:rsidRPr="001E0B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944D9" w:rsidRPr="00D75D44" w:rsidRDefault="008944D9" w:rsidP="008944D9">
            <w:pPr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t>Role of intentional and natural educational environments in process of education and socialization in free time</w:t>
            </w:r>
          </w:p>
        </w:tc>
      </w:tr>
      <w:tr w:rsidR="008944D9" w:rsidRPr="001E0BC2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944D9" w:rsidRPr="00D75D44" w:rsidRDefault="008944D9" w:rsidP="008944D9">
            <w:pPr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t>Youth organizations as special education institutions for the holiday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</w:t>
      </w:r>
      <w:r w:rsidR="002A7D67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:a lecture support</w:t>
      </w:r>
      <w:r w:rsidR="002A7D67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ed by a multimedia presentation/ distance learning, discussion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982"/>
        <w:gridCol w:w="5102"/>
        <w:gridCol w:w="223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8944D9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944D9" w:rsidRDefault="00A52DFC" w:rsidP="00A52D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8944D9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 w:rsidR="008944D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="008944D9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DD314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 work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E0BC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</w:t>
            </w:r>
            <w:r w:rsidR="007B19A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lasses</w:t>
            </w:r>
          </w:p>
        </w:tc>
      </w:tr>
      <w:tr w:rsidR="00AA1FCD" w:rsidRPr="008944D9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52D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8944D9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 w:rsidR="008944D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DD314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 work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E0BC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2A7D67" w:rsidRPr="008944D9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A7D67" w:rsidRPr="004F2031" w:rsidRDefault="002A7D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A7D67" w:rsidRPr="004F2031" w:rsidRDefault="00A52D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2A7D67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 w:rsidR="002A7D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DD314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 work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A7D67" w:rsidRPr="004F2031" w:rsidRDefault="001E0B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2A7D67" w:rsidRPr="008944D9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A7D67" w:rsidRPr="004F2031" w:rsidRDefault="002A7D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A7D67" w:rsidRPr="004F2031" w:rsidRDefault="00A52D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2A7D67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 w:rsidR="002A7D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DD314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 work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A7D67" w:rsidRPr="004F2031" w:rsidRDefault="001E0B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244"/>
      </w:tblGrid>
      <w:tr w:rsidR="00AA1FCD" w:rsidRPr="004F2031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B19AF" w:rsidRDefault="007B19AF" w:rsidP="00D64A20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Written</w:t>
            </w:r>
            <w:r w:rsidRPr="00B32BB0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presentations</w:t>
            </w:r>
            <w:r w:rsidRPr="00B32BB0"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given by  the students during classes:</w:t>
            </w:r>
          </w:p>
          <w:p w:rsidR="00D64A20" w:rsidRPr="00B32BB0" w:rsidRDefault="00D64A20" w:rsidP="00D64A20">
            <w:pPr>
              <w:rPr>
                <w:rFonts w:asciiTheme="minorHAnsi" w:hAnsiTheme="minorHAnsi"/>
                <w:lang w:val="en-US"/>
              </w:rPr>
            </w:pPr>
            <w:r w:rsidRPr="00B32BB0">
              <w:rPr>
                <w:rFonts w:asciiTheme="minorHAnsi" w:hAnsiTheme="minorHAnsi"/>
                <w:lang w:val="en-US"/>
              </w:rPr>
              <w:t>0-50% - 2.0  50-59%-3.0 60-69% -3.5</w:t>
            </w:r>
          </w:p>
          <w:p w:rsidR="00D64A20" w:rsidRPr="00B32BB0" w:rsidRDefault="00D64A20" w:rsidP="00D64A20">
            <w:pPr>
              <w:rPr>
                <w:rFonts w:asciiTheme="minorHAnsi" w:hAnsiTheme="minorHAnsi"/>
                <w:lang w:val="en-US"/>
              </w:rPr>
            </w:pPr>
            <w:r w:rsidRPr="00B32BB0">
              <w:rPr>
                <w:rFonts w:asciiTheme="minorHAnsi" w:hAnsiTheme="minorHAnsi"/>
                <w:lang w:val="en-US"/>
              </w:rPr>
              <w:t xml:space="preserve">70-79%-4.0    80-89% - 4.5  90-100%-5.0 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8944D9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E0B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8944D9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E0B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</w:t>
            </w:r>
          </w:p>
        </w:tc>
      </w:tr>
      <w:tr w:rsidR="00AA1FCD" w:rsidRPr="008944D9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E0B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48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E0B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</w:t>
            </w:r>
          </w:p>
        </w:tc>
      </w:tr>
      <w:tr w:rsidR="00AA1FCD" w:rsidRPr="008944D9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1E0BC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404B6" w:rsidRDefault="005404B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404B6" w:rsidRDefault="005404B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992"/>
      </w:tblGrid>
      <w:tr w:rsidR="00AA1FCD" w:rsidRPr="001E0BC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404B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A52DFC" w:rsidRPr="00A52DFC" w:rsidRDefault="00A52D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:rsidR="008944D9" w:rsidRPr="005404B6" w:rsidRDefault="008944D9" w:rsidP="008944D9">
            <w:pPr>
              <w:rPr>
                <w:rFonts w:ascii="Corbel" w:hAnsi="Corbel"/>
                <w:szCs w:val="24"/>
                <w:lang w:val="en-US"/>
              </w:rPr>
            </w:pPr>
            <w:r w:rsidRPr="005404B6">
              <w:rPr>
                <w:rFonts w:ascii="Corbel" w:hAnsi="Corbel"/>
                <w:szCs w:val="24"/>
                <w:lang w:val="en-US"/>
              </w:rPr>
              <w:t>Kaplan M., Leisure: Theory and practice, New York, 1975</w:t>
            </w:r>
          </w:p>
          <w:p w:rsidR="008944D9" w:rsidRPr="005404B6" w:rsidRDefault="008944D9" w:rsidP="008944D9">
            <w:pPr>
              <w:rPr>
                <w:rFonts w:ascii="Corbel" w:hAnsi="Corbel"/>
                <w:szCs w:val="24"/>
                <w:lang w:val="en-US"/>
              </w:rPr>
            </w:pPr>
            <w:r w:rsidRPr="005404B6">
              <w:rPr>
                <w:rFonts w:ascii="Corbel" w:hAnsi="Corbel"/>
                <w:szCs w:val="24"/>
                <w:lang w:val="en-US"/>
              </w:rPr>
              <w:t>Kelly J.R., Freedom to be: A new sociology of leisure, New York, 1987.</w:t>
            </w:r>
          </w:p>
          <w:p w:rsidR="008944D9" w:rsidRPr="005404B6" w:rsidRDefault="008944D9" w:rsidP="008944D9">
            <w:pPr>
              <w:rPr>
                <w:rFonts w:ascii="Corbel" w:hAnsi="Corbel"/>
                <w:szCs w:val="24"/>
                <w:lang w:val="en-US"/>
              </w:rPr>
            </w:pPr>
            <w:r w:rsidRPr="005404B6">
              <w:rPr>
                <w:rFonts w:ascii="Corbel" w:hAnsi="Corbel"/>
                <w:szCs w:val="24"/>
                <w:lang w:val="en-US"/>
              </w:rPr>
              <w:t>Parker S.T., The sociology of leisure, London, 1976.</w:t>
            </w:r>
          </w:p>
          <w:p w:rsidR="008944D9" w:rsidRPr="005404B6" w:rsidRDefault="008944D9" w:rsidP="008944D9">
            <w:pPr>
              <w:rPr>
                <w:rFonts w:ascii="Corbel" w:hAnsi="Corbel"/>
                <w:szCs w:val="24"/>
                <w:lang w:val="en-US"/>
              </w:rPr>
            </w:pPr>
            <w:r w:rsidRPr="005404B6">
              <w:rPr>
                <w:rFonts w:ascii="Corbel" w:hAnsi="Corbel"/>
                <w:szCs w:val="24"/>
                <w:lang w:val="en-US"/>
              </w:rPr>
              <w:t>Patmore A. J., Recreation and resources, Oxford 1983.</w:t>
            </w:r>
          </w:p>
          <w:p w:rsidR="00AA1FCD" w:rsidRPr="005404B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1E0BC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404B6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404B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:rsidR="008944D9" w:rsidRPr="005404B6" w:rsidRDefault="008944D9" w:rsidP="008944D9">
            <w:pPr>
              <w:rPr>
                <w:rFonts w:ascii="Corbel" w:hAnsi="Corbel"/>
                <w:szCs w:val="24"/>
                <w:lang w:val="en-US"/>
              </w:rPr>
            </w:pPr>
            <w:r w:rsidRPr="005404B6">
              <w:rPr>
                <w:rFonts w:ascii="Corbel" w:hAnsi="Corbel"/>
                <w:szCs w:val="24"/>
                <w:lang w:val="en-US"/>
              </w:rPr>
              <w:t>Russel., R.V., Pasttimes Context of contemporary leisure,Illinois,2009</w:t>
            </w:r>
          </w:p>
          <w:p w:rsidR="008944D9" w:rsidRPr="005404B6" w:rsidRDefault="008944D9" w:rsidP="008944D9">
            <w:pPr>
              <w:rPr>
                <w:rFonts w:ascii="Corbel" w:hAnsi="Corbel"/>
                <w:szCs w:val="24"/>
                <w:lang w:val="en-US"/>
              </w:rPr>
            </w:pPr>
            <w:r w:rsidRPr="005404B6">
              <w:rPr>
                <w:rFonts w:ascii="Corbel" w:hAnsi="Corbel"/>
                <w:szCs w:val="24"/>
                <w:lang w:val="en-US"/>
              </w:rPr>
              <w:t>Sayres., King C., Entertainments and society- influences, impacts and innovations, New York 2010</w:t>
            </w:r>
          </w:p>
          <w:p w:rsidR="00AA1FCD" w:rsidRPr="005404B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D8658B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39C7" w:rsidRDefault="000B39C7">
      <w:pPr>
        <w:spacing w:after="0" w:line="240" w:lineRule="auto"/>
      </w:pPr>
      <w:r>
        <w:separator/>
      </w:r>
    </w:p>
  </w:endnote>
  <w:endnote w:type="continuationSeparator" w:id="1">
    <w:p w:rsidR="000B39C7" w:rsidRDefault="000B3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CD" w:rsidRDefault="00A2430E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7D2D22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39C7" w:rsidRDefault="000B39C7">
      <w:pPr>
        <w:spacing w:after="0" w:line="240" w:lineRule="auto"/>
      </w:pPr>
      <w:r>
        <w:separator/>
      </w:r>
    </w:p>
  </w:footnote>
  <w:footnote w:type="continuationSeparator" w:id="1">
    <w:p w:rsidR="000B39C7" w:rsidRDefault="000B3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1FCD"/>
    <w:rsid w:val="000B39C7"/>
    <w:rsid w:val="000F0F04"/>
    <w:rsid w:val="001B3892"/>
    <w:rsid w:val="001C26A0"/>
    <w:rsid w:val="001E0BC2"/>
    <w:rsid w:val="0028211C"/>
    <w:rsid w:val="002A7D67"/>
    <w:rsid w:val="002D7484"/>
    <w:rsid w:val="00300BF3"/>
    <w:rsid w:val="003730E0"/>
    <w:rsid w:val="004F2031"/>
    <w:rsid w:val="005404B6"/>
    <w:rsid w:val="00547266"/>
    <w:rsid w:val="00583C61"/>
    <w:rsid w:val="005F3199"/>
    <w:rsid w:val="007A0657"/>
    <w:rsid w:val="007B19AF"/>
    <w:rsid w:val="007C4B4D"/>
    <w:rsid w:val="007D2D22"/>
    <w:rsid w:val="008316BC"/>
    <w:rsid w:val="008944D9"/>
    <w:rsid w:val="008C45C3"/>
    <w:rsid w:val="009F7732"/>
    <w:rsid w:val="00A03F77"/>
    <w:rsid w:val="00A07FFB"/>
    <w:rsid w:val="00A206E3"/>
    <w:rsid w:val="00A2430E"/>
    <w:rsid w:val="00A52DFC"/>
    <w:rsid w:val="00AA11F1"/>
    <w:rsid w:val="00AA1FCD"/>
    <w:rsid w:val="00B31B99"/>
    <w:rsid w:val="00B43518"/>
    <w:rsid w:val="00BC1B67"/>
    <w:rsid w:val="00D64A20"/>
    <w:rsid w:val="00D75D44"/>
    <w:rsid w:val="00D8658B"/>
    <w:rsid w:val="00DD3145"/>
    <w:rsid w:val="00EA249D"/>
    <w:rsid w:val="00EC0AE9"/>
    <w:rsid w:val="00F3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D8658B"/>
    <w:rPr>
      <w:b/>
      <w:color w:val="00000A"/>
    </w:rPr>
  </w:style>
  <w:style w:type="character" w:customStyle="1" w:styleId="ListLabel2">
    <w:name w:val="ListLabel 2"/>
    <w:rsid w:val="00D8658B"/>
    <w:rPr>
      <w:i w:val="0"/>
    </w:rPr>
  </w:style>
  <w:style w:type="character" w:customStyle="1" w:styleId="ListLabel3">
    <w:name w:val="ListLabel 3"/>
    <w:rsid w:val="00D8658B"/>
    <w:rPr>
      <w:b w:val="0"/>
      <w:i w:val="0"/>
      <w:color w:val="00000A"/>
    </w:rPr>
  </w:style>
  <w:style w:type="character" w:customStyle="1" w:styleId="ListLabel4">
    <w:name w:val="ListLabel 4"/>
    <w:rsid w:val="00D8658B"/>
    <w:rPr>
      <w:color w:val="00000A"/>
    </w:rPr>
  </w:style>
  <w:style w:type="character" w:customStyle="1" w:styleId="ListLabel5">
    <w:name w:val="ListLabel 5"/>
    <w:rsid w:val="00D8658B"/>
    <w:rPr>
      <w:b/>
      <w:i w:val="0"/>
      <w:color w:val="00000A"/>
    </w:rPr>
  </w:style>
  <w:style w:type="character" w:customStyle="1" w:styleId="ListLabel6">
    <w:name w:val="ListLabel 6"/>
    <w:rsid w:val="00D8658B"/>
    <w:rPr>
      <w:color w:val="00000A"/>
      <w:sz w:val="24"/>
    </w:rPr>
  </w:style>
  <w:style w:type="character" w:customStyle="1" w:styleId="ListLabel7">
    <w:name w:val="ListLabel 7"/>
    <w:rsid w:val="00D8658B"/>
    <w:rPr>
      <w:b/>
      <w:color w:val="00000A"/>
    </w:rPr>
  </w:style>
  <w:style w:type="character" w:customStyle="1" w:styleId="ListLabel8">
    <w:name w:val="ListLabel 8"/>
    <w:rsid w:val="00D8658B"/>
    <w:rPr>
      <w:i w:val="0"/>
    </w:rPr>
  </w:style>
  <w:style w:type="character" w:customStyle="1" w:styleId="ListLabel9">
    <w:name w:val="ListLabel 9"/>
    <w:rsid w:val="00D8658B"/>
    <w:rPr>
      <w:b w:val="0"/>
      <w:i w:val="0"/>
      <w:color w:val="00000A"/>
    </w:rPr>
  </w:style>
  <w:style w:type="character" w:customStyle="1" w:styleId="ListLabel10">
    <w:name w:val="ListLabel 10"/>
    <w:rsid w:val="00D8658B"/>
    <w:rPr>
      <w:color w:val="00000A"/>
      <w:sz w:val="24"/>
    </w:rPr>
  </w:style>
  <w:style w:type="paragraph" w:styleId="Nagwek">
    <w:name w:val="header"/>
    <w:basedOn w:val="Normalny"/>
    <w:next w:val="Tretekstu"/>
    <w:rsid w:val="00D8658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D8658B"/>
    <w:rPr>
      <w:rFonts w:cs="Arial"/>
    </w:rPr>
  </w:style>
  <w:style w:type="paragraph" w:styleId="Podpis">
    <w:name w:val="Signature"/>
    <w:basedOn w:val="Normalny"/>
    <w:rsid w:val="00D8658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D8658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D8658B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rtext">
    <w:name w:val="wrtext"/>
    <w:basedOn w:val="Domylnaczcionkaakapitu"/>
    <w:rsid w:val="00BC1B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ECFD4-C16C-4B9D-AEE7-236CE7D1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Bernadeta Botwina</cp:lastModifiedBy>
  <cp:revision>17</cp:revision>
  <cp:lastPrinted>2017-07-04T06:31:00Z</cp:lastPrinted>
  <dcterms:created xsi:type="dcterms:W3CDTF">2021-03-22T18:18:00Z</dcterms:created>
  <dcterms:modified xsi:type="dcterms:W3CDTF">2023-02-28T11:35:00Z</dcterms:modified>
  <dc:language>pl-PL</dc:language>
</cp:coreProperties>
</file>