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49752E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4A0B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D041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A0B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49752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49752E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A0B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D04103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A0B8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</w:p>
    <w:p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14"/>
        <w:gridCol w:w="6853"/>
      </w:tblGrid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AD34C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Principles of ecology</w:t>
            </w:r>
          </w:p>
        </w:tc>
      </w:tr>
      <w:tr w:rsidR="00AA1FCD" w:rsidRPr="001C26A0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AD34CB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Institute of Agricultural Sciences, Land Management and Environmental Protection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Department of Ecology and Environmental Protection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975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Environment</w:t>
            </w:r>
            <w:r w:rsidR="003C08CB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al</w:t>
            </w:r>
            <w:r w:rsidRPr="0049752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Protection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1</w:t>
            </w:r>
            <w:r w:rsidRPr="00A97D9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st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academic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9752E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9752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full-time studies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9752E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9752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Year 1, 2, or 3 / winter semester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9752E" w:rsidRDefault="0049752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49752E"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  <w:t>to choose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49752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Aneta Bylak, PhD, DSc, Associate Professor</w:t>
            </w:r>
          </w:p>
        </w:tc>
      </w:tr>
      <w:tr w:rsidR="00AA1FCD" w:rsidRPr="004F2031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090518" w:rsidRDefault="00090518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Krzysztof Kukuła, full Professor </w:t>
            </w:r>
          </w:p>
          <w:p w:rsidR="00EC2151" w:rsidRPr="004F2031" w:rsidRDefault="0049752E" w:rsidP="00090518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Aneta Bylak, PhD, DSc, Associate Professor</w:t>
            </w:r>
          </w:p>
        </w:tc>
      </w:tr>
    </w:tbl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59"/>
        <w:gridCol w:w="949"/>
        <w:gridCol w:w="961"/>
        <w:gridCol w:w="1011"/>
        <w:gridCol w:w="927"/>
        <w:gridCol w:w="989"/>
        <w:gridCol w:w="972"/>
        <w:gridCol w:w="1204"/>
        <w:gridCol w:w="746"/>
        <w:gridCol w:w="815"/>
      </w:tblGrid>
      <w:tr w:rsidR="00AA1FCD" w:rsidRPr="004F2031" w:rsidTr="00D04103">
        <w:trPr>
          <w:trHeight w:val="957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9752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winter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6926D0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</w:t>
            </w:r>
            <w:r w:rsidR="003C08CB">
              <w:rPr>
                <w:rFonts w:ascii="Corbel" w:eastAsia="Calibri" w:hAnsi="Corbel" w:cs="Tahoma"/>
                <w:color w:val="auto"/>
                <w:sz w:val="24"/>
                <w:lang w:val="en-GB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EE22BA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5</w:t>
            </w:r>
          </w:p>
        </w:tc>
      </w:tr>
    </w:tbl>
    <w:p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EE22BA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FF0000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  <w:r w:rsidR="00EE22BA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49752E" w:rsidRPr="004F2031" w:rsidRDefault="0049752E" w:rsidP="0049752E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633"/>
      </w:tblGrid>
      <w:tr w:rsidR="00AA1FCD" w:rsidRPr="005F3199" w:rsidTr="0049752E">
        <w:trPr>
          <w:trHeight w:val="416"/>
        </w:trPr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9752E" w:rsidP="0049752E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4B2B6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Knowledge of ecology at the basic high school level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0"/>
        <w:gridCol w:w="8963"/>
      </w:tblGrid>
      <w:tr w:rsidR="0049752E" w:rsidRPr="005F3199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AD34CB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D34C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Acquaintance with designing and conducting field studies in ecology.</w:t>
            </w:r>
          </w:p>
        </w:tc>
      </w:tr>
      <w:tr w:rsidR="0049752E" w:rsidRPr="005F3199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2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D34C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Comprehension of fundamental concepts that define the field of ecology, and conceptual models used to describe ecological systems.</w:t>
            </w:r>
          </w:p>
        </w:tc>
      </w:tr>
      <w:tr w:rsidR="0049752E" w:rsidRPr="005F3199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 w:rsidRPr="004F2031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AD34CB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D34C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Knowledge of species interactions, community structure, as well as population and landscape ecology.</w:t>
            </w:r>
          </w:p>
        </w:tc>
      </w:tr>
      <w:tr w:rsidR="0049752E" w:rsidRPr="005F3199" w:rsidTr="0049752E">
        <w:tc>
          <w:tcPr>
            <w:tcW w:w="6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4</w:t>
            </w:r>
          </w:p>
        </w:tc>
        <w:tc>
          <w:tcPr>
            <w:tcW w:w="89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49752E" w:rsidRPr="004F2031" w:rsidRDefault="0049752E" w:rsidP="0049752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</w:pPr>
            <w:r w:rsidRPr="00AD34CB">
              <w:rPr>
                <w:rFonts w:ascii="Corbel" w:eastAsia="Calibri" w:hAnsi="Corbel" w:cs="Tahoma"/>
                <w:b w:val="0"/>
                <w:color w:val="auto"/>
                <w:sz w:val="24"/>
                <w:lang w:val="en-GB"/>
              </w:rPr>
              <w:t>Comprehension of ecosystems functioning, and human impacts on biodiversity.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74"/>
        <w:gridCol w:w="4598"/>
        <w:gridCol w:w="2553"/>
      </w:tblGrid>
      <w:tr w:rsidR="00AA1FCD" w:rsidRPr="004F2031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49752E" w:rsidRPr="004F2031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D34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know terminology, concepts that define the field of ecology, understand species interactions, community structure, ecosystems functioning, and human impacts on biodiversity.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83101" w:rsidRPr="00352311" w:rsidRDefault="004A0B87" w:rsidP="0048310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K_W01</w:t>
            </w:r>
          </w:p>
          <w:p w:rsidR="00352311" w:rsidRPr="00F9661F" w:rsidRDefault="004A0B87" w:rsidP="0035231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K_W03</w:t>
            </w:r>
          </w:p>
          <w:p w:rsidR="00352311" w:rsidRPr="00F9661F" w:rsidRDefault="004A0B87" w:rsidP="0035231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K_W04</w:t>
            </w:r>
            <w:r w:rsidR="00352311" w:rsidRPr="00F9661F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 </w:t>
            </w:r>
          </w:p>
          <w:p w:rsidR="0049752E" w:rsidRPr="00C53618" w:rsidRDefault="00352311" w:rsidP="00352311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F9661F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K_W08</w:t>
            </w:r>
          </w:p>
        </w:tc>
      </w:tr>
      <w:tr w:rsidR="0049752E" w:rsidRPr="004F2031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D34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understand primary literature in ecology, select appropriate methods and design field study in ecology, prepare written presentation of ideas and results from ecological studies.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352311" w:rsidRDefault="004A0B87" w:rsidP="004975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K_W01</w:t>
            </w:r>
            <w:r w:rsidR="0049752E"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 xml:space="preserve"> </w:t>
            </w:r>
          </w:p>
          <w:p w:rsidR="0049752E" w:rsidRDefault="004A0B87" w:rsidP="004975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K_W09</w:t>
            </w:r>
          </w:p>
          <w:p w:rsidR="00483101" w:rsidRPr="00352311" w:rsidRDefault="00483101" w:rsidP="004975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K_U0</w:t>
            </w:r>
            <w:r w:rsidR="004A0B87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1</w:t>
            </w:r>
          </w:p>
          <w:p w:rsidR="0049752E" w:rsidRPr="00C53618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K_U02</w:t>
            </w:r>
          </w:p>
        </w:tc>
      </w:tr>
      <w:tr w:rsidR="0049752E" w:rsidRPr="004F2031" w:rsidTr="0049752E">
        <w:tc>
          <w:tcPr>
            <w:tcW w:w="2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03</w:t>
            </w:r>
          </w:p>
        </w:tc>
        <w:tc>
          <w:tcPr>
            <w:tcW w:w="45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4F2031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D34C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students will be able to think creatively, and co-operate in group making conceptual model used to describing ecological system</w:t>
            </w:r>
          </w:p>
        </w:tc>
        <w:tc>
          <w:tcPr>
            <w:tcW w:w="25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9752E" w:rsidRPr="00352311" w:rsidRDefault="004A0B87" w:rsidP="0049752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auto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K_U02</w:t>
            </w:r>
          </w:p>
          <w:p w:rsidR="0049752E" w:rsidRPr="00C53618" w:rsidRDefault="0049752E" w:rsidP="004975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FF0000"/>
                <w:szCs w:val="20"/>
                <w:lang w:val="en-GB" w:eastAsia="pl-PL"/>
              </w:rPr>
            </w:pPr>
            <w:r w:rsidRPr="00352311">
              <w:rPr>
                <w:rFonts w:ascii="Corbel" w:hAnsi="Corbel"/>
                <w:b w:val="0"/>
                <w:smallCaps w:val="0"/>
                <w:color w:val="auto"/>
                <w:szCs w:val="24"/>
              </w:rPr>
              <w:t>K_K02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AA1FCD" w:rsidRPr="004F2031" w:rsidRDefault="00AA1FCD">
      <w:pPr>
        <w:pStyle w:val="Akapitzlist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AA1FCD" w:rsidRPr="004F2031" w:rsidRDefault="00AA1FCD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831"/>
      </w:tblGrid>
      <w:tr w:rsidR="00AA1FCD" w:rsidRPr="004F2031" w:rsidTr="004A0B87"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AA1FCD" w:rsidRPr="004F2031" w:rsidTr="004A0B87"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9752E" w:rsidP="0049752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Introduction. </w:t>
            </w: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Life on land, life in the water. Population ecology: population distribution and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abundance, population dynamics</w:t>
            </w: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, life histories. Interactions: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predation, natural selection,</w:t>
            </w: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 competition, exploitative interactions.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S</w:t>
            </w: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pecies abundance and diversity, 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community structure. Succession.</w:t>
            </w:r>
          </w:p>
        </w:tc>
      </w:tr>
    </w:tbl>
    <w:p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:rsidR="00AA1FCD" w:rsidRPr="004F2031" w:rsidRDefault="002D7484">
      <w:pPr>
        <w:pStyle w:val="Akapitzlist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:rsidR="00AA1FCD" w:rsidRPr="004F2031" w:rsidRDefault="00AA1FCD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831"/>
      </w:tblGrid>
      <w:tr w:rsidR="00AA1FCD" w:rsidRPr="004F2031" w:rsidTr="004A0B87"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AA1FCD" w:rsidRPr="004F2031" w:rsidTr="004A0B87">
        <w:tc>
          <w:tcPr>
            <w:tcW w:w="78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9752E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Design and analysis of ecological field studies. Adaptation and evolution. Population dynamics. </w:t>
            </w:r>
            <w:r w:rsidR="004A0B87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Keystone species. </w:t>
            </w:r>
            <w:r w:rsidRPr="00AD34CB">
              <w:rPr>
                <w:rFonts w:ascii="Corbel" w:hAnsi="Corbel" w:cs="Tahoma"/>
                <w:color w:val="auto"/>
                <w:szCs w:val="24"/>
                <w:lang w:val="en-GB"/>
              </w:rPr>
              <w:t>Human impact on biodiversity</w:t>
            </w:r>
            <w:r>
              <w:rPr>
                <w:rFonts w:ascii="Corbel" w:hAnsi="Corbel" w:cs="Tahoma"/>
                <w:color w:val="auto"/>
                <w:szCs w:val="24"/>
                <w:lang w:val="en-GB"/>
              </w:rPr>
              <w:t>.</w:t>
            </w:r>
          </w:p>
        </w:tc>
      </w:tr>
    </w:tbl>
    <w:p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e.g.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Lecture: a problem-solving lecture/a lecture supported by a multimedia presentation/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</w:pPr>
      <w:r w:rsidRPr="004F2031">
        <w:rPr>
          <w:rFonts w:ascii="Corbel" w:hAnsi="Corbel" w:cs="Tahoma"/>
          <w:b w:val="0"/>
          <w:i/>
          <w:smallCaps w:val="0"/>
          <w:color w:val="auto"/>
          <w:sz w:val="20"/>
          <w:szCs w:val="20"/>
          <w:lang w:val="en-GB"/>
        </w:rPr>
        <w:t>Laboratory classes: designing and conducting experiments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566BA0" w:rsidP="00566BA0">
      <w:pPr>
        <w:pStyle w:val="Akapitzlist"/>
        <w:spacing w:after="0" w:line="240" w:lineRule="auto"/>
        <w:ind w:left="0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D16654">
        <w:rPr>
          <w:rFonts w:ascii="Corbel" w:hAnsi="Corbel" w:cs="Tahoma"/>
          <w:color w:val="auto"/>
          <w:szCs w:val="24"/>
          <w:lang w:val="en-GB"/>
        </w:rPr>
        <w:t>Classes</w:t>
      </w:r>
      <w:bookmarkStart w:id="0" w:name="_GoBack"/>
      <w:bookmarkEnd w:id="0"/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47"/>
        <w:gridCol w:w="4956"/>
        <w:gridCol w:w="2196"/>
      </w:tblGrid>
      <w:tr w:rsidR="00AA1FCD" w:rsidRPr="004F2031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A2255F" w:rsidRPr="004F2031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i/>
                <w:color w:val="auto"/>
                <w:szCs w:val="20"/>
                <w:lang w:val="en-GB" w:eastAsia="pl-PL"/>
              </w:rPr>
            </w:pPr>
            <w:r w:rsidRPr="00D16654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Written open test</w:t>
            </w: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,  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16244" w:rsidRDefault="00116244" w:rsidP="00116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lasses, </w:t>
            </w:r>
          </w:p>
          <w:p w:rsidR="00A2255F" w:rsidRPr="001F5F0C" w:rsidRDefault="00116244" w:rsidP="00116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Consultation hours</w:t>
            </w:r>
          </w:p>
        </w:tc>
      </w:tr>
      <w:tr w:rsidR="00A2255F" w:rsidRPr="004F2031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446227" w:rsidRDefault="00116244" w:rsidP="00A225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="00A2255F" w:rsidRPr="001F5F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lasses, </w:t>
            </w:r>
          </w:p>
          <w:p w:rsidR="00A2255F" w:rsidRPr="001F5F0C" w:rsidRDefault="00A2255F" w:rsidP="00A2255F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Consultation hours</w:t>
            </w:r>
          </w:p>
        </w:tc>
      </w:tr>
      <w:tr w:rsidR="00A2255F" w:rsidRPr="004F2031" w:rsidTr="00A2255F">
        <w:tc>
          <w:tcPr>
            <w:tcW w:w="19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Pr="004F2031" w:rsidRDefault="00A2255F" w:rsidP="00A2255F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 xml:space="preserve">Written </w:t>
            </w:r>
            <w:r w:rsidRPr="008D4028"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presentation</w:t>
            </w:r>
          </w:p>
        </w:tc>
        <w:tc>
          <w:tcPr>
            <w:tcW w:w="21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116244" w:rsidRDefault="00116244" w:rsidP="00116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C</w:t>
            </w: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lasses, </w:t>
            </w:r>
          </w:p>
          <w:p w:rsidR="00A2255F" w:rsidRPr="001F5F0C" w:rsidRDefault="00116244" w:rsidP="0011624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1F5F0C">
              <w:rPr>
                <w:rFonts w:ascii="Corbel" w:hAnsi="Corbel" w:cs="Tahoma"/>
                <w:color w:val="auto"/>
                <w:szCs w:val="24"/>
                <w:lang w:val="en-GB"/>
              </w:rPr>
              <w:t>Consultation hours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099"/>
      </w:tblGrid>
      <w:tr w:rsidR="00AA1FCD" w:rsidRPr="004F2031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2255F" w:rsidRDefault="00A2255F" w:rsidP="00A2255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Written open test (max. 100 points) </w:t>
            </w:r>
          </w:p>
          <w:p w:rsidR="00A2255F" w:rsidRDefault="00A2255F" w:rsidP="00A2255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Written presentation (max. 1</w:t>
            </w:r>
            <w:r w:rsidR="00410F9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 points)</w:t>
            </w:r>
          </w:p>
          <w:p w:rsidR="00A2255F" w:rsidRPr="00A06183" w:rsidRDefault="00A2255F" w:rsidP="00A2255F">
            <w:pPr>
              <w:pStyle w:val="Punktygwne"/>
              <w:spacing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Grade 5.0, &gt; 92%; Grade 4.5,  84-91%;  Grade 4.0, 76-83%; Grade 3.5, 68-75%; Grade 3.0, 60-67% points.</w:t>
            </w:r>
          </w:p>
          <w:p w:rsidR="00AA1FCD" w:rsidRPr="004F2031" w:rsidRDefault="00A2255F" w:rsidP="00A2255F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Percent of final grade: written presentation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0%, written open test -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  <w:r w:rsidRPr="00A0618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0%</w:t>
            </w:r>
          </w:p>
        </w:tc>
      </w:tr>
    </w:tbl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5752"/>
        <w:gridCol w:w="2998"/>
      </w:tblGrid>
      <w:tr w:rsidR="00AA1FCD" w:rsidRPr="004F2031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AA1FCD" w:rsidRPr="004F2031" w:rsidTr="00967BCF">
        <w:trPr>
          <w:trHeight w:val="426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66C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30</w:t>
            </w:r>
          </w:p>
        </w:tc>
      </w:tr>
      <w:tr w:rsidR="00AA1FCD" w:rsidRPr="004F2031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FB4AF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10</w:t>
            </w:r>
          </w:p>
        </w:tc>
      </w:tr>
      <w:tr w:rsidR="00AA1FCD" w:rsidRPr="004F2031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847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8</w:t>
            </w:r>
            <w:r w:rsidR="00FB4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5</w:t>
            </w:r>
          </w:p>
        </w:tc>
      </w:tr>
      <w:tr w:rsidR="00AA1FCD" w:rsidRPr="004F2031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48473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125</w:t>
            </w:r>
          </w:p>
        </w:tc>
      </w:tr>
      <w:tr w:rsidR="00AA1FCD" w:rsidRPr="004F2031" w:rsidTr="00967BCF">
        <w:trPr>
          <w:trHeight w:val="455"/>
        </w:trPr>
        <w:tc>
          <w:tcPr>
            <w:tcW w:w="5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29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B66C25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5</w:t>
            </w:r>
          </w:p>
        </w:tc>
      </w:tr>
    </w:tbl>
    <w:p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D468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  <w:tr w:rsidR="00AA1FCD" w:rsidRPr="004F2031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0D468B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n/a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7B5A0F" w:rsidRPr="00D16654" w:rsidRDefault="007B5A0F" w:rsidP="007B5A0F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66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Krebs C.J. 2009. Ecology: the experimental analysis of distribution and abundance, 6th ed. Pearson. </w:t>
            </w:r>
          </w:p>
          <w:p w:rsidR="00AA1FCD" w:rsidRPr="004F2031" w:rsidRDefault="007B5A0F" w:rsidP="007B5A0F">
            <w:pPr>
              <w:pStyle w:val="Punktygwne"/>
              <w:numPr>
                <w:ilvl w:val="0"/>
                <w:numId w:val="7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66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Smith T.M., Smith R.L. 2006. Eleme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nts of ecology, 6th ed. Pearson.</w:t>
            </w:r>
          </w:p>
        </w:tc>
      </w:tr>
      <w:tr w:rsidR="00AA1FCD" w:rsidRPr="00F32FE2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:rsidR="00AA1FCD" w:rsidRPr="007B5A0F" w:rsidRDefault="007B5A0F" w:rsidP="007B5A0F">
            <w:pPr>
              <w:pStyle w:val="Punktygwne"/>
              <w:numPr>
                <w:ilvl w:val="0"/>
                <w:numId w:val="8"/>
              </w:numPr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D16654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Townsend  T.M., Begon M., Harper J.L. 2014. Essentials of ecology 3rd ed. Wiley.</w:t>
            </w:r>
          </w:p>
        </w:tc>
      </w:tr>
    </w:tbl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AA1FCD" w:rsidRPr="004F2031" w:rsidRDefault="00AA1FCD">
      <w:pPr>
        <w:rPr>
          <w:rFonts w:ascii="Corbel" w:hAnsi="Corbel"/>
          <w:color w:val="auto"/>
          <w:lang w:val="en-US"/>
        </w:rPr>
      </w:pPr>
    </w:p>
    <w:p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48F" w:rsidRDefault="0049048F">
      <w:pPr>
        <w:spacing w:after="0" w:line="240" w:lineRule="auto"/>
      </w:pPr>
      <w:r>
        <w:separator/>
      </w:r>
    </w:p>
  </w:endnote>
  <w:endnote w:type="continuationSeparator" w:id="0">
    <w:p w:rsidR="0049048F" w:rsidRDefault="0049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FCD" w:rsidRDefault="002D7484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1D3B1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48F" w:rsidRDefault="0049048F">
      <w:pPr>
        <w:spacing w:after="0" w:line="240" w:lineRule="auto"/>
      </w:pPr>
      <w:r>
        <w:separator/>
      </w:r>
    </w:p>
  </w:footnote>
  <w:footnote w:type="continuationSeparator" w:id="0">
    <w:p w:rsidR="0049048F" w:rsidRDefault="004904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11668"/>
    <w:multiLevelType w:val="hybridMultilevel"/>
    <w:tmpl w:val="A5F08D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6361"/>
    <w:multiLevelType w:val="hybridMultilevel"/>
    <w:tmpl w:val="80F6E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3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FCD"/>
    <w:rsid w:val="00044BA7"/>
    <w:rsid w:val="00090518"/>
    <w:rsid w:val="000C3177"/>
    <w:rsid w:val="000D468B"/>
    <w:rsid w:val="00116244"/>
    <w:rsid w:val="001A1165"/>
    <w:rsid w:val="001C26A0"/>
    <w:rsid w:val="001D3B16"/>
    <w:rsid w:val="0028211C"/>
    <w:rsid w:val="002A6EE5"/>
    <w:rsid w:val="002D7484"/>
    <w:rsid w:val="00300BF3"/>
    <w:rsid w:val="00352311"/>
    <w:rsid w:val="003572C2"/>
    <w:rsid w:val="003721CA"/>
    <w:rsid w:val="003730E0"/>
    <w:rsid w:val="003C08CB"/>
    <w:rsid w:val="00410F90"/>
    <w:rsid w:val="00446227"/>
    <w:rsid w:val="00483101"/>
    <w:rsid w:val="00484735"/>
    <w:rsid w:val="0049048F"/>
    <w:rsid w:val="0049752E"/>
    <w:rsid w:val="004A0B87"/>
    <w:rsid w:val="004F2031"/>
    <w:rsid w:val="00566BA0"/>
    <w:rsid w:val="00581F37"/>
    <w:rsid w:val="005F3199"/>
    <w:rsid w:val="005F4F8A"/>
    <w:rsid w:val="006926D0"/>
    <w:rsid w:val="007B5A0F"/>
    <w:rsid w:val="008762B2"/>
    <w:rsid w:val="0088255E"/>
    <w:rsid w:val="00967BCF"/>
    <w:rsid w:val="00971D68"/>
    <w:rsid w:val="009A7616"/>
    <w:rsid w:val="009F7732"/>
    <w:rsid w:val="00A2255F"/>
    <w:rsid w:val="00A25D53"/>
    <w:rsid w:val="00AA1FCD"/>
    <w:rsid w:val="00B51161"/>
    <w:rsid w:val="00B66C25"/>
    <w:rsid w:val="00D04103"/>
    <w:rsid w:val="00EA249D"/>
    <w:rsid w:val="00EC2151"/>
    <w:rsid w:val="00EE22BA"/>
    <w:rsid w:val="00EF5551"/>
    <w:rsid w:val="00F32FE2"/>
    <w:rsid w:val="00FB4AF7"/>
    <w:rsid w:val="00FD4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8B845"/>
  <w15:docId w15:val="{AA18BC94-5D66-4856-9547-273D65FCF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B3310D"/>
    <w:rPr>
      <w:rFonts w:eastAsia="Calibri"/>
      <w:szCs w:val="22"/>
    </w:rPr>
  </w:style>
  <w:style w:type="character" w:styleId="Numerstrony">
    <w:name w:val="page number"/>
    <w:basedOn w:val="Domylnaczcionkaakapitu"/>
    <w:semiHidden/>
    <w:rsid w:val="00B3310D"/>
  </w:style>
  <w:style w:type="character" w:customStyle="1" w:styleId="TekstpodstawowyZnak">
    <w:name w:val="Tekst podstawowy Znak"/>
    <w:basedOn w:val="Domylnaczcionkaakapitu"/>
    <w:link w:val="Tretekstu"/>
    <w:uiPriority w:val="99"/>
    <w:semiHidden/>
    <w:rsid w:val="00B3310D"/>
    <w:rPr>
      <w:rFonts w:eastAsia="Calibri"/>
      <w:szCs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83EA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83EA7"/>
    <w:rPr>
      <w:rFonts w:eastAsia="Calibri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ny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a">
    <w:name w:val="List"/>
    <w:basedOn w:val="Tretekstu"/>
    <w:rPr>
      <w:rFonts w:cs="Ari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3310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ny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ny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783EA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7D17B-E01F-40CB-AEF0-B5B942DBF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Bylak</cp:lastModifiedBy>
  <cp:revision>35</cp:revision>
  <cp:lastPrinted>2017-07-04T06:31:00Z</cp:lastPrinted>
  <dcterms:created xsi:type="dcterms:W3CDTF">2021-08-16T07:29:00Z</dcterms:created>
  <dcterms:modified xsi:type="dcterms:W3CDTF">2023-12-20T12:31:00Z</dcterms:modified>
  <dc:language>pl-PL</dc:language>
</cp:coreProperties>
</file>