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E2047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438EEF4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733D217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9053D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2021To2025</w:t>
      </w:r>
    </w:p>
    <w:p w14:paraId="4A0FB93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840317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0324ECD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B58F1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3E8945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Knowledge about habitat</w:t>
            </w:r>
          </w:p>
        </w:tc>
      </w:tr>
      <w:tr w:rsidR="00AA1FCD" w:rsidRPr="001C26A0" w14:paraId="4529779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9EC69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35DB4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8536B" w14:paraId="4805BB3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DE15E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FB1947" w14:textId="77777777" w:rsidR="00AA1FCD" w:rsidRPr="009053DF" w:rsidRDefault="009053D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9053DF">
              <w:rPr>
                <w:rFonts w:ascii="Corbel" w:eastAsia="Times New Roman" w:hAnsi="Corbel"/>
                <w:b w:val="0"/>
                <w:i/>
                <w:sz w:val="24"/>
                <w:szCs w:val="24"/>
                <w:lang w:val="en-US" w:eastAsia="pl-PL"/>
              </w:rPr>
              <w:t>Institute of Agricultural Sciences, Land Management and Environmental Protection</w:t>
            </w:r>
          </w:p>
        </w:tc>
      </w:tr>
      <w:tr w:rsidR="00AA1FCD" w:rsidRPr="00B8536B" w14:paraId="7635E08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ED1C8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6B58AF" w14:textId="77777777" w:rsidR="00AA1FCD" w:rsidRPr="009053DF" w:rsidRDefault="009053D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9053DF">
              <w:rPr>
                <w:rFonts w:ascii="Corbel" w:eastAsia="Times New Roman" w:hAnsi="Corbel"/>
                <w:b w:val="0"/>
                <w:i/>
                <w:color w:val="auto"/>
                <w:sz w:val="24"/>
                <w:szCs w:val="24"/>
                <w:lang w:val="en-US" w:eastAsia="pl-PL"/>
              </w:rPr>
              <w:t>Department of Nature Conservation and Landscape Ecology</w:t>
            </w:r>
          </w:p>
        </w:tc>
      </w:tr>
      <w:tr w:rsidR="00AA1FCD" w:rsidRPr="004F2031" w14:paraId="6006D0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47D2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722BCB" w14:textId="77777777" w:rsidR="00AA1FCD" w:rsidRPr="004F2031" w:rsidRDefault="003F5F5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Environmental</w:t>
            </w:r>
            <w:proofErr w:type="spellEnd"/>
            <w:r>
              <w:rPr>
                <w:rFonts w:ascii="Corbel" w:hAnsi="Corbel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protection</w:t>
            </w:r>
            <w:proofErr w:type="spellEnd"/>
          </w:p>
        </w:tc>
      </w:tr>
      <w:tr w:rsidR="00AA1FCD" w:rsidRPr="004F2031" w14:paraId="11569BF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6E2F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ED800E" w14:textId="77777777" w:rsidR="00AA1FCD" w:rsidRPr="004F2031" w:rsidRDefault="009053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first level</w:t>
            </w:r>
          </w:p>
        </w:tc>
      </w:tr>
      <w:tr w:rsidR="009053DF" w:rsidRPr="004F2031" w14:paraId="5FFB6E6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AB0483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D8F9FF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9053DF" w:rsidRPr="004F2031" w14:paraId="7A1BA8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C712D3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2A0557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s</w:t>
            </w:r>
            <w:r w:rsidRPr="00CF6259">
              <w:rPr>
                <w:rFonts w:ascii="Corbel" w:hAnsi="Corbel"/>
                <w:b w:val="0"/>
                <w:i/>
                <w:sz w:val="24"/>
                <w:szCs w:val="24"/>
              </w:rPr>
              <w:t>tationary</w:t>
            </w:r>
            <w:proofErr w:type="spellEnd"/>
          </w:p>
        </w:tc>
      </w:tr>
      <w:tr w:rsidR="009053DF" w:rsidRPr="009053DF" w14:paraId="6343E1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1D3FA7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1F9FD8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 year 1 semester</w:t>
            </w:r>
          </w:p>
        </w:tc>
      </w:tr>
      <w:tr w:rsidR="009053DF" w:rsidRPr="004F2031" w14:paraId="471BC6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2D23FD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CA7C9F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i/>
                <w:sz w:val="24"/>
                <w:szCs w:val="24"/>
              </w:rPr>
              <w:t>basic</w:t>
            </w:r>
            <w:proofErr w:type="spellEnd"/>
          </w:p>
        </w:tc>
      </w:tr>
      <w:tr w:rsidR="009053DF" w:rsidRPr="004F2031" w14:paraId="3EBACDA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F04E5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BB766A" w14:textId="77777777" w:rsidR="009053DF" w:rsidRPr="00CF6259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</w:t>
            </w:r>
            <w:r w:rsidRPr="00CF62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nglish</w:t>
            </w:r>
            <w:proofErr w:type="spellEnd"/>
          </w:p>
        </w:tc>
      </w:tr>
      <w:tr w:rsidR="009053DF" w:rsidRPr="004F2031" w14:paraId="0EF5623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1216B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1BC8DB" w14:textId="77777777" w:rsidR="009053DF" w:rsidRPr="008C57CE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8C57C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inż. Iwona Makuch-Pietraś</w:t>
            </w:r>
          </w:p>
        </w:tc>
      </w:tr>
      <w:tr w:rsidR="009053DF" w:rsidRPr="004F2031" w14:paraId="5C3794D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6681E" w14:textId="77777777" w:rsidR="009053DF" w:rsidRPr="004F2031" w:rsidRDefault="009053D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953C50" w14:textId="77777777" w:rsidR="009053DF" w:rsidRPr="00C35ECF" w:rsidRDefault="009053DF" w:rsidP="005E65B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C35EC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inż. Iwona Makuch-Pietraś</w:t>
            </w:r>
          </w:p>
        </w:tc>
      </w:tr>
    </w:tbl>
    <w:p w14:paraId="5B54E1E7" w14:textId="77777777" w:rsidR="00AA1FCD" w:rsidRPr="009053D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26B3BCC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46E1FBF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8D14E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D684673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346383C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7AE9FC82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2D5C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5915DB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C4DE1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903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555C1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BAC2F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0ED71537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55A66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DD01C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99F2A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FED5D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DBB5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0307196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88EEA0" w14:textId="77777777" w:rsidR="00AA1FCD" w:rsidRPr="004F2031" w:rsidRDefault="009053D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37637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EEAE8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A97D8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409442" w14:textId="77777777" w:rsidR="00AA1FCD" w:rsidRPr="004F2031" w:rsidRDefault="00B60ED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  <w:r w:rsidR="006F2E60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846C0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30863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A68C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B2E1AD" w14:textId="77777777" w:rsidR="00AA1FCD" w:rsidRPr="004F2031" w:rsidRDefault="00B60ED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889107" w14:textId="77777777" w:rsidR="00AA1FCD" w:rsidRPr="004F2031" w:rsidRDefault="00B60ED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3D82829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2D9122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C99611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32DA44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19047FE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CAC872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1C9DE2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85B4E3D" w14:textId="77777777" w:rsidR="00AA1FCD" w:rsidRPr="004F2031" w:rsidRDefault="009053D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01D541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D2FF6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407446D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71685A01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D90383" w14:textId="77777777" w:rsidR="00AA1FCD" w:rsidRPr="004F2031" w:rsidRDefault="009053DF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11AD0">
              <w:rPr>
                <w:rFonts w:ascii="Corbel" w:hAnsi="Corbel"/>
                <w:b w:val="0"/>
                <w:i/>
                <w:lang w:val="en-US"/>
              </w:rPr>
              <w:t>Chemical and botanical knowledge</w:t>
            </w:r>
          </w:p>
        </w:tc>
      </w:tr>
    </w:tbl>
    <w:p w14:paraId="4B51D90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DFF43A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4D2FEEF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4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1"/>
        <w:gridCol w:w="9136"/>
      </w:tblGrid>
      <w:tr w:rsidR="00257358" w:rsidRPr="00B8536B" w14:paraId="6FC0580C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8B098B" w14:textId="77777777" w:rsidR="00257358" w:rsidRPr="004F2031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F9D07F" w14:textId="77777777" w:rsidR="00257358" w:rsidRPr="00673616" w:rsidRDefault="00257358" w:rsidP="005E65B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673616">
              <w:rPr>
                <w:rFonts w:ascii="Corbel" w:eastAsia="Calibri" w:hAnsi="Corbel"/>
                <w:b w:val="0"/>
                <w:i/>
                <w:color w:val="auto"/>
                <w:sz w:val="24"/>
                <w:szCs w:val="24"/>
                <w:lang w:val="en-US"/>
              </w:rPr>
              <w:t>Learning soil and climate factors and links between them</w:t>
            </w:r>
            <w:r w:rsidRPr="00673616">
              <w:rPr>
                <w:rFonts w:ascii="Corbel" w:eastAsia="Calibri" w:hAnsi="Corbel"/>
                <w:b w:val="0"/>
                <w:i/>
                <w:caps/>
                <w:color w:val="auto"/>
                <w:sz w:val="24"/>
                <w:szCs w:val="24"/>
                <w:lang w:val="en-US"/>
              </w:rPr>
              <w:t>.</w:t>
            </w:r>
          </w:p>
        </w:tc>
      </w:tr>
      <w:tr w:rsidR="00257358" w:rsidRPr="00B8536B" w14:paraId="11E45F54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FEC23D" w14:textId="77777777" w:rsidR="00257358" w:rsidRPr="004F2031" w:rsidRDefault="0025735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6E7DFF" w14:textId="77777777" w:rsidR="00257358" w:rsidRPr="00673616" w:rsidRDefault="00257358" w:rsidP="003F5F5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673616">
              <w:rPr>
                <w:rFonts w:ascii="Corbel" w:eastAsia="Calibri" w:hAnsi="Corbel"/>
                <w:b w:val="0"/>
                <w:i/>
                <w:color w:val="auto"/>
                <w:sz w:val="24"/>
                <w:szCs w:val="24"/>
                <w:lang w:val="en-US"/>
              </w:rPr>
              <w:t xml:space="preserve">Recognize the influence of factors on habitat conditions and functioning of the </w:t>
            </w:r>
            <w:proofErr w:type="spellStart"/>
            <w:r w:rsidRPr="00673616">
              <w:rPr>
                <w:rFonts w:ascii="Corbel" w:eastAsia="Calibri" w:hAnsi="Corbel"/>
                <w:b w:val="0"/>
                <w:i/>
                <w:color w:val="auto"/>
                <w:sz w:val="24"/>
                <w:szCs w:val="24"/>
                <w:lang w:val="en-US"/>
              </w:rPr>
              <w:t>biocenosis</w:t>
            </w:r>
            <w:proofErr w:type="spellEnd"/>
            <w:r w:rsidRPr="00673616">
              <w:rPr>
                <w:rFonts w:ascii="Corbel" w:eastAsia="Calibri" w:hAnsi="Corbel"/>
                <w:b w:val="0"/>
                <w:i/>
                <w:caps/>
                <w:color w:val="auto"/>
                <w:sz w:val="24"/>
                <w:szCs w:val="24"/>
                <w:lang w:val="en-US"/>
              </w:rPr>
              <w:t>.</w:t>
            </w:r>
          </w:p>
        </w:tc>
      </w:tr>
      <w:tr w:rsidR="00257358" w:rsidRPr="00B8536B" w14:paraId="070F9439" w14:textId="77777777" w:rsidTr="00257358"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29DC22" w14:textId="77777777" w:rsidR="00257358" w:rsidRPr="004F2031" w:rsidRDefault="0025735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EEA3D2" w14:textId="77777777" w:rsidR="00257358" w:rsidRPr="00673616" w:rsidRDefault="00257358" w:rsidP="005E65B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673616">
              <w:rPr>
                <w:rFonts w:ascii="Corbel" w:eastAsia="Calibri" w:hAnsi="Corbel"/>
                <w:b w:val="0"/>
                <w:i/>
                <w:color w:val="auto"/>
                <w:sz w:val="24"/>
                <w:szCs w:val="24"/>
                <w:lang w:val="en-US"/>
              </w:rPr>
              <w:t xml:space="preserve">Practice the ability to value worth of the habitat and its resistance to degradation on the base of </w:t>
            </w:r>
            <w:r w:rsidR="003F5F5D" w:rsidRPr="00673616">
              <w:rPr>
                <w:rFonts w:ascii="Corbel" w:eastAsia="Calibri" w:hAnsi="Corbel"/>
                <w:b w:val="0"/>
                <w:i/>
                <w:color w:val="auto"/>
                <w:sz w:val="24"/>
                <w:szCs w:val="24"/>
                <w:lang w:val="en-US"/>
              </w:rPr>
              <w:t>self-determinate</w:t>
            </w:r>
            <w:r w:rsidRPr="00673616">
              <w:rPr>
                <w:rFonts w:ascii="Corbel" w:eastAsia="Calibri" w:hAnsi="Corbel"/>
                <w:b w:val="0"/>
                <w:i/>
                <w:color w:val="auto"/>
                <w:sz w:val="24"/>
                <w:szCs w:val="24"/>
                <w:lang w:val="en-US"/>
              </w:rPr>
              <w:t xml:space="preserve"> soil quality coefficient.</w:t>
            </w:r>
          </w:p>
        </w:tc>
      </w:tr>
    </w:tbl>
    <w:p w14:paraId="7BB600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5098D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F0358A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E6DBB04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2AC5E19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9A2B02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49"/>
        <w:gridCol w:w="5423"/>
        <w:gridCol w:w="2553"/>
      </w:tblGrid>
      <w:tr w:rsidR="00AA1FCD" w:rsidRPr="00B8536B" w14:paraId="68854303" w14:textId="77777777" w:rsidTr="006C3B11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4CEEE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7533C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E507E3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06AF7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053DF" w:rsidRPr="009053DF" w14:paraId="5315C155" w14:textId="77777777" w:rsidTr="006C3B11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68B66F" w14:textId="77777777" w:rsidR="009053DF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5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2BB330" w14:textId="77777777" w:rsidR="009053DF" w:rsidRPr="005C31BC" w:rsidRDefault="009053DF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C31BC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 xml:space="preserve">lists and describes the elements of the habitat and their interactions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8623BC" w14:textId="77777777" w:rsidR="009053DF" w:rsidRPr="004F2031" w:rsidRDefault="006C3B11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(K_W01</w:t>
            </w: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, K_W0</w:t>
            </w:r>
            <w:r w:rsidR="00257358">
              <w:rPr>
                <w:rFonts w:ascii="Corbel" w:hAnsi="Corbel"/>
                <w:b w:val="0"/>
                <w:i/>
                <w:szCs w:val="24"/>
                <w:lang w:val="en-US"/>
              </w:rPr>
              <w:t>7, K_W09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9053DF" w:rsidRPr="009053DF" w14:paraId="253BE9F0" w14:textId="77777777" w:rsidTr="006C3B11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A6B226" w14:textId="77777777" w:rsidR="009053DF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5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D0E3C" w14:textId="77777777" w:rsidR="009053DF" w:rsidRPr="005C31BC" w:rsidRDefault="009053DF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C31BC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indicates the method for evaluation of basic worth parameters of habitat and soil quality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7D0A4" w14:textId="77777777" w:rsidR="009053DF" w:rsidRPr="004F2031" w:rsidRDefault="0025735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(K_W02, K_W03, K_W07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9053DF" w:rsidRPr="009053DF" w14:paraId="58C9841D" w14:textId="77777777" w:rsidTr="006C3B11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8A652C" w14:textId="77777777" w:rsidR="009053DF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7F951" w14:textId="77777777" w:rsidR="009053DF" w:rsidRPr="005C31BC" w:rsidRDefault="009053DF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C31BC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be able to perform simple laboratory analysis and evaluate environmental soil values on this base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451F8" w14:textId="77777777" w:rsidR="009053DF" w:rsidRPr="004F2031" w:rsidRDefault="0025735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(K_U01, K_U02, K_U0</w:t>
            </w:r>
            <w:r w:rsidR="00525E98">
              <w:rPr>
                <w:rFonts w:ascii="Corbel" w:hAnsi="Corbel"/>
                <w:b w:val="0"/>
                <w:i/>
                <w:szCs w:val="24"/>
                <w:lang w:val="en-US"/>
              </w:rPr>
              <w:t>4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4ABD598F" w14:textId="77777777" w:rsidTr="006C3B11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DE3177" w14:textId="77777777" w:rsidR="00257358" w:rsidRPr="004F2031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5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1C6F67" w14:textId="77777777" w:rsidR="00257358" w:rsidRPr="005C31BC" w:rsidRDefault="00257358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C31BC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interpret the state of the habitat and its threats, based on laboratory tests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EAC610" w14:textId="77777777" w:rsidR="00257358" w:rsidRPr="00B3135D" w:rsidRDefault="0025735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(K_U0</w:t>
            </w:r>
            <w:r w:rsidR="00525E98">
              <w:rPr>
                <w:rFonts w:ascii="Corbel" w:hAnsi="Corbel"/>
                <w:b w:val="0"/>
                <w:i/>
                <w:szCs w:val="24"/>
                <w:lang w:val="en-US"/>
              </w:rPr>
              <w:t>4</w:t>
            </w: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, K_U0</w:t>
            </w:r>
            <w:r w:rsidR="00525E98">
              <w:rPr>
                <w:rFonts w:ascii="Corbel" w:hAnsi="Corbel"/>
                <w:b w:val="0"/>
                <w:i/>
                <w:szCs w:val="24"/>
                <w:lang w:val="en-US"/>
              </w:rPr>
              <w:t>6, K_U08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21FE138D" w14:textId="77777777" w:rsidTr="006C3B11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21A5A1" w14:textId="77777777" w:rsidR="00257358" w:rsidRPr="004F2031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o5</w:t>
            </w:r>
          </w:p>
        </w:tc>
        <w:tc>
          <w:tcPr>
            <w:tcW w:w="5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DBF3CB" w14:textId="77777777" w:rsidR="00257358" w:rsidRPr="005C31BC" w:rsidRDefault="00257358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complete</w:t>
            </w:r>
            <w:r w:rsidRPr="005C31B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 present a presentation of 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optional habitat on the source materials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49894" w14:textId="77777777" w:rsidR="00257358" w:rsidRPr="00B3135D" w:rsidRDefault="00525E98" w:rsidP="00525E9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(K_U09</w:t>
            </w:r>
            <w:r w:rsidR="00257358">
              <w:rPr>
                <w:rFonts w:ascii="Corbel" w:hAnsi="Corbel"/>
                <w:b w:val="0"/>
                <w:i/>
                <w:szCs w:val="24"/>
                <w:lang w:val="en-US"/>
              </w:rPr>
              <w:t>, K_U1</w:t>
            </w: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2</w:t>
            </w:r>
            <w:r w:rsidR="00257358"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3BEEEC46" w14:textId="77777777" w:rsidTr="006C3B11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40BB07" w14:textId="77777777" w:rsidR="00257358" w:rsidRPr="004F2031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5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53B4DC" w14:textId="77777777" w:rsidR="00257358" w:rsidRPr="005C31BC" w:rsidRDefault="00257358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C31BC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the ability of cooperation in group during laboratory analysis and with elaboration the environmental habitat report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4E5A67" w14:textId="77777777" w:rsidR="00257358" w:rsidRPr="00B3135D" w:rsidRDefault="00525E98" w:rsidP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(K_U10</w:t>
            </w:r>
            <w:r w:rsidR="00257358"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  <w:tr w:rsidR="00257358" w:rsidRPr="009053DF" w14:paraId="411EBBC8" w14:textId="77777777" w:rsidTr="006C3B11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EAFE83" w14:textId="77777777" w:rsidR="00257358" w:rsidRPr="004F2031" w:rsidRDefault="002573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o7</w:t>
            </w:r>
          </w:p>
        </w:tc>
        <w:tc>
          <w:tcPr>
            <w:tcW w:w="5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32D38F" w14:textId="77777777" w:rsidR="00257358" w:rsidRPr="005C31BC" w:rsidRDefault="00257358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C31BC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demonstrate the responsibility for the equipment, and exhibits and safety in work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EB0B56" w14:textId="77777777" w:rsidR="00257358" w:rsidRPr="00B3135D" w:rsidRDefault="00257358" w:rsidP="005E65B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szCs w:val="24"/>
                <w:lang w:val="en-US"/>
              </w:rPr>
              <w:t>(K_K01</w:t>
            </w:r>
            <w:r w:rsidRPr="00B3135D">
              <w:rPr>
                <w:rFonts w:ascii="Corbel" w:hAnsi="Corbel"/>
                <w:b w:val="0"/>
                <w:i/>
                <w:szCs w:val="24"/>
                <w:lang w:val="en-US"/>
              </w:rPr>
              <w:t>)</w:t>
            </w:r>
          </w:p>
        </w:tc>
      </w:tr>
    </w:tbl>
    <w:p w14:paraId="5316C3D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B6312CD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2D50F3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2B4F15F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429C74D2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8C1626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A75AF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B8536B" w14:paraId="7C04710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EA2E70" w14:textId="77777777" w:rsidR="00AA1FCD" w:rsidRPr="004F2031" w:rsidRDefault="009053D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3076F">
              <w:rPr>
                <w:rFonts w:ascii="Corbel" w:hAnsi="Corbel"/>
                <w:i/>
                <w:color w:val="auto"/>
                <w:szCs w:val="24"/>
                <w:lang w:val="en-US"/>
              </w:rPr>
              <w:t>Basic properties and presentation of the most common minerals; systematic and identifying characteristics of rock</w:t>
            </w:r>
            <w:r>
              <w:rPr>
                <w:rFonts w:ascii="Corbel" w:hAnsi="Corbel"/>
                <w:i/>
                <w:color w:val="auto"/>
                <w:szCs w:val="24"/>
                <w:lang w:val="en-US"/>
              </w:rPr>
              <w:t xml:space="preserve"> and geomorphological conditions</w:t>
            </w:r>
          </w:p>
        </w:tc>
      </w:tr>
      <w:tr w:rsidR="00AA1FCD" w:rsidRPr="00B8536B" w14:paraId="7643FC3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0FA6D" w14:textId="77777777" w:rsidR="00AA1FCD" w:rsidRPr="004F2031" w:rsidRDefault="003F5F5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i/>
                <w:color w:val="auto"/>
                <w:szCs w:val="24"/>
                <w:lang w:val="en-US"/>
              </w:rPr>
              <w:t xml:space="preserve">Basic physical </w:t>
            </w:r>
            <w:r w:rsidR="009053DF" w:rsidRPr="00F3076F">
              <w:rPr>
                <w:rFonts w:ascii="Corbel" w:hAnsi="Corbel"/>
                <w:i/>
                <w:color w:val="auto"/>
                <w:szCs w:val="24"/>
                <w:lang w:val="en-US"/>
              </w:rPr>
              <w:t>and biological properties and their impact on soil fertility</w:t>
            </w:r>
          </w:p>
        </w:tc>
      </w:tr>
      <w:tr w:rsidR="00AA1FCD" w:rsidRPr="00B8536B" w14:paraId="0198697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2EC06A" w14:textId="77777777" w:rsidR="00AA1FCD" w:rsidRPr="004F2031" w:rsidRDefault="009053D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3076F">
              <w:rPr>
                <w:rFonts w:ascii="Corbel" w:hAnsi="Corbel" w:cs="Calibri"/>
                <w:i/>
                <w:color w:val="auto"/>
                <w:szCs w:val="24"/>
                <w:lang w:val="en-US"/>
              </w:rPr>
              <w:t>Determination of soil mechanical composition, soil reaction, content of carbonates and the quantity, quality of organic substances, hydrolytic acidity, total exchangeable bases and sorption capacity – laboratory exercises</w:t>
            </w:r>
          </w:p>
        </w:tc>
      </w:tr>
      <w:tr w:rsidR="003F5F5D" w:rsidRPr="00B8536B" w14:paraId="2072A74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12D498" w14:textId="77777777" w:rsidR="003F5F5D" w:rsidRPr="00F3076F" w:rsidRDefault="003F5F5D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i/>
                <w:color w:val="auto"/>
                <w:szCs w:val="24"/>
                <w:lang w:val="en-US"/>
              </w:rPr>
            </w:pPr>
            <w:r w:rsidRPr="003F5F5D">
              <w:rPr>
                <w:rFonts w:ascii="Corbel" w:hAnsi="Corbel" w:cs="Calibri"/>
                <w:i/>
                <w:color w:val="auto"/>
                <w:szCs w:val="24"/>
                <w:lang w:val="en-US"/>
              </w:rPr>
              <w:t>Recognition of basic soil types</w:t>
            </w:r>
          </w:p>
        </w:tc>
      </w:tr>
      <w:tr w:rsidR="003F5F5D" w:rsidRPr="009053DF" w14:paraId="52DD6D9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949B4" w14:textId="77777777" w:rsidR="003F5F5D" w:rsidRPr="003F5F5D" w:rsidRDefault="003F5F5D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i/>
                <w:color w:val="auto"/>
                <w:szCs w:val="24"/>
                <w:lang w:val="en-US"/>
              </w:rPr>
            </w:pPr>
            <w:r>
              <w:rPr>
                <w:rFonts w:ascii="Corbel" w:hAnsi="Corbel" w:cs="Calibri"/>
                <w:i/>
                <w:color w:val="auto"/>
                <w:szCs w:val="24"/>
                <w:lang w:val="en-US"/>
              </w:rPr>
              <w:t>Water condition in habitats</w:t>
            </w:r>
          </w:p>
        </w:tc>
      </w:tr>
      <w:tr w:rsidR="003F5F5D" w:rsidRPr="00B8536B" w14:paraId="0F2B45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C1DC40" w14:textId="77777777" w:rsidR="003F5F5D" w:rsidRPr="003F5F5D" w:rsidRDefault="003F5F5D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i/>
                <w:color w:val="auto"/>
                <w:szCs w:val="24"/>
                <w:lang w:val="en-US"/>
              </w:rPr>
            </w:pPr>
            <w:r w:rsidRPr="003F5F5D">
              <w:rPr>
                <w:rFonts w:ascii="Corbel" w:hAnsi="Corbel" w:cs="Calibri"/>
                <w:i/>
                <w:color w:val="auto"/>
                <w:szCs w:val="24"/>
                <w:lang w:val="en-US"/>
              </w:rPr>
              <w:lastRenderedPageBreak/>
              <w:t>Influence of climate on habitat conditions</w:t>
            </w:r>
          </w:p>
        </w:tc>
      </w:tr>
      <w:tr w:rsidR="00AA1FCD" w:rsidRPr="009053DF" w14:paraId="6378D80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4568B" w14:textId="77777777" w:rsidR="00AA1FCD" w:rsidRPr="004F2031" w:rsidRDefault="009053D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3076F">
              <w:rPr>
                <w:rFonts w:ascii="Corbel" w:hAnsi="Corbel" w:cs="Tahoma"/>
                <w:i/>
                <w:color w:val="auto"/>
                <w:szCs w:val="24"/>
                <w:lang w:val="en-GB"/>
              </w:rPr>
              <w:t xml:space="preserve">Presentation of </w:t>
            </w:r>
            <w:r w:rsidRPr="00F3076F">
              <w:rPr>
                <w:rFonts w:ascii="Corbel" w:hAnsi="Corbel" w:cs="Tahoma"/>
                <w:i/>
                <w:color w:val="auto"/>
                <w:szCs w:val="20"/>
                <w:lang w:val="en-GB" w:eastAsia="pl-PL"/>
              </w:rPr>
              <w:t>optional habitat</w:t>
            </w:r>
          </w:p>
        </w:tc>
      </w:tr>
    </w:tbl>
    <w:p w14:paraId="2E0473F6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BE1820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5462255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E9FDDFC" w14:textId="77777777" w:rsidR="009053DF" w:rsidRPr="00411AD0" w:rsidRDefault="009053DF" w:rsidP="009053D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411AD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lecture supported by a multimedia presentation</w:t>
      </w:r>
    </w:p>
    <w:p w14:paraId="1613F4DA" w14:textId="77777777" w:rsidR="009053DF" w:rsidRPr="005C31BC" w:rsidRDefault="009053DF" w:rsidP="009053D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es: text analysis, </w:t>
      </w: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project work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practical project), </w:t>
      </w:r>
      <w:r w:rsidRPr="005C31BC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 group work (problem solving, case 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study, discussion)</w:t>
      </w:r>
    </w:p>
    <w:p w14:paraId="16A4FCAE" w14:textId="77777777" w:rsidR="009053DF" w:rsidRPr="00411AD0" w:rsidRDefault="009053DF" w:rsidP="009053DF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411AD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</w:t>
      </w:r>
      <w:r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 xml:space="preserve">boratory classes: </w:t>
      </w:r>
      <w:r w:rsidRPr="00411AD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conducting experiments</w:t>
      </w:r>
    </w:p>
    <w:p w14:paraId="527E5C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F8AA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D6798B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A5B639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F08D5C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FEDE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6"/>
        <w:gridCol w:w="4955"/>
        <w:gridCol w:w="2198"/>
      </w:tblGrid>
      <w:tr w:rsidR="00AA1FCD" w:rsidRPr="004F2031" w14:paraId="7F5E4B1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ACD98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E23130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9E93F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E638F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9053DF" w:rsidRPr="004F2031" w14:paraId="515FA3E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7307D8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00D1B1" w14:textId="77777777" w:rsidR="009053DF" w:rsidRPr="00436194" w:rsidRDefault="009053DF" w:rsidP="005E65B4">
            <w:pPr>
              <w:pStyle w:val="Punktygwne"/>
              <w:tabs>
                <w:tab w:val="left" w:pos="2625"/>
              </w:tabs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9668A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6931689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1FEB13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A120B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report, oral presentation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E2F72E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3FC2246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874520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739A4B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F2F587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9053DF" w:rsidRPr="004F2031" w14:paraId="2B05A01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FBF7C3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5CB3FA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 xml:space="preserve">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716A3E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053DF" w:rsidRPr="004F2031" w14:paraId="0B39E0A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DA9A53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5F1615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classes, oral presentation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DED261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laboratory, classes</w:t>
            </w:r>
          </w:p>
        </w:tc>
      </w:tr>
      <w:tr w:rsidR="009053DF" w:rsidRPr="004F2031" w14:paraId="5F1CC61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6B5109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10AA3A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5F3264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  <w:tr w:rsidR="009053DF" w:rsidRPr="004F2031" w14:paraId="38DBEA9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88785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  <w:t>LO-</w:t>
            </w: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A3EAC3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1EE9E" w14:textId="77777777" w:rsidR="009053DF" w:rsidRPr="00436194" w:rsidRDefault="009053DF" w:rsidP="005E65B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36194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laboratory</w:t>
            </w:r>
          </w:p>
        </w:tc>
      </w:tr>
    </w:tbl>
    <w:p w14:paraId="67C31F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8A6BF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5DD34E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A801D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8536B" w14:paraId="6C926CBE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FD1EC6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lang w:val="en-GB"/>
              </w:rPr>
              <w:t>fi</w:t>
            </w:r>
            <w:proofErr w:type="spellStart"/>
            <w:r>
              <w:rPr>
                <w:rFonts w:ascii="Corbel" w:hAnsi="Corbel"/>
                <w:b w:val="0"/>
                <w:i/>
                <w:lang w:val="en-US"/>
              </w:rPr>
              <w:t>nal</w:t>
            </w:r>
            <w:proofErr w:type="spellEnd"/>
            <w:r>
              <w:rPr>
                <w:rFonts w:ascii="Corbel" w:hAnsi="Corbel"/>
                <w:b w:val="0"/>
                <w:i/>
                <w:lang w:val="en-US"/>
              </w:rPr>
              <w:t xml:space="preserve"> degree is based on laboratory report and by a multimedia presentation</w:t>
            </w:r>
          </w:p>
        </w:tc>
      </w:tr>
    </w:tbl>
    <w:p w14:paraId="4862948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8E9FC35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37D30F5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4CBE73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721C5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B582EF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B737D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E6DA7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24DCEDB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0FBAC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7D9C2B" w14:textId="77777777" w:rsidR="00AA1FCD" w:rsidRPr="004F2031" w:rsidRDefault="00B60E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B8536B" w14:paraId="015386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988C5A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4D30BC" w14:textId="68040035" w:rsidR="00AA1FCD" w:rsidRPr="004F2031" w:rsidRDefault="00B853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9053DF" w14:paraId="663B8A3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5D72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EDBB6A" w14:textId="6A16FE75" w:rsidR="00AA1FCD" w:rsidRPr="004F2031" w:rsidRDefault="00B853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  <w:bookmarkStart w:id="0" w:name="_GoBack"/>
            <w:bookmarkEnd w:id="0"/>
          </w:p>
        </w:tc>
      </w:tr>
      <w:tr w:rsidR="00AA1FCD" w:rsidRPr="004F2031" w14:paraId="27CDA2B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32C02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02F714" w14:textId="77777777" w:rsidR="00AA1FCD" w:rsidRPr="004F2031" w:rsidRDefault="00B60E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9053DF" w14:paraId="12484FA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E8284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5D6DC0" w14:textId="77777777" w:rsidR="00AA1FCD" w:rsidRPr="004F2031" w:rsidRDefault="00B60E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B2522B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5AB0DCC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E11CD1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BF540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AB825E0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591BEC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7C1E26C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504E7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ADF801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4240EF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039F2A9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81BA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E9CE60" w14:textId="77777777" w:rsidR="00AA1FCD" w:rsidRPr="004F2031" w:rsidRDefault="009053D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0C32BF0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1D80C6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6155A4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91F363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382E8B1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6FBA5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24B8334" w14:textId="77777777" w:rsidR="000556A1" w:rsidRPr="00C35ECF" w:rsidRDefault="000556A1" w:rsidP="000556A1">
            <w:pPr>
              <w:spacing w:after="0" w:line="240" w:lineRule="auto"/>
              <w:rPr>
                <w:rFonts w:ascii="Corbel" w:hAnsi="Corbel"/>
                <w:b/>
                <w:i/>
                <w:caps/>
                <w:sz w:val="22"/>
                <w:lang w:val="de-DE"/>
              </w:rPr>
            </w:pPr>
            <w:r w:rsidRPr="00C35ECF">
              <w:rPr>
                <w:rStyle w:val="publication-date2"/>
                <w:rFonts w:ascii="Corbel" w:hAnsi="Corbel" w:cs="Helvetica"/>
                <w:i/>
                <w:szCs w:val="24"/>
                <w:lang w:val="en-US"/>
              </w:rPr>
              <w:t xml:space="preserve">Keefer, R. F. 2000 </w:t>
            </w:r>
            <w:r w:rsidRPr="00C35ECF">
              <w:rPr>
                <w:rFonts w:ascii="Corbel" w:hAnsi="Corbel" w:cs="Helvetica"/>
                <w:i/>
                <w:szCs w:val="24"/>
                <w:lang w:val="en-US"/>
              </w:rPr>
              <w:t xml:space="preserve">Handbook of Soils for Landscape Architects, </w:t>
            </w:r>
            <w:r w:rsidRPr="00C35ECF">
              <w:rPr>
                <w:rFonts w:ascii="Corbel" w:hAnsi="Corbel"/>
                <w:i/>
                <w:szCs w:val="24"/>
                <w:lang w:val="en-US"/>
              </w:rPr>
              <w:t>New York Oxford University Press</w:t>
            </w:r>
          </w:p>
          <w:p w14:paraId="65F52A58" w14:textId="77777777" w:rsidR="000556A1" w:rsidRPr="00C35ECF" w:rsidRDefault="000556A1" w:rsidP="000556A1">
            <w:pPr>
              <w:spacing w:after="0" w:line="240" w:lineRule="auto"/>
              <w:rPr>
                <w:rFonts w:ascii="Corbel" w:hAnsi="Corbel"/>
                <w:b/>
                <w:i/>
                <w:caps/>
                <w:szCs w:val="24"/>
                <w:lang w:val="de-DE"/>
              </w:rPr>
            </w:pPr>
            <w:proofErr w:type="spellStart"/>
            <w:r w:rsidRPr="00C35ECF">
              <w:rPr>
                <w:rFonts w:ascii="Corbel" w:eastAsia="Times New Roman" w:hAnsi="Corbel" w:cs="Calibri"/>
                <w:i/>
                <w:szCs w:val="24"/>
                <w:lang w:val="en-US" w:eastAsia="pl-PL"/>
              </w:rPr>
              <w:t>Reszel</w:t>
            </w:r>
            <w:proofErr w:type="spellEnd"/>
            <w:r w:rsidRPr="00C35ECF">
              <w:rPr>
                <w:rFonts w:ascii="Corbel" w:eastAsia="Times New Roman" w:hAnsi="Corbel" w:cs="Calibri"/>
                <w:i/>
                <w:szCs w:val="24"/>
                <w:lang w:val="en-US" w:eastAsia="pl-PL"/>
              </w:rPr>
              <w:t xml:space="preserve"> H., </w:t>
            </w:r>
            <w:proofErr w:type="spellStart"/>
            <w:r w:rsidRPr="00C35ECF">
              <w:rPr>
                <w:rFonts w:ascii="Corbel" w:eastAsia="Times New Roman" w:hAnsi="Corbel" w:cs="Calibri"/>
                <w:i/>
                <w:szCs w:val="24"/>
                <w:lang w:val="en-US" w:eastAsia="pl-PL"/>
              </w:rPr>
              <w:t>Reszel</w:t>
            </w:r>
            <w:proofErr w:type="spellEnd"/>
            <w:r w:rsidRPr="00C35ECF">
              <w:rPr>
                <w:rFonts w:ascii="Corbel" w:eastAsia="Times New Roman" w:hAnsi="Corbel" w:cs="Calibri"/>
                <w:i/>
                <w:szCs w:val="24"/>
                <w:lang w:val="en-US" w:eastAsia="pl-PL"/>
              </w:rPr>
              <w:t xml:space="preserve"> R. (translation by Iwona </w:t>
            </w:r>
            <w:proofErr w:type="spellStart"/>
            <w:r w:rsidRPr="00C35ECF">
              <w:rPr>
                <w:rFonts w:ascii="Corbel" w:eastAsia="Times New Roman" w:hAnsi="Corbel" w:cs="Calibri"/>
                <w:i/>
                <w:szCs w:val="24"/>
                <w:lang w:val="en-US" w:eastAsia="pl-PL"/>
              </w:rPr>
              <w:t>Makuch</w:t>
            </w:r>
            <w:r>
              <w:rPr>
                <w:rFonts w:ascii="Corbel" w:eastAsia="Times New Roman" w:hAnsi="Corbel" w:cs="Calibri"/>
                <w:i/>
                <w:szCs w:val="24"/>
                <w:lang w:val="en-US" w:eastAsia="pl-PL"/>
              </w:rPr>
              <w:t>-Pietraś</w:t>
            </w:r>
            <w:proofErr w:type="spellEnd"/>
            <w:r w:rsidRPr="00C35ECF">
              <w:rPr>
                <w:rFonts w:ascii="Corbel" w:eastAsia="Times New Roman" w:hAnsi="Corbel" w:cs="Calibri"/>
                <w:i/>
                <w:szCs w:val="24"/>
                <w:lang w:val="en-US" w:eastAsia="pl-PL"/>
              </w:rPr>
              <w:t>) 2010 Method book for laboratory exercise from Knowledge about habitat. Department of Agrobiology and Environmental Protection UR, typescript ss. 21</w:t>
            </w:r>
          </w:p>
          <w:p w14:paraId="0966649D" w14:textId="77777777" w:rsidR="00AA1FCD" w:rsidRPr="00525E98" w:rsidRDefault="000556A1" w:rsidP="000556A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525E98">
              <w:rPr>
                <w:rFonts w:ascii="Corbel" w:hAnsi="Corbel" w:cs="Helvetica"/>
                <w:b w:val="0"/>
                <w:i/>
                <w:szCs w:val="24"/>
                <w:lang w:val="en-US"/>
              </w:rPr>
              <w:t>Sposito</w:t>
            </w:r>
            <w:proofErr w:type="spellEnd"/>
            <w:r w:rsidRPr="00525E98">
              <w:rPr>
                <w:rFonts w:ascii="Corbel" w:hAnsi="Corbel" w:cs="Helvetica"/>
                <w:b w:val="0"/>
                <w:i/>
                <w:szCs w:val="24"/>
                <w:lang w:val="en-US"/>
              </w:rPr>
              <w:t>, Garrison 2008 The Chemistry of Soils Edition: 2nd ed. Oxford : Oxford University Press.</w:t>
            </w:r>
          </w:p>
        </w:tc>
      </w:tr>
      <w:tr w:rsidR="00AA1FCD" w:rsidRPr="000556A1" w14:paraId="50AEF2E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99CF3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3AF21C2" w14:textId="77777777" w:rsidR="00AA1FCD" w:rsidRPr="004F2031" w:rsidRDefault="00B8536B" w:rsidP="000556A1">
            <w:pPr>
              <w:pStyle w:val="Punktygwne"/>
              <w:tabs>
                <w:tab w:val="left" w:pos="2700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hyperlink r:id="rId11" w:tooltip="Search for Coleman, David C." w:history="1">
              <w:r w:rsidR="000556A1" w:rsidRPr="005C31BC">
                <w:rPr>
                  <w:rFonts w:ascii="Corbel" w:eastAsia="Times New Roman" w:hAnsi="Corbel"/>
                  <w:b w:val="0"/>
                  <w:i/>
                  <w:smallCaps w:val="0"/>
                  <w:szCs w:val="24"/>
                  <w:lang w:val="en-US" w:eastAsia="pl-PL"/>
                </w:rPr>
                <w:t>Coleman, David C.</w:t>
              </w:r>
            </w:hyperlink>
            <w:r w:rsidR="000556A1" w:rsidRPr="005C31BC">
              <w:rPr>
                <w:rFonts w:ascii="Corbel" w:eastAsia="Times New Roman" w:hAnsi="Corbel"/>
                <w:b w:val="0"/>
                <w:i/>
                <w:smallCaps w:val="0"/>
                <w:szCs w:val="24"/>
                <w:lang w:val="en-US" w:eastAsia="pl-PL"/>
              </w:rPr>
              <w:t xml:space="preserve">, </w:t>
            </w:r>
            <w:hyperlink r:id="rId12" w:tooltip="Search for Crossley, D. A." w:history="1">
              <w:r w:rsidR="000556A1" w:rsidRPr="005C31BC">
                <w:rPr>
                  <w:rFonts w:ascii="Corbel" w:eastAsia="Times New Roman" w:hAnsi="Corbel"/>
                  <w:b w:val="0"/>
                  <w:i/>
                  <w:smallCaps w:val="0"/>
                  <w:szCs w:val="24"/>
                  <w:lang w:val="en-US" w:eastAsia="pl-PL"/>
                </w:rPr>
                <w:t>Crossley, D. A.</w:t>
              </w:r>
            </w:hyperlink>
            <w:r w:rsidR="000556A1" w:rsidRPr="005C31BC">
              <w:rPr>
                <w:rFonts w:ascii="Corbel" w:eastAsia="Times New Roman" w:hAnsi="Corbel"/>
                <w:b w:val="0"/>
                <w:i/>
                <w:smallCaps w:val="0"/>
                <w:szCs w:val="24"/>
                <w:lang w:val="en-US" w:eastAsia="pl-PL"/>
              </w:rPr>
              <w:t xml:space="preserve">, </w:t>
            </w:r>
            <w:hyperlink r:id="rId13" w:tooltip="Search for Hendrix, Paul F." w:history="1">
              <w:r w:rsidR="000556A1" w:rsidRPr="005C31BC">
                <w:rPr>
                  <w:rFonts w:ascii="Corbel" w:eastAsia="Times New Roman" w:hAnsi="Corbel"/>
                  <w:b w:val="0"/>
                  <w:i/>
                  <w:smallCaps w:val="0"/>
                  <w:szCs w:val="24"/>
                  <w:lang w:val="en-US" w:eastAsia="pl-PL"/>
                </w:rPr>
                <w:t>Hendrix, Paul F.</w:t>
              </w:r>
            </w:hyperlink>
            <w:r w:rsidR="000556A1" w:rsidRPr="005C31BC">
              <w:rPr>
                <w:rFonts w:ascii="Corbel" w:eastAsia="Times New Roman" w:hAnsi="Corbel"/>
                <w:b w:val="0"/>
                <w:i/>
                <w:smallCaps w:val="0"/>
                <w:szCs w:val="24"/>
                <w:lang w:val="en-US" w:eastAsia="pl-PL"/>
              </w:rPr>
              <w:t xml:space="preserve"> </w:t>
            </w:r>
            <w:bookmarkStart w:id="1" w:name="citation"/>
            <w:r w:rsidR="000556A1" w:rsidRPr="000556A1">
              <w:rPr>
                <w:rFonts w:ascii="Corbel" w:eastAsia="Times New Roman" w:hAnsi="Corbel"/>
                <w:b w:val="0"/>
                <w:i/>
                <w:smallCaps w:val="0"/>
                <w:szCs w:val="24"/>
                <w:lang w:val="en-US" w:eastAsia="pl-PL"/>
              </w:rPr>
              <w:t xml:space="preserve">2004 </w:t>
            </w:r>
            <w:r w:rsidR="000556A1" w:rsidRPr="000556A1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 xml:space="preserve">Fundamentals of </w:t>
            </w:r>
            <w:r w:rsidR="000556A1" w:rsidRPr="000556A1">
              <w:rPr>
                <w:rStyle w:val="Pogrubienie"/>
                <w:rFonts w:ascii="Corbel" w:hAnsi="Corbel"/>
                <w:i/>
                <w:smallCaps w:val="0"/>
                <w:szCs w:val="24"/>
                <w:lang w:val="en-US"/>
              </w:rPr>
              <w:t>soil</w:t>
            </w:r>
            <w:r w:rsidR="000556A1" w:rsidRPr="000556A1">
              <w:rPr>
                <w:rFonts w:ascii="Corbel" w:hAnsi="Corbel"/>
                <w:i/>
                <w:smallCaps w:val="0"/>
                <w:szCs w:val="24"/>
                <w:lang w:val="en-US"/>
              </w:rPr>
              <w:t xml:space="preserve"> </w:t>
            </w:r>
            <w:r w:rsidR="000556A1" w:rsidRPr="000556A1">
              <w:rPr>
                <w:rStyle w:val="Pogrubienie"/>
                <w:rFonts w:ascii="Corbel" w:hAnsi="Corbel"/>
                <w:i/>
                <w:smallCaps w:val="0"/>
                <w:szCs w:val="24"/>
                <w:lang w:val="en-US"/>
              </w:rPr>
              <w:t>Ecology</w:t>
            </w:r>
            <w:bookmarkEnd w:id="1"/>
            <w:r w:rsidR="000556A1" w:rsidRPr="000556A1">
              <w:rPr>
                <w:rStyle w:val="Pogrubienie"/>
                <w:rFonts w:ascii="Corbel" w:hAnsi="Corbel"/>
                <w:i/>
                <w:smallCaps w:val="0"/>
                <w:szCs w:val="24"/>
                <w:lang w:val="en-US"/>
              </w:rPr>
              <w:t xml:space="preserve"> </w:t>
            </w:r>
            <w:r w:rsidR="000556A1" w:rsidRPr="000556A1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Amsterdam : Elsevier Academic Press.</w:t>
            </w:r>
          </w:p>
        </w:tc>
      </w:tr>
    </w:tbl>
    <w:p w14:paraId="62A989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0E7C7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FCA2C2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C101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D0E50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7EEB4E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B9FC636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DF0C00">
      <w:footerReference w:type="default" r:id="rId14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EC17D" w14:textId="77777777" w:rsidR="00EA7067" w:rsidRDefault="00EA7067">
      <w:pPr>
        <w:spacing w:after="0" w:line="240" w:lineRule="auto"/>
      </w:pPr>
      <w:r>
        <w:separator/>
      </w:r>
    </w:p>
  </w:endnote>
  <w:endnote w:type="continuationSeparator" w:id="0">
    <w:p w14:paraId="024566D8" w14:textId="77777777" w:rsidR="00EA7067" w:rsidRDefault="00EA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77A0" w14:textId="77777777" w:rsidR="00AA1FCD" w:rsidRDefault="00DF0C00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1A2B8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F9614" w14:textId="77777777" w:rsidR="00EA7067" w:rsidRDefault="00EA7067">
      <w:pPr>
        <w:spacing w:after="0" w:line="240" w:lineRule="auto"/>
      </w:pPr>
      <w:r>
        <w:separator/>
      </w:r>
    </w:p>
  </w:footnote>
  <w:footnote w:type="continuationSeparator" w:id="0">
    <w:p w14:paraId="249927AC" w14:textId="77777777" w:rsidR="00EA7067" w:rsidRDefault="00EA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556A1"/>
    <w:rsid w:val="000C3177"/>
    <w:rsid w:val="001A1165"/>
    <w:rsid w:val="001A2B85"/>
    <w:rsid w:val="001B3B8D"/>
    <w:rsid w:val="001C26A0"/>
    <w:rsid w:val="00257358"/>
    <w:rsid w:val="0026733C"/>
    <w:rsid w:val="0028211C"/>
    <w:rsid w:val="002D7484"/>
    <w:rsid w:val="00300BF3"/>
    <w:rsid w:val="003721CA"/>
    <w:rsid w:val="003730E0"/>
    <w:rsid w:val="003F5F5D"/>
    <w:rsid w:val="0049048F"/>
    <w:rsid w:val="004F2031"/>
    <w:rsid w:val="004F3C4F"/>
    <w:rsid w:val="00525E98"/>
    <w:rsid w:val="005F3199"/>
    <w:rsid w:val="006C3B11"/>
    <w:rsid w:val="006F2E60"/>
    <w:rsid w:val="009053DF"/>
    <w:rsid w:val="009F7732"/>
    <w:rsid w:val="00AA1FCD"/>
    <w:rsid w:val="00B60ED0"/>
    <w:rsid w:val="00B8536B"/>
    <w:rsid w:val="00DF0C00"/>
    <w:rsid w:val="00EA249D"/>
    <w:rsid w:val="00EA7067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BCBBF"/>
  <w15:docId w15:val="{6AE14582-04FA-4C41-B63E-C25A2F9B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DF0C00"/>
    <w:rPr>
      <w:b/>
      <w:color w:val="00000A"/>
    </w:rPr>
  </w:style>
  <w:style w:type="character" w:customStyle="1" w:styleId="ListLabel2">
    <w:name w:val="ListLabel 2"/>
    <w:rsid w:val="00DF0C00"/>
    <w:rPr>
      <w:i w:val="0"/>
    </w:rPr>
  </w:style>
  <w:style w:type="character" w:customStyle="1" w:styleId="ListLabel3">
    <w:name w:val="ListLabel 3"/>
    <w:rsid w:val="00DF0C00"/>
    <w:rPr>
      <w:b w:val="0"/>
      <w:i w:val="0"/>
      <w:color w:val="00000A"/>
    </w:rPr>
  </w:style>
  <w:style w:type="character" w:customStyle="1" w:styleId="ListLabel4">
    <w:name w:val="ListLabel 4"/>
    <w:rsid w:val="00DF0C00"/>
    <w:rPr>
      <w:color w:val="00000A"/>
    </w:rPr>
  </w:style>
  <w:style w:type="character" w:customStyle="1" w:styleId="ListLabel5">
    <w:name w:val="ListLabel 5"/>
    <w:rsid w:val="00DF0C00"/>
    <w:rPr>
      <w:b/>
      <w:i w:val="0"/>
      <w:color w:val="00000A"/>
    </w:rPr>
  </w:style>
  <w:style w:type="character" w:customStyle="1" w:styleId="ListLabel6">
    <w:name w:val="ListLabel 6"/>
    <w:rsid w:val="00DF0C00"/>
    <w:rPr>
      <w:color w:val="00000A"/>
      <w:sz w:val="24"/>
    </w:rPr>
  </w:style>
  <w:style w:type="character" w:customStyle="1" w:styleId="ListLabel7">
    <w:name w:val="ListLabel 7"/>
    <w:rsid w:val="00DF0C00"/>
    <w:rPr>
      <w:b/>
      <w:color w:val="00000A"/>
    </w:rPr>
  </w:style>
  <w:style w:type="character" w:customStyle="1" w:styleId="ListLabel8">
    <w:name w:val="ListLabel 8"/>
    <w:rsid w:val="00DF0C00"/>
    <w:rPr>
      <w:i w:val="0"/>
    </w:rPr>
  </w:style>
  <w:style w:type="character" w:customStyle="1" w:styleId="ListLabel9">
    <w:name w:val="ListLabel 9"/>
    <w:rsid w:val="00DF0C00"/>
    <w:rPr>
      <w:b w:val="0"/>
      <w:i w:val="0"/>
      <w:color w:val="00000A"/>
    </w:rPr>
  </w:style>
  <w:style w:type="character" w:customStyle="1" w:styleId="ListLabel10">
    <w:name w:val="ListLabel 10"/>
    <w:rsid w:val="00DF0C00"/>
    <w:rPr>
      <w:color w:val="00000A"/>
      <w:sz w:val="24"/>
    </w:rPr>
  </w:style>
  <w:style w:type="paragraph" w:styleId="Nagwek">
    <w:name w:val="header"/>
    <w:basedOn w:val="Normalny"/>
    <w:next w:val="Tretekstu"/>
    <w:rsid w:val="00DF0C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DF0C00"/>
    <w:rPr>
      <w:rFonts w:cs="Arial"/>
    </w:rPr>
  </w:style>
  <w:style w:type="paragraph" w:styleId="Podpis">
    <w:name w:val="Signature"/>
    <w:basedOn w:val="Normalny"/>
    <w:rsid w:val="00DF0C00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DF0C00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DF0C00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blication-date2">
    <w:name w:val="publication-date2"/>
    <w:basedOn w:val="Domylnaczcionkaakapitu"/>
    <w:rsid w:val="000556A1"/>
  </w:style>
  <w:style w:type="character" w:styleId="Pogrubienie">
    <w:name w:val="Strong"/>
    <w:basedOn w:val="Domylnaczcionkaakapitu"/>
    <w:uiPriority w:val="22"/>
    <w:qFormat/>
    <w:rsid w:val="00055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__doLinkPostBack('','ss~~AR%20%22Hendrix%2C%20Paul%20F.%22%7C%7Csl~~rl','');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__doLinkPostBack('','ss~~AR%20%22Crossley%2C%20D.%20A.%22%7C%7Csl~~rl','')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__doLinkPostBack('','ss~~AR%20%22Coleman%2C%20David%20C.%22%7C%7Csl~~rl','');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E1E63-C24F-4F8C-8BD8-ACEB3F1A5C43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875c63c0-45e1-4f4a-8797-41d481b79017"/>
    <ds:schemaRef ds:uri="cb59da9b-4ac6-4a65-8cdf-3b2ec47675f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E71BCB-8477-4939-BC3E-EA052745C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13041-DBE0-4FDE-8471-452A5D079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BF79A-3EEB-4C92-BCB1-74BCE25E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2017-07-04T06:31:00Z</cp:lastPrinted>
  <dcterms:created xsi:type="dcterms:W3CDTF">2023-05-22T13:08:00Z</dcterms:created>
  <dcterms:modified xsi:type="dcterms:W3CDTF">2023-05-22T13:13:00Z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