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14DCE" w14:textId="77777777" w:rsidR="00AA1FCD" w:rsidRPr="004F2031" w:rsidRDefault="00AA1FCD">
      <w:pPr>
        <w:spacing w:after="0" w:line="240" w:lineRule="auto"/>
        <w:rPr>
          <w:rFonts w:ascii="Corbel" w:hAnsi="Corbel" w:cs="Tahoma"/>
          <w:color w:val="auto"/>
          <w:lang w:val="en-GB"/>
        </w:rPr>
      </w:pPr>
    </w:p>
    <w:p w14:paraId="1432A6E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6391E24" w14:textId="745426C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36594B">
        <w:rPr>
          <w:b/>
          <w:bCs/>
          <w:smallCaps/>
          <w:color w:val="auto"/>
          <w:szCs w:val="24"/>
          <w:lang w:val="en-GB"/>
        </w:rPr>
        <w:t xml:space="preserve"> </w:t>
      </w:r>
      <w:r w:rsidR="00994463" w:rsidRPr="00994463">
        <w:rPr>
          <w:smallCaps/>
          <w:szCs w:val="24"/>
          <w:lang w:val="en-GB"/>
        </w:rPr>
        <w:t>20</w:t>
      </w:r>
      <w:r w:rsidR="00D8455B">
        <w:rPr>
          <w:smallCaps/>
          <w:szCs w:val="24"/>
          <w:lang w:val="en-GB"/>
        </w:rPr>
        <w:t>2</w:t>
      </w:r>
      <w:r w:rsidR="00B47EFB">
        <w:rPr>
          <w:smallCaps/>
          <w:szCs w:val="24"/>
          <w:lang w:val="en-GB"/>
        </w:rPr>
        <w:t xml:space="preserve">3 </w:t>
      </w:r>
      <w:bookmarkStart w:id="0" w:name="_GoBack"/>
      <w:bookmarkEnd w:id="0"/>
      <w:r w:rsidR="0036594B">
        <w:rPr>
          <w:b/>
          <w:bCs/>
          <w:smallCaps/>
          <w:color w:val="auto"/>
          <w:szCs w:val="24"/>
          <w:lang w:val="en-GB"/>
        </w:rPr>
        <w:t xml:space="preserve">TO  </w:t>
      </w:r>
      <w:r w:rsidR="00994463" w:rsidRPr="00994463">
        <w:rPr>
          <w:smallCaps/>
          <w:szCs w:val="24"/>
          <w:lang w:val="en-GB"/>
        </w:rPr>
        <w:t>202</w:t>
      </w:r>
      <w:r w:rsidR="00B161B8">
        <w:rPr>
          <w:smallCaps/>
          <w:szCs w:val="24"/>
          <w:lang w:val="en-GB"/>
        </w:rPr>
        <w:t>4</w:t>
      </w:r>
      <w:r w:rsidRPr="00994463">
        <w:rPr>
          <w:b/>
          <w:bCs/>
          <w:smallCaps/>
          <w:color w:val="auto"/>
          <w:szCs w:val="24"/>
          <w:lang w:val="en-GB"/>
        </w:rPr>
        <w:t>.</w:t>
      </w:r>
    </w:p>
    <w:p w14:paraId="0846367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8A3BED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47A42C1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DDB2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1C4587" w14:textId="77777777" w:rsidR="00AA1FCD" w:rsidRPr="004F2031" w:rsidRDefault="00333973">
            <w:pPr>
              <w:pStyle w:val="Odpowiedzi"/>
              <w:rPr>
                <w:rFonts w:ascii="Corbel" w:hAnsi="Corbel" w:cs="Tahoma"/>
                <w:b w:val="0"/>
                <w:i/>
                <w:color w:val="auto"/>
                <w:sz w:val="24"/>
                <w:szCs w:val="24"/>
                <w:lang w:val="en-GB"/>
              </w:rPr>
            </w:pPr>
            <w:r>
              <w:t>LASER TECHNOLOGY</w:t>
            </w:r>
          </w:p>
        </w:tc>
      </w:tr>
      <w:tr w:rsidR="00AA1FCD" w:rsidRPr="001C26A0" w14:paraId="5CFE89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CB60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07A3F" w14:textId="77777777" w:rsidR="00AA1FCD" w:rsidRPr="004F2031" w:rsidRDefault="00AA1FCD">
            <w:pPr>
              <w:pStyle w:val="Odpowiedzi"/>
              <w:rPr>
                <w:rFonts w:ascii="Corbel" w:hAnsi="Corbel" w:cs="Tahoma"/>
                <w:b w:val="0"/>
                <w:i/>
                <w:color w:val="auto"/>
                <w:sz w:val="24"/>
                <w:szCs w:val="24"/>
                <w:lang w:val="en-GB"/>
              </w:rPr>
            </w:pPr>
          </w:p>
        </w:tc>
      </w:tr>
      <w:tr w:rsidR="003B6CDC" w:rsidRPr="006115B5" w14:paraId="6C96132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B0C38" w14:textId="77777777" w:rsidR="003B6CDC" w:rsidRPr="004F2031" w:rsidRDefault="003B6CDC">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1097A2" w14:textId="77777777" w:rsidR="003B6CDC" w:rsidRPr="00FB799D" w:rsidRDefault="003B6CDC" w:rsidP="00AC04C0">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3B6CDC" w:rsidRPr="004F2031" w14:paraId="68F15D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93E7E"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F4FB2" w14:textId="71488AC3"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F695C" w:rsidRPr="00FB799D">
              <w:rPr>
                <w:rFonts w:ascii="Corbel" w:hAnsi="Corbel" w:cs="Tahoma"/>
                <w:b w:val="0"/>
                <w:color w:val="auto"/>
                <w:sz w:val="24"/>
                <w:szCs w:val="24"/>
                <w:lang w:val="en-GB"/>
              </w:rPr>
              <w:t>Material Engineering</w:t>
            </w:r>
          </w:p>
        </w:tc>
      </w:tr>
      <w:tr w:rsidR="003B6CDC" w:rsidRPr="004F2031" w14:paraId="74ED34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8BD97"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AE11CA"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3B6CDC" w:rsidRPr="004F2031" w14:paraId="61F8BF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A21C3"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EE1DC3" w14:textId="77777777" w:rsidR="003B6CDC" w:rsidRPr="00FB799D" w:rsidRDefault="003B6CDC" w:rsidP="00AC04C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3B6CDC" w:rsidRPr="004F2031" w14:paraId="7A691AE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A1617"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E1FDD"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3B6CDC" w:rsidRPr="004F2031" w14:paraId="219DAC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3A03E9"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B4BC04"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3B6CDC" w:rsidRPr="004F2031" w14:paraId="1AE90BF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DDB328"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ECFDD"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Pr>
                <w:rFonts w:ascii="Corbel" w:hAnsi="Corbel" w:cs="Tahoma"/>
                <w:b w:val="0"/>
                <w:color w:val="auto"/>
                <w:sz w:val="24"/>
                <w:szCs w:val="24"/>
                <w:lang w:val="en-GB"/>
              </w:rPr>
              <w:t>III</w:t>
            </w:r>
            <w:r w:rsidRPr="00FB799D">
              <w:rPr>
                <w:rFonts w:ascii="Corbel" w:hAnsi="Corbel" w:cs="Tahoma"/>
                <w:b w:val="0"/>
                <w:color w:val="auto"/>
                <w:sz w:val="24"/>
                <w:szCs w:val="24"/>
                <w:lang w:val="en-GB"/>
              </w:rPr>
              <w:t xml:space="preserve"> semester</w:t>
            </w:r>
          </w:p>
        </w:tc>
      </w:tr>
      <w:tr w:rsidR="003B6CDC" w:rsidRPr="004F2031" w14:paraId="35C9B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7C7218"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F67C" w14:textId="77777777" w:rsidR="003B6CDC" w:rsidRPr="00FB799D" w:rsidRDefault="003B6CDC" w:rsidP="00AC04C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3B6CDC" w:rsidRPr="004F2031" w14:paraId="28D64E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F4A32"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E1271"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3B6CDC" w:rsidRPr="003B6CDC" w14:paraId="4BDBDD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876E64"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2BA90" w14:textId="77777777" w:rsidR="003B6CDC" w:rsidRPr="00AA065E" w:rsidRDefault="003B6CDC" w:rsidP="00AC04C0">
            <w:pPr>
              <w:pStyle w:val="Odpowiedzi"/>
              <w:rPr>
                <w:rFonts w:ascii="Corbel" w:hAnsi="Corbel" w:cs="Tahoma"/>
                <w:b w:val="0"/>
                <w:color w:val="auto"/>
                <w:sz w:val="24"/>
                <w:szCs w:val="24"/>
              </w:rPr>
            </w:pPr>
            <w:r w:rsidRPr="00AA065E">
              <w:rPr>
                <w:rFonts w:ascii="Corbel" w:hAnsi="Corbel" w:cs="Tahoma"/>
                <w:b w:val="0"/>
                <w:color w:val="auto"/>
                <w:sz w:val="24"/>
                <w:szCs w:val="24"/>
              </w:rPr>
              <w:t xml:space="preserve">Dr hab. Ireneusz Stefaniuk </w:t>
            </w:r>
            <w:proofErr w:type="spellStart"/>
            <w:r w:rsidRPr="00AA065E">
              <w:rPr>
                <w:rFonts w:ascii="Corbel" w:hAnsi="Corbel" w:cs="Tahoma"/>
                <w:b w:val="0"/>
                <w:color w:val="auto"/>
                <w:sz w:val="24"/>
                <w:szCs w:val="24"/>
              </w:rPr>
              <w:t>Prof.UR</w:t>
            </w:r>
            <w:proofErr w:type="spellEnd"/>
          </w:p>
        </w:tc>
      </w:tr>
      <w:tr w:rsidR="003B6CDC" w:rsidRPr="003B6CDC" w14:paraId="389C97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46554"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030CB" w14:textId="77777777" w:rsidR="003B6CDC" w:rsidRPr="003B6CDC" w:rsidRDefault="003B6CDC">
            <w:pPr>
              <w:pStyle w:val="Odpowiedzi"/>
              <w:rPr>
                <w:rFonts w:ascii="Corbel" w:hAnsi="Corbel" w:cs="Tahoma"/>
                <w:b w:val="0"/>
                <w:i/>
                <w:color w:val="auto"/>
                <w:sz w:val="24"/>
                <w:szCs w:val="24"/>
              </w:rPr>
            </w:pPr>
            <w:r w:rsidRPr="003B6CDC">
              <w:rPr>
                <w:rFonts w:ascii="Corbel" w:hAnsi="Corbel" w:cs="Tahoma"/>
                <w:b w:val="0"/>
                <w:color w:val="auto"/>
                <w:sz w:val="24"/>
                <w:szCs w:val="24"/>
              </w:rPr>
              <w:t xml:space="preserve">Dr hab. Ireneusz Stefaniuk </w:t>
            </w:r>
            <w:proofErr w:type="spellStart"/>
            <w:r w:rsidRPr="003B6CDC">
              <w:rPr>
                <w:rFonts w:ascii="Corbel" w:hAnsi="Corbel" w:cs="Tahoma"/>
                <w:b w:val="0"/>
                <w:color w:val="auto"/>
                <w:sz w:val="24"/>
                <w:szCs w:val="24"/>
              </w:rPr>
              <w:t>Prof.UR</w:t>
            </w:r>
            <w:proofErr w:type="spellEnd"/>
          </w:p>
        </w:tc>
      </w:tr>
    </w:tbl>
    <w:p w14:paraId="6A5D21CC" w14:textId="77777777" w:rsidR="00AA1FCD" w:rsidRPr="003B6CDC" w:rsidRDefault="00AA1FCD">
      <w:pPr>
        <w:pStyle w:val="Podpunkty"/>
        <w:ind w:left="0"/>
        <w:rPr>
          <w:rFonts w:ascii="Corbel" w:hAnsi="Corbel" w:cs="Tahoma"/>
          <w:color w:val="auto"/>
          <w:sz w:val="24"/>
          <w:szCs w:val="24"/>
        </w:rPr>
      </w:pPr>
    </w:p>
    <w:p w14:paraId="11E6842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687501" w14:textId="77777777" w:rsidR="00AA1FCD" w:rsidRPr="004F2031" w:rsidRDefault="00AA1FCD">
      <w:pPr>
        <w:pStyle w:val="Podpunkty"/>
        <w:ind w:left="0"/>
        <w:rPr>
          <w:rFonts w:ascii="Corbel" w:hAnsi="Corbel" w:cs="Tahoma"/>
          <w:color w:val="auto"/>
          <w:sz w:val="24"/>
          <w:szCs w:val="24"/>
          <w:lang w:val="en-GB"/>
        </w:rPr>
      </w:pPr>
    </w:p>
    <w:p w14:paraId="695D80FA" w14:textId="77777777" w:rsidR="00AA1FCD" w:rsidRPr="004F2031" w:rsidRDefault="00AA1FCD">
      <w:pPr>
        <w:pStyle w:val="Podpunkty"/>
        <w:ind w:left="0"/>
        <w:rPr>
          <w:rFonts w:ascii="Corbel" w:hAnsi="Corbel" w:cs="Tahoma"/>
          <w:color w:val="auto"/>
          <w:sz w:val="24"/>
          <w:szCs w:val="24"/>
          <w:lang w:val="en-GB"/>
        </w:rPr>
      </w:pPr>
    </w:p>
    <w:p w14:paraId="4329D9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79B250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F154C8C"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E871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144300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3F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4A5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BCBE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A34B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225E5A4"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79A2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167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5A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AA1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9BD0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6115B5" w:rsidRPr="004F2031" w14:paraId="3948577B" w14:textId="77777777" w:rsidTr="00192345">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667A3" w14:textId="77777777" w:rsidR="006115B5" w:rsidRPr="00E9647C" w:rsidRDefault="006115B5" w:rsidP="00AC04C0">
            <w:pPr>
              <w:pStyle w:val="centralniewrubryce"/>
              <w:spacing w:before="0" w:after="0"/>
              <w:rPr>
                <w:rFonts w:ascii="Corbel" w:hAnsi="Corbel"/>
                <w:sz w:val="24"/>
                <w:szCs w:val="24"/>
              </w:rPr>
            </w:pPr>
            <w:r w:rsidRPr="00E9647C">
              <w:rPr>
                <w:rFonts w:ascii="Corbel" w:hAnsi="Corbel"/>
                <w:sz w:val="24"/>
                <w:szCs w:val="24"/>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628FD9" w14:textId="6C0995F9" w:rsidR="006115B5" w:rsidRPr="00E9647C" w:rsidRDefault="006115B5" w:rsidP="00AC04C0">
            <w:pPr>
              <w:pStyle w:val="centralniewrubryce"/>
              <w:spacing w:before="0" w:after="0"/>
              <w:rPr>
                <w:rFonts w:ascii="Corbel" w:hAnsi="Corbel"/>
                <w:sz w:val="24"/>
                <w:szCs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55FCC" w14:textId="77777777" w:rsidR="006115B5" w:rsidRPr="00E9647C" w:rsidRDefault="006115B5" w:rsidP="00AC04C0">
            <w:pPr>
              <w:pStyle w:val="centralniewrubryce"/>
              <w:spacing w:before="0" w:after="0"/>
              <w:rPr>
                <w:rFonts w:ascii="Corbel" w:hAnsi="Corbel"/>
                <w:sz w:val="24"/>
                <w:szCs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8DCBF" w14:textId="77777777" w:rsidR="006115B5" w:rsidRPr="00E9647C" w:rsidRDefault="006115B5" w:rsidP="00AC04C0">
            <w:pPr>
              <w:pStyle w:val="centralniewrubryce"/>
              <w:spacing w:before="0" w:after="0"/>
              <w:rPr>
                <w:rFonts w:ascii="Corbel" w:hAnsi="Corbel"/>
                <w:sz w:val="24"/>
                <w:szCs w:val="24"/>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93160" w14:textId="1F202BF7" w:rsidR="006115B5" w:rsidRPr="00E9647C" w:rsidRDefault="004D6C2F" w:rsidP="00AC04C0">
            <w:pPr>
              <w:pStyle w:val="centralniewrubryce"/>
              <w:spacing w:before="0" w:after="0"/>
              <w:rPr>
                <w:rFonts w:ascii="Corbel" w:hAnsi="Corbel"/>
                <w:sz w:val="24"/>
                <w:szCs w:val="24"/>
              </w:rPr>
            </w:pPr>
            <w:r>
              <w:rPr>
                <w:rFonts w:ascii="Corbel" w:hAnsi="Corbel"/>
                <w:sz w:val="24"/>
                <w:szCs w:val="24"/>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80D3D" w14:textId="77777777" w:rsidR="006115B5" w:rsidRPr="00E9647C" w:rsidRDefault="006115B5" w:rsidP="00AC04C0">
            <w:pPr>
              <w:pStyle w:val="centralniewrubryce"/>
              <w:spacing w:before="0" w:after="0"/>
              <w:rPr>
                <w:rFonts w:ascii="Corbel" w:hAnsi="Corbel"/>
                <w:sz w:val="24"/>
                <w:szCs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0A88B" w14:textId="77777777" w:rsidR="006115B5" w:rsidRPr="00E9647C" w:rsidRDefault="006115B5" w:rsidP="00AC04C0">
            <w:pPr>
              <w:pStyle w:val="centralniewrubryce"/>
              <w:spacing w:before="0" w:after="0"/>
              <w:rPr>
                <w:rFonts w:ascii="Corbel" w:hAnsi="Corbel"/>
                <w:sz w:val="24"/>
                <w:szCs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E85A2" w14:textId="77777777" w:rsidR="006115B5" w:rsidRPr="00E9647C" w:rsidRDefault="006115B5" w:rsidP="00AC04C0">
            <w:pPr>
              <w:pStyle w:val="centralniewrubryce"/>
              <w:spacing w:before="0" w:after="0"/>
              <w:rPr>
                <w:rFonts w:ascii="Corbel" w:hAnsi="Corbel"/>
                <w:sz w:val="24"/>
                <w:szCs w:val="24"/>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966FA" w14:textId="77777777" w:rsidR="006115B5" w:rsidRPr="00E9647C" w:rsidRDefault="006115B5" w:rsidP="00AC04C0">
            <w:pPr>
              <w:pStyle w:val="centralniewrubryce"/>
              <w:spacing w:before="0" w:after="0"/>
              <w:rPr>
                <w:rFonts w:ascii="Corbel" w:hAnsi="Corbel"/>
                <w:sz w:val="24"/>
                <w:szCs w:val="24"/>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05778" w14:textId="77777777" w:rsidR="006115B5" w:rsidRPr="00E9647C" w:rsidRDefault="006115B5" w:rsidP="00AC04C0">
            <w:pPr>
              <w:pStyle w:val="centralniewrubryce"/>
              <w:spacing w:before="0" w:after="0"/>
              <w:rPr>
                <w:rFonts w:ascii="Corbel" w:hAnsi="Corbel"/>
                <w:b/>
                <w:sz w:val="24"/>
                <w:szCs w:val="24"/>
              </w:rPr>
            </w:pPr>
            <w:r w:rsidRPr="00E9647C">
              <w:rPr>
                <w:rFonts w:ascii="Corbel" w:hAnsi="Corbel"/>
                <w:b/>
                <w:sz w:val="24"/>
                <w:szCs w:val="24"/>
              </w:rPr>
              <w:t>5</w:t>
            </w:r>
          </w:p>
        </w:tc>
      </w:tr>
    </w:tbl>
    <w:p w14:paraId="2750EF10" w14:textId="77777777" w:rsidR="00AA1FCD" w:rsidRPr="004F2031" w:rsidRDefault="00AA1FCD">
      <w:pPr>
        <w:pStyle w:val="Podpunkty"/>
        <w:rPr>
          <w:rFonts w:ascii="Corbel" w:hAnsi="Corbel" w:cs="Tahoma"/>
          <w:color w:val="auto"/>
          <w:sz w:val="24"/>
          <w:szCs w:val="24"/>
          <w:lang w:val="en-GB" w:eastAsia="en-US"/>
        </w:rPr>
      </w:pPr>
    </w:p>
    <w:p w14:paraId="66F0096F" w14:textId="77777777" w:rsidR="00AA1FCD" w:rsidRPr="004F2031" w:rsidRDefault="00AA1FCD">
      <w:pPr>
        <w:pStyle w:val="Punktygwne"/>
        <w:spacing w:before="0" w:after="0"/>
        <w:rPr>
          <w:rFonts w:ascii="Corbel" w:hAnsi="Corbel" w:cs="Tahoma"/>
          <w:b w:val="0"/>
          <w:color w:val="auto"/>
          <w:szCs w:val="24"/>
          <w:lang w:val="en-GB"/>
        </w:rPr>
      </w:pPr>
    </w:p>
    <w:p w14:paraId="21A6D240"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7DC9C7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6115B5">
        <w:rPr>
          <w:rFonts w:ascii="Corbel" w:hAnsi="Corbel" w:cs="Tahoma"/>
          <w:b w:val="0"/>
          <w:smallCaps w:val="0"/>
          <w:color w:val="auto"/>
          <w:szCs w:val="24"/>
          <w:u w:val="single"/>
          <w:lang w:val="en-US"/>
        </w:rPr>
        <w:t>conducted in a traditional way</w:t>
      </w:r>
    </w:p>
    <w:p w14:paraId="62ED3FA6" w14:textId="77777777" w:rsidR="00AA1FCD" w:rsidRPr="004F2031" w:rsidRDefault="00AA1FCD">
      <w:pPr>
        <w:pStyle w:val="Punktygwne"/>
        <w:spacing w:before="0" w:after="0"/>
        <w:rPr>
          <w:rFonts w:ascii="Corbel" w:hAnsi="Corbel" w:cs="Tahoma"/>
          <w:smallCaps w:val="0"/>
          <w:color w:val="auto"/>
          <w:szCs w:val="24"/>
          <w:lang w:val="en-GB"/>
        </w:rPr>
      </w:pPr>
    </w:p>
    <w:p w14:paraId="42AFB81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A37378E" w14:textId="77777777" w:rsidR="00AA1FCD" w:rsidRPr="004F2031" w:rsidRDefault="00AA1FCD">
      <w:pPr>
        <w:pStyle w:val="Punktygwne"/>
        <w:spacing w:before="0" w:after="0"/>
        <w:rPr>
          <w:rFonts w:ascii="Corbel" w:hAnsi="Corbel" w:cs="Tahoma"/>
          <w:b w:val="0"/>
          <w:smallCaps w:val="0"/>
          <w:color w:val="auto"/>
          <w:szCs w:val="24"/>
          <w:lang w:val="en-GB"/>
        </w:rPr>
      </w:pPr>
    </w:p>
    <w:p w14:paraId="140EA877" w14:textId="77777777" w:rsidR="006115B5" w:rsidRPr="004F2031" w:rsidRDefault="006115B5" w:rsidP="006115B5">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1161A8C3" w14:textId="77777777" w:rsidR="00AA1FCD" w:rsidRPr="004F2031" w:rsidRDefault="00AA1FCD">
      <w:pPr>
        <w:pStyle w:val="Punktygwne"/>
        <w:spacing w:before="0" w:after="0"/>
        <w:rPr>
          <w:rFonts w:ascii="Corbel" w:hAnsi="Corbel" w:cs="Tahoma"/>
          <w:b w:val="0"/>
          <w:color w:val="auto"/>
          <w:szCs w:val="24"/>
          <w:lang w:val="en-GB"/>
        </w:rPr>
      </w:pPr>
    </w:p>
    <w:p w14:paraId="6A93F7E9" w14:textId="77777777" w:rsidR="00AA1FCD" w:rsidRPr="004F2031" w:rsidRDefault="00AA1FCD">
      <w:pPr>
        <w:pStyle w:val="Punktygwne"/>
        <w:spacing w:before="0" w:after="0"/>
        <w:rPr>
          <w:rFonts w:ascii="Corbel" w:hAnsi="Corbel" w:cs="Tahoma"/>
          <w:b w:val="0"/>
          <w:color w:val="auto"/>
          <w:szCs w:val="24"/>
          <w:lang w:val="en-GB"/>
        </w:rPr>
      </w:pPr>
    </w:p>
    <w:p w14:paraId="499A92E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B7551C" w14:paraId="62FB2B8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02083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B0252EA" w14:textId="77777777" w:rsidR="00AA1FCD" w:rsidRPr="004F2031" w:rsidRDefault="006115B5">
            <w:pPr>
              <w:pStyle w:val="Punktygwne"/>
              <w:spacing w:before="40" w:after="40"/>
              <w:rPr>
                <w:rFonts w:ascii="Corbel" w:hAnsi="Corbel" w:cs="Tahoma"/>
                <w:b w:val="0"/>
                <w:smallCaps w:val="0"/>
                <w:color w:val="auto"/>
                <w:szCs w:val="20"/>
                <w:lang w:val="en-GB" w:eastAsia="pl-PL"/>
              </w:rPr>
            </w:pPr>
            <w:r w:rsidRPr="006115B5">
              <w:rPr>
                <w:rFonts w:ascii="Corbel" w:hAnsi="Corbel" w:cs="Tahoma"/>
                <w:b w:val="0"/>
                <w:smallCaps w:val="0"/>
                <w:color w:val="auto"/>
                <w:szCs w:val="20"/>
                <w:lang w:val="en-GB" w:eastAsia="pl-PL"/>
              </w:rPr>
              <w:lastRenderedPageBreak/>
              <w:t>BASIC KNOWLEDGE OF OPTICS AND SOLID STATE PHYSICS</w:t>
            </w:r>
          </w:p>
          <w:p w14:paraId="3333BD8A"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8C0BB92" w14:textId="77777777" w:rsidR="00AA1FCD" w:rsidRPr="004F2031" w:rsidRDefault="00AA1FCD">
      <w:pPr>
        <w:pStyle w:val="Punktygwne"/>
        <w:spacing w:before="0" w:after="0"/>
        <w:rPr>
          <w:rFonts w:ascii="Corbel" w:hAnsi="Corbel" w:cs="Tahoma"/>
          <w:b w:val="0"/>
          <w:color w:val="auto"/>
          <w:szCs w:val="24"/>
          <w:lang w:val="en-GB"/>
        </w:rPr>
      </w:pPr>
    </w:p>
    <w:p w14:paraId="74E8A35B" w14:textId="77777777" w:rsidR="00AA1FCD" w:rsidRPr="004F2031" w:rsidRDefault="00AA1FCD">
      <w:pPr>
        <w:pStyle w:val="Punktygwne"/>
        <w:spacing w:before="0" w:after="0"/>
        <w:rPr>
          <w:rFonts w:ascii="Corbel" w:hAnsi="Corbel" w:cs="Tahoma"/>
          <w:b w:val="0"/>
          <w:color w:val="auto"/>
          <w:szCs w:val="24"/>
          <w:lang w:val="en-GB"/>
        </w:rPr>
      </w:pPr>
    </w:p>
    <w:p w14:paraId="1BCFD9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FDE0F20" w14:textId="77777777" w:rsidR="00AA1FCD" w:rsidRPr="004F2031" w:rsidRDefault="00AA1FCD">
      <w:pPr>
        <w:pStyle w:val="Punktygwne"/>
        <w:spacing w:before="0" w:after="0"/>
        <w:rPr>
          <w:rFonts w:ascii="Corbel" w:hAnsi="Corbel" w:cs="Tahoma"/>
          <w:color w:val="auto"/>
          <w:szCs w:val="24"/>
          <w:lang w:val="en-GB"/>
        </w:rPr>
      </w:pPr>
    </w:p>
    <w:p w14:paraId="54F6F33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6115B5" w:rsidRPr="00B7551C" w14:paraId="610AF926"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DBF2E"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FC09A5" w14:textId="77777777" w:rsidR="006115B5" w:rsidRPr="006115B5" w:rsidRDefault="006115B5" w:rsidP="006115B5">
            <w:pPr>
              <w:rPr>
                <w:lang w:val="en-GB"/>
              </w:rPr>
            </w:pPr>
            <w:r w:rsidRPr="00AA065E">
              <w:rPr>
                <w:rStyle w:val="tlid-translation"/>
                <w:lang w:val="en-GB"/>
              </w:rPr>
              <w:t xml:space="preserve"> to familiarize students with the principles of operation and applications of different types of lasers,</w:t>
            </w:r>
          </w:p>
        </w:tc>
      </w:tr>
      <w:tr w:rsidR="006115B5" w:rsidRPr="00B7551C" w14:paraId="40A57924"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050A88" w14:textId="77777777" w:rsidR="006115B5" w:rsidRPr="004F2031" w:rsidRDefault="006115B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71FA8B" w14:textId="77777777" w:rsidR="006115B5" w:rsidRPr="006115B5" w:rsidRDefault="006115B5" w:rsidP="006115B5">
            <w:pPr>
              <w:rPr>
                <w:lang w:val="en-GB"/>
              </w:rPr>
            </w:pPr>
            <w:r w:rsidRPr="00AA065E">
              <w:rPr>
                <w:rStyle w:val="tlid-translation"/>
                <w:lang w:val="en-GB"/>
              </w:rPr>
              <w:t xml:space="preserve"> to learn the basic properties of matrices and activators,</w:t>
            </w:r>
          </w:p>
        </w:tc>
      </w:tr>
      <w:tr w:rsidR="006115B5" w:rsidRPr="00B7551C" w14:paraId="77EFD9D0" w14:textId="77777777" w:rsidTr="006115B5">
        <w:trPr>
          <w:trHeight w:val="598"/>
        </w:trPr>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4155"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818E4" w14:textId="77777777" w:rsidR="006115B5" w:rsidRPr="006115B5" w:rsidRDefault="006115B5" w:rsidP="006115B5">
            <w:pPr>
              <w:spacing w:after="0"/>
              <w:rPr>
                <w:lang w:val="en-GB"/>
              </w:rPr>
            </w:pPr>
            <w:r w:rsidRPr="00AA065E">
              <w:rPr>
                <w:rStyle w:val="tlid-translation"/>
                <w:lang w:val="en-GB"/>
              </w:rPr>
              <w:t>use of basic laws and phenomena of wave and geometric optics in measurements using laser light.</w:t>
            </w:r>
          </w:p>
        </w:tc>
      </w:tr>
      <w:tr w:rsidR="006115B5" w:rsidRPr="00B7551C" w14:paraId="012B41B1"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83EB7C"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EDD5AE" w14:textId="77777777" w:rsidR="006115B5" w:rsidRPr="00AA065E" w:rsidRDefault="006115B5">
            <w:pPr>
              <w:rPr>
                <w:rStyle w:val="tlid-translation"/>
                <w:lang w:val="en-GB"/>
              </w:rPr>
            </w:pPr>
            <w:r w:rsidRPr="00AA065E">
              <w:rPr>
                <w:rStyle w:val="tlid-translation"/>
                <w:lang w:val="en-GB"/>
              </w:rPr>
              <w:t>to familiarize students with the effects of laser radiation with matter.</w:t>
            </w:r>
          </w:p>
        </w:tc>
      </w:tr>
    </w:tbl>
    <w:p w14:paraId="7383CFBB" w14:textId="77777777" w:rsidR="00AA1FCD" w:rsidRPr="004F2031" w:rsidRDefault="00AA1FCD">
      <w:pPr>
        <w:pStyle w:val="Punktygwne"/>
        <w:spacing w:before="0" w:after="0"/>
        <w:rPr>
          <w:rFonts w:ascii="Corbel" w:hAnsi="Corbel" w:cs="Tahoma"/>
          <w:b w:val="0"/>
          <w:smallCaps w:val="0"/>
          <w:color w:val="auto"/>
          <w:szCs w:val="24"/>
          <w:lang w:val="en-GB"/>
        </w:rPr>
      </w:pPr>
    </w:p>
    <w:p w14:paraId="22C52E20" w14:textId="77777777" w:rsidR="00AA1FCD" w:rsidRPr="004F2031" w:rsidRDefault="00AA1FCD">
      <w:pPr>
        <w:pStyle w:val="Punktygwne"/>
        <w:spacing w:before="0" w:after="0"/>
        <w:rPr>
          <w:rFonts w:ascii="Corbel" w:hAnsi="Corbel" w:cs="Tahoma"/>
          <w:b w:val="0"/>
          <w:color w:val="auto"/>
          <w:szCs w:val="24"/>
          <w:lang w:val="en-GB"/>
        </w:rPr>
      </w:pPr>
    </w:p>
    <w:p w14:paraId="018743F1" w14:textId="77777777" w:rsidR="00AA1FCD" w:rsidRPr="004F2031" w:rsidRDefault="00AA1FCD">
      <w:pPr>
        <w:pStyle w:val="Punktygwne"/>
        <w:spacing w:before="0" w:after="0"/>
        <w:rPr>
          <w:rFonts w:ascii="Corbel" w:hAnsi="Corbel"/>
          <w:b w:val="0"/>
          <w:color w:val="auto"/>
          <w:szCs w:val="24"/>
          <w:lang w:val="en-GB"/>
        </w:rPr>
      </w:pPr>
    </w:p>
    <w:p w14:paraId="3D461E8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60D56A4" w14:textId="77777777" w:rsidR="00AA1FCD" w:rsidRPr="004F2031" w:rsidRDefault="00AA1FCD">
      <w:pPr>
        <w:pStyle w:val="Punktygwne"/>
        <w:spacing w:before="0" w:after="0"/>
        <w:rPr>
          <w:rFonts w:ascii="Corbel" w:hAnsi="Corbel"/>
          <w:color w:val="auto"/>
          <w:szCs w:val="24"/>
          <w:lang w:val="en-GB"/>
        </w:rPr>
      </w:pPr>
    </w:p>
    <w:p w14:paraId="08C1A8B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B7551C" w14:paraId="31E2D2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727E3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03ED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656E56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B04C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6115B5" w14:paraId="2EFF6F3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FB04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AB0B2" w14:textId="77777777" w:rsidR="00AA1FCD" w:rsidRPr="006115B5" w:rsidRDefault="006115B5" w:rsidP="006115B5">
            <w:pPr>
              <w:pStyle w:val="Punktygwne"/>
              <w:spacing w:before="0" w:after="0"/>
              <w:rPr>
                <w:rFonts w:ascii="Corbel" w:hAnsi="Corbel" w:cs="Tahoma"/>
                <w:b w:val="0"/>
                <w:smallCaps w:val="0"/>
                <w:color w:val="auto"/>
                <w:szCs w:val="20"/>
                <w:lang w:val="en-US" w:eastAsia="pl-PL"/>
              </w:rPr>
            </w:pPr>
            <w:r w:rsidRPr="00AA065E">
              <w:rPr>
                <w:rStyle w:val="tlid-translation"/>
                <w:b w:val="0"/>
                <w:lang w:val="en-GB"/>
              </w:rPr>
              <w:t xml:space="preserve">has ordered knowledge of the basics of atomic physics and solids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295DC7" w14:textId="77777777" w:rsidR="00AA1FCD" w:rsidRPr="004F2031" w:rsidRDefault="006115B5">
            <w:pPr>
              <w:pStyle w:val="Punktygwne"/>
              <w:spacing w:before="0" w:after="0"/>
              <w:rPr>
                <w:rFonts w:ascii="Corbel" w:hAnsi="Corbel" w:cs="Tahoma"/>
                <w:b w:val="0"/>
                <w:smallCaps w:val="0"/>
                <w:color w:val="auto"/>
                <w:szCs w:val="20"/>
                <w:lang w:val="en-GB" w:eastAsia="pl-PL"/>
              </w:rPr>
            </w:pPr>
            <w:r w:rsidRPr="006115B5">
              <w:rPr>
                <w:rStyle w:val="tlid-translation"/>
                <w:b w:val="0"/>
              </w:rPr>
              <w:t>IM_W02</w:t>
            </w:r>
          </w:p>
        </w:tc>
      </w:tr>
      <w:tr w:rsidR="00AA1FCD" w:rsidRPr="006115B5" w14:paraId="20A127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A55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4F135" w14:textId="77777777" w:rsidR="00AA1FCD" w:rsidRPr="004F2031" w:rsidRDefault="006115B5"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has knowledge of the development directions of laser technologies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6553E"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IM_W08</w:t>
            </w:r>
          </w:p>
        </w:tc>
      </w:tr>
      <w:tr w:rsidR="00AA1FCD" w:rsidRPr="006115B5" w14:paraId="59AF34C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DB7DF" w14:textId="77777777" w:rsidR="00AA1FCD" w:rsidRPr="004F2031" w:rsidRDefault="006115B5">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33CC5D" w14:textId="77777777" w:rsidR="00AA1FCD"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has knowledge of the use of lasers in the industry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33EA45"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IM_W09</w:t>
            </w:r>
          </w:p>
        </w:tc>
      </w:tr>
      <w:tr w:rsidR="00AA1FCD" w:rsidRPr="00994463" w14:paraId="0C8D3E5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889CB9" w14:textId="77777777" w:rsidR="00AA1FCD"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1244C" w14:textId="77777777" w:rsidR="00AA1FCD"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can carry out basic research and measurements of physical properties of laser materials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0A4F34"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IM_U08</w:t>
            </w:r>
          </w:p>
        </w:tc>
      </w:tr>
      <w:tr w:rsidR="006115B5" w:rsidRPr="00994463" w14:paraId="53E7F94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CFE73"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A44C4"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is able to use the norms and standards associated with the laser technique when making measurements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CD584"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IM_U10</w:t>
            </w:r>
          </w:p>
        </w:tc>
      </w:tr>
      <w:tr w:rsidR="006115B5" w:rsidRPr="00994463" w14:paraId="76F36B9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52E7D9"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951525"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is able to perform measurements using the laser according to the given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917D0"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IM_U15</w:t>
            </w:r>
          </w:p>
        </w:tc>
      </w:tr>
      <w:tr w:rsidR="006115B5" w:rsidRPr="00994463" w14:paraId="5B1617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726DD1"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F09D4">
              <w:rPr>
                <w:rFonts w:ascii="Corbel" w:hAnsi="Corbel" w:cs="Tahoma"/>
                <w:b w:val="0"/>
                <w:smallCaps w:val="0"/>
                <w:color w:val="auto"/>
                <w:szCs w:val="24"/>
                <w:lang w:val="en-GB" w:eastAsia="pl-PL"/>
              </w:rPr>
              <w:t>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BEA88"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understands the need to improve their qualifications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123C6"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IM_K01</w:t>
            </w:r>
          </w:p>
        </w:tc>
      </w:tr>
    </w:tbl>
    <w:p w14:paraId="79918383" w14:textId="77777777" w:rsidR="00AA1FCD" w:rsidRDefault="00AA1FCD">
      <w:pPr>
        <w:pStyle w:val="Punktygwne"/>
        <w:spacing w:before="0" w:after="0"/>
        <w:rPr>
          <w:rFonts w:ascii="Corbel" w:hAnsi="Corbel"/>
          <w:b w:val="0"/>
          <w:color w:val="auto"/>
          <w:szCs w:val="24"/>
          <w:lang w:val="en-GB"/>
        </w:rPr>
      </w:pPr>
    </w:p>
    <w:p w14:paraId="5E6F2C5A" w14:textId="77777777" w:rsidR="00994463" w:rsidRDefault="00994463">
      <w:pPr>
        <w:pStyle w:val="Punktygwne"/>
        <w:spacing w:before="0" w:after="0"/>
        <w:rPr>
          <w:rFonts w:ascii="Corbel" w:hAnsi="Corbel"/>
          <w:b w:val="0"/>
          <w:color w:val="auto"/>
          <w:szCs w:val="24"/>
          <w:lang w:val="en-GB"/>
        </w:rPr>
      </w:pPr>
    </w:p>
    <w:p w14:paraId="6A056AF5" w14:textId="77777777" w:rsidR="00994463" w:rsidRDefault="00994463">
      <w:pPr>
        <w:pStyle w:val="Punktygwne"/>
        <w:spacing w:before="0" w:after="0"/>
        <w:rPr>
          <w:rFonts w:ascii="Corbel" w:hAnsi="Corbel"/>
          <w:b w:val="0"/>
          <w:color w:val="auto"/>
          <w:szCs w:val="24"/>
          <w:lang w:val="en-GB"/>
        </w:rPr>
      </w:pPr>
    </w:p>
    <w:p w14:paraId="6CE53947" w14:textId="77777777" w:rsidR="00994463" w:rsidRPr="004F2031" w:rsidRDefault="00994463">
      <w:pPr>
        <w:pStyle w:val="Punktygwne"/>
        <w:spacing w:before="0" w:after="0"/>
        <w:rPr>
          <w:rFonts w:ascii="Corbel" w:hAnsi="Corbel"/>
          <w:b w:val="0"/>
          <w:color w:val="auto"/>
          <w:szCs w:val="24"/>
          <w:lang w:val="en-GB"/>
        </w:rPr>
      </w:pPr>
    </w:p>
    <w:p w14:paraId="30D357CC"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6DC0274" w14:textId="77777777" w:rsidR="00AA1FCD" w:rsidRPr="004F2031" w:rsidRDefault="00AA1FCD">
      <w:pPr>
        <w:pStyle w:val="Akapitzlist"/>
        <w:ind w:left="862"/>
        <w:jc w:val="both"/>
        <w:rPr>
          <w:rFonts w:ascii="Corbel" w:hAnsi="Corbel" w:cs="Tahoma"/>
          <w:color w:val="auto"/>
          <w:szCs w:val="24"/>
          <w:lang w:val="en-GB"/>
        </w:rPr>
      </w:pPr>
    </w:p>
    <w:p w14:paraId="3156F1B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F839739"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2EF45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D6A2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lastRenderedPageBreak/>
              <w:t>Content outline</w:t>
            </w:r>
          </w:p>
        </w:tc>
      </w:tr>
      <w:tr w:rsidR="00AA1FCD" w:rsidRPr="004D6C2F" w14:paraId="6C2373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F65DC" w14:textId="77777777" w:rsidR="00AA1FCD" w:rsidRPr="004F2031" w:rsidRDefault="00AA1FCD">
            <w:pPr>
              <w:pStyle w:val="Akapitzlist"/>
              <w:spacing w:after="0" w:line="240" w:lineRule="auto"/>
              <w:ind w:left="0"/>
              <w:rPr>
                <w:rFonts w:ascii="Corbel" w:hAnsi="Corbel" w:cs="Tahoma"/>
                <w:color w:val="auto"/>
                <w:szCs w:val="24"/>
                <w:lang w:val="en-GB"/>
              </w:rPr>
            </w:pPr>
          </w:p>
        </w:tc>
      </w:tr>
    </w:tbl>
    <w:p w14:paraId="271D5E61" w14:textId="77777777" w:rsidR="00AA1FCD" w:rsidRPr="004F2031" w:rsidRDefault="00AA1FCD">
      <w:pPr>
        <w:rPr>
          <w:rFonts w:ascii="Corbel" w:hAnsi="Corbel" w:cs="Tahoma"/>
          <w:color w:val="auto"/>
          <w:szCs w:val="24"/>
          <w:lang w:val="en-GB"/>
        </w:rPr>
      </w:pPr>
    </w:p>
    <w:p w14:paraId="2CBA74F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0827389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D6C2F" w14:paraId="688192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B316E1" w14:textId="77777777" w:rsidR="00AA1FCD" w:rsidRPr="004D6C2F" w:rsidRDefault="002D7484">
            <w:pPr>
              <w:pStyle w:val="Akapitzlist"/>
              <w:spacing w:after="0" w:line="240" w:lineRule="auto"/>
              <w:ind w:left="708" w:hanging="708"/>
              <w:rPr>
                <w:rFonts w:ascii="Corbel" w:hAnsi="Corbel" w:cs="Tahoma"/>
                <w:color w:val="auto"/>
                <w:szCs w:val="24"/>
                <w:lang w:val="en-GB"/>
              </w:rPr>
            </w:pPr>
            <w:r w:rsidRPr="004D6C2F">
              <w:rPr>
                <w:rFonts w:ascii="Corbel" w:hAnsi="Corbel" w:cs="Tahoma"/>
                <w:color w:val="auto"/>
                <w:szCs w:val="24"/>
                <w:lang w:val="en-GB"/>
              </w:rPr>
              <w:t xml:space="preserve">Content outline </w:t>
            </w:r>
          </w:p>
        </w:tc>
      </w:tr>
      <w:tr w:rsidR="00994463" w:rsidRPr="004D6C2F" w14:paraId="3741819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3CD22"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Introduction to the safe work and servicing of lasers. (2hours)</w:t>
            </w:r>
          </w:p>
        </w:tc>
      </w:tr>
      <w:tr w:rsidR="00994463" w:rsidRPr="004D6C2F" w14:paraId="3F2190A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1581CD"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properties of He-Ne laser radiation. (4h)</w:t>
            </w:r>
          </w:p>
        </w:tc>
      </w:tr>
      <w:tr w:rsidR="00994463" w:rsidRPr="004D6C2F" w14:paraId="635914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74830"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coherence of He-Ne laser light. (4h)</w:t>
            </w:r>
          </w:p>
        </w:tc>
      </w:tr>
      <w:tr w:rsidR="00994463" w:rsidRPr="00B7551C" w14:paraId="35FFBE3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625264"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shape of emission line caused by semiconductor laser.(4h)</w:t>
            </w:r>
          </w:p>
        </w:tc>
      </w:tr>
      <w:tr w:rsidR="00994463" w:rsidRPr="00B7551C" w14:paraId="0829EB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10F6F"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 xml:space="preserve">Parting impulse in </w:t>
            </w:r>
            <w:proofErr w:type="spellStart"/>
            <w:r w:rsidRPr="004D6C2F">
              <w:rPr>
                <w:sz w:val="22"/>
                <w:lang w:val="en-GB"/>
              </w:rPr>
              <w:t>fiber</w:t>
            </w:r>
            <w:proofErr w:type="spellEnd"/>
            <w:r w:rsidRPr="004D6C2F">
              <w:rPr>
                <w:sz w:val="22"/>
                <w:lang w:val="en-GB"/>
              </w:rPr>
              <w:t xml:space="preserve"> optics.(4h)</w:t>
            </w:r>
          </w:p>
        </w:tc>
      </w:tr>
      <w:tr w:rsidR="00994463" w:rsidRPr="00B7551C" w14:paraId="1448B9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4795C0"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Measurement of light velocity.(4h)</w:t>
            </w:r>
          </w:p>
        </w:tc>
      </w:tr>
      <w:tr w:rsidR="00994463" w:rsidRPr="00B7551C" w14:paraId="69C49A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B9E4C"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Semiconductor laser and its property.(4h)</w:t>
            </w:r>
          </w:p>
        </w:tc>
      </w:tr>
      <w:tr w:rsidR="00994463" w:rsidRPr="00B7551C" w14:paraId="2069BC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637419" w14:textId="77777777" w:rsidR="00994463" w:rsidRPr="004D6C2F" w:rsidRDefault="00994463" w:rsidP="00994463">
            <w:pPr>
              <w:pStyle w:val="Akapitzlist"/>
              <w:numPr>
                <w:ilvl w:val="0"/>
                <w:numId w:val="7"/>
              </w:numPr>
              <w:rPr>
                <w:lang w:val="en-GB"/>
              </w:rPr>
            </w:pPr>
            <w:r w:rsidRPr="004D6C2F">
              <w:rPr>
                <w:sz w:val="22"/>
                <w:lang w:val="en-GB"/>
              </w:rPr>
              <w:t>Testing of optoelectronic components.(4h)</w:t>
            </w:r>
          </w:p>
        </w:tc>
      </w:tr>
    </w:tbl>
    <w:p w14:paraId="136D5C51" w14:textId="77777777" w:rsidR="00AA1FCD" w:rsidRPr="004F2031" w:rsidRDefault="00AA1FCD">
      <w:pPr>
        <w:pStyle w:val="Akapitzlist"/>
        <w:ind w:left="1080"/>
        <w:rPr>
          <w:rFonts w:ascii="Corbel" w:hAnsi="Corbel" w:cs="Tahoma"/>
          <w:color w:val="auto"/>
          <w:szCs w:val="24"/>
          <w:lang w:val="en-GB"/>
        </w:rPr>
      </w:pPr>
    </w:p>
    <w:p w14:paraId="657B38EF" w14:textId="77777777" w:rsidR="00AA1FCD" w:rsidRPr="004F2031" w:rsidRDefault="00AA1FCD">
      <w:pPr>
        <w:pStyle w:val="Punktygwne"/>
        <w:spacing w:before="0" w:after="0"/>
        <w:rPr>
          <w:rFonts w:ascii="Corbel" w:hAnsi="Corbel"/>
          <w:b w:val="0"/>
          <w:color w:val="auto"/>
          <w:szCs w:val="24"/>
          <w:lang w:val="en-GB"/>
        </w:rPr>
      </w:pPr>
    </w:p>
    <w:p w14:paraId="43441AC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6C49BC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F99572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18B0FA37"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87BC64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1F736C44" w14:textId="77777777" w:rsidR="00AA1FCD" w:rsidRPr="004F2031" w:rsidRDefault="00AA1FCD">
      <w:pPr>
        <w:pStyle w:val="Punktygwne"/>
        <w:spacing w:before="0" w:after="0"/>
        <w:rPr>
          <w:rFonts w:ascii="Corbel" w:hAnsi="Corbel" w:cs="Tahoma"/>
          <w:b w:val="0"/>
          <w:smallCaps w:val="0"/>
          <w:color w:val="auto"/>
          <w:szCs w:val="24"/>
          <w:lang w:val="en-GB"/>
        </w:rPr>
      </w:pPr>
    </w:p>
    <w:p w14:paraId="540E5C97" w14:textId="77777777" w:rsidR="00994463" w:rsidRPr="004F2031" w:rsidRDefault="00994463" w:rsidP="00994463">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Pr>
          <w:rFonts w:ascii="Corbel" w:hAnsi="Corbel" w:cs="Tahoma"/>
          <w:b w:val="0"/>
          <w:smallCaps w:val="0"/>
          <w:color w:val="auto"/>
          <w:szCs w:val="24"/>
          <w:lang w:val="en-GB"/>
        </w:rPr>
        <w:t xml:space="preserve">cises in the laboratory: </w:t>
      </w:r>
      <w:r w:rsidRPr="007F49E7">
        <w:rPr>
          <w:rFonts w:ascii="Corbel" w:hAnsi="Corbel" w:cs="Tahoma"/>
          <w:b w:val="0"/>
          <w:smallCaps w:val="0"/>
          <w:color w:val="auto"/>
          <w:szCs w:val="24"/>
          <w:lang w:val="en-GB"/>
        </w:rPr>
        <w:t>performing experiments, designing experiments</w:t>
      </w:r>
    </w:p>
    <w:p w14:paraId="4602EC3D" w14:textId="77777777" w:rsidR="00AA1FCD" w:rsidRPr="004F2031" w:rsidRDefault="00AA1FCD">
      <w:pPr>
        <w:pStyle w:val="Punktygwne"/>
        <w:spacing w:before="0" w:after="0"/>
        <w:rPr>
          <w:rFonts w:ascii="Corbel" w:hAnsi="Corbel" w:cs="Tahoma"/>
          <w:b w:val="0"/>
          <w:smallCaps w:val="0"/>
          <w:color w:val="auto"/>
          <w:szCs w:val="24"/>
          <w:lang w:val="en-GB"/>
        </w:rPr>
      </w:pPr>
    </w:p>
    <w:p w14:paraId="792DC2C3" w14:textId="77777777" w:rsidR="00AA1FCD" w:rsidRPr="004F2031" w:rsidRDefault="00AA1FCD">
      <w:pPr>
        <w:pStyle w:val="Punktygwne"/>
        <w:spacing w:before="0" w:after="0"/>
        <w:rPr>
          <w:rFonts w:ascii="Corbel" w:hAnsi="Corbel" w:cs="Tahoma"/>
          <w:b w:val="0"/>
          <w:smallCaps w:val="0"/>
          <w:color w:val="auto"/>
          <w:szCs w:val="24"/>
          <w:lang w:val="en-GB"/>
        </w:rPr>
      </w:pPr>
    </w:p>
    <w:p w14:paraId="6B95B48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93BFC27" w14:textId="77777777" w:rsidR="00AA1FCD" w:rsidRPr="004F2031" w:rsidRDefault="00AA1FCD">
      <w:pPr>
        <w:pStyle w:val="Punktygwne"/>
        <w:spacing w:before="0" w:after="0"/>
        <w:ind w:left="360"/>
        <w:rPr>
          <w:rFonts w:ascii="Corbel" w:hAnsi="Corbel" w:cs="Tahoma"/>
          <w:smallCaps w:val="0"/>
          <w:color w:val="auto"/>
          <w:szCs w:val="24"/>
          <w:lang w:val="en-GB"/>
        </w:rPr>
      </w:pPr>
    </w:p>
    <w:p w14:paraId="3D45654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A4AE0A2" w14:textId="77777777" w:rsidR="00AA1FCD" w:rsidRPr="004F2031" w:rsidRDefault="00AA1FCD">
      <w:pPr>
        <w:pStyle w:val="Punktygwne"/>
        <w:spacing w:before="0" w:after="0"/>
        <w:rPr>
          <w:rFonts w:ascii="Corbel" w:hAnsi="Corbel" w:cs="Tahoma"/>
          <w:b w:val="0"/>
          <w:smallCaps w:val="0"/>
          <w:color w:val="auto"/>
          <w:szCs w:val="24"/>
          <w:lang w:val="en-GB"/>
        </w:rPr>
      </w:pPr>
    </w:p>
    <w:p w14:paraId="1598752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0"/>
        <w:gridCol w:w="2194"/>
      </w:tblGrid>
      <w:tr w:rsidR="00AA1FCD" w:rsidRPr="004F2031" w14:paraId="35D6D54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32BE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44791B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CC7D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B076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994463" w:rsidRPr="004F2031" w14:paraId="292041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0D1BF"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3B54C5" w14:textId="709DC12A"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FCEE0" w14:textId="777DC5F7"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53EE3FE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8C8B7D"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01514" w14:textId="6F0859EC"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54B80" w14:textId="2F20983B"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32C3040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71314"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3D801" w14:textId="2E6EA1B4"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29460" w14:textId="107CE0E2"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44D969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DB875"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A6ABF" w14:textId="653E50AD"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E002B" w14:textId="21CC0297"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444561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A5EC32"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3211D" w14:textId="22A9F855"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A4567" w14:textId="2A8C0F15"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6715FE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E1AFA"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1DADFA" w14:textId="6DA8958A"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842C3" w14:textId="5A2B6342"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2193DED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058AE" w14:textId="77777777" w:rsidR="00994463" w:rsidRPr="004F2031" w:rsidRDefault="00994463" w:rsidP="00D564E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6DB9C" w14:textId="77777777" w:rsidR="00994463" w:rsidRPr="00C1544A" w:rsidRDefault="00994463" w:rsidP="00D564EC">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13C5B0" w14:textId="4D8BB185" w:rsidR="00994463" w:rsidRPr="004F2031" w:rsidRDefault="00994463" w:rsidP="00D564EC">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40D9634E" w14:textId="77777777" w:rsidR="00AA1FCD" w:rsidRPr="004F2031" w:rsidRDefault="00AA1FCD">
      <w:pPr>
        <w:pStyle w:val="Punktygwne"/>
        <w:spacing w:before="0" w:after="0"/>
        <w:rPr>
          <w:rFonts w:ascii="Corbel" w:hAnsi="Corbel" w:cs="Tahoma"/>
          <w:b w:val="0"/>
          <w:smallCaps w:val="0"/>
          <w:color w:val="auto"/>
          <w:szCs w:val="24"/>
          <w:lang w:val="en-GB"/>
        </w:rPr>
      </w:pPr>
    </w:p>
    <w:p w14:paraId="6EC388D1" w14:textId="77777777" w:rsidR="00AA1FCD" w:rsidRPr="004F2031" w:rsidRDefault="00AA1FCD">
      <w:pPr>
        <w:pStyle w:val="Punktygwne"/>
        <w:spacing w:before="0" w:after="0"/>
        <w:rPr>
          <w:rFonts w:ascii="Corbel" w:hAnsi="Corbel" w:cs="Tahoma"/>
          <w:b w:val="0"/>
          <w:smallCaps w:val="0"/>
          <w:color w:val="auto"/>
          <w:szCs w:val="24"/>
          <w:lang w:val="en-GB"/>
        </w:rPr>
      </w:pPr>
    </w:p>
    <w:p w14:paraId="5E649FD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55463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7551C" w14:paraId="37D9AEF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8DE2A"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 xml:space="preserve">Completion of the course will confirm the student's achievement of the intended learning outcomes. Verification of achieved learning outcomes is monitored on an ongoing basis </w:t>
            </w:r>
            <w:r w:rsidRPr="00B404AD">
              <w:rPr>
                <w:rFonts w:ascii="Corbel" w:hAnsi="Corbel" w:cs="Tahoma"/>
                <w:b w:val="0"/>
                <w:smallCaps w:val="0"/>
                <w:color w:val="auto"/>
                <w:szCs w:val="20"/>
                <w:lang w:val="en-GB" w:eastAsia="pl-PL"/>
              </w:rPr>
              <w:lastRenderedPageBreak/>
              <w:t>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1CA5891B"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p>
          <w:p w14:paraId="15899838"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5AA153C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7A18561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final grade is the average of partial grades.</w:t>
            </w:r>
          </w:p>
          <w:p w14:paraId="12AC2EF7" w14:textId="77777777" w:rsidR="00994463" w:rsidRDefault="00994463" w:rsidP="00994463">
            <w:pPr>
              <w:pStyle w:val="Punktygwne"/>
              <w:spacing w:before="0" w:after="0"/>
              <w:rPr>
                <w:rFonts w:ascii="Corbel" w:hAnsi="Corbel" w:cs="Tahoma"/>
                <w:b w:val="0"/>
                <w:smallCaps w:val="0"/>
                <w:color w:val="auto"/>
                <w:szCs w:val="20"/>
                <w:lang w:val="en-GB" w:eastAsia="pl-PL"/>
              </w:rPr>
            </w:pPr>
          </w:p>
          <w:p w14:paraId="72927598"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Pr>
                <w:rFonts w:ascii="Corbel" w:hAnsi="Corbel" w:cs="Tahoma"/>
                <w:b w:val="0"/>
                <w:smallCaps w:val="0"/>
                <w:color w:val="auto"/>
                <w:szCs w:val="20"/>
                <w:lang w:val="en-GB" w:eastAsia="pl-PL"/>
              </w:rPr>
              <w:t>:</w:t>
            </w:r>
          </w:p>
          <w:p w14:paraId="77B64D70"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27C5C065"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68729C29"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0FDDB6F3"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47C04AE3"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3705D2A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756F8252" w14:textId="77777777" w:rsidR="00AA1FCD" w:rsidRPr="004F2031" w:rsidRDefault="00AA1FCD">
            <w:pPr>
              <w:pStyle w:val="Punktygwne"/>
              <w:spacing w:before="0" w:after="0"/>
              <w:rPr>
                <w:rFonts w:ascii="Corbel" w:hAnsi="Corbel" w:cs="Tahoma"/>
                <w:b w:val="0"/>
                <w:smallCaps w:val="0"/>
                <w:color w:val="auto"/>
                <w:szCs w:val="20"/>
                <w:lang w:val="en-GB" w:eastAsia="pl-PL"/>
              </w:rPr>
            </w:pPr>
          </w:p>
          <w:p w14:paraId="51E7775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5198D86" w14:textId="77777777" w:rsidR="00AA1FCD" w:rsidRPr="004F2031" w:rsidRDefault="00AA1FCD">
      <w:pPr>
        <w:pStyle w:val="Punktygwne"/>
        <w:spacing w:before="0" w:after="0"/>
        <w:rPr>
          <w:rFonts w:ascii="Corbel" w:hAnsi="Corbel" w:cs="Tahoma"/>
          <w:b w:val="0"/>
          <w:smallCaps w:val="0"/>
          <w:color w:val="auto"/>
          <w:szCs w:val="24"/>
          <w:lang w:val="en-GB"/>
        </w:rPr>
      </w:pPr>
    </w:p>
    <w:p w14:paraId="3057211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99CB61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C0332B4" w14:textId="77777777" w:rsidR="00AA1FCD" w:rsidRPr="004F2031" w:rsidRDefault="00AA1FCD">
      <w:pPr>
        <w:pStyle w:val="Punktygwne"/>
        <w:spacing w:before="0" w:after="0"/>
        <w:rPr>
          <w:rFonts w:ascii="Corbel" w:hAnsi="Corbel" w:cs="Tahoma"/>
          <w:b w:val="0"/>
          <w:smallCaps w:val="0"/>
          <w:color w:val="auto"/>
          <w:szCs w:val="24"/>
          <w:lang w:val="en-GB"/>
        </w:rPr>
      </w:pPr>
    </w:p>
    <w:p w14:paraId="11BCF7C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F9266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9BB8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1CBD2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E0A519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845F02"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D8454" w14:textId="4F3DF509" w:rsidR="00AA1FCD" w:rsidRPr="004F2031" w:rsidRDefault="00D51496">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Pr>
                <w:rFonts w:ascii="Corbel" w:hAnsi="Corbel" w:cs="Tahoma"/>
                <w:color w:val="auto"/>
                <w:lang w:eastAsia="pl-PL"/>
              </w:rPr>
              <w:t>0</w:t>
            </w:r>
          </w:p>
        </w:tc>
      </w:tr>
      <w:tr w:rsidR="00AA1FCD" w:rsidRPr="006115B5" w14:paraId="0D42F6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A291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361EA8" w14:textId="77777777" w:rsidR="00AA1FCD" w:rsidRPr="004F2031" w:rsidRDefault="00187B0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6115B5" w14:paraId="41641E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E87B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A5AA4" w14:textId="0C8A0A9B" w:rsidR="00AA1FCD" w:rsidRPr="004F2031" w:rsidRDefault="000946A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91</w:t>
            </w:r>
          </w:p>
        </w:tc>
      </w:tr>
      <w:tr w:rsidR="00AA1FCD" w:rsidRPr="004F2031" w14:paraId="174AAE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F39F1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2B4032" w14:textId="141C66F1" w:rsidR="00AA1FCD" w:rsidRPr="004F2031" w:rsidRDefault="00187B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7320E4">
              <w:rPr>
                <w:rFonts w:ascii="Corbel" w:hAnsi="Corbel" w:cs="Tahoma"/>
                <w:b w:val="0"/>
                <w:smallCaps w:val="0"/>
                <w:color w:val="auto"/>
                <w:szCs w:val="20"/>
                <w:lang w:val="en-GB" w:eastAsia="pl-PL"/>
              </w:rPr>
              <w:t>25</w:t>
            </w:r>
          </w:p>
        </w:tc>
      </w:tr>
      <w:tr w:rsidR="00AA1FCD" w:rsidRPr="006115B5" w14:paraId="39BF07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0BE9A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E7C30" w14:textId="77777777" w:rsidR="00AA1FCD" w:rsidRPr="004F2031" w:rsidRDefault="00187B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709CAB1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55D0925" w14:textId="77777777" w:rsidR="00AA1FCD" w:rsidRPr="004F2031" w:rsidRDefault="00AA1FCD">
      <w:pPr>
        <w:pStyle w:val="Punktygwne"/>
        <w:spacing w:before="0" w:after="0"/>
        <w:rPr>
          <w:rFonts w:ascii="Corbel" w:hAnsi="Corbel" w:cs="Tahoma"/>
          <w:b w:val="0"/>
          <w:smallCaps w:val="0"/>
          <w:color w:val="auto"/>
          <w:szCs w:val="24"/>
          <w:lang w:val="en-US"/>
        </w:rPr>
      </w:pPr>
    </w:p>
    <w:p w14:paraId="1D349E4B" w14:textId="77777777" w:rsidR="00AA1FCD" w:rsidRPr="004F2031" w:rsidRDefault="00AA1FCD">
      <w:pPr>
        <w:pStyle w:val="Punktygwne"/>
        <w:spacing w:before="0" w:after="0"/>
        <w:rPr>
          <w:rFonts w:ascii="Corbel" w:hAnsi="Corbel" w:cs="Tahoma"/>
          <w:b w:val="0"/>
          <w:smallCaps w:val="0"/>
          <w:color w:val="auto"/>
          <w:szCs w:val="24"/>
          <w:lang w:val="en-US"/>
        </w:rPr>
      </w:pPr>
    </w:p>
    <w:p w14:paraId="06A97286" w14:textId="77777777" w:rsidR="00AA1FCD" w:rsidRPr="004F2031" w:rsidRDefault="00AA1FCD">
      <w:pPr>
        <w:pStyle w:val="Punktygwne"/>
        <w:spacing w:before="0" w:after="0"/>
        <w:rPr>
          <w:rFonts w:ascii="Corbel" w:hAnsi="Corbel" w:cs="Tahoma"/>
          <w:b w:val="0"/>
          <w:smallCaps w:val="0"/>
          <w:color w:val="auto"/>
          <w:szCs w:val="24"/>
          <w:lang w:val="en-US"/>
        </w:rPr>
      </w:pPr>
    </w:p>
    <w:p w14:paraId="2D9B38E7"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6E2AE91" w14:textId="77777777" w:rsidR="00187B08" w:rsidRPr="004F2031" w:rsidRDefault="00187B08" w:rsidP="00187B08">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14FB071" w14:textId="77777777" w:rsidR="00AA1FCD" w:rsidRPr="004F2031" w:rsidRDefault="00AA1FCD" w:rsidP="00187B08">
      <w:pPr>
        <w:pStyle w:val="Punktygwne"/>
        <w:spacing w:before="0" w:after="0"/>
        <w:rPr>
          <w:rFonts w:ascii="Corbel" w:hAnsi="Corbel" w:cs="Tahoma"/>
          <w:b w:val="0"/>
          <w:smallCaps w:val="0"/>
          <w:color w:val="auto"/>
          <w:szCs w:val="24"/>
          <w:lang w:val="en-GB"/>
        </w:rPr>
      </w:pPr>
    </w:p>
    <w:p w14:paraId="5930A8A1" w14:textId="77777777" w:rsidR="00AA1FCD" w:rsidRPr="004F2031" w:rsidRDefault="00AA1FCD">
      <w:pPr>
        <w:pStyle w:val="Punktygwne"/>
        <w:spacing w:before="0" w:after="0"/>
        <w:ind w:left="720"/>
        <w:rPr>
          <w:rFonts w:ascii="Corbel" w:hAnsi="Corbel" w:cs="Tahoma"/>
          <w:smallCaps w:val="0"/>
          <w:color w:val="auto"/>
          <w:szCs w:val="24"/>
          <w:lang w:val="en-GB"/>
        </w:rPr>
      </w:pPr>
    </w:p>
    <w:p w14:paraId="3AC21090"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202499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6640F39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EFC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5BA86DC4" w14:textId="77777777" w:rsidR="00187B08" w:rsidRPr="006A76AD" w:rsidRDefault="00187B08" w:rsidP="00187B08">
            <w:pPr>
              <w:rPr>
                <w:caps/>
                <w:lang w:val="de-DE"/>
              </w:rPr>
            </w:pPr>
            <w:r w:rsidRPr="006A76AD">
              <w:rPr>
                <w:caps/>
                <w:lang w:val="de-DE"/>
              </w:rPr>
              <w:t>1.WILLIAM T. SILFVAST , LASER FUNDAMENTALS,  University of Central Florida</w:t>
            </w:r>
          </w:p>
          <w:p w14:paraId="6787D988" w14:textId="77777777" w:rsidR="00187B08" w:rsidRPr="006A76AD" w:rsidRDefault="00187B08" w:rsidP="00187B08">
            <w:pPr>
              <w:rPr>
                <w:caps/>
                <w:lang w:val="de-DE"/>
              </w:rPr>
            </w:pPr>
            <w:r w:rsidRPr="006A76AD">
              <w:rPr>
                <w:caps/>
                <w:lang w:val="de-DE"/>
              </w:rPr>
              <w:t>2.B. Ziętek, Optoelektronika, Wydawnictwo UMK, Toruń 2004.</w:t>
            </w:r>
          </w:p>
          <w:p w14:paraId="61B134BC" w14:textId="77777777" w:rsidR="00AA1FCD" w:rsidRPr="00187B08" w:rsidRDefault="00187B08" w:rsidP="00187B08">
            <w:pPr>
              <w:rPr>
                <w:caps/>
                <w:lang w:val="de-DE"/>
              </w:rPr>
            </w:pPr>
            <w:r w:rsidRPr="006A76AD">
              <w:rPr>
                <w:caps/>
                <w:lang w:val="de-DE"/>
              </w:rPr>
              <w:t>3. I. Stefaniuk, technologie laserowe, 2014</w:t>
            </w:r>
          </w:p>
        </w:tc>
      </w:tr>
      <w:tr w:rsidR="00AA1FCD" w:rsidRPr="00B7551C" w14:paraId="02CBE921"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CD42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16D5794" w14:textId="77777777" w:rsidR="00187B08" w:rsidRPr="006A76AD" w:rsidRDefault="00187B08" w:rsidP="00187B08">
            <w:pPr>
              <w:rPr>
                <w:caps/>
                <w:lang w:val="de-DE"/>
              </w:rPr>
            </w:pPr>
            <w:r>
              <w:rPr>
                <w:caps/>
                <w:lang w:val="de-DE"/>
              </w:rPr>
              <w:t xml:space="preserve">1. </w:t>
            </w:r>
            <w:r w:rsidRPr="006A76AD">
              <w:rPr>
                <w:caps/>
                <w:lang w:val="de-DE"/>
              </w:rPr>
              <w:t>Csele, Mark (2004). Fundamentals of Light Sources and Lasers, Wiley. ISBN 0-471-47660-9</w:t>
            </w:r>
          </w:p>
          <w:p w14:paraId="4AC59FD5" w14:textId="77777777" w:rsidR="00187B08" w:rsidRPr="006A76AD" w:rsidRDefault="00187B08" w:rsidP="00187B08">
            <w:pPr>
              <w:rPr>
                <w:caps/>
                <w:lang w:val="de-DE"/>
              </w:rPr>
            </w:pPr>
            <w:r>
              <w:rPr>
                <w:caps/>
                <w:lang w:val="de-DE"/>
              </w:rPr>
              <w:t xml:space="preserve">2. </w:t>
            </w:r>
            <w:r w:rsidRPr="006A76AD">
              <w:rPr>
                <w:caps/>
                <w:lang w:val="de-DE"/>
              </w:rPr>
              <w:t>Koechner, Walter (1992). Solid-State Laser Engineering, 3rd ed., Springer-Verlag. ISBN 0-387-53756-2</w:t>
            </w:r>
          </w:p>
          <w:p w14:paraId="1A918AC5" w14:textId="77777777" w:rsidR="00187B08" w:rsidRDefault="00187B08" w:rsidP="00187B08">
            <w:pPr>
              <w:rPr>
                <w:caps/>
                <w:lang w:val="de-DE"/>
              </w:rPr>
            </w:pPr>
            <w:r>
              <w:rPr>
                <w:caps/>
                <w:lang w:val="de-DE"/>
              </w:rPr>
              <w:t xml:space="preserve">3. </w:t>
            </w:r>
            <w:r w:rsidRPr="006A76AD">
              <w:rPr>
                <w:caps/>
                <w:lang w:val="de-DE"/>
              </w:rPr>
              <w:t>Siegman, Anthony E. (1986). Lasers, University Science Books</w:t>
            </w:r>
          </w:p>
          <w:p w14:paraId="5C85599E" w14:textId="77777777" w:rsidR="00AA1FCD" w:rsidRPr="004F2031" w:rsidRDefault="00187B08" w:rsidP="00187B08">
            <w:pPr>
              <w:pStyle w:val="Punktygwne"/>
              <w:spacing w:before="0" w:after="0"/>
              <w:rPr>
                <w:rFonts w:ascii="Corbel" w:hAnsi="Corbel" w:cs="Tahoma"/>
                <w:b w:val="0"/>
                <w:smallCaps w:val="0"/>
                <w:color w:val="auto"/>
                <w:szCs w:val="24"/>
                <w:lang w:val="en-GB" w:eastAsia="pl-PL"/>
              </w:rPr>
            </w:pPr>
            <w:r w:rsidRPr="00187B08">
              <w:rPr>
                <w:b w:val="0"/>
                <w:caps/>
                <w:lang w:val="de-DE"/>
              </w:rPr>
              <w:t>4. scientific articles</w:t>
            </w:r>
          </w:p>
        </w:tc>
      </w:tr>
    </w:tbl>
    <w:p w14:paraId="63BB4B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34FA6F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1C52AA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402D34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B6F95D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2D36305" w14:textId="77777777" w:rsidR="00AA1FCD" w:rsidRPr="004F2031" w:rsidRDefault="00AA1FCD">
      <w:pPr>
        <w:rPr>
          <w:rFonts w:ascii="Corbel" w:hAnsi="Corbel"/>
          <w:color w:val="auto"/>
          <w:lang w:val="en-US"/>
        </w:rPr>
      </w:pPr>
    </w:p>
    <w:p w14:paraId="428A8677" w14:textId="77777777" w:rsidR="004F2031" w:rsidRPr="004F2031" w:rsidRDefault="004F2031">
      <w:pPr>
        <w:rPr>
          <w:rFonts w:ascii="Corbel" w:hAnsi="Corbel"/>
          <w:color w:val="auto"/>
          <w:lang w:val="en-US"/>
        </w:rPr>
      </w:pPr>
    </w:p>
    <w:sectPr w:rsidR="004F2031" w:rsidRPr="004F2031" w:rsidSect="00B1542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6ED8" w14:textId="77777777" w:rsidR="00B464FA" w:rsidRDefault="00B464FA">
      <w:pPr>
        <w:spacing w:after="0" w:line="240" w:lineRule="auto"/>
      </w:pPr>
      <w:r>
        <w:separator/>
      </w:r>
    </w:p>
  </w:endnote>
  <w:endnote w:type="continuationSeparator" w:id="0">
    <w:p w14:paraId="7127CF5E" w14:textId="77777777" w:rsidR="00B464FA" w:rsidRDefault="00B4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CD81" w14:textId="7337A540" w:rsidR="00AA1FCD" w:rsidRDefault="008D75D4">
    <w:pPr>
      <w:pStyle w:val="Stopka"/>
      <w:spacing w:after="0" w:line="240" w:lineRule="auto"/>
      <w:jc w:val="center"/>
    </w:pPr>
    <w:r>
      <w:fldChar w:fldCharType="begin"/>
    </w:r>
    <w:r w:rsidR="002D7484">
      <w:instrText>PAGE</w:instrText>
    </w:r>
    <w:r>
      <w:fldChar w:fldCharType="separate"/>
    </w:r>
    <w:r w:rsidR="00B47EF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D4F51" w14:textId="77777777" w:rsidR="00B464FA" w:rsidRDefault="00B464FA">
      <w:pPr>
        <w:spacing w:after="0" w:line="240" w:lineRule="auto"/>
      </w:pPr>
      <w:r>
        <w:separator/>
      </w:r>
    </w:p>
  </w:footnote>
  <w:footnote w:type="continuationSeparator" w:id="0">
    <w:p w14:paraId="69992E61" w14:textId="77777777" w:rsidR="00B464FA" w:rsidRDefault="00B4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C80"/>
    <w:multiLevelType w:val="hybridMultilevel"/>
    <w:tmpl w:val="F118DCAC"/>
    <w:lvl w:ilvl="0" w:tplc="73D2AC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16506"/>
    <w:rsid w:val="00094460"/>
    <w:rsid w:val="000946A5"/>
    <w:rsid w:val="00187B08"/>
    <w:rsid w:val="001C26A0"/>
    <w:rsid w:val="002610C3"/>
    <w:rsid w:val="0028211C"/>
    <w:rsid w:val="002D7484"/>
    <w:rsid w:val="00300BF3"/>
    <w:rsid w:val="00333973"/>
    <w:rsid w:val="0036594B"/>
    <w:rsid w:val="003730E0"/>
    <w:rsid w:val="003B6CDC"/>
    <w:rsid w:val="004D6C2F"/>
    <w:rsid w:val="004F09D4"/>
    <w:rsid w:val="004F2031"/>
    <w:rsid w:val="00547266"/>
    <w:rsid w:val="005E5018"/>
    <w:rsid w:val="005F3199"/>
    <w:rsid w:val="005F367C"/>
    <w:rsid w:val="00604B32"/>
    <w:rsid w:val="006115B5"/>
    <w:rsid w:val="007320E4"/>
    <w:rsid w:val="00807DE2"/>
    <w:rsid w:val="008D75D4"/>
    <w:rsid w:val="00994463"/>
    <w:rsid w:val="009F7732"/>
    <w:rsid w:val="00A07FFB"/>
    <w:rsid w:val="00AA065E"/>
    <w:rsid w:val="00AA1FCD"/>
    <w:rsid w:val="00AF3E36"/>
    <w:rsid w:val="00B15425"/>
    <w:rsid w:val="00B161B8"/>
    <w:rsid w:val="00B464FA"/>
    <w:rsid w:val="00B47EFB"/>
    <w:rsid w:val="00B7551C"/>
    <w:rsid w:val="00C34C13"/>
    <w:rsid w:val="00C96A5F"/>
    <w:rsid w:val="00CA43A9"/>
    <w:rsid w:val="00D51496"/>
    <w:rsid w:val="00D8455B"/>
    <w:rsid w:val="00D84BAC"/>
    <w:rsid w:val="00EA249D"/>
    <w:rsid w:val="00EF695C"/>
    <w:rsid w:val="00F32FE2"/>
    <w:rsid w:val="00F42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72D"/>
  <w15:docId w15:val="{FA51BDAE-7709-4AD3-8F47-3660EDCE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B15425"/>
    <w:rPr>
      <w:b/>
      <w:color w:val="00000A"/>
    </w:rPr>
  </w:style>
  <w:style w:type="character" w:customStyle="1" w:styleId="ListLabel2">
    <w:name w:val="ListLabel 2"/>
    <w:rsid w:val="00B15425"/>
    <w:rPr>
      <w:i w:val="0"/>
    </w:rPr>
  </w:style>
  <w:style w:type="character" w:customStyle="1" w:styleId="ListLabel3">
    <w:name w:val="ListLabel 3"/>
    <w:rsid w:val="00B15425"/>
    <w:rPr>
      <w:b w:val="0"/>
      <w:i w:val="0"/>
      <w:color w:val="00000A"/>
    </w:rPr>
  </w:style>
  <w:style w:type="character" w:customStyle="1" w:styleId="ListLabel4">
    <w:name w:val="ListLabel 4"/>
    <w:rsid w:val="00B15425"/>
    <w:rPr>
      <w:color w:val="00000A"/>
    </w:rPr>
  </w:style>
  <w:style w:type="character" w:customStyle="1" w:styleId="ListLabel5">
    <w:name w:val="ListLabel 5"/>
    <w:rsid w:val="00B15425"/>
    <w:rPr>
      <w:b/>
      <w:i w:val="0"/>
      <w:color w:val="00000A"/>
    </w:rPr>
  </w:style>
  <w:style w:type="character" w:customStyle="1" w:styleId="ListLabel6">
    <w:name w:val="ListLabel 6"/>
    <w:rsid w:val="00B15425"/>
    <w:rPr>
      <w:color w:val="00000A"/>
      <w:sz w:val="24"/>
    </w:rPr>
  </w:style>
  <w:style w:type="character" w:customStyle="1" w:styleId="ListLabel7">
    <w:name w:val="ListLabel 7"/>
    <w:rsid w:val="00B15425"/>
    <w:rPr>
      <w:b/>
      <w:color w:val="00000A"/>
    </w:rPr>
  </w:style>
  <w:style w:type="character" w:customStyle="1" w:styleId="ListLabel8">
    <w:name w:val="ListLabel 8"/>
    <w:rsid w:val="00B15425"/>
    <w:rPr>
      <w:i w:val="0"/>
    </w:rPr>
  </w:style>
  <w:style w:type="character" w:customStyle="1" w:styleId="ListLabel9">
    <w:name w:val="ListLabel 9"/>
    <w:rsid w:val="00B15425"/>
    <w:rPr>
      <w:b w:val="0"/>
      <w:i w:val="0"/>
      <w:color w:val="00000A"/>
    </w:rPr>
  </w:style>
  <w:style w:type="character" w:customStyle="1" w:styleId="ListLabel10">
    <w:name w:val="ListLabel 10"/>
    <w:rsid w:val="00B15425"/>
    <w:rPr>
      <w:color w:val="00000A"/>
      <w:sz w:val="24"/>
    </w:rPr>
  </w:style>
  <w:style w:type="paragraph" w:styleId="Nagwek">
    <w:name w:val="header"/>
    <w:basedOn w:val="Normalny"/>
    <w:next w:val="Tretekstu"/>
    <w:rsid w:val="00B15425"/>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B15425"/>
    <w:rPr>
      <w:rFonts w:cs="Arial"/>
    </w:rPr>
  </w:style>
  <w:style w:type="paragraph" w:styleId="Podpis">
    <w:name w:val="Signature"/>
    <w:basedOn w:val="Normalny"/>
    <w:rsid w:val="00B15425"/>
    <w:pPr>
      <w:suppressLineNumbers/>
      <w:spacing w:before="120" w:after="120"/>
    </w:pPr>
    <w:rPr>
      <w:rFonts w:cs="Arial"/>
      <w:i/>
      <w:iCs/>
      <w:szCs w:val="24"/>
    </w:rPr>
  </w:style>
  <w:style w:type="paragraph" w:customStyle="1" w:styleId="Indeks">
    <w:name w:val="Indeks"/>
    <w:basedOn w:val="Normalny"/>
    <w:rsid w:val="00B15425"/>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B15425"/>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61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3069-37DE-4380-9251-0137BEB8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917</Words>
  <Characters>5504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cp:lastModifiedBy>
  <cp:revision>7</cp:revision>
  <cp:lastPrinted>2017-07-04T06:31:00Z</cp:lastPrinted>
  <dcterms:created xsi:type="dcterms:W3CDTF">2023-09-20T11:40:00Z</dcterms:created>
  <dcterms:modified xsi:type="dcterms:W3CDTF">2023-09-20T11:46:00Z</dcterms:modified>
  <dc:language>pl-PL</dc:language>
</cp:coreProperties>
</file>