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260FF" w14:textId="77777777" w:rsidR="00AA1FCD" w:rsidRPr="004F2031" w:rsidRDefault="00AA1FCD">
      <w:pPr>
        <w:spacing w:after="0" w:line="240" w:lineRule="auto"/>
        <w:rPr>
          <w:rFonts w:ascii="Corbel" w:hAnsi="Corbel" w:cs="Tahoma"/>
          <w:color w:val="auto"/>
          <w:lang w:val="en-GB"/>
        </w:rPr>
      </w:pPr>
    </w:p>
    <w:p w14:paraId="60C26100"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60C26101" w14:textId="7C0F93A1"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3B50E6">
        <w:rPr>
          <w:rFonts w:ascii="Corbel" w:hAnsi="Corbel" w:cs="Tahoma"/>
          <w:b/>
          <w:bCs/>
          <w:smallCaps/>
          <w:color w:val="auto"/>
          <w:szCs w:val="24"/>
          <w:lang w:val="en-GB"/>
        </w:rPr>
        <w:t>2021</w:t>
      </w:r>
      <w:r w:rsidRPr="004F2031">
        <w:rPr>
          <w:rFonts w:ascii="Corbel" w:hAnsi="Corbel" w:cs="Tahoma"/>
          <w:b/>
          <w:bCs/>
          <w:smallCaps/>
          <w:color w:val="auto"/>
          <w:szCs w:val="24"/>
          <w:lang w:val="en-GB"/>
        </w:rPr>
        <w:t>TO</w:t>
      </w:r>
      <w:r w:rsidR="003B50E6">
        <w:rPr>
          <w:rFonts w:ascii="Corbel" w:hAnsi="Corbel" w:cs="Tahoma"/>
          <w:b/>
          <w:bCs/>
          <w:smallCaps/>
          <w:color w:val="auto"/>
          <w:szCs w:val="24"/>
          <w:lang w:val="en-GB"/>
        </w:rPr>
        <w:t xml:space="preserve"> 2024</w:t>
      </w:r>
    </w:p>
    <w:p w14:paraId="60C26102"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C26103"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2"/>
        <w:gridCol w:w="6855"/>
      </w:tblGrid>
      <w:tr w:rsidR="00AA1FCD" w:rsidRPr="00F433A0" w14:paraId="60C2610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5" w14:textId="77777777" w:rsidR="00AA1FCD" w:rsidRPr="000A2EF6" w:rsidRDefault="00A26D9D">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Geschichte der deutschsprachigen Literatur</w:t>
            </w:r>
          </w:p>
        </w:tc>
      </w:tr>
      <w:tr w:rsidR="00AA1FCD" w:rsidRPr="001C26A0" w14:paraId="60C2610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8" w14:textId="77777777" w:rsidR="00AA1FCD" w:rsidRPr="000A2EF6" w:rsidRDefault="008C18C9">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M</w:t>
            </w:r>
            <w:r w:rsidR="00A05369">
              <w:rPr>
                <w:rFonts w:ascii="Corbel" w:hAnsi="Corbel" w:cs="Tahoma"/>
                <w:b w:val="0"/>
                <w:i/>
                <w:color w:val="auto"/>
                <w:sz w:val="24"/>
                <w:szCs w:val="24"/>
                <w:lang w:val="de-AT"/>
              </w:rPr>
              <w:t>L</w:t>
            </w:r>
            <w:r w:rsidRPr="000A2EF6">
              <w:rPr>
                <w:rFonts w:ascii="Corbel" w:hAnsi="Corbel" w:cs="Tahoma"/>
                <w:b w:val="0"/>
                <w:i/>
                <w:color w:val="auto"/>
                <w:sz w:val="24"/>
                <w:szCs w:val="24"/>
                <w:lang w:val="de-AT"/>
              </w:rPr>
              <w:t>K</w:t>
            </w:r>
            <w:r w:rsidR="00A05369">
              <w:rPr>
                <w:rFonts w:ascii="Corbel" w:hAnsi="Corbel" w:cs="Tahoma"/>
                <w:b w:val="0"/>
                <w:i/>
                <w:color w:val="auto"/>
                <w:sz w:val="24"/>
                <w:szCs w:val="24"/>
                <w:lang w:val="de-AT"/>
              </w:rPr>
              <w:t>1</w:t>
            </w:r>
          </w:p>
        </w:tc>
      </w:tr>
      <w:tr w:rsidR="00AA1FCD" w:rsidRPr="008C18C9" w14:paraId="60C2610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A"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B"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Kolleg für Geisteswissenschaften</w:t>
            </w:r>
          </w:p>
        </w:tc>
      </w:tr>
      <w:tr w:rsidR="00AA1FCD" w:rsidRPr="008C18C9" w14:paraId="60C2610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0E" w14:textId="77777777" w:rsidR="00AA1FCD" w:rsidRPr="000A2EF6" w:rsidRDefault="00735940">
            <w:pPr>
              <w:pStyle w:val="Odpowiedzi"/>
              <w:rPr>
                <w:rFonts w:ascii="Corbel" w:hAnsi="Corbel" w:cs="Tahoma"/>
                <w:b w:val="0"/>
                <w:i/>
                <w:color w:val="auto"/>
                <w:sz w:val="24"/>
                <w:szCs w:val="24"/>
                <w:lang w:val="de-AT"/>
              </w:rPr>
            </w:pPr>
            <w:r w:rsidRPr="00735940">
              <w:rPr>
                <w:rFonts w:ascii="Corbel" w:hAnsi="Corbel" w:cs="Tahoma"/>
                <w:b w:val="0"/>
                <w:i/>
                <w:color w:val="auto"/>
                <w:sz w:val="24"/>
                <w:szCs w:val="24"/>
                <w:lang w:val="de-AT"/>
              </w:rPr>
              <w:t>Abteilung für Germanistik</w:t>
            </w:r>
          </w:p>
        </w:tc>
      </w:tr>
      <w:tr w:rsidR="00AA1FCD" w:rsidRPr="004F2031" w14:paraId="60C2611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1"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Germanistik</w:t>
            </w:r>
          </w:p>
        </w:tc>
      </w:tr>
      <w:tr w:rsidR="00AA1FCD" w:rsidRPr="004F2031" w14:paraId="60C2611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4" w14:textId="77777777" w:rsidR="00AA1FCD" w:rsidRPr="000A2EF6" w:rsidRDefault="00F433A0">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BA</w:t>
            </w:r>
          </w:p>
        </w:tc>
      </w:tr>
      <w:tr w:rsidR="00AA1FCD" w:rsidRPr="004F2031" w14:paraId="60C2611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7" w14:textId="77777777" w:rsidR="00AA1FCD" w:rsidRPr="000A2EF6" w:rsidRDefault="00735940">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a</w:t>
            </w:r>
            <w:r w:rsidR="00F433A0" w:rsidRPr="000A2EF6">
              <w:rPr>
                <w:rFonts w:ascii="Corbel" w:hAnsi="Corbel" w:cs="Tahoma"/>
                <w:b w:val="0"/>
                <w:i/>
                <w:color w:val="auto"/>
                <w:sz w:val="24"/>
                <w:szCs w:val="24"/>
                <w:lang w:val="de-AT"/>
              </w:rPr>
              <w:t>llgemein</w:t>
            </w:r>
            <w:r>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akademisch</w:t>
            </w:r>
          </w:p>
        </w:tc>
      </w:tr>
      <w:tr w:rsidR="00AA1FCD" w:rsidRPr="004F2031" w14:paraId="60C2611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A" w14:textId="77777777" w:rsidR="00AA1FCD" w:rsidRPr="000A2EF6" w:rsidRDefault="00735940">
            <w:pPr>
              <w:pStyle w:val="Odpowiedzi"/>
              <w:rPr>
                <w:rFonts w:ascii="Corbel" w:hAnsi="Corbel" w:cs="Tahoma"/>
                <w:b w:val="0"/>
                <w:i/>
                <w:color w:val="auto"/>
                <w:sz w:val="24"/>
                <w:szCs w:val="24"/>
                <w:lang w:val="de-AT"/>
              </w:rPr>
            </w:pPr>
            <w:r w:rsidRPr="00735940">
              <w:rPr>
                <w:rFonts w:ascii="Corbel" w:hAnsi="Corbel" w:cs="Tahoma"/>
                <w:b w:val="0"/>
                <w:i/>
                <w:color w:val="auto"/>
                <w:sz w:val="24"/>
                <w:szCs w:val="24"/>
                <w:lang w:val="de-AT"/>
              </w:rPr>
              <w:t>Präsenzstudium</w:t>
            </w:r>
          </w:p>
        </w:tc>
      </w:tr>
      <w:tr w:rsidR="00AA1FCD" w:rsidRPr="00826172" w14:paraId="60C2611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1D" w14:textId="77777777" w:rsidR="00AA1FCD" w:rsidRDefault="00A05369" w:rsidP="00152C3E">
            <w:pPr>
              <w:pStyle w:val="Odpowiedzi"/>
              <w:rPr>
                <w:rFonts w:ascii="Corbel" w:hAnsi="Corbel" w:cs="Tahoma"/>
                <w:b w:val="0"/>
                <w:i/>
                <w:color w:val="auto"/>
                <w:sz w:val="24"/>
                <w:szCs w:val="24"/>
                <w:lang w:val="de-AT"/>
              </w:rPr>
            </w:pPr>
            <w:r>
              <w:rPr>
                <w:rFonts w:ascii="Corbel" w:hAnsi="Corbel" w:cs="Tahoma"/>
                <w:b w:val="0"/>
                <w:i/>
                <w:color w:val="auto"/>
                <w:sz w:val="24"/>
                <w:szCs w:val="24"/>
                <w:lang w:val="de-AT"/>
              </w:rPr>
              <w:t>2</w:t>
            </w:r>
            <w:r w:rsidR="00152C3E" w:rsidRPr="00152C3E">
              <w:rPr>
                <w:rFonts w:ascii="Corbel" w:hAnsi="Corbel" w:cs="Tahoma"/>
                <w:b w:val="0"/>
                <w:i/>
                <w:color w:val="auto"/>
                <w:sz w:val="24"/>
                <w:szCs w:val="24"/>
                <w:lang w:val="de-AT"/>
              </w:rPr>
              <w:t>.</w:t>
            </w:r>
            <w:r w:rsidR="00007AE9">
              <w:rPr>
                <w:rFonts w:ascii="Corbel" w:hAnsi="Corbel" w:cs="Tahoma"/>
                <w:b w:val="0"/>
                <w:i/>
                <w:color w:val="auto"/>
                <w:sz w:val="24"/>
                <w:szCs w:val="24"/>
                <w:lang w:val="de-AT"/>
              </w:rPr>
              <w:t xml:space="preserve"> – 3.</w:t>
            </w:r>
            <w:r w:rsidR="00152C3E">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 xml:space="preserve">Studienjahr, </w:t>
            </w:r>
            <w:r>
              <w:rPr>
                <w:rFonts w:ascii="Corbel" w:hAnsi="Corbel" w:cs="Tahoma"/>
                <w:b w:val="0"/>
                <w:i/>
                <w:color w:val="auto"/>
                <w:sz w:val="24"/>
                <w:szCs w:val="24"/>
                <w:lang w:val="de-AT"/>
              </w:rPr>
              <w:t>3</w:t>
            </w:r>
            <w:r w:rsidR="00152C3E">
              <w:rPr>
                <w:rFonts w:ascii="Corbel" w:hAnsi="Corbel" w:cs="Tahoma"/>
                <w:b w:val="0"/>
                <w:i/>
                <w:color w:val="auto"/>
                <w:sz w:val="24"/>
                <w:szCs w:val="24"/>
                <w:lang w:val="de-AT"/>
              </w:rPr>
              <w:t>.</w:t>
            </w:r>
            <w:r w:rsidR="00007AE9">
              <w:rPr>
                <w:rFonts w:ascii="Corbel" w:hAnsi="Corbel" w:cs="Tahoma"/>
                <w:b w:val="0"/>
                <w:i/>
                <w:color w:val="auto"/>
                <w:sz w:val="24"/>
                <w:szCs w:val="24"/>
                <w:lang w:val="de-AT"/>
              </w:rPr>
              <w:t xml:space="preserve"> – 5.</w:t>
            </w:r>
            <w:r w:rsidR="00152C3E">
              <w:rPr>
                <w:rFonts w:ascii="Corbel" w:hAnsi="Corbel" w:cs="Tahoma"/>
                <w:b w:val="0"/>
                <w:i/>
                <w:color w:val="auto"/>
                <w:sz w:val="24"/>
                <w:szCs w:val="24"/>
                <w:lang w:val="de-AT"/>
              </w:rPr>
              <w:t xml:space="preserve"> </w:t>
            </w:r>
            <w:r w:rsidR="00F433A0" w:rsidRPr="000A2EF6">
              <w:rPr>
                <w:rFonts w:ascii="Corbel" w:hAnsi="Corbel" w:cs="Tahoma"/>
                <w:b w:val="0"/>
                <w:i/>
                <w:color w:val="auto"/>
                <w:sz w:val="24"/>
                <w:szCs w:val="24"/>
                <w:lang w:val="de-AT"/>
              </w:rPr>
              <w:t>Semester</w:t>
            </w:r>
          </w:p>
          <w:p w14:paraId="60C2611E" w14:textId="77777777" w:rsidR="00152C3E" w:rsidRPr="000A2EF6" w:rsidRDefault="00152C3E" w:rsidP="00152C3E">
            <w:pPr>
              <w:pStyle w:val="Odpowiedzi"/>
              <w:rPr>
                <w:rFonts w:ascii="Corbel" w:hAnsi="Corbel" w:cs="Tahoma"/>
                <w:b w:val="0"/>
                <w:i/>
                <w:color w:val="auto"/>
                <w:sz w:val="24"/>
                <w:szCs w:val="24"/>
                <w:lang w:val="de-AT"/>
              </w:rPr>
            </w:pPr>
          </w:p>
        </w:tc>
      </w:tr>
      <w:tr w:rsidR="00AA1FCD" w:rsidRPr="004F2031" w14:paraId="60C2612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1" w14:textId="77777777" w:rsidR="00AA1FCD" w:rsidRPr="000A2EF6" w:rsidRDefault="005220F5">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Hauptfach</w:t>
            </w:r>
          </w:p>
        </w:tc>
      </w:tr>
      <w:tr w:rsidR="00AA1FCD" w:rsidRPr="004F2031" w14:paraId="60C2612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4" w14:textId="77777777" w:rsidR="00AA1FCD" w:rsidRPr="000A2EF6" w:rsidRDefault="005220F5">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Deutsch</w:t>
            </w:r>
          </w:p>
        </w:tc>
      </w:tr>
      <w:tr w:rsidR="00AA1FCD" w:rsidRPr="004F2031" w14:paraId="60C2612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7" w14:textId="240EE562" w:rsidR="00AA1FCD" w:rsidRPr="00152C3E" w:rsidRDefault="005658D6">
            <w:pPr>
              <w:pStyle w:val="Odpowiedzi"/>
              <w:rPr>
                <w:rFonts w:ascii="Corbel" w:hAnsi="Corbel" w:cs="Tahoma"/>
                <w:b w:val="0"/>
                <w:i/>
                <w:iCs/>
                <w:color w:val="auto"/>
                <w:sz w:val="24"/>
                <w:szCs w:val="24"/>
              </w:rPr>
            </w:pPr>
            <w:r>
              <w:rPr>
                <w:rFonts w:ascii="Corbel" w:hAnsi="Corbel" w:cs="Tahoma"/>
                <w:b w:val="0"/>
                <w:i/>
                <w:iCs/>
                <w:color w:val="auto"/>
                <w:sz w:val="24"/>
                <w:szCs w:val="24"/>
              </w:rPr>
              <w:t>Dr. Grzegorz Jaśkiewicz</w:t>
            </w:r>
          </w:p>
        </w:tc>
      </w:tr>
      <w:tr w:rsidR="00AA1FCD" w:rsidRPr="005658D6" w14:paraId="60C2612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2A" w14:textId="77777777" w:rsidR="00AA1FCD" w:rsidRPr="000A2EF6" w:rsidRDefault="005220F5">
            <w:pPr>
              <w:pStyle w:val="Odpowiedzi"/>
              <w:rPr>
                <w:rFonts w:ascii="Corbel" w:hAnsi="Corbel" w:cs="Tahoma"/>
                <w:b w:val="0"/>
                <w:i/>
                <w:color w:val="auto"/>
                <w:sz w:val="24"/>
                <w:szCs w:val="24"/>
                <w:lang w:val="de-AT"/>
              </w:rPr>
            </w:pPr>
            <w:r w:rsidRPr="000A2EF6">
              <w:rPr>
                <w:rFonts w:ascii="Corbel" w:hAnsi="Corbel" w:cs="Tahoma"/>
                <w:b w:val="0"/>
                <w:i/>
                <w:color w:val="auto"/>
                <w:sz w:val="24"/>
                <w:szCs w:val="24"/>
                <w:lang w:val="de-AT"/>
              </w:rPr>
              <w:t xml:space="preserve">Mitarbeiter der </w:t>
            </w:r>
            <w:r w:rsidR="00735940" w:rsidRPr="00735940">
              <w:rPr>
                <w:rFonts w:ascii="Corbel" w:hAnsi="Corbel" w:cs="Tahoma"/>
                <w:b w:val="0"/>
                <w:i/>
                <w:color w:val="auto"/>
                <w:sz w:val="24"/>
                <w:szCs w:val="24"/>
                <w:lang w:val="de-AT"/>
              </w:rPr>
              <w:t>Abteilung für Germanistik</w:t>
            </w:r>
          </w:p>
        </w:tc>
      </w:tr>
    </w:tbl>
    <w:p w14:paraId="60C2612C" w14:textId="77777777" w:rsidR="00AA1FCD" w:rsidRPr="00735940" w:rsidRDefault="00AA1FCD">
      <w:pPr>
        <w:pStyle w:val="Podpunkty"/>
        <w:ind w:left="0"/>
        <w:rPr>
          <w:rFonts w:ascii="Corbel" w:hAnsi="Corbel" w:cs="Tahoma"/>
          <w:color w:val="auto"/>
          <w:sz w:val="24"/>
          <w:szCs w:val="24"/>
          <w:lang w:val="de-AT"/>
        </w:rPr>
      </w:pPr>
    </w:p>
    <w:p w14:paraId="60C2612D"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0C2612E" w14:textId="77777777" w:rsidR="00AA1FCD" w:rsidRPr="004F2031" w:rsidRDefault="00AA1FCD">
      <w:pPr>
        <w:pStyle w:val="Podpunkty"/>
        <w:ind w:left="0"/>
        <w:rPr>
          <w:rFonts w:ascii="Corbel" w:hAnsi="Corbel" w:cs="Tahoma"/>
          <w:color w:val="auto"/>
          <w:sz w:val="24"/>
          <w:szCs w:val="24"/>
          <w:lang w:val="en-GB"/>
        </w:rPr>
      </w:pPr>
    </w:p>
    <w:p w14:paraId="60C2612F" w14:textId="77777777" w:rsidR="00AA1FCD" w:rsidRPr="004F2031" w:rsidRDefault="00AA1FCD">
      <w:pPr>
        <w:pStyle w:val="Podpunkty"/>
        <w:ind w:left="0"/>
        <w:rPr>
          <w:rFonts w:ascii="Corbel" w:hAnsi="Corbel" w:cs="Tahoma"/>
          <w:color w:val="auto"/>
          <w:sz w:val="24"/>
          <w:szCs w:val="24"/>
          <w:lang w:val="en-GB"/>
        </w:rPr>
      </w:pPr>
    </w:p>
    <w:p w14:paraId="60C26130" w14:textId="77777777" w:rsidR="00AA1FCD" w:rsidRPr="004F2031" w:rsidRDefault="002D7484" w:rsidP="00152C3E">
      <w:pPr>
        <w:pStyle w:val="Podpunkty"/>
        <w:numPr>
          <w:ilvl w:val="1"/>
          <w:numId w:val="7"/>
        </w:numPr>
        <w:jc w:val="left"/>
        <w:rPr>
          <w:rFonts w:ascii="Corbel" w:hAnsi="Corbel" w:cs="Tahoma"/>
          <w:color w:val="auto"/>
          <w:sz w:val="24"/>
          <w:szCs w:val="24"/>
          <w:lang w:val="en-GB"/>
        </w:rPr>
      </w:pPr>
      <w:r w:rsidRPr="004F2031">
        <w:rPr>
          <w:rFonts w:ascii="Corbel" w:hAnsi="Corbel" w:cs="Tahoma"/>
          <w:color w:val="auto"/>
          <w:sz w:val="24"/>
          <w:szCs w:val="24"/>
          <w:lang w:val="en-GB"/>
        </w:rPr>
        <w:t xml:space="preserve">Learning format – number of hours and ECTS credits </w:t>
      </w:r>
    </w:p>
    <w:p w14:paraId="60C26131"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152C3E" w:rsidRPr="004F2031" w14:paraId="60C2613E" w14:textId="77777777" w:rsidTr="00826172">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0C2613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4"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60C26138"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3D"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152C3E" w:rsidRPr="004F2031" w14:paraId="60C26149" w14:textId="77777777" w:rsidTr="00826172">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3F" w14:textId="77777777" w:rsidR="00AA1FCD" w:rsidRPr="004F2031" w:rsidRDefault="00A05369" w:rsidP="00152C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00152C3E" w:rsidRPr="00152C3E">
              <w:rPr>
                <w:rFonts w:ascii="Corbel" w:eastAsia="Calibri" w:hAnsi="Corbel" w:cs="Tahoma"/>
                <w:color w:val="auto"/>
                <w:sz w:val="24"/>
                <w:lang w:val="en-GB"/>
              </w:rPr>
              <w:t>.</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0" w14:textId="77777777" w:rsidR="00AA1FCD" w:rsidRPr="004F2031" w:rsidRDefault="00007A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r w:rsidR="00152C3E">
              <w:rPr>
                <w:rFonts w:ascii="Corbel" w:eastAsia="Calibri" w:hAnsi="Corbel" w:cs="Tahoma"/>
                <w:color w:val="auto"/>
                <w:sz w:val="24"/>
                <w:lang w:val="en-GB"/>
              </w:rPr>
              <w:t xml:space="preserve"> </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1" w14:textId="77777777" w:rsidR="00AA1FCD" w:rsidRPr="004F2031" w:rsidRDefault="00AA1FCD">
            <w:pPr>
              <w:pStyle w:val="centralniewrubryce"/>
              <w:spacing w:before="0" w:after="0"/>
              <w:rPr>
                <w:rFonts w:ascii="Corbel" w:eastAsia="Calibri" w:hAnsi="Corbel" w:cs="Tahoma"/>
                <w:color w:val="auto"/>
                <w:sz w:val="24"/>
                <w:lang w:val="en-GB"/>
              </w:rPr>
            </w:pP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2" w14:textId="77777777" w:rsidR="00AA1FCD" w:rsidRPr="004F2031" w:rsidRDefault="00AA1FCD">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3" w14:textId="77777777" w:rsidR="00AA1FCD" w:rsidRPr="004F2031" w:rsidRDefault="00AA1FCD">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4" w14:textId="77777777" w:rsidR="00AA1FCD" w:rsidRPr="004F2031" w:rsidRDefault="00AA1FCD">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6" w14:textId="77777777" w:rsidR="00AA1FCD" w:rsidRPr="004F2031" w:rsidRDefault="00AA1FCD">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7" w14:textId="77777777" w:rsidR="00AA1FCD" w:rsidRPr="004F2031" w:rsidRDefault="00AA1FCD">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8" w14:textId="77777777" w:rsidR="00AA1FCD" w:rsidRPr="004F2031" w:rsidRDefault="00A0536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2</w:t>
            </w:r>
          </w:p>
        </w:tc>
      </w:tr>
      <w:tr w:rsidR="00007AE9" w:rsidRPr="004F2031" w14:paraId="60C26154" w14:textId="77777777" w:rsidTr="00826172">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A" w14:textId="77777777" w:rsidR="00007AE9" w:rsidRDefault="00007AE9" w:rsidP="00152C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B" w14:textId="77777777" w:rsidR="00007AE9" w:rsidRDefault="00007A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C" w14:textId="77777777" w:rsidR="00007AE9" w:rsidRPr="004F2031" w:rsidRDefault="00007A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4D" w14:textId="77777777" w:rsidR="00007AE9" w:rsidRPr="004F2031" w:rsidRDefault="00007AE9">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E" w14:textId="77777777" w:rsidR="00007AE9" w:rsidRPr="004F2031" w:rsidRDefault="00007AE9">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4F" w14:textId="77777777" w:rsidR="00007AE9" w:rsidRPr="004F2031" w:rsidRDefault="00007AE9">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0" w14:textId="77777777" w:rsidR="00007AE9" w:rsidRPr="004F2031" w:rsidRDefault="00007AE9">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1" w14:textId="77777777" w:rsidR="00007AE9" w:rsidRPr="004F2031" w:rsidRDefault="00007AE9">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2" w14:textId="77777777" w:rsidR="00007AE9" w:rsidRPr="004F2031" w:rsidRDefault="00007AE9">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53" w14:textId="77777777" w:rsidR="00007AE9" w:rsidRDefault="00007A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r w:rsidR="00007AE9" w:rsidRPr="004F2031" w14:paraId="60C2615F" w14:textId="77777777" w:rsidTr="00826172">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55" w14:textId="77777777" w:rsidR="00007AE9" w:rsidRDefault="00007AE9" w:rsidP="00152C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6" w14:textId="77777777" w:rsidR="00007AE9" w:rsidRDefault="00007A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7" w14:textId="77777777" w:rsidR="00007AE9" w:rsidRPr="004F2031" w:rsidRDefault="00007AE9">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58" w14:textId="77777777" w:rsidR="00007AE9" w:rsidRPr="004F2031" w:rsidRDefault="00007AE9">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9" w14:textId="77777777" w:rsidR="00007AE9" w:rsidRPr="004F2031" w:rsidRDefault="00007AE9">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A" w14:textId="77777777" w:rsidR="00007AE9" w:rsidRPr="004F2031" w:rsidRDefault="00007AE9">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B" w14:textId="77777777" w:rsidR="00007AE9" w:rsidRPr="004F2031" w:rsidRDefault="00007AE9">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C" w14:textId="77777777" w:rsidR="00007AE9" w:rsidRPr="004F2031" w:rsidRDefault="00007AE9">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5D" w14:textId="77777777" w:rsidR="00007AE9" w:rsidRPr="004F2031" w:rsidRDefault="00007AE9">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5E" w14:textId="72DAC47C" w:rsidR="00007AE9" w:rsidRDefault="00A0162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60C26160" w14:textId="77777777" w:rsidR="00AA1FCD" w:rsidRPr="004F2031" w:rsidRDefault="00AA1FCD">
      <w:pPr>
        <w:pStyle w:val="Podpunkty"/>
        <w:rPr>
          <w:rFonts w:ascii="Corbel" w:hAnsi="Corbel" w:cs="Tahoma"/>
          <w:color w:val="auto"/>
          <w:sz w:val="24"/>
          <w:szCs w:val="24"/>
          <w:lang w:val="en-GB" w:eastAsia="en-US"/>
        </w:rPr>
      </w:pPr>
    </w:p>
    <w:p w14:paraId="60C26161" w14:textId="77777777" w:rsidR="00AA1FCD" w:rsidRPr="004F2031" w:rsidRDefault="00AA1FCD">
      <w:pPr>
        <w:pStyle w:val="Punktygwne"/>
        <w:spacing w:before="0" w:after="0"/>
        <w:rPr>
          <w:rFonts w:ascii="Corbel" w:hAnsi="Corbel" w:cs="Tahoma"/>
          <w:b w:val="0"/>
          <w:color w:val="auto"/>
          <w:szCs w:val="24"/>
          <w:lang w:val="en-GB"/>
        </w:rPr>
      </w:pPr>
    </w:p>
    <w:p w14:paraId="60C26162"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0C26163" w14:textId="77777777" w:rsidR="00AA1FCD" w:rsidRPr="004F2031" w:rsidRDefault="005220F5">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002D7484" w:rsidRPr="004F2031">
        <w:rPr>
          <w:rFonts w:ascii="Corbel" w:hAnsi="Corbel" w:cs="Tahoma"/>
          <w:b w:val="0"/>
          <w:smallCaps w:val="0"/>
          <w:color w:val="auto"/>
          <w:szCs w:val="24"/>
          <w:lang w:val="en-US"/>
        </w:rPr>
        <w:t xml:space="preserve"> </w:t>
      </w:r>
      <w:r w:rsidR="000A2EF6">
        <w:rPr>
          <w:rFonts w:ascii="Corbel" w:hAnsi="Corbel" w:cs="Tahoma"/>
          <w:b w:val="0"/>
          <w:smallCaps w:val="0"/>
          <w:color w:val="auto"/>
          <w:szCs w:val="24"/>
          <w:lang w:val="en-US"/>
        </w:rPr>
        <w:t>in traditioneller Form</w:t>
      </w:r>
    </w:p>
    <w:p w14:paraId="60C26164" w14:textId="77777777" w:rsidR="00AA1FCD" w:rsidRPr="00126031" w:rsidRDefault="002D7484">
      <w:pPr>
        <w:pStyle w:val="Punktygwne"/>
        <w:spacing w:before="0" w:after="0"/>
        <w:rPr>
          <w:rFonts w:ascii="Corbel" w:hAnsi="Corbel" w:cs="Tahoma"/>
          <w:b w:val="0"/>
          <w:smallCaps w:val="0"/>
          <w:color w:val="auto"/>
          <w:szCs w:val="24"/>
          <w:lang w:val="de-AT"/>
        </w:rPr>
      </w:pPr>
      <w:r w:rsidRPr="00126031">
        <w:rPr>
          <w:rFonts w:ascii="Corbel" w:hAnsi="Corbel" w:cs="Tahoma"/>
          <w:b w:val="0"/>
          <w:smallCaps w:val="0"/>
          <w:color w:val="auto"/>
          <w:szCs w:val="24"/>
          <w:lang w:val="de-AT"/>
        </w:rPr>
        <w:t xml:space="preserve">- </w:t>
      </w:r>
      <w:r w:rsidR="00735940">
        <w:rPr>
          <w:rFonts w:ascii="Corbel" w:hAnsi="Corbel" w:cs="Tahoma"/>
          <w:b w:val="0"/>
          <w:smallCaps w:val="0"/>
          <w:color w:val="auto"/>
          <w:szCs w:val="24"/>
          <w:lang w:val="de-AT"/>
        </w:rPr>
        <w:t>unter</w:t>
      </w:r>
      <w:r w:rsidR="000A2EF6" w:rsidRPr="00126031">
        <w:rPr>
          <w:rFonts w:ascii="Corbel" w:hAnsi="Corbel" w:cs="Tahoma"/>
          <w:b w:val="0"/>
          <w:smallCaps w:val="0"/>
          <w:color w:val="auto"/>
          <w:szCs w:val="24"/>
          <w:lang w:val="de-AT"/>
        </w:rPr>
        <w:t xml:space="preserve"> Einbeziehung </w:t>
      </w:r>
      <w:r w:rsidR="00126031">
        <w:rPr>
          <w:rFonts w:ascii="Corbel" w:hAnsi="Corbel" w:cs="Tahoma"/>
          <w:b w:val="0"/>
          <w:smallCaps w:val="0"/>
          <w:color w:val="auto"/>
          <w:szCs w:val="24"/>
          <w:lang w:val="de-AT"/>
        </w:rPr>
        <w:t>von</w:t>
      </w:r>
      <w:r w:rsidR="000A2EF6" w:rsidRPr="00126031">
        <w:rPr>
          <w:rFonts w:ascii="Corbel" w:hAnsi="Corbel" w:cs="Tahoma"/>
          <w:b w:val="0"/>
          <w:smallCaps w:val="0"/>
          <w:color w:val="auto"/>
          <w:szCs w:val="24"/>
          <w:lang w:val="de-AT"/>
        </w:rPr>
        <w:t xml:space="preserve"> </w:t>
      </w:r>
      <w:r w:rsidR="00126031" w:rsidRPr="00126031">
        <w:rPr>
          <w:rFonts w:ascii="Corbel" w:hAnsi="Corbel" w:cs="Tahoma"/>
          <w:b w:val="0"/>
          <w:smallCaps w:val="0"/>
          <w:color w:val="auto"/>
          <w:szCs w:val="24"/>
          <w:lang w:val="de-AT"/>
        </w:rPr>
        <w:t xml:space="preserve">Methoden und </w:t>
      </w:r>
      <w:r w:rsidR="00126031">
        <w:rPr>
          <w:rFonts w:ascii="Corbel" w:hAnsi="Corbel" w:cs="Tahoma"/>
          <w:b w:val="0"/>
          <w:smallCaps w:val="0"/>
          <w:color w:val="auto"/>
          <w:szCs w:val="24"/>
          <w:lang w:val="de-AT"/>
        </w:rPr>
        <w:t>Techniken des Fernunterrichts (distance learning)</w:t>
      </w:r>
    </w:p>
    <w:p w14:paraId="60C26165" w14:textId="77777777" w:rsidR="00AA1FCD" w:rsidRPr="00126031" w:rsidRDefault="00AA1FCD">
      <w:pPr>
        <w:pStyle w:val="Punktygwne"/>
        <w:spacing w:before="0" w:after="0"/>
        <w:rPr>
          <w:rFonts w:ascii="Corbel" w:hAnsi="Corbel" w:cs="Tahoma"/>
          <w:smallCaps w:val="0"/>
          <w:color w:val="auto"/>
          <w:szCs w:val="24"/>
          <w:lang w:val="de-AT"/>
        </w:rPr>
      </w:pPr>
    </w:p>
    <w:p w14:paraId="60C26166"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0C26167" w14:textId="77777777" w:rsidR="00AA1FCD" w:rsidRPr="004F2031" w:rsidRDefault="00AA1FCD">
      <w:pPr>
        <w:pStyle w:val="Punktygwne"/>
        <w:spacing w:before="0" w:after="0"/>
        <w:rPr>
          <w:rFonts w:ascii="Corbel" w:hAnsi="Corbel" w:cs="Tahoma"/>
          <w:b w:val="0"/>
          <w:smallCaps w:val="0"/>
          <w:color w:val="auto"/>
          <w:szCs w:val="24"/>
          <w:lang w:val="en-GB"/>
        </w:rPr>
      </w:pPr>
    </w:p>
    <w:p w14:paraId="60C26168" w14:textId="4B3C80F9" w:rsidR="00AA1FCD" w:rsidRPr="001F0FB6" w:rsidRDefault="00ED2E00">
      <w:pPr>
        <w:pStyle w:val="Punktygwne"/>
        <w:spacing w:before="0" w:after="0"/>
        <w:rPr>
          <w:rFonts w:ascii="Corbel" w:hAnsi="Corbel" w:cs="Tahoma"/>
          <w:b w:val="0"/>
          <w:smallCaps w:val="0"/>
          <w:color w:val="auto"/>
          <w:szCs w:val="24"/>
          <w:lang w:val="de-DE"/>
        </w:rPr>
      </w:pPr>
      <w:r w:rsidRPr="00ED2E00">
        <w:rPr>
          <w:rFonts w:ascii="Corbel" w:hAnsi="Corbel" w:cs="Tahoma"/>
          <w:b w:val="0"/>
          <w:smallCaps w:val="0"/>
          <w:color w:val="auto"/>
          <w:szCs w:val="24"/>
          <w:lang w:val="de-AT"/>
        </w:rPr>
        <w:lastRenderedPageBreak/>
        <w:t>T</w:t>
      </w:r>
      <w:r>
        <w:rPr>
          <w:rFonts w:ascii="Corbel" w:hAnsi="Corbel" w:cs="Tahoma"/>
          <w:b w:val="0"/>
          <w:smallCaps w:val="0"/>
          <w:color w:val="auto"/>
          <w:szCs w:val="24"/>
          <w:lang w:val="de-AT"/>
        </w:rPr>
        <w:t>estat</w:t>
      </w:r>
      <w:r w:rsidR="001F0FB6" w:rsidRPr="001F0FB6">
        <w:rPr>
          <w:rFonts w:ascii="Corbel" w:hAnsi="Corbel" w:cs="Tahoma"/>
          <w:b w:val="0"/>
          <w:smallCaps w:val="0"/>
          <w:color w:val="auto"/>
          <w:szCs w:val="24"/>
          <w:lang w:val="de-DE"/>
        </w:rPr>
        <w:t xml:space="preserve"> ohne Note nach Semester 3, </w:t>
      </w:r>
      <w:r w:rsidR="001F0FB6">
        <w:rPr>
          <w:rFonts w:ascii="Corbel" w:hAnsi="Corbel" w:cs="Tahoma"/>
          <w:b w:val="0"/>
          <w:smallCaps w:val="0"/>
          <w:color w:val="auto"/>
          <w:szCs w:val="24"/>
          <w:lang w:val="de-DE"/>
        </w:rPr>
        <w:t xml:space="preserve">Prüfung nach Semester 4, </w:t>
      </w:r>
      <w:r w:rsidR="001F0FB6" w:rsidRPr="001F0FB6">
        <w:rPr>
          <w:rFonts w:ascii="Corbel" w:hAnsi="Corbel" w:cs="Tahoma"/>
          <w:b w:val="0"/>
          <w:smallCaps w:val="0"/>
          <w:color w:val="auto"/>
          <w:szCs w:val="24"/>
          <w:lang w:val="de-DE"/>
        </w:rPr>
        <w:t>(</w:t>
      </w:r>
      <w:r w:rsidR="001F0FB6">
        <w:rPr>
          <w:rFonts w:ascii="Corbel" w:hAnsi="Corbel" w:cs="Tahoma"/>
          <w:b w:val="0"/>
          <w:smallCaps w:val="0"/>
          <w:color w:val="auto"/>
          <w:szCs w:val="24"/>
          <w:lang w:val="de-DE"/>
        </w:rPr>
        <w:t>Vorlesung</w:t>
      </w:r>
      <w:r w:rsidR="001F0FB6" w:rsidRPr="001F0FB6">
        <w:rPr>
          <w:rFonts w:ascii="Corbel" w:hAnsi="Corbel" w:cs="Tahoma"/>
          <w:b w:val="0"/>
          <w:smallCaps w:val="0"/>
          <w:color w:val="auto"/>
          <w:szCs w:val="24"/>
          <w:lang w:val="de-DE"/>
        </w:rPr>
        <w:t xml:space="preserve">), </w:t>
      </w:r>
      <w:r>
        <w:rPr>
          <w:rFonts w:ascii="Corbel" w:hAnsi="Corbel" w:cs="Tahoma"/>
          <w:b w:val="0"/>
          <w:smallCaps w:val="0"/>
          <w:color w:val="auto"/>
          <w:szCs w:val="24"/>
          <w:lang w:val="de-DE"/>
        </w:rPr>
        <w:t>Testat</w:t>
      </w:r>
      <w:r w:rsidR="001F0FB6">
        <w:rPr>
          <w:rFonts w:ascii="Corbel" w:hAnsi="Corbel" w:cs="Tahoma"/>
          <w:b w:val="0"/>
          <w:smallCaps w:val="0"/>
          <w:color w:val="auto"/>
          <w:szCs w:val="24"/>
          <w:lang w:val="de-DE"/>
        </w:rPr>
        <w:t xml:space="preserve"> mit Note nach Semester 4 und 5</w:t>
      </w:r>
      <w:r w:rsidR="001F0FB6" w:rsidRPr="001F0FB6">
        <w:rPr>
          <w:rFonts w:ascii="Corbel" w:hAnsi="Corbel" w:cs="Tahoma"/>
          <w:b w:val="0"/>
          <w:smallCaps w:val="0"/>
          <w:color w:val="auto"/>
          <w:szCs w:val="24"/>
          <w:lang w:val="de-DE"/>
        </w:rPr>
        <w:t xml:space="preserve"> (</w:t>
      </w:r>
      <w:r w:rsidR="001F0FB6">
        <w:rPr>
          <w:rFonts w:ascii="Corbel" w:hAnsi="Corbel" w:cs="Tahoma"/>
          <w:b w:val="0"/>
          <w:smallCaps w:val="0"/>
          <w:color w:val="auto"/>
          <w:szCs w:val="24"/>
          <w:lang w:val="de-DE"/>
        </w:rPr>
        <w:t>Seminar</w:t>
      </w:r>
      <w:r w:rsidR="001F0FB6" w:rsidRPr="001F0FB6">
        <w:rPr>
          <w:rFonts w:ascii="Corbel" w:hAnsi="Corbel" w:cs="Tahoma"/>
          <w:b w:val="0"/>
          <w:smallCaps w:val="0"/>
          <w:color w:val="auto"/>
          <w:szCs w:val="24"/>
          <w:lang w:val="de-DE"/>
        </w:rPr>
        <w:t xml:space="preserve">), </w:t>
      </w:r>
      <w:r w:rsidR="001F0FB6">
        <w:rPr>
          <w:rFonts w:ascii="Corbel" w:hAnsi="Corbel" w:cs="Tahoma"/>
          <w:b w:val="0"/>
          <w:smallCaps w:val="0"/>
          <w:color w:val="auto"/>
          <w:szCs w:val="24"/>
          <w:lang w:val="de-DE"/>
        </w:rPr>
        <w:t xml:space="preserve">Prüfung nach Semester </w:t>
      </w:r>
      <w:r w:rsidR="001F0FB6" w:rsidRPr="001F0FB6">
        <w:rPr>
          <w:rFonts w:ascii="Corbel" w:hAnsi="Corbel" w:cs="Tahoma"/>
          <w:b w:val="0"/>
          <w:smallCaps w:val="0"/>
          <w:color w:val="auto"/>
          <w:szCs w:val="24"/>
          <w:lang w:val="de-DE"/>
        </w:rPr>
        <w:t>5.</w:t>
      </w:r>
    </w:p>
    <w:p w14:paraId="60C2616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220F5" w14:paraId="60C2616F"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6E" w14:textId="4E194DB7" w:rsidR="00AA1FCD" w:rsidRPr="005220F5" w:rsidRDefault="00B6688D" w:rsidP="00025F2F">
            <w:pPr>
              <w:pStyle w:val="Punktygwne"/>
              <w:spacing w:before="40" w:after="40"/>
              <w:rPr>
                <w:rFonts w:ascii="Corbel" w:hAnsi="Corbel" w:cs="Tahoma"/>
                <w:b w:val="0"/>
                <w:smallCaps w:val="0"/>
                <w:color w:val="auto"/>
                <w:szCs w:val="20"/>
                <w:lang w:val="de-AT" w:eastAsia="pl-PL"/>
              </w:rPr>
            </w:pPr>
            <w:r w:rsidRPr="00B6688D">
              <w:rPr>
                <w:rFonts w:ascii="Corbel" w:hAnsi="Corbel" w:cs="Tahoma"/>
                <w:b w:val="0"/>
                <w:smallCaps w:val="0"/>
                <w:color w:val="auto"/>
                <w:szCs w:val="20"/>
                <w:lang w:val="de-AT" w:eastAsia="pl-PL"/>
              </w:rPr>
              <w:t>Deutschkenntnisse auf Niveau B</w:t>
            </w:r>
            <w:r>
              <w:rPr>
                <w:rFonts w:ascii="Corbel" w:hAnsi="Corbel" w:cs="Tahoma"/>
                <w:b w:val="0"/>
                <w:smallCaps w:val="0"/>
                <w:color w:val="auto"/>
                <w:szCs w:val="20"/>
                <w:lang w:val="de-AT" w:eastAsia="pl-PL"/>
              </w:rPr>
              <w:t>2</w:t>
            </w:r>
          </w:p>
        </w:tc>
      </w:tr>
    </w:tbl>
    <w:p w14:paraId="60C26170" w14:textId="77777777" w:rsidR="00AA1FCD" w:rsidRPr="005220F5" w:rsidRDefault="00AA1FCD">
      <w:pPr>
        <w:pStyle w:val="Punktygwne"/>
        <w:spacing w:before="0" w:after="0"/>
        <w:rPr>
          <w:rFonts w:ascii="Corbel" w:hAnsi="Corbel" w:cs="Tahoma"/>
          <w:b w:val="0"/>
          <w:color w:val="auto"/>
          <w:szCs w:val="24"/>
          <w:lang w:val="de-AT"/>
        </w:rPr>
      </w:pPr>
    </w:p>
    <w:p w14:paraId="60C26171" w14:textId="77777777" w:rsidR="00AA1FCD" w:rsidRPr="005220F5" w:rsidRDefault="00AA1FCD">
      <w:pPr>
        <w:pStyle w:val="Punktygwne"/>
        <w:spacing w:before="0" w:after="0"/>
        <w:rPr>
          <w:rFonts w:ascii="Corbel" w:hAnsi="Corbel" w:cs="Tahoma"/>
          <w:b w:val="0"/>
          <w:color w:val="auto"/>
          <w:szCs w:val="24"/>
          <w:lang w:val="de-AT"/>
        </w:rPr>
      </w:pPr>
    </w:p>
    <w:p w14:paraId="60C26172"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60C26173" w14:textId="77777777" w:rsidR="00AA1FCD" w:rsidRPr="004F2031" w:rsidRDefault="00AA1FCD">
      <w:pPr>
        <w:pStyle w:val="Punktygwne"/>
        <w:spacing w:before="0" w:after="0"/>
        <w:rPr>
          <w:rFonts w:ascii="Corbel" w:hAnsi="Corbel" w:cs="Tahoma"/>
          <w:color w:val="auto"/>
          <w:szCs w:val="24"/>
          <w:lang w:val="en-GB"/>
        </w:rPr>
      </w:pPr>
    </w:p>
    <w:p w14:paraId="60C2617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2F12A4" w:rsidRPr="005658D6" w14:paraId="60C26177"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5" w14:textId="77777777"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10EFC86F" w14:textId="017E0EDA" w:rsidR="002F12A4" w:rsidRPr="00FC3003" w:rsidRDefault="00FC3003" w:rsidP="00FC3003">
            <w:pPr>
              <w:pStyle w:val="Podpunkty"/>
              <w:spacing w:before="40" w:after="40"/>
              <w:ind w:left="0"/>
              <w:jc w:val="left"/>
              <w:rPr>
                <w:rFonts w:ascii="Corbel" w:eastAsia="Calibri" w:hAnsi="Corbel" w:cs="Tahoma"/>
                <w:b w:val="0"/>
                <w:iCs/>
                <w:color w:val="auto"/>
                <w:sz w:val="24"/>
                <w:lang w:val="de-DE"/>
              </w:rPr>
            </w:pPr>
            <w:r w:rsidRPr="00FC3003">
              <w:rPr>
                <w:rFonts w:ascii="Corbel" w:hAnsi="Corbel"/>
                <w:b w:val="0"/>
                <w:sz w:val="24"/>
                <w:szCs w:val="24"/>
                <w:lang w:val="de-DE"/>
              </w:rPr>
              <w:t xml:space="preserve">Übermittlung des Grundwissens </w:t>
            </w:r>
            <w:r>
              <w:rPr>
                <w:rFonts w:ascii="Corbel" w:hAnsi="Corbel"/>
                <w:b w:val="0"/>
                <w:sz w:val="24"/>
                <w:szCs w:val="24"/>
                <w:lang w:val="de-DE"/>
              </w:rPr>
              <w:t>über die deutschsprachige Literatur.</w:t>
            </w:r>
          </w:p>
        </w:tc>
      </w:tr>
      <w:tr w:rsidR="002F12A4" w:rsidRPr="005658D6" w14:paraId="60C2617A"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8" w14:textId="77777777" w:rsidR="002F12A4" w:rsidRPr="005220F5" w:rsidRDefault="002F12A4" w:rsidP="002F12A4">
            <w:pPr>
              <w:pStyle w:val="Cele"/>
              <w:spacing w:before="40" w:after="40"/>
              <w:ind w:left="0" w:firstLine="0"/>
              <w:jc w:val="left"/>
              <w:rPr>
                <w:rFonts w:ascii="Corbel" w:eastAsia="Calibri" w:hAnsi="Corbel" w:cs="Tahoma"/>
                <w:color w:val="auto"/>
                <w:sz w:val="24"/>
                <w:lang w:val="de-AT"/>
              </w:rPr>
            </w:pPr>
            <w:r>
              <w:rPr>
                <w:rFonts w:ascii="Corbel" w:eastAsia="Calibri" w:hAnsi="Corbel" w:cs="Tahoma"/>
                <w:color w:val="auto"/>
                <w:sz w:val="24"/>
                <w:lang w:val="de-AT"/>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783211CF" w14:textId="5C711374" w:rsidR="002F12A4" w:rsidRPr="00FC3003" w:rsidRDefault="00FC3003" w:rsidP="00FC3003">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philologischer Grundfertigkeiten im Bereich der Analyse und Deutung eines deutschsprachigen, literarischen Textes sowie dessen Einbettung in sozialen, historischen und kulturellen Kontext. </w:t>
            </w:r>
          </w:p>
        </w:tc>
      </w:tr>
      <w:tr w:rsidR="002F12A4" w:rsidRPr="005658D6" w14:paraId="60C2617D"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7B" w14:textId="77777777"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637C4A17" w14:textId="474AA925" w:rsidR="002F12A4" w:rsidRPr="00FC3003" w:rsidRDefault="00FC3003" w:rsidP="009066A6">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der Fertigkeit, einen Text in Schrift und Wort über literarische Themen zu erstellen sowie </w:t>
            </w:r>
            <w:r w:rsidR="009066A6">
              <w:rPr>
                <w:rFonts w:ascii="Corbel" w:hAnsi="Corbel"/>
                <w:b w:val="0"/>
                <w:sz w:val="24"/>
                <w:szCs w:val="24"/>
                <w:lang w:val="de-DE"/>
              </w:rPr>
              <w:t xml:space="preserve">aus bestehenden Angaben schlussfolgern zu können. </w:t>
            </w:r>
          </w:p>
        </w:tc>
      </w:tr>
      <w:tr w:rsidR="002F12A4" w:rsidRPr="005658D6" w14:paraId="029D3C96"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C67084" w14:textId="3A1F3B60"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5145D321" w14:textId="76D65B1B" w:rsidR="002F12A4" w:rsidRPr="00FC3003" w:rsidRDefault="009066A6" w:rsidP="003C3671">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Bildung sozialer Kompetenzen gemäß de</w:t>
            </w:r>
            <w:r w:rsidR="003C3671">
              <w:rPr>
                <w:rFonts w:ascii="Corbel" w:hAnsi="Corbel"/>
                <w:b w:val="0"/>
                <w:sz w:val="24"/>
                <w:szCs w:val="24"/>
                <w:lang w:val="de-DE"/>
              </w:rPr>
              <w:t>r</w:t>
            </w:r>
            <w:r>
              <w:rPr>
                <w:rFonts w:ascii="Corbel" w:hAnsi="Corbel"/>
                <w:b w:val="0"/>
                <w:sz w:val="24"/>
                <w:szCs w:val="24"/>
                <w:lang w:val="de-DE"/>
              </w:rPr>
              <w:t xml:space="preserve"> Studi</w:t>
            </w:r>
            <w:r w:rsidR="003C3671">
              <w:rPr>
                <w:rFonts w:ascii="Corbel" w:hAnsi="Corbel"/>
                <w:b w:val="0"/>
                <w:sz w:val="24"/>
                <w:szCs w:val="24"/>
                <w:lang w:val="de-DE"/>
              </w:rPr>
              <w:t>enebene</w:t>
            </w:r>
            <w:r>
              <w:rPr>
                <w:rFonts w:ascii="Corbel" w:hAnsi="Corbel"/>
                <w:b w:val="0"/>
                <w:sz w:val="24"/>
                <w:szCs w:val="24"/>
                <w:lang w:val="de-DE"/>
              </w:rPr>
              <w:t>.</w:t>
            </w:r>
          </w:p>
        </w:tc>
      </w:tr>
      <w:tr w:rsidR="002F12A4" w:rsidRPr="005658D6" w14:paraId="3F31C1F7" w14:textId="77777777" w:rsidTr="002F12A4">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003F88" w14:textId="4E719C44" w:rsidR="002F12A4" w:rsidRPr="004F2031" w:rsidRDefault="002F12A4" w:rsidP="002F12A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Pr>
          <w:p w14:paraId="25D01A5F" w14:textId="055277F2" w:rsidR="002F12A4" w:rsidRPr="00FC3003" w:rsidRDefault="00A72CFF" w:rsidP="00A72CFF">
            <w:pPr>
              <w:pStyle w:val="Podpunkty"/>
              <w:spacing w:before="40" w:after="40"/>
              <w:ind w:left="0"/>
              <w:jc w:val="left"/>
              <w:rPr>
                <w:rFonts w:ascii="Corbel" w:eastAsia="Calibri" w:hAnsi="Corbel" w:cs="Tahoma"/>
                <w:b w:val="0"/>
                <w:iCs/>
                <w:color w:val="auto"/>
                <w:sz w:val="24"/>
                <w:lang w:val="de-DE"/>
              </w:rPr>
            </w:pPr>
            <w:r>
              <w:rPr>
                <w:rFonts w:ascii="Corbel" w:hAnsi="Corbel"/>
                <w:b w:val="0"/>
                <w:sz w:val="24"/>
                <w:szCs w:val="24"/>
                <w:lang w:val="de-DE"/>
              </w:rPr>
              <w:t xml:space="preserve">Herausbildung des Bewusstseins über die Bedeutung der deutschsprachigen Literatur in der europäischen und Weltkultur. </w:t>
            </w:r>
          </w:p>
        </w:tc>
      </w:tr>
    </w:tbl>
    <w:p w14:paraId="60C2617E" w14:textId="77777777" w:rsidR="00AA1FCD" w:rsidRPr="005220F5" w:rsidRDefault="00AA1FCD">
      <w:pPr>
        <w:pStyle w:val="Punktygwne"/>
        <w:spacing w:before="0" w:after="0"/>
        <w:rPr>
          <w:rFonts w:ascii="Corbel" w:hAnsi="Corbel" w:cs="Tahoma"/>
          <w:b w:val="0"/>
          <w:smallCaps w:val="0"/>
          <w:color w:val="auto"/>
          <w:szCs w:val="24"/>
          <w:lang w:val="de-AT"/>
        </w:rPr>
      </w:pPr>
    </w:p>
    <w:p w14:paraId="60C2617F" w14:textId="77777777" w:rsidR="00AA1FCD" w:rsidRPr="005220F5" w:rsidRDefault="00AA1FCD">
      <w:pPr>
        <w:pStyle w:val="Punktygwne"/>
        <w:spacing w:before="0" w:after="0"/>
        <w:rPr>
          <w:rFonts w:ascii="Corbel" w:hAnsi="Corbel" w:cs="Tahoma"/>
          <w:b w:val="0"/>
          <w:color w:val="auto"/>
          <w:szCs w:val="24"/>
          <w:lang w:val="de-AT"/>
        </w:rPr>
      </w:pPr>
    </w:p>
    <w:p w14:paraId="60C26180" w14:textId="77777777" w:rsidR="00AA1FCD" w:rsidRPr="005220F5" w:rsidRDefault="00AA1FCD">
      <w:pPr>
        <w:pStyle w:val="Punktygwne"/>
        <w:spacing w:before="0" w:after="0"/>
        <w:rPr>
          <w:rFonts w:ascii="Corbel" w:hAnsi="Corbel"/>
          <w:b w:val="0"/>
          <w:color w:val="auto"/>
          <w:szCs w:val="24"/>
          <w:lang w:val="de-AT"/>
        </w:rPr>
      </w:pPr>
    </w:p>
    <w:p w14:paraId="60C26181" w14:textId="7DB67EB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60C26182" w14:textId="77777777" w:rsidR="00AA1FCD" w:rsidRPr="004F2031" w:rsidRDefault="00AA1FCD">
      <w:pPr>
        <w:pStyle w:val="Punktygwne"/>
        <w:spacing w:before="0" w:after="0"/>
        <w:rPr>
          <w:rFonts w:ascii="Corbel" w:hAnsi="Corbel"/>
          <w:color w:val="auto"/>
          <w:szCs w:val="24"/>
          <w:lang w:val="en-GB"/>
        </w:rPr>
      </w:pPr>
    </w:p>
    <w:p w14:paraId="60C26183"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6917"/>
        <w:gridCol w:w="1432"/>
      </w:tblGrid>
      <w:tr w:rsidR="00AA1FCD" w:rsidRPr="005658D6" w14:paraId="60C26188" w14:textId="77777777" w:rsidTr="00152C3E">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4"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69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0C2618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14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8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C0286E" w:rsidRPr="004F2031" w14:paraId="60C2618C"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89" w14:textId="4A6ACB3E"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6917" w:type="dxa"/>
            <w:tcMar>
              <w:left w:w="103" w:type="dxa"/>
            </w:tcMar>
            <w:vAlign w:val="center"/>
          </w:tcPr>
          <w:p w14:paraId="60C2618A" w14:textId="0EB2A0F0" w:rsidR="00C0286E" w:rsidRPr="00444894" w:rsidRDefault="00A72CFF" w:rsidP="00A72CFF">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Die Studierenden benennen und charakterisieren literarische Epochen, Künstler und ihre Werke im Bereich der deutschsprachigen Literatur.</w:t>
            </w:r>
          </w:p>
        </w:tc>
        <w:tc>
          <w:tcPr>
            <w:tcW w:w="1432" w:type="dxa"/>
            <w:tcMar>
              <w:left w:w="103" w:type="dxa"/>
            </w:tcMar>
          </w:tcPr>
          <w:p w14:paraId="174794CD"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K_W01</w:t>
            </w:r>
          </w:p>
          <w:p w14:paraId="30243B6A"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K_W02</w:t>
            </w:r>
          </w:p>
          <w:p w14:paraId="60C2618B" w14:textId="39C4B544"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K_W03</w:t>
            </w:r>
          </w:p>
        </w:tc>
      </w:tr>
      <w:tr w:rsidR="00C0286E" w:rsidRPr="004F2031" w14:paraId="60C26190"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8D" w14:textId="760F0877"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6917" w:type="dxa"/>
            <w:tcMar>
              <w:left w:w="103" w:type="dxa"/>
            </w:tcMar>
            <w:vAlign w:val="center"/>
          </w:tcPr>
          <w:p w14:paraId="60C2618E" w14:textId="5AE74114" w:rsidR="00C0286E" w:rsidRPr="00444894" w:rsidRDefault="00A72CFF" w:rsidP="00E015BD">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 xml:space="preserve">Sie kennen und verstehen die Grundmethoden der Analyse und der Deutung verschiedener </w:t>
            </w:r>
            <w:r w:rsidR="00E53EEB">
              <w:rPr>
                <w:rFonts w:ascii="Corbel" w:hAnsi="Corbel" w:cstheme="minorHAnsi"/>
                <w:b w:val="0"/>
                <w:smallCaps w:val="0"/>
                <w:szCs w:val="24"/>
                <w:lang w:val="de-DE"/>
              </w:rPr>
              <w:t xml:space="preserve">Kulturerzeugnisse, die </w:t>
            </w:r>
            <w:r w:rsidR="00E015BD">
              <w:rPr>
                <w:rFonts w:ascii="Corbel" w:hAnsi="Corbel" w:cstheme="minorHAnsi"/>
                <w:b w:val="0"/>
                <w:smallCaps w:val="0"/>
                <w:szCs w:val="24"/>
                <w:lang w:val="de-DE"/>
              </w:rPr>
              <w:t xml:space="preserve">der ausgewählten Tradition, Theorie oder den Forschungsschulen im Bereich der Literaturwissenschaft innerhalb des jeweiligen Fachgebietes eigen sind. </w:t>
            </w:r>
          </w:p>
        </w:tc>
        <w:tc>
          <w:tcPr>
            <w:tcW w:w="1432" w:type="dxa"/>
            <w:tcMar>
              <w:left w:w="103" w:type="dxa"/>
            </w:tcMar>
          </w:tcPr>
          <w:p w14:paraId="60C2618F" w14:textId="573CF3C2" w:rsidR="00C0286E" w:rsidRPr="004F2031" w:rsidRDefault="00C0286E" w:rsidP="00C0286E">
            <w:pPr>
              <w:spacing w:after="0"/>
              <w:jc w:val="center"/>
              <w:rPr>
                <w:rFonts w:ascii="Corbel" w:hAnsi="Corbel" w:cs="Tahoma"/>
                <w:b/>
                <w:smallCaps/>
                <w:color w:val="auto"/>
                <w:szCs w:val="20"/>
                <w:lang w:val="en-GB" w:eastAsia="pl-PL"/>
              </w:rPr>
            </w:pPr>
            <w:r w:rsidRPr="00B07546">
              <w:rPr>
                <w:rFonts w:ascii="Corbel" w:hAnsi="Corbel"/>
                <w:sz w:val="22"/>
              </w:rPr>
              <w:t>K_W04</w:t>
            </w:r>
          </w:p>
        </w:tc>
      </w:tr>
      <w:tr w:rsidR="00C0286E" w:rsidRPr="004F2031" w14:paraId="1D1CC716"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49ED3C" w14:textId="76941438"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6917" w:type="dxa"/>
            <w:tcMar>
              <w:left w:w="103" w:type="dxa"/>
            </w:tcMar>
            <w:vAlign w:val="center"/>
          </w:tcPr>
          <w:p w14:paraId="4E1EE792" w14:textId="1BFF46A0" w:rsidR="00C0286E" w:rsidRPr="00444894" w:rsidRDefault="00E015BD" w:rsidP="00E015BD">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 xml:space="preserve">Sie analysieren literarische Texte und ihre Zusammenhänge. Sie können aus der Analyse Rückschlüsse ziehen. </w:t>
            </w:r>
          </w:p>
        </w:tc>
        <w:tc>
          <w:tcPr>
            <w:tcW w:w="1432" w:type="dxa"/>
            <w:tcMar>
              <w:left w:w="103" w:type="dxa"/>
            </w:tcMar>
          </w:tcPr>
          <w:p w14:paraId="6DE79D95" w14:textId="77777777" w:rsidR="00C0286E" w:rsidRPr="00B07546" w:rsidRDefault="00C0286E" w:rsidP="00C0286E">
            <w:pPr>
              <w:pStyle w:val="Punktygwne"/>
              <w:spacing w:before="0" w:after="0"/>
              <w:jc w:val="center"/>
              <w:rPr>
                <w:rFonts w:ascii="Corbel" w:hAnsi="Corbel"/>
                <w:b w:val="0"/>
                <w:smallCaps w:val="0"/>
                <w:sz w:val="22"/>
              </w:rPr>
            </w:pPr>
            <w:r w:rsidRPr="00B07546">
              <w:rPr>
                <w:rFonts w:ascii="Corbel" w:hAnsi="Corbel"/>
                <w:b w:val="0"/>
                <w:smallCaps w:val="0"/>
                <w:sz w:val="22"/>
              </w:rPr>
              <w:t>K_U01</w:t>
            </w:r>
          </w:p>
          <w:p w14:paraId="12A69E8A" w14:textId="4045A006" w:rsidR="00C0286E" w:rsidRPr="004F2031" w:rsidRDefault="00C0286E" w:rsidP="00C0286E">
            <w:pPr>
              <w:spacing w:after="0"/>
              <w:jc w:val="center"/>
              <w:rPr>
                <w:rFonts w:ascii="Corbel" w:hAnsi="Corbel" w:cs="Tahoma"/>
                <w:b/>
                <w:smallCaps/>
                <w:color w:val="auto"/>
                <w:szCs w:val="20"/>
                <w:lang w:val="en-GB" w:eastAsia="pl-PL"/>
              </w:rPr>
            </w:pPr>
            <w:r w:rsidRPr="00B07546">
              <w:rPr>
                <w:rFonts w:ascii="Corbel" w:hAnsi="Corbel"/>
                <w:sz w:val="22"/>
              </w:rPr>
              <w:t>K_U02</w:t>
            </w:r>
          </w:p>
        </w:tc>
      </w:tr>
      <w:tr w:rsidR="00C0286E" w:rsidRPr="004F2031" w14:paraId="1DB06C3E"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F73799" w14:textId="2A1E1FFE"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6917" w:type="dxa"/>
            <w:tcMar>
              <w:left w:w="103" w:type="dxa"/>
            </w:tcMar>
            <w:vAlign w:val="center"/>
          </w:tcPr>
          <w:p w14:paraId="381CB037" w14:textId="636569C6" w:rsidR="00C0286E" w:rsidRPr="00444894" w:rsidRDefault="00DB12D4" w:rsidP="00844E80">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 xml:space="preserve">Sie können Quellentexte; literarische Werke sowie akademische literaturwissenschaftliche Texte kritisch lesen. Sie präsentieren, werten und evaluieren diverse </w:t>
            </w:r>
            <w:r w:rsidR="00844E80">
              <w:rPr>
                <w:rFonts w:ascii="Corbel" w:hAnsi="Corbel" w:cstheme="minorHAnsi"/>
                <w:b w:val="0"/>
                <w:smallCaps w:val="0"/>
                <w:szCs w:val="24"/>
                <w:lang w:val="de-DE"/>
              </w:rPr>
              <w:t>Meinungen, Ansichten und Stellungsnahmen im Themenbereich zu literarischen Erscheinungen der deutschsprachigen Länder.</w:t>
            </w:r>
          </w:p>
        </w:tc>
        <w:tc>
          <w:tcPr>
            <w:tcW w:w="1432" w:type="dxa"/>
            <w:tcMar>
              <w:left w:w="103" w:type="dxa"/>
            </w:tcMar>
          </w:tcPr>
          <w:p w14:paraId="7CAD3146" w14:textId="77777777" w:rsidR="00C0286E" w:rsidRPr="00B07546" w:rsidRDefault="00C0286E" w:rsidP="00C0286E">
            <w:pPr>
              <w:pStyle w:val="Punktygwne"/>
              <w:spacing w:after="0"/>
              <w:jc w:val="center"/>
              <w:rPr>
                <w:rFonts w:ascii="Corbel" w:hAnsi="Corbel"/>
                <w:b w:val="0"/>
                <w:smallCaps w:val="0"/>
                <w:sz w:val="22"/>
              </w:rPr>
            </w:pPr>
            <w:r w:rsidRPr="00B07546">
              <w:rPr>
                <w:rFonts w:ascii="Corbel" w:hAnsi="Corbel"/>
                <w:b w:val="0"/>
                <w:smallCaps w:val="0"/>
                <w:sz w:val="22"/>
              </w:rPr>
              <w:t>K_U01</w:t>
            </w:r>
          </w:p>
          <w:p w14:paraId="3FA0FA55" w14:textId="0C22B248"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K_U02</w:t>
            </w:r>
          </w:p>
        </w:tc>
      </w:tr>
      <w:tr w:rsidR="00C0286E" w:rsidRPr="004F2031" w14:paraId="5381480D"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B661CC" w14:textId="732C78C9"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6917" w:type="dxa"/>
            <w:tcMar>
              <w:left w:w="103" w:type="dxa"/>
            </w:tcMar>
            <w:vAlign w:val="center"/>
          </w:tcPr>
          <w:p w14:paraId="71D2BF59" w14:textId="3C5888E1" w:rsidR="00C0286E" w:rsidRPr="00444894" w:rsidRDefault="00107E9A" w:rsidP="00107E9A">
            <w:pPr>
              <w:pStyle w:val="Punktygwne"/>
              <w:spacing w:before="0" w:after="0"/>
              <w:rPr>
                <w:rFonts w:ascii="Corbel" w:hAnsi="Corbel" w:cs="Tahoma"/>
                <w:b w:val="0"/>
                <w:smallCaps w:val="0"/>
                <w:color w:val="auto"/>
                <w:szCs w:val="20"/>
                <w:lang w:val="de-DE" w:eastAsia="pl-PL"/>
              </w:rPr>
            </w:pPr>
            <w:r>
              <w:rPr>
                <w:rFonts w:ascii="Corbel" w:hAnsi="Corbel" w:cstheme="minorHAnsi"/>
                <w:b w:val="0"/>
                <w:smallCaps w:val="0"/>
                <w:szCs w:val="24"/>
                <w:lang w:val="de-DE"/>
              </w:rPr>
              <w:t>Sie kennen den Bereich des erworbenen Wissens und der beherrschten Fertigkeiten und verstehen die Perspektiven weiterer Entwicklung</w:t>
            </w:r>
            <w:r w:rsidR="00C0286E" w:rsidRPr="00444894">
              <w:rPr>
                <w:rFonts w:ascii="Corbel" w:hAnsi="Corbel" w:cstheme="minorHAnsi"/>
                <w:b w:val="0"/>
                <w:smallCaps w:val="0"/>
                <w:szCs w:val="24"/>
                <w:lang w:val="de-DE"/>
              </w:rPr>
              <w:t>.</w:t>
            </w:r>
          </w:p>
        </w:tc>
        <w:tc>
          <w:tcPr>
            <w:tcW w:w="1432" w:type="dxa"/>
            <w:tcMar>
              <w:left w:w="103" w:type="dxa"/>
            </w:tcMar>
          </w:tcPr>
          <w:p w14:paraId="3D03BD48" w14:textId="07195DB4"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K_K02</w:t>
            </w:r>
          </w:p>
        </w:tc>
      </w:tr>
      <w:tr w:rsidR="00C0286E" w:rsidRPr="004F2031" w14:paraId="4D4774E6" w14:textId="77777777" w:rsidTr="00CB188A">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3EE187" w14:textId="426A67B5" w:rsidR="00C0286E" w:rsidRPr="004F2031" w:rsidRDefault="00C0286E" w:rsidP="00C0286E">
            <w:pPr>
              <w:pStyle w:val="Punktygwne"/>
              <w:spacing w:before="0" w:after="0"/>
              <w:rPr>
                <w:rFonts w:ascii="Corbel" w:hAnsi="Corbel" w:cs="Tahoma"/>
                <w:b w:val="0"/>
                <w:smallCaps w:val="0"/>
                <w:color w:val="auto"/>
                <w:szCs w:val="24"/>
                <w:lang w:val="en-GB" w:eastAsia="pl-PL"/>
              </w:rPr>
            </w:pPr>
            <w:r w:rsidRPr="0045559E">
              <w:rPr>
                <w:rFonts w:ascii="Corbel" w:hAnsi="Corbel" w:cs="Tahoma"/>
                <w:b w:val="0"/>
                <w:smallCaps w:val="0"/>
                <w:color w:val="auto"/>
                <w:szCs w:val="24"/>
                <w:lang w:val="en-GB" w:eastAsia="pl-PL"/>
              </w:rPr>
              <w:lastRenderedPageBreak/>
              <w:t>LO_0</w:t>
            </w:r>
            <w:r>
              <w:rPr>
                <w:rFonts w:ascii="Corbel" w:hAnsi="Corbel" w:cs="Tahoma"/>
                <w:b w:val="0"/>
                <w:smallCaps w:val="0"/>
                <w:color w:val="auto"/>
                <w:szCs w:val="24"/>
                <w:lang w:val="en-GB" w:eastAsia="pl-PL"/>
              </w:rPr>
              <w:t>6</w:t>
            </w:r>
          </w:p>
        </w:tc>
        <w:tc>
          <w:tcPr>
            <w:tcW w:w="6917" w:type="dxa"/>
            <w:tcMar>
              <w:left w:w="103" w:type="dxa"/>
            </w:tcMar>
            <w:vAlign w:val="center"/>
          </w:tcPr>
          <w:p w14:paraId="4A5EB6C2" w14:textId="6F99D163" w:rsidR="00C0286E" w:rsidRPr="00025F2F" w:rsidRDefault="00871215" w:rsidP="00025F2F">
            <w:pPr>
              <w:pStyle w:val="Punktygwne"/>
              <w:spacing w:before="0"/>
              <w:rPr>
                <w:rFonts w:ascii="Corbel" w:hAnsi="Corbel" w:cs="Tahoma"/>
                <w:b w:val="0"/>
                <w:smallCaps w:val="0"/>
                <w:color w:val="auto"/>
                <w:szCs w:val="20"/>
                <w:lang w:val="de-DE" w:eastAsia="pl-PL"/>
              </w:rPr>
            </w:pPr>
            <w:r w:rsidRPr="00025F2F">
              <w:rPr>
                <w:rFonts w:ascii="Corbel" w:hAnsi="Corbel"/>
                <w:b w:val="0"/>
                <w:smallCaps w:val="0"/>
                <w:color w:val="auto"/>
                <w:lang w:val="de-DE"/>
              </w:rPr>
              <w:t>Sie erkennen die Bedeutung der Kenntnisse über die Literatur der deutschsprachigen Länder bei der Lösung kognitiver sowie praktischer Probleme und sie holen Auskunft bei Experten bei Schwierigkeiten in der selbständigen Lösung ein.</w:t>
            </w:r>
          </w:p>
        </w:tc>
        <w:tc>
          <w:tcPr>
            <w:tcW w:w="1432" w:type="dxa"/>
            <w:tcMar>
              <w:left w:w="103" w:type="dxa"/>
            </w:tcMar>
          </w:tcPr>
          <w:p w14:paraId="2E960B97" w14:textId="6FE86B54" w:rsidR="00C0286E" w:rsidRPr="004F2031" w:rsidRDefault="00C0286E" w:rsidP="00C0286E">
            <w:pPr>
              <w:pStyle w:val="Punktygwne"/>
              <w:spacing w:before="0" w:after="0"/>
              <w:jc w:val="center"/>
              <w:rPr>
                <w:rFonts w:ascii="Corbel" w:hAnsi="Corbel" w:cs="Tahoma"/>
                <w:b w:val="0"/>
                <w:smallCaps w:val="0"/>
                <w:color w:val="auto"/>
                <w:szCs w:val="20"/>
                <w:lang w:val="en-GB" w:eastAsia="pl-PL"/>
              </w:rPr>
            </w:pPr>
            <w:r w:rsidRPr="00B07546">
              <w:rPr>
                <w:rFonts w:ascii="Corbel" w:hAnsi="Corbel"/>
                <w:b w:val="0"/>
                <w:smallCaps w:val="0"/>
                <w:sz w:val="22"/>
              </w:rPr>
              <w:t>K_K02</w:t>
            </w:r>
          </w:p>
        </w:tc>
      </w:tr>
    </w:tbl>
    <w:p w14:paraId="60C26191" w14:textId="77777777" w:rsidR="00AA1FCD" w:rsidRPr="004F2031" w:rsidRDefault="00AA1FCD">
      <w:pPr>
        <w:pStyle w:val="Punktygwne"/>
        <w:spacing w:before="0" w:after="0"/>
        <w:rPr>
          <w:rFonts w:ascii="Corbel" w:hAnsi="Corbel"/>
          <w:b w:val="0"/>
          <w:color w:val="auto"/>
          <w:szCs w:val="24"/>
          <w:lang w:val="en-GB"/>
        </w:rPr>
      </w:pPr>
    </w:p>
    <w:p w14:paraId="60C26192" w14:textId="6F1DC6F9"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60C26193" w14:textId="77777777" w:rsidR="00AA1FCD" w:rsidRPr="004F2031" w:rsidRDefault="00AA1FCD">
      <w:pPr>
        <w:pStyle w:val="Akapitzlist"/>
        <w:ind w:left="862"/>
        <w:jc w:val="both"/>
        <w:rPr>
          <w:rFonts w:ascii="Corbel" w:hAnsi="Corbel" w:cs="Tahoma"/>
          <w:color w:val="auto"/>
          <w:szCs w:val="24"/>
          <w:lang w:val="en-GB"/>
        </w:rPr>
      </w:pPr>
    </w:p>
    <w:p w14:paraId="60C26194"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60C26195"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1A3A98" w14:paraId="60C26197"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6" w14:textId="77777777" w:rsidR="00AA1FCD" w:rsidRPr="001A3A98" w:rsidRDefault="00735940">
            <w:pPr>
              <w:pStyle w:val="Akapitzlist"/>
              <w:spacing w:after="0" w:line="240" w:lineRule="auto"/>
              <w:ind w:left="0"/>
              <w:rPr>
                <w:rFonts w:ascii="Corbel" w:hAnsi="Corbel" w:cs="Tahoma"/>
                <w:color w:val="auto"/>
                <w:szCs w:val="24"/>
                <w:lang w:val="de-AT"/>
              </w:rPr>
            </w:pPr>
            <w:r w:rsidRPr="00735940">
              <w:rPr>
                <w:rFonts w:ascii="Corbel" w:hAnsi="Corbel" w:cs="Tahoma"/>
                <w:color w:val="auto"/>
                <w:szCs w:val="24"/>
                <w:lang w:val="de-AT"/>
              </w:rPr>
              <w:t>Content outline</w:t>
            </w:r>
          </w:p>
        </w:tc>
      </w:tr>
      <w:tr w:rsidR="00AA1FCD" w:rsidRPr="00152C3E" w14:paraId="60C261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8" w14:textId="67970F15" w:rsidR="00AA1FCD" w:rsidRPr="001A3A98" w:rsidRDefault="00012E24" w:rsidP="00012E24">
            <w:pPr>
              <w:pStyle w:val="Akapitzlist"/>
              <w:spacing w:after="0" w:line="240" w:lineRule="auto"/>
              <w:ind w:left="0"/>
              <w:jc w:val="center"/>
              <w:rPr>
                <w:rFonts w:ascii="Corbel" w:hAnsi="Corbel" w:cs="Tahoma"/>
                <w:color w:val="auto"/>
                <w:szCs w:val="24"/>
                <w:lang w:val="de-AT"/>
              </w:rPr>
            </w:pPr>
            <w:r>
              <w:rPr>
                <w:rFonts w:ascii="Corbel" w:hAnsi="Corbel" w:cs="Tahoma"/>
                <w:color w:val="auto"/>
                <w:szCs w:val="24"/>
                <w:lang w:val="de-AT"/>
              </w:rPr>
              <w:t>Semester 3</w:t>
            </w:r>
          </w:p>
        </w:tc>
      </w:tr>
      <w:tr w:rsidR="00AA1FCD" w:rsidRPr="00152C3E" w14:paraId="60C261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A" w14:textId="4B0F23AF" w:rsidR="00AA1FCD" w:rsidRPr="001A3A98" w:rsidRDefault="00EA7D26" w:rsidP="00EA7D26">
            <w:pPr>
              <w:pStyle w:val="Akapitzlist"/>
              <w:numPr>
                <w:ilvl w:val="1"/>
                <w:numId w:val="10"/>
              </w:numPr>
              <w:spacing w:after="0" w:line="240" w:lineRule="auto"/>
              <w:ind w:left="357" w:hanging="357"/>
              <w:rPr>
                <w:rFonts w:ascii="Corbel" w:hAnsi="Corbel" w:cs="Tahoma"/>
                <w:color w:val="auto"/>
                <w:szCs w:val="24"/>
                <w:lang w:val="de-AT"/>
              </w:rPr>
            </w:pPr>
            <w:r>
              <w:rPr>
                <w:rFonts w:ascii="Corbel" w:hAnsi="Corbel" w:cs="Tahoma"/>
                <w:color w:val="auto"/>
                <w:szCs w:val="24"/>
                <w:lang w:val="de-AT"/>
              </w:rPr>
              <w:t>Aufklärung</w:t>
            </w:r>
            <w:r w:rsidR="00012E24" w:rsidRPr="00012E24">
              <w:rPr>
                <w:rFonts w:ascii="Corbel" w:hAnsi="Corbel" w:cs="Tahoma"/>
                <w:color w:val="auto"/>
                <w:szCs w:val="24"/>
                <w:lang w:val="de-AT"/>
              </w:rPr>
              <w:t xml:space="preserve">. </w:t>
            </w:r>
            <w:r>
              <w:rPr>
                <w:rFonts w:ascii="Corbel" w:hAnsi="Corbel" w:cs="Tahoma"/>
                <w:color w:val="auto"/>
                <w:szCs w:val="24"/>
                <w:lang w:val="de-AT"/>
              </w:rPr>
              <w:t xml:space="preserve">Charakteristik von Hauptideen und -tendezen der Epoche. Ethos der Aufklärung. </w:t>
            </w:r>
            <w:r w:rsidRPr="00EA7D26">
              <w:rPr>
                <w:rFonts w:ascii="Corbel" w:hAnsi="Corbel" w:cs="Tahoma"/>
                <w:color w:val="auto"/>
                <w:szCs w:val="24"/>
                <w:lang w:val="de-DE"/>
              </w:rPr>
              <w:t>Neue Ästhetik</w:t>
            </w:r>
            <w:r w:rsidR="00012E24" w:rsidRPr="00012E24">
              <w:rPr>
                <w:rFonts w:ascii="Corbel" w:hAnsi="Corbel" w:cs="Tahoma"/>
                <w:color w:val="auto"/>
                <w:szCs w:val="24"/>
                <w:lang w:val="de-AT"/>
              </w:rPr>
              <w:t xml:space="preserve">. </w:t>
            </w:r>
          </w:p>
        </w:tc>
      </w:tr>
      <w:tr w:rsidR="00F855F9" w:rsidRPr="005658D6" w14:paraId="60C2619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9E" w14:textId="7A0D2588" w:rsidR="00F855F9" w:rsidRDefault="00EA7D26" w:rsidP="00EA7D26">
            <w:pPr>
              <w:pStyle w:val="Akapitzlist"/>
              <w:numPr>
                <w:ilvl w:val="0"/>
                <w:numId w:val="10"/>
              </w:numPr>
              <w:spacing w:after="0" w:line="240" w:lineRule="auto"/>
              <w:ind w:left="357" w:hanging="357"/>
              <w:rPr>
                <w:rFonts w:ascii="Corbel" w:hAnsi="Corbel" w:cs="Tahoma"/>
                <w:color w:val="auto"/>
                <w:szCs w:val="24"/>
                <w:lang w:val="de-AT"/>
              </w:rPr>
            </w:pPr>
            <w:r>
              <w:rPr>
                <w:rFonts w:ascii="Corbel" w:hAnsi="Corbel" w:cs="Tahoma"/>
                <w:color w:val="auto"/>
                <w:szCs w:val="24"/>
                <w:lang w:val="de-AT"/>
              </w:rPr>
              <w:t>Das Schaffen von Gotthold Ephraim Lessing</w:t>
            </w:r>
            <w:r w:rsidR="00012E24" w:rsidRPr="00012E24">
              <w:rPr>
                <w:rFonts w:ascii="Corbel" w:hAnsi="Corbel" w:cs="Tahoma"/>
                <w:color w:val="auto"/>
                <w:szCs w:val="24"/>
                <w:lang w:val="de-AT"/>
              </w:rPr>
              <w:t xml:space="preserve"> </w:t>
            </w:r>
            <w:r>
              <w:rPr>
                <w:rFonts w:ascii="Corbel" w:hAnsi="Corbel" w:cs="Tahoma"/>
                <w:color w:val="auto"/>
                <w:szCs w:val="24"/>
                <w:lang w:val="de-AT"/>
              </w:rPr>
              <w:t xml:space="preserve">als höchste Errungenschaft der deutschen Aufklärung. </w:t>
            </w:r>
            <w:r w:rsidRPr="00EA7D26">
              <w:rPr>
                <w:rFonts w:ascii="Corbel" w:hAnsi="Corbel" w:cs="Tahoma"/>
                <w:color w:val="auto"/>
                <w:szCs w:val="24"/>
                <w:lang w:val="de-DE"/>
              </w:rPr>
              <w:t>Ä</w:t>
            </w:r>
            <w:r>
              <w:rPr>
                <w:rFonts w:ascii="Corbel" w:hAnsi="Corbel" w:cs="Tahoma"/>
                <w:color w:val="auto"/>
                <w:szCs w:val="24"/>
                <w:lang w:val="de-DE"/>
              </w:rPr>
              <w:t>sthetische Ansichten</w:t>
            </w:r>
            <w:r w:rsidR="00012E24" w:rsidRPr="00012E24">
              <w:rPr>
                <w:rFonts w:ascii="Corbel" w:hAnsi="Corbel" w:cs="Tahoma"/>
                <w:color w:val="auto"/>
                <w:szCs w:val="24"/>
                <w:lang w:val="de-AT"/>
              </w:rPr>
              <w:t>. Dram</w:t>
            </w:r>
            <w:r>
              <w:rPr>
                <w:rFonts w:ascii="Corbel" w:hAnsi="Corbel" w:cs="Tahoma"/>
                <w:color w:val="auto"/>
                <w:szCs w:val="24"/>
                <w:lang w:val="de-AT"/>
              </w:rPr>
              <w:t>en</w:t>
            </w:r>
            <w:r w:rsidR="00012E24" w:rsidRPr="00012E24">
              <w:rPr>
                <w:rFonts w:ascii="Corbel" w:hAnsi="Corbel" w:cs="Tahoma"/>
                <w:color w:val="auto"/>
                <w:szCs w:val="24"/>
                <w:lang w:val="de-AT"/>
              </w:rPr>
              <w:t xml:space="preserve">. </w:t>
            </w:r>
            <w:r>
              <w:rPr>
                <w:rFonts w:ascii="Corbel" w:hAnsi="Corbel" w:cs="Tahoma"/>
                <w:color w:val="auto"/>
                <w:szCs w:val="24"/>
                <w:lang w:val="de-AT"/>
              </w:rPr>
              <w:t>Feudalismuskritik in</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sidR="00012E24" w:rsidRPr="00012E24">
              <w:rPr>
                <w:rFonts w:ascii="Corbel" w:hAnsi="Corbel" w:cs="Tahoma"/>
                <w:color w:val="auto"/>
                <w:szCs w:val="24"/>
                <w:lang w:val="de-AT"/>
              </w:rPr>
              <w:t>Emili</w:t>
            </w:r>
            <w:r>
              <w:rPr>
                <w:rFonts w:ascii="Corbel" w:hAnsi="Corbel" w:cs="Tahoma"/>
                <w:color w:val="auto"/>
                <w:szCs w:val="24"/>
                <w:lang w:val="de-AT"/>
              </w:rPr>
              <w:t>a</w:t>
            </w:r>
            <w:r w:rsidR="00012E24" w:rsidRPr="00012E24">
              <w:rPr>
                <w:rFonts w:ascii="Corbel" w:hAnsi="Corbel" w:cs="Tahoma"/>
                <w:color w:val="auto"/>
                <w:szCs w:val="24"/>
                <w:lang w:val="de-AT"/>
              </w:rPr>
              <w:t xml:space="preserve"> Galotti”. </w:t>
            </w:r>
            <w:r>
              <w:rPr>
                <w:rFonts w:ascii="Corbel" w:hAnsi="Corbel" w:cs="Tahoma"/>
                <w:color w:val="auto"/>
                <w:szCs w:val="24"/>
                <w:lang w:val="de-AT"/>
              </w:rPr>
              <w:t xml:space="preserve">Idee der religiösen Toleranz in </w:t>
            </w:r>
            <w:r w:rsidR="00025F2F">
              <w:rPr>
                <w:rFonts w:ascii="Corbel" w:hAnsi="Corbel" w:cs="Tahoma"/>
                <w:color w:val="auto"/>
                <w:szCs w:val="24"/>
                <w:lang w:val="de-AT"/>
              </w:rPr>
              <w:t>„</w:t>
            </w:r>
            <w:r w:rsidR="00012E24" w:rsidRPr="00012E24">
              <w:rPr>
                <w:rFonts w:ascii="Corbel" w:hAnsi="Corbel" w:cs="Tahoma"/>
                <w:color w:val="auto"/>
                <w:szCs w:val="24"/>
                <w:lang w:val="de-AT"/>
              </w:rPr>
              <w:t>Nat</w:t>
            </w:r>
            <w:r>
              <w:rPr>
                <w:rFonts w:ascii="Corbel" w:hAnsi="Corbel" w:cs="Tahoma"/>
                <w:color w:val="auto"/>
                <w:szCs w:val="24"/>
                <w:lang w:val="de-AT"/>
              </w:rPr>
              <w:t>han der Weise</w:t>
            </w:r>
            <w:r w:rsidR="00012E24" w:rsidRPr="00012E24">
              <w:rPr>
                <w:rFonts w:ascii="Corbel" w:hAnsi="Corbel" w:cs="Tahoma"/>
                <w:color w:val="auto"/>
                <w:szCs w:val="24"/>
                <w:lang w:val="de-AT"/>
              </w:rPr>
              <w:t>”.</w:t>
            </w:r>
          </w:p>
        </w:tc>
      </w:tr>
      <w:tr w:rsidR="00F855F9" w:rsidRPr="005658D6" w14:paraId="60C261A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0" w14:textId="6DA8C99D" w:rsidR="00F855F9" w:rsidRDefault="00EA7D26" w:rsidP="00582755">
            <w:pPr>
              <w:pStyle w:val="Akapitzlist"/>
              <w:numPr>
                <w:ilvl w:val="0"/>
                <w:numId w:val="10"/>
              </w:numPr>
              <w:spacing w:after="0" w:line="240" w:lineRule="auto"/>
              <w:ind w:left="357" w:hanging="357"/>
              <w:rPr>
                <w:rFonts w:ascii="Corbel" w:hAnsi="Corbel" w:cs="Tahoma"/>
                <w:color w:val="auto"/>
                <w:szCs w:val="24"/>
                <w:lang w:val="de-AT"/>
              </w:rPr>
            </w:pPr>
            <w:r>
              <w:rPr>
                <w:rFonts w:ascii="Corbel" w:hAnsi="Corbel" w:cs="Tahoma"/>
                <w:color w:val="auto"/>
                <w:szCs w:val="24"/>
                <w:lang w:val="de-AT"/>
              </w:rPr>
              <w:t>Sturm- und Drangzeit</w:t>
            </w:r>
            <w:r w:rsidR="00012E24" w:rsidRPr="00012E24">
              <w:rPr>
                <w:rFonts w:ascii="Corbel" w:hAnsi="Corbel" w:cs="Tahoma"/>
                <w:color w:val="auto"/>
                <w:szCs w:val="24"/>
                <w:lang w:val="de-AT"/>
              </w:rPr>
              <w:t xml:space="preserve">. </w:t>
            </w:r>
            <w:r>
              <w:rPr>
                <w:rFonts w:ascii="Corbel" w:hAnsi="Corbel" w:cs="Tahoma"/>
                <w:color w:val="auto"/>
                <w:szCs w:val="24"/>
                <w:lang w:val="de-AT"/>
              </w:rPr>
              <w:t xml:space="preserve">Philosophischer Hintergrund, ästhetisches Programm. Opposition </w:t>
            </w:r>
            <w:r w:rsidR="00025F2F">
              <w:rPr>
                <w:rFonts w:ascii="Corbel" w:hAnsi="Corbel" w:cs="Tahoma"/>
                <w:color w:val="auto"/>
                <w:szCs w:val="24"/>
                <w:lang w:val="de-AT"/>
              </w:rPr>
              <w:t>„</w:t>
            </w:r>
            <w:r>
              <w:rPr>
                <w:rFonts w:ascii="Corbel" w:hAnsi="Corbel" w:cs="Tahoma"/>
                <w:color w:val="auto"/>
                <w:szCs w:val="24"/>
                <w:lang w:val="de-AT"/>
              </w:rPr>
              <w:t>N</w:t>
            </w:r>
            <w:r w:rsidR="00012E24" w:rsidRPr="00012E24">
              <w:rPr>
                <w:rFonts w:ascii="Corbel" w:hAnsi="Corbel" w:cs="Tahoma"/>
                <w:color w:val="auto"/>
                <w:szCs w:val="24"/>
                <w:lang w:val="de-AT"/>
              </w:rPr>
              <w:t xml:space="preserve">atur” </w:t>
            </w:r>
            <w:r>
              <w:rPr>
                <w:rFonts w:ascii="Corbel" w:hAnsi="Corbel" w:cs="Tahoma"/>
                <w:color w:val="auto"/>
                <w:szCs w:val="24"/>
                <w:lang w:val="de-AT"/>
              </w:rPr>
              <w:t>und</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Pr>
                <w:rFonts w:ascii="Corbel" w:hAnsi="Corbel" w:cs="Tahoma"/>
                <w:color w:val="auto"/>
                <w:szCs w:val="24"/>
                <w:lang w:val="de-AT"/>
              </w:rPr>
              <w:t>Zivilisation</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Pr>
                <w:rFonts w:ascii="Corbel" w:hAnsi="Corbel" w:cs="Tahoma"/>
                <w:color w:val="auto"/>
                <w:szCs w:val="24"/>
                <w:lang w:val="de-AT"/>
              </w:rPr>
              <w:t>Irrationalismus</w:t>
            </w:r>
            <w:r w:rsidR="00012E24" w:rsidRPr="00012E24">
              <w:rPr>
                <w:rFonts w:ascii="Corbel" w:hAnsi="Corbel" w:cs="Tahoma"/>
                <w:color w:val="auto"/>
                <w:szCs w:val="24"/>
                <w:lang w:val="de-AT"/>
              </w:rPr>
              <w:t xml:space="preserve">” </w:t>
            </w:r>
            <w:r>
              <w:rPr>
                <w:rFonts w:ascii="Corbel" w:hAnsi="Corbel" w:cs="Tahoma"/>
                <w:color w:val="auto"/>
                <w:szCs w:val="24"/>
                <w:lang w:val="de-AT"/>
              </w:rPr>
              <w:t>und</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Pr>
                <w:rFonts w:ascii="Corbel" w:hAnsi="Corbel" w:cs="Tahoma"/>
                <w:color w:val="auto"/>
                <w:szCs w:val="24"/>
                <w:lang w:val="de-AT"/>
              </w:rPr>
              <w:t>Rationalismus</w:t>
            </w:r>
            <w:r w:rsidR="00012E24" w:rsidRPr="00012E24">
              <w:rPr>
                <w:rFonts w:ascii="Corbel" w:hAnsi="Corbel" w:cs="Tahoma"/>
                <w:color w:val="auto"/>
                <w:szCs w:val="24"/>
                <w:lang w:val="de-AT"/>
              </w:rPr>
              <w:t xml:space="preserve">” </w:t>
            </w:r>
            <w:r>
              <w:rPr>
                <w:rFonts w:ascii="Corbel" w:hAnsi="Corbel" w:cs="Tahoma"/>
                <w:color w:val="auto"/>
                <w:szCs w:val="24"/>
                <w:lang w:val="de-AT"/>
              </w:rPr>
              <w:t>sowie deren soziale Implikationen.</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sidR="00012E24" w:rsidRPr="00012E24">
              <w:rPr>
                <w:rFonts w:ascii="Corbel" w:hAnsi="Corbel" w:cs="Tahoma"/>
                <w:color w:val="auto"/>
                <w:szCs w:val="24"/>
                <w:lang w:val="de-AT"/>
              </w:rPr>
              <w:t>Promet</w:t>
            </w:r>
            <w:r>
              <w:rPr>
                <w:rFonts w:ascii="Corbel" w:hAnsi="Corbel" w:cs="Tahoma"/>
                <w:color w:val="auto"/>
                <w:szCs w:val="24"/>
                <w:lang w:val="de-AT"/>
              </w:rPr>
              <w:t>heische</w:t>
            </w:r>
            <w:r w:rsidR="00012E24" w:rsidRPr="00012E24">
              <w:rPr>
                <w:rFonts w:ascii="Corbel" w:hAnsi="Corbel" w:cs="Tahoma"/>
                <w:color w:val="auto"/>
                <w:szCs w:val="24"/>
                <w:lang w:val="de-AT"/>
              </w:rPr>
              <w:t xml:space="preserve">” </w:t>
            </w:r>
            <w:r>
              <w:rPr>
                <w:rFonts w:ascii="Corbel" w:hAnsi="Corbel" w:cs="Tahoma"/>
                <w:color w:val="auto"/>
                <w:szCs w:val="24"/>
                <w:lang w:val="de-AT"/>
              </w:rPr>
              <w:t xml:space="preserve">Phase im Schaffen </w:t>
            </w:r>
            <w:r w:rsidR="00012E24" w:rsidRPr="00012E24">
              <w:rPr>
                <w:rFonts w:ascii="Corbel" w:hAnsi="Corbel" w:cs="Tahoma"/>
                <w:color w:val="auto"/>
                <w:szCs w:val="24"/>
                <w:lang w:val="de-AT"/>
              </w:rPr>
              <w:t xml:space="preserve">J. W. </w:t>
            </w:r>
            <w:r>
              <w:rPr>
                <w:rFonts w:ascii="Corbel" w:hAnsi="Corbel" w:cs="Tahoma"/>
                <w:color w:val="auto"/>
                <w:szCs w:val="24"/>
                <w:lang w:val="de-AT"/>
              </w:rPr>
              <w:t xml:space="preserve">von </w:t>
            </w:r>
            <w:r w:rsidR="00012E24" w:rsidRPr="00012E24">
              <w:rPr>
                <w:rFonts w:ascii="Corbel" w:hAnsi="Corbel" w:cs="Tahoma"/>
                <w:color w:val="auto"/>
                <w:szCs w:val="24"/>
                <w:lang w:val="de-AT"/>
              </w:rPr>
              <w:t>Goethe</w:t>
            </w:r>
            <w:r>
              <w:rPr>
                <w:rFonts w:ascii="Corbel" w:hAnsi="Corbel" w:cs="Tahoma"/>
                <w:color w:val="auto"/>
                <w:szCs w:val="24"/>
                <w:lang w:val="de-AT"/>
              </w:rPr>
              <w:t>s</w:t>
            </w:r>
            <w:r w:rsidR="00012E24" w:rsidRPr="00012E24">
              <w:rPr>
                <w:rFonts w:ascii="Corbel" w:hAnsi="Corbel" w:cs="Tahoma"/>
                <w:color w:val="auto"/>
                <w:szCs w:val="24"/>
                <w:lang w:val="de-AT"/>
              </w:rPr>
              <w:t xml:space="preserve"> (</w:t>
            </w:r>
            <w:r>
              <w:rPr>
                <w:rFonts w:ascii="Corbel" w:hAnsi="Corbel" w:cs="Tahoma"/>
                <w:color w:val="auto"/>
                <w:szCs w:val="24"/>
                <w:lang w:val="de-AT"/>
              </w:rPr>
              <w:t>frühe Lyrik</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Pr>
                <w:rFonts w:ascii="Corbel" w:hAnsi="Corbel" w:cs="Tahoma"/>
                <w:color w:val="auto"/>
                <w:szCs w:val="24"/>
                <w:lang w:val="de-AT"/>
              </w:rPr>
              <w:t>Leiden des jungen Werther</w:t>
            </w:r>
            <w:r w:rsidR="00012E24" w:rsidRPr="00012E24">
              <w:rPr>
                <w:rFonts w:ascii="Corbel" w:hAnsi="Corbel" w:cs="Tahoma"/>
                <w:color w:val="auto"/>
                <w:szCs w:val="24"/>
                <w:lang w:val="de-AT"/>
              </w:rPr>
              <w:t xml:space="preserve">”). </w:t>
            </w:r>
            <w:r w:rsidR="00582755">
              <w:rPr>
                <w:rFonts w:ascii="Corbel" w:hAnsi="Corbel" w:cs="Tahoma"/>
                <w:color w:val="auto"/>
                <w:szCs w:val="24"/>
                <w:lang w:val="de-AT"/>
              </w:rPr>
              <w:t>Jugenddramen Friedrich Schillers</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sidR="00582755">
              <w:rPr>
                <w:rFonts w:ascii="Corbel" w:hAnsi="Corbel" w:cs="Tahoma"/>
                <w:color w:val="auto"/>
                <w:szCs w:val="24"/>
                <w:lang w:val="de-AT"/>
              </w:rPr>
              <w:t>Die Räuber</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sidR="00582755">
              <w:rPr>
                <w:rFonts w:ascii="Corbel" w:hAnsi="Corbel" w:cs="Tahoma"/>
                <w:color w:val="auto"/>
                <w:szCs w:val="24"/>
                <w:lang w:val="de-AT"/>
              </w:rPr>
              <w:t>Kabale und Liebe</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sidR="00012E24" w:rsidRPr="00012E24">
              <w:rPr>
                <w:rFonts w:ascii="Corbel" w:hAnsi="Corbel" w:cs="Tahoma"/>
                <w:color w:val="auto"/>
                <w:szCs w:val="24"/>
                <w:lang w:val="de-AT"/>
              </w:rPr>
              <w:t>Don Carlos”).</w:t>
            </w:r>
          </w:p>
        </w:tc>
      </w:tr>
      <w:tr w:rsidR="00F855F9" w:rsidRPr="00152C3E" w14:paraId="60C261A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2" w14:textId="39868EE6" w:rsidR="00F855F9" w:rsidRDefault="00582755" w:rsidP="00D23CD4">
            <w:pPr>
              <w:pStyle w:val="Akapitzlist"/>
              <w:numPr>
                <w:ilvl w:val="0"/>
                <w:numId w:val="10"/>
              </w:numPr>
              <w:spacing w:after="0" w:line="240" w:lineRule="auto"/>
              <w:ind w:left="357" w:hanging="357"/>
              <w:jc w:val="both"/>
              <w:rPr>
                <w:rFonts w:ascii="Corbel" w:hAnsi="Corbel" w:cs="Tahoma"/>
                <w:color w:val="auto"/>
                <w:szCs w:val="24"/>
                <w:lang w:val="de-AT"/>
              </w:rPr>
            </w:pPr>
            <w:r>
              <w:rPr>
                <w:rFonts w:ascii="Corbel" w:hAnsi="Corbel" w:cs="Tahoma"/>
                <w:color w:val="auto"/>
                <w:szCs w:val="24"/>
                <w:lang w:val="de-AT"/>
              </w:rPr>
              <w:t>Deutsche Klassik</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Pr>
                <w:rFonts w:ascii="Corbel" w:hAnsi="Corbel" w:cs="Tahoma"/>
                <w:color w:val="auto"/>
                <w:szCs w:val="24"/>
                <w:lang w:val="de-AT"/>
              </w:rPr>
              <w:t>Klassische</w:t>
            </w:r>
            <w:r w:rsidR="00012E24" w:rsidRPr="00012E24">
              <w:rPr>
                <w:rFonts w:ascii="Corbel" w:hAnsi="Corbel" w:cs="Tahoma"/>
                <w:color w:val="auto"/>
                <w:szCs w:val="24"/>
                <w:lang w:val="de-AT"/>
              </w:rPr>
              <w:t xml:space="preserve">” </w:t>
            </w:r>
            <w:r>
              <w:rPr>
                <w:rFonts w:ascii="Corbel" w:hAnsi="Corbel" w:cs="Tahoma"/>
                <w:color w:val="auto"/>
                <w:szCs w:val="24"/>
                <w:lang w:val="de-AT"/>
              </w:rPr>
              <w:t>Idee des Humanismus</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Pr>
                <w:rFonts w:ascii="Corbel" w:hAnsi="Corbel" w:cs="Tahoma"/>
                <w:color w:val="auto"/>
                <w:szCs w:val="24"/>
                <w:lang w:val="de-AT"/>
              </w:rPr>
              <w:t>Klassisches</w:t>
            </w:r>
            <w:r w:rsidR="00012E24" w:rsidRPr="00012E24">
              <w:rPr>
                <w:rFonts w:ascii="Corbel" w:hAnsi="Corbel" w:cs="Tahoma"/>
                <w:color w:val="auto"/>
                <w:szCs w:val="24"/>
                <w:lang w:val="de-AT"/>
              </w:rPr>
              <w:t xml:space="preserve">” </w:t>
            </w:r>
            <w:r>
              <w:rPr>
                <w:rFonts w:ascii="Corbel" w:hAnsi="Corbel" w:cs="Tahoma"/>
                <w:color w:val="auto"/>
                <w:szCs w:val="24"/>
                <w:lang w:val="de-AT"/>
              </w:rPr>
              <w:t xml:space="preserve">Programm </w:t>
            </w:r>
            <w:r w:rsidR="00025F2F">
              <w:rPr>
                <w:rFonts w:ascii="Corbel" w:hAnsi="Corbel" w:cs="Tahoma"/>
                <w:color w:val="auto"/>
                <w:szCs w:val="24"/>
                <w:lang w:val="de-AT"/>
              </w:rPr>
              <w:t>„</w:t>
            </w:r>
            <w:r>
              <w:rPr>
                <w:rFonts w:ascii="Corbel" w:hAnsi="Corbel" w:cs="Tahoma"/>
                <w:color w:val="auto"/>
                <w:szCs w:val="24"/>
                <w:lang w:val="de-AT"/>
              </w:rPr>
              <w:t>ästhetischer Erziehung des Menschen</w:t>
            </w:r>
            <w:r w:rsidR="00012E24" w:rsidRPr="00012E24">
              <w:rPr>
                <w:rFonts w:ascii="Corbel" w:hAnsi="Corbel" w:cs="Tahoma"/>
                <w:color w:val="auto"/>
                <w:szCs w:val="24"/>
                <w:lang w:val="de-AT"/>
              </w:rPr>
              <w:t xml:space="preserve">”. </w:t>
            </w:r>
            <w:r>
              <w:rPr>
                <w:rFonts w:ascii="Corbel" w:hAnsi="Corbel" w:cs="Tahoma"/>
                <w:color w:val="auto"/>
                <w:szCs w:val="24"/>
                <w:lang w:val="de-AT"/>
              </w:rPr>
              <w:t xml:space="preserve">Wichtigste literarische Dokumente </w:t>
            </w:r>
            <w:r w:rsidR="00012E24" w:rsidRPr="00012E24">
              <w:rPr>
                <w:rFonts w:ascii="Corbel" w:hAnsi="Corbel" w:cs="Tahoma"/>
                <w:color w:val="auto"/>
                <w:szCs w:val="24"/>
                <w:lang w:val="de-AT"/>
              </w:rPr>
              <w:t>(</w:t>
            </w:r>
            <w:r w:rsidR="00025F2F">
              <w:rPr>
                <w:rFonts w:ascii="Corbel" w:hAnsi="Corbel" w:cs="Tahoma"/>
                <w:color w:val="auto"/>
                <w:szCs w:val="24"/>
                <w:lang w:val="de-AT"/>
              </w:rPr>
              <w:t>„</w:t>
            </w:r>
            <w:r>
              <w:rPr>
                <w:rFonts w:ascii="Corbel" w:hAnsi="Corbel" w:cs="Tahoma"/>
                <w:color w:val="auto"/>
                <w:szCs w:val="24"/>
                <w:lang w:val="de-AT"/>
              </w:rPr>
              <w:t>Iphigenie auf Tauris</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sidR="00012E24" w:rsidRPr="00012E24">
              <w:rPr>
                <w:rFonts w:ascii="Corbel" w:hAnsi="Corbel" w:cs="Tahoma"/>
                <w:color w:val="auto"/>
                <w:szCs w:val="24"/>
                <w:lang w:val="de-AT"/>
              </w:rPr>
              <w:t xml:space="preserve">Faust” </w:t>
            </w:r>
            <w:r>
              <w:rPr>
                <w:rFonts w:ascii="Corbel" w:hAnsi="Corbel" w:cs="Tahoma"/>
                <w:color w:val="auto"/>
                <w:szCs w:val="24"/>
                <w:lang w:val="de-AT"/>
              </w:rPr>
              <w:t xml:space="preserve">sowie </w:t>
            </w:r>
            <w:r w:rsidR="00025F2F">
              <w:rPr>
                <w:rFonts w:ascii="Corbel" w:hAnsi="Corbel" w:cs="Tahoma"/>
                <w:color w:val="auto"/>
                <w:szCs w:val="24"/>
                <w:lang w:val="de-AT"/>
              </w:rPr>
              <w:t>„</w:t>
            </w:r>
            <w:r>
              <w:rPr>
                <w:rFonts w:ascii="Corbel" w:hAnsi="Corbel" w:cs="Tahoma"/>
                <w:color w:val="auto"/>
                <w:szCs w:val="24"/>
                <w:lang w:val="de-AT"/>
              </w:rPr>
              <w:t>Wilhelm Meisters Lehr- und Wanderjahre</w:t>
            </w:r>
            <w:r w:rsidR="00012E24" w:rsidRPr="00012E24">
              <w:rPr>
                <w:rFonts w:ascii="Corbel" w:hAnsi="Corbel" w:cs="Tahoma"/>
                <w:color w:val="auto"/>
                <w:szCs w:val="24"/>
                <w:lang w:val="de-AT"/>
              </w:rPr>
              <w:t>” Goethe</w:t>
            </w:r>
            <w:r w:rsidR="00CB188A">
              <w:rPr>
                <w:rFonts w:ascii="Corbel" w:hAnsi="Corbel" w:cs="Tahoma"/>
                <w:color w:val="auto"/>
                <w:szCs w:val="24"/>
                <w:lang w:val="de-AT"/>
              </w:rPr>
              <w:t>s</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sidR="00012E24" w:rsidRPr="00012E24">
              <w:rPr>
                <w:rFonts w:ascii="Corbel" w:hAnsi="Corbel" w:cs="Tahoma"/>
                <w:color w:val="auto"/>
                <w:szCs w:val="24"/>
                <w:lang w:val="de-AT"/>
              </w:rPr>
              <w:t xml:space="preserve">Wallenstein”, </w:t>
            </w:r>
            <w:r w:rsidR="00025F2F">
              <w:rPr>
                <w:rFonts w:ascii="Corbel" w:hAnsi="Corbel" w:cs="Tahoma"/>
                <w:color w:val="auto"/>
                <w:szCs w:val="24"/>
                <w:lang w:val="de-AT"/>
              </w:rPr>
              <w:t>„</w:t>
            </w:r>
            <w:r w:rsidR="00012E24" w:rsidRPr="00012E24">
              <w:rPr>
                <w:rFonts w:ascii="Corbel" w:hAnsi="Corbel" w:cs="Tahoma"/>
                <w:color w:val="auto"/>
                <w:szCs w:val="24"/>
                <w:lang w:val="de-AT"/>
              </w:rPr>
              <w:t xml:space="preserve">Maria Stuart”, </w:t>
            </w:r>
            <w:r w:rsidR="00025F2F">
              <w:rPr>
                <w:rFonts w:ascii="Corbel" w:hAnsi="Corbel" w:cs="Tahoma"/>
                <w:color w:val="auto"/>
                <w:szCs w:val="24"/>
                <w:lang w:val="de-AT"/>
              </w:rPr>
              <w:t>„</w:t>
            </w:r>
            <w:r w:rsidR="00012E24" w:rsidRPr="00012E24">
              <w:rPr>
                <w:rFonts w:ascii="Corbel" w:hAnsi="Corbel" w:cs="Tahoma"/>
                <w:color w:val="auto"/>
                <w:szCs w:val="24"/>
                <w:lang w:val="de-AT"/>
              </w:rPr>
              <w:t>Wilhelm Tell” Schiller</w:t>
            </w:r>
            <w:r w:rsidR="00D23CD4">
              <w:rPr>
                <w:rFonts w:ascii="Corbel" w:hAnsi="Corbel" w:cs="Tahoma"/>
                <w:color w:val="auto"/>
                <w:szCs w:val="24"/>
                <w:lang w:val="de-AT"/>
              </w:rPr>
              <w:t>s</w:t>
            </w:r>
            <w:r w:rsidR="00012E24" w:rsidRPr="00012E24">
              <w:rPr>
                <w:rFonts w:ascii="Corbel" w:hAnsi="Corbel" w:cs="Tahoma"/>
                <w:color w:val="auto"/>
                <w:szCs w:val="24"/>
                <w:lang w:val="de-AT"/>
              </w:rPr>
              <w:t xml:space="preserve">). </w:t>
            </w:r>
            <w:r w:rsidR="00D23CD4">
              <w:rPr>
                <w:rFonts w:ascii="Corbel" w:hAnsi="Corbel" w:cs="Tahoma"/>
                <w:color w:val="auto"/>
                <w:szCs w:val="24"/>
                <w:lang w:val="de-AT"/>
              </w:rPr>
              <w:t>Schriftsteller gegenüber der Französischen Revolution</w:t>
            </w:r>
            <w:r w:rsidR="00012E24" w:rsidRPr="00012E24">
              <w:rPr>
                <w:rFonts w:ascii="Corbel" w:hAnsi="Corbel" w:cs="Tahoma"/>
                <w:color w:val="auto"/>
                <w:szCs w:val="24"/>
                <w:lang w:val="de-AT"/>
              </w:rPr>
              <w:t>.</w:t>
            </w:r>
          </w:p>
        </w:tc>
      </w:tr>
      <w:tr w:rsidR="00F855F9" w:rsidRPr="005658D6" w14:paraId="60C261A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4" w14:textId="2F57D925" w:rsidR="00F855F9" w:rsidRDefault="00D23CD4" w:rsidP="00D23CD4">
            <w:pPr>
              <w:pStyle w:val="Akapitzlist"/>
              <w:numPr>
                <w:ilvl w:val="0"/>
                <w:numId w:val="10"/>
              </w:numPr>
              <w:spacing w:after="0" w:line="240" w:lineRule="auto"/>
              <w:ind w:left="357" w:hanging="357"/>
              <w:jc w:val="both"/>
              <w:rPr>
                <w:rFonts w:ascii="Corbel" w:hAnsi="Corbel" w:cs="Tahoma"/>
                <w:color w:val="auto"/>
                <w:szCs w:val="24"/>
                <w:lang w:val="de-AT"/>
              </w:rPr>
            </w:pPr>
            <w:r>
              <w:rPr>
                <w:rFonts w:ascii="Corbel" w:hAnsi="Corbel" w:cs="Tahoma"/>
                <w:color w:val="auto"/>
                <w:szCs w:val="24"/>
                <w:lang w:val="de-AT"/>
              </w:rPr>
              <w:t>Romantischer Durchbruch</w:t>
            </w:r>
            <w:r w:rsidR="00012E24" w:rsidRPr="00012E24">
              <w:rPr>
                <w:rFonts w:ascii="Corbel" w:hAnsi="Corbel" w:cs="Tahoma"/>
                <w:color w:val="auto"/>
                <w:szCs w:val="24"/>
                <w:lang w:val="de-AT"/>
              </w:rPr>
              <w:t xml:space="preserve">. </w:t>
            </w:r>
            <w:r>
              <w:rPr>
                <w:rFonts w:ascii="Corbel" w:hAnsi="Corbel" w:cs="Tahoma"/>
                <w:color w:val="auto"/>
                <w:szCs w:val="24"/>
                <w:lang w:val="de-AT"/>
              </w:rPr>
              <w:t>Opposition zwischen Klassik und Romantik</w:t>
            </w:r>
            <w:r w:rsidR="00012E24" w:rsidRPr="00012E24">
              <w:rPr>
                <w:rFonts w:ascii="Corbel" w:hAnsi="Corbel" w:cs="Tahoma"/>
                <w:color w:val="auto"/>
                <w:szCs w:val="24"/>
                <w:lang w:val="de-AT"/>
              </w:rPr>
              <w:t xml:space="preserve">. </w:t>
            </w:r>
            <w:r>
              <w:rPr>
                <w:rFonts w:ascii="Corbel" w:hAnsi="Corbel" w:cs="Tahoma"/>
                <w:color w:val="auto"/>
                <w:szCs w:val="24"/>
                <w:lang w:val="de-AT"/>
              </w:rPr>
              <w:t>Der romantische Mensch</w:t>
            </w:r>
            <w:r w:rsidR="00012E24" w:rsidRPr="00012E24">
              <w:rPr>
                <w:rFonts w:ascii="Corbel" w:hAnsi="Corbel" w:cs="Tahoma"/>
                <w:color w:val="auto"/>
                <w:szCs w:val="24"/>
                <w:lang w:val="de-AT"/>
              </w:rPr>
              <w:t xml:space="preserve">. </w:t>
            </w:r>
            <w:r>
              <w:rPr>
                <w:rFonts w:ascii="Corbel" w:hAnsi="Corbel" w:cs="Tahoma"/>
                <w:color w:val="auto"/>
                <w:szCs w:val="24"/>
                <w:lang w:val="de-AT"/>
              </w:rPr>
              <w:t xml:space="preserve">Romantische </w:t>
            </w:r>
            <w:r w:rsidRPr="00EA7D26">
              <w:rPr>
                <w:rFonts w:ascii="Corbel" w:hAnsi="Corbel" w:cs="Tahoma"/>
                <w:color w:val="auto"/>
                <w:szCs w:val="24"/>
                <w:lang w:val="de-DE"/>
              </w:rPr>
              <w:t>Ä</w:t>
            </w:r>
            <w:r>
              <w:rPr>
                <w:rFonts w:ascii="Corbel" w:hAnsi="Corbel" w:cs="Tahoma"/>
                <w:color w:val="auto"/>
                <w:szCs w:val="24"/>
                <w:lang w:val="de-DE"/>
              </w:rPr>
              <w:t>sthetik</w:t>
            </w:r>
            <w:r w:rsidR="00012E24" w:rsidRPr="00012E24">
              <w:rPr>
                <w:rFonts w:ascii="Corbel" w:hAnsi="Corbel" w:cs="Tahoma"/>
                <w:color w:val="auto"/>
                <w:szCs w:val="24"/>
                <w:lang w:val="de-AT"/>
              </w:rPr>
              <w:t xml:space="preserve">. </w:t>
            </w:r>
            <w:r>
              <w:rPr>
                <w:rFonts w:ascii="Corbel" w:hAnsi="Corbel" w:cs="Tahoma"/>
                <w:color w:val="auto"/>
                <w:szCs w:val="24"/>
                <w:lang w:val="de-AT"/>
              </w:rPr>
              <w:t>Romantische Liebe</w:t>
            </w:r>
            <w:r w:rsidR="00012E24" w:rsidRPr="00012E24">
              <w:rPr>
                <w:rFonts w:ascii="Corbel" w:hAnsi="Corbel" w:cs="Tahoma"/>
                <w:color w:val="auto"/>
                <w:szCs w:val="24"/>
                <w:lang w:val="de-AT"/>
              </w:rPr>
              <w:t xml:space="preserve">. </w:t>
            </w:r>
            <w:r>
              <w:rPr>
                <w:rFonts w:ascii="Corbel" w:hAnsi="Corbel" w:cs="Tahoma"/>
                <w:color w:val="auto"/>
                <w:szCs w:val="24"/>
                <w:lang w:val="de-AT"/>
              </w:rPr>
              <w:t>Erste Generation der Romantiker</w:t>
            </w:r>
            <w:r w:rsidR="00012E24" w:rsidRPr="00012E24">
              <w:rPr>
                <w:rFonts w:ascii="Corbel" w:hAnsi="Corbel" w:cs="Tahoma"/>
                <w:color w:val="auto"/>
                <w:szCs w:val="24"/>
                <w:lang w:val="de-AT"/>
              </w:rPr>
              <w:t xml:space="preserve">. </w:t>
            </w:r>
            <w:r>
              <w:rPr>
                <w:rFonts w:ascii="Corbel" w:hAnsi="Corbel" w:cs="Tahoma"/>
                <w:color w:val="auto"/>
                <w:szCs w:val="24"/>
                <w:lang w:val="de-AT"/>
              </w:rPr>
              <w:t>Die Persönlichkeit und das Schaffen von Novalis</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Pr>
                <w:rFonts w:ascii="Corbel" w:hAnsi="Corbel" w:cs="Tahoma"/>
                <w:color w:val="auto"/>
                <w:szCs w:val="24"/>
                <w:lang w:val="de-AT"/>
              </w:rPr>
              <w:t>Phantastischer Realismus” E.T.A. Hoffmanns</w:t>
            </w:r>
            <w:r w:rsidR="00012E24" w:rsidRPr="00012E24">
              <w:rPr>
                <w:rFonts w:ascii="Corbel" w:hAnsi="Corbel" w:cs="Tahoma"/>
                <w:color w:val="auto"/>
                <w:szCs w:val="24"/>
                <w:lang w:val="de-AT"/>
              </w:rPr>
              <w:t>. Joseph von Eichendorff</w:t>
            </w:r>
            <w:r>
              <w:rPr>
                <w:rFonts w:ascii="Corbel" w:hAnsi="Corbel" w:cs="Tahoma"/>
                <w:color w:val="auto"/>
                <w:szCs w:val="24"/>
                <w:lang w:val="de-AT"/>
              </w:rPr>
              <w:t>:</w:t>
            </w:r>
            <w:r w:rsidR="00012E24" w:rsidRPr="00012E24">
              <w:rPr>
                <w:rFonts w:ascii="Corbel" w:hAnsi="Corbel" w:cs="Tahoma"/>
                <w:color w:val="auto"/>
                <w:szCs w:val="24"/>
                <w:lang w:val="de-AT"/>
              </w:rPr>
              <w:t xml:space="preserve"> L</w:t>
            </w:r>
            <w:r>
              <w:rPr>
                <w:rFonts w:ascii="Corbel" w:hAnsi="Corbel" w:cs="Tahoma"/>
                <w:color w:val="auto"/>
                <w:szCs w:val="24"/>
                <w:lang w:val="de-AT"/>
              </w:rPr>
              <w:t>yrik</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sidR="00012E24" w:rsidRPr="00012E24">
              <w:rPr>
                <w:rFonts w:ascii="Corbel" w:hAnsi="Corbel" w:cs="Tahoma"/>
                <w:color w:val="auto"/>
                <w:szCs w:val="24"/>
                <w:lang w:val="de-AT"/>
              </w:rPr>
              <w:t xml:space="preserve">Aus dem Leben eines Taugenichts”. </w:t>
            </w:r>
            <w:r>
              <w:rPr>
                <w:rFonts w:ascii="Corbel" w:hAnsi="Corbel" w:cs="Tahoma"/>
                <w:color w:val="auto"/>
                <w:szCs w:val="24"/>
                <w:lang w:val="de-AT"/>
              </w:rPr>
              <w:t>Die Persönlichkeit und das Schaffen von Heinrich von Kleist</w:t>
            </w:r>
            <w:r w:rsidR="00012E24" w:rsidRPr="00012E24">
              <w:rPr>
                <w:rFonts w:ascii="Corbel" w:hAnsi="Corbel" w:cs="Tahoma"/>
                <w:color w:val="auto"/>
                <w:szCs w:val="24"/>
                <w:lang w:val="de-AT"/>
              </w:rPr>
              <w:t>. Friedrich Hölderlin</w:t>
            </w:r>
            <w:r>
              <w:rPr>
                <w:rFonts w:ascii="Corbel" w:hAnsi="Corbel" w:cs="Tahoma"/>
                <w:color w:val="auto"/>
                <w:szCs w:val="24"/>
                <w:lang w:val="de-AT"/>
              </w:rPr>
              <w:t>:</w:t>
            </w:r>
            <w:r w:rsidR="00012E24" w:rsidRPr="00012E24">
              <w:rPr>
                <w:rFonts w:ascii="Corbel" w:hAnsi="Corbel" w:cs="Tahoma"/>
                <w:color w:val="auto"/>
                <w:szCs w:val="24"/>
                <w:lang w:val="de-AT"/>
              </w:rPr>
              <w:t xml:space="preserve"> L</w:t>
            </w:r>
            <w:r>
              <w:rPr>
                <w:rFonts w:ascii="Corbel" w:hAnsi="Corbel" w:cs="Tahoma"/>
                <w:color w:val="auto"/>
                <w:szCs w:val="24"/>
                <w:lang w:val="de-AT"/>
              </w:rPr>
              <w:t>yrik</w:t>
            </w:r>
            <w:r w:rsidR="00012E24" w:rsidRPr="00012E24">
              <w:rPr>
                <w:rFonts w:ascii="Corbel" w:hAnsi="Corbel" w:cs="Tahoma"/>
                <w:color w:val="auto"/>
                <w:szCs w:val="24"/>
                <w:lang w:val="de-AT"/>
              </w:rPr>
              <w:t xml:space="preserve">. </w:t>
            </w:r>
            <w:r w:rsidR="00025F2F">
              <w:rPr>
                <w:rFonts w:ascii="Corbel" w:hAnsi="Corbel" w:cs="Tahoma"/>
                <w:color w:val="auto"/>
                <w:szCs w:val="24"/>
                <w:lang w:val="de-AT"/>
              </w:rPr>
              <w:t>„</w:t>
            </w:r>
            <w:r w:rsidR="00012E24" w:rsidRPr="00012E24">
              <w:rPr>
                <w:rFonts w:ascii="Corbel" w:hAnsi="Corbel" w:cs="Tahoma"/>
                <w:color w:val="auto"/>
                <w:szCs w:val="24"/>
                <w:lang w:val="de-AT"/>
              </w:rPr>
              <w:t xml:space="preserve">Hyperion”. </w:t>
            </w:r>
            <w:r>
              <w:rPr>
                <w:rFonts w:ascii="Corbel" w:hAnsi="Corbel" w:cs="Tahoma"/>
                <w:color w:val="auto"/>
                <w:szCs w:val="24"/>
                <w:lang w:val="de-AT"/>
              </w:rPr>
              <w:t>Romantische Philologie</w:t>
            </w:r>
            <w:r w:rsidR="00012E24" w:rsidRPr="00012E24">
              <w:rPr>
                <w:rFonts w:ascii="Corbel" w:hAnsi="Corbel" w:cs="Tahoma"/>
                <w:color w:val="auto"/>
                <w:szCs w:val="24"/>
                <w:lang w:val="de-AT"/>
              </w:rPr>
              <w:t xml:space="preserve">. </w:t>
            </w:r>
            <w:r>
              <w:rPr>
                <w:rFonts w:ascii="Corbel" w:hAnsi="Corbel" w:cs="Tahoma"/>
                <w:color w:val="auto"/>
                <w:szCs w:val="24"/>
                <w:lang w:val="de-AT"/>
              </w:rPr>
              <w:t>Das Wirken der Brüder Grimm</w:t>
            </w:r>
            <w:r w:rsidR="00012E24" w:rsidRPr="00012E24">
              <w:rPr>
                <w:rFonts w:ascii="Corbel" w:hAnsi="Corbel" w:cs="Tahoma"/>
                <w:color w:val="auto"/>
                <w:szCs w:val="24"/>
                <w:lang w:val="de-AT"/>
              </w:rPr>
              <w:t>.</w:t>
            </w:r>
          </w:p>
        </w:tc>
      </w:tr>
      <w:tr w:rsidR="001D44D3" w:rsidRPr="00152C3E" w14:paraId="29D4BA4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7A95E1" w14:textId="352D22B3" w:rsidR="001D44D3" w:rsidRPr="001D44D3" w:rsidRDefault="001D44D3" w:rsidP="001D44D3">
            <w:pPr>
              <w:pStyle w:val="Akapitzlist"/>
              <w:spacing w:after="0" w:line="240" w:lineRule="auto"/>
              <w:ind w:left="357"/>
              <w:jc w:val="center"/>
              <w:rPr>
                <w:rFonts w:ascii="Corbel" w:hAnsi="Corbel" w:cs="Tahoma"/>
                <w:b/>
                <w:color w:val="auto"/>
                <w:szCs w:val="24"/>
                <w:lang w:val="de-AT"/>
              </w:rPr>
            </w:pPr>
            <w:r w:rsidRPr="001D44D3">
              <w:rPr>
                <w:rFonts w:ascii="Corbel" w:hAnsi="Corbel" w:cs="Tahoma"/>
                <w:b/>
                <w:color w:val="auto"/>
                <w:szCs w:val="24"/>
                <w:lang w:val="de-AT"/>
              </w:rPr>
              <w:t>Semester 4</w:t>
            </w:r>
          </w:p>
        </w:tc>
      </w:tr>
      <w:tr w:rsidR="001D44D3" w:rsidRPr="00152C3E" w14:paraId="737E68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1B6855" w14:textId="2032DD68" w:rsidR="001D44D3" w:rsidRPr="001374E7" w:rsidRDefault="00025F2F" w:rsidP="00D23CD4">
            <w:pPr>
              <w:pStyle w:val="Akapitzlist"/>
              <w:numPr>
                <w:ilvl w:val="0"/>
                <w:numId w:val="10"/>
              </w:numPr>
              <w:suppressAutoHyphens w:val="0"/>
              <w:spacing w:after="0" w:line="240" w:lineRule="auto"/>
              <w:ind w:left="357" w:hanging="357"/>
              <w:rPr>
                <w:rFonts w:ascii="Corbel" w:hAnsi="Corbel" w:cs="Tahoma"/>
                <w:color w:val="auto"/>
                <w:szCs w:val="24"/>
                <w:lang w:val="de-DE"/>
              </w:rPr>
            </w:pPr>
            <w:r>
              <w:rPr>
                <w:rFonts w:ascii="Corbel" w:hAnsi="Corbel" w:cs="Tahoma"/>
                <w:color w:val="auto"/>
                <w:szCs w:val="24"/>
                <w:lang w:val="de-DE"/>
              </w:rPr>
              <w:t>„</w:t>
            </w:r>
            <w:r w:rsidR="00D23CD4">
              <w:rPr>
                <w:rFonts w:ascii="Corbel" w:hAnsi="Corbel" w:cs="Tahoma"/>
                <w:color w:val="auto"/>
                <w:szCs w:val="24"/>
                <w:lang w:val="de-DE"/>
              </w:rPr>
              <w:t>Junges Deutschland</w:t>
            </w:r>
            <w:r w:rsidR="001D44D3" w:rsidRPr="001374E7">
              <w:rPr>
                <w:rFonts w:ascii="Corbel" w:hAnsi="Corbel" w:cs="Tahoma"/>
                <w:color w:val="auto"/>
                <w:szCs w:val="24"/>
                <w:lang w:val="de-DE"/>
              </w:rPr>
              <w:t xml:space="preserve">”. </w:t>
            </w:r>
            <w:r w:rsidR="00D23CD4">
              <w:rPr>
                <w:rFonts w:ascii="Corbel" w:hAnsi="Corbel" w:cs="Tahoma"/>
                <w:color w:val="auto"/>
                <w:szCs w:val="24"/>
                <w:lang w:val="de-DE"/>
              </w:rPr>
              <w:t>Gesellschaftliche und politische Programmatik</w:t>
            </w:r>
            <w:r w:rsidR="001D44D3" w:rsidRPr="001374E7">
              <w:rPr>
                <w:rFonts w:ascii="Corbel" w:hAnsi="Corbel" w:cs="Tahoma"/>
                <w:color w:val="auto"/>
                <w:szCs w:val="24"/>
                <w:lang w:val="de-DE"/>
              </w:rPr>
              <w:t xml:space="preserve">. </w:t>
            </w:r>
            <w:r w:rsidR="00D23CD4">
              <w:rPr>
                <w:rFonts w:ascii="Corbel" w:hAnsi="Corbel" w:cs="Tahoma"/>
                <w:color w:val="auto"/>
                <w:szCs w:val="24"/>
                <w:lang w:val="de-DE"/>
              </w:rPr>
              <w:t xml:space="preserve">Die </w:t>
            </w:r>
            <w:r>
              <w:rPr>
                <w:rFonts w:ascii="Corbel" w:hAnsi="Corbel" w:cs="Tahoma"/>
                <w:color w:val="auto"/>
                <w:szCs w:val="24"/>
                <w:lang w:val="de-DE"/>
              </w:rPr>
              <w:t>„</w:t>
            </w:r>
            <w:r w:rsidR="00D23CD4">
              <w:rPr>
                <w:rFonts w:ascii="Corbel" w:hAnsi="Corbel" w:cs="Tahoma"/>
                <w:color w:val="auto"/>
                <w:szCs w:val="24"/>
                <w:lang w:val="de-DE"/>
              </w:rPr>
              <w:t>jungdeutsche</w:t>
            </w:r>
            <w:r w:rsidR="001D44D3" w:rsidRPr="001374E7">
              <w:rPr>
                <w:rFonts w:ascii="Corbel" w:hAnsi="Corbel" w:cs="Tahoma"/>
                <w:color w:val="auto"/>
                <w:szCs w:val="24"/>
                <w:lang w:val="de-DE"/>
              </w:rPr>
              <w:t xml:space="preserve">” </w:t>
            </w:r>
            <w:r w:rsidR="00D23CD4" w:rsidRPr="00EA7D26">
              <w:rPr>
                <w:rFonts w:ascii="Corbel" w:hAnsi="Corbel" w:cs="Tahoma"/>
                <w:color w:val="auto"/>
                <w:szCs w:val="24"/>
                <w:lang w:val="de-DE"/>
              </w:rPr>
              <w:t>Ä</w:t>
            </w:r>
            <w:r w:rsidR="00D23CD4">
              <w:rPr>
                <w:rFonts w:ascii="Corbel" w:hAnsi="Corbel" w:cs="Tahoma"/>
                <w:color w:val="auto"/>
                <w:szCs w:val="24"/>
                <w:lang w:val="de-DE"/>
              </w:rPr>
              <w:t>sthetik des Engagements</w:t>
            </w:r>
            <w:r w:rsidR="001D44D3" w:rsidRPr="001374E7">
              <w:rPr>
                <w:rFonts w:ascii="Corbel" w:hAnsi="Corbel" w:cs="Tahoma"/>
                <w:color w:val="auto"/>
                <w:szCs w:val="24"/>
                <w:lang w:val="de-DE"/>
              </w:rPr>
              <w:t xml:space="preserve">. </w:t>
            </w:r>
          </w:p>
        </w:tc>
      </w:tr>
      <w:tr w:rsidR="001374E7" w:rsidRPr="005658D6" w14:paraId="52F2E5C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B077DA" w14:textId="7188E6CE" w:rsidR="001374E7" w:rsidRPr="001374E7" w:rsidRDefault="00D23CD4" w:rsidP="00D23CD4">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t>Das Schaffen von Heinrich Heine</w:t>
            </w:r>
            <w:r w:rsidR="001374E7" w:rsidRPr="001374E7">
              <w:rPr>
                <w:rFonts w:ascii="Corbel" w:hAnsi="Corbel" w:cs="Tahoma"/>
                <w:color w:val="auto"/>
                <w:szCs w:val="24"/>
                <w:lang w:val="de-DE"/>
              </w:rPr>
              <w:t xml:space="preserve"> (</w:t>
            </w:r>
            <w:r>
              <w:rPr>
                <w:rFonts w:ascii="Corbel" w:hAnsi="Corbel" w:cs="Tahoma"/>
                <w:color w:val="auto"/>
                <w:szCs w:val="24"/>
                <w:lang w:val="de-DE"/>
              </w:rPr>
              <w:t>frühe Lyrik</w:t>
            </w:r>
            <w:r w:rsidR="001374E7" w:rsidRPr="001374E7">
              <w:rPr>
                <w:rFonts w:ascii="Corbel" w:hAnsi="Corbel" w:cs="Tahoma"/>
                <w:color w:val="auto"/>
                <w:szCs w:val="24"/>
                <w:lang w:val="de-DE"/>
              </w:rPr>
              <w:t xml:space="preserve">, </w:t>
            </w:r>
            <w:r>
              <w:rPr>
                <w:rFonts w:ascii="Corbel" w:hAnsi="Corbel" w:cs="Tahoma"/>
                <w:color w:val="auto"/>
                <w:szCs w:val="24"/>
                <w:lang w:val="de-DE"/>
              </w:rPr>
              <w:t>Reisebilder</w:t>
            </w:r>
            <w:r w:rsidR="001374E7" w:rsidRPr="001374E7">
              <w:rPr>
                <w:rFonts w:ascii="Corbel" w:hAnsi="Corbel" w:cs="Tahoma"/>
                <w:color w:val="auto"/>
                <w:szCs w:val="24"/>
                <w:lang w:val="de-DE"/>
              </w:rPr>
              <w:t xml:space="preserve">, </w:t>
            </w:r>
            <w:r>
              <w:rPr>
                <w:rFonts w:ascii="Corbel" w:hAnsi="Corbel" w:cs="Tahoma"/>
                <w:color w:val="auto"/>
                <w:szCs w:val="24"/>
                <w:lang w:val="de-DE"/>
              </w:rPr>
              <w:t>essayistische Schriften</w:t>
            </w:r>
            <w:r w:rsidR="001374E7" w:rsidRPr="001374E7">
              <w:rPr>
                <w:rFonts w:ascii="Corbel" w:hAnsi="Corbel" w:cs="Tahoma"/>
                <w:color w:val="auto"/>
                <w:szCs w:val="24"/>
                <w:lang w:val="de-DE"/>
              </w:rPr>
              <w:t xml:space="preserve">, </w:t>
            </w:r>
            <w:r>
              <w:rPr>
                <w:rFonts w:ascii="Corbel" w:hAnsi="Corbel" w:cs="Tahoma"/>
                <w:color w:val="auto"/>
                <w:szCs w:val="24"/>
                <w:lang w:val="de-DE"/>
              </w:rPr>
              <w:t>Lyrik der letzten Schaffensjahre</w:t>
            </w:r>
            <w:r w:rsidR="001374E7" w:rsidRPr="001374E7">
              <w:rPr>
                <w:rFonts w:ascii="Corbel" w:hAnsi="Corbel" w:cs="Tahoma"/>
                <w:color w:val="auto"/>
                <w:szCs w:val="24"/>
                <w:lang w:val="de-DE"/>
              </w:rPr>
              <w:t>).</w:t>
            </w:r>
          </w:p>
        </w:tc>
      </w:tr>
      <w:tr w:rsidR="001374E7" w:rsidRPr="005658D6" w14:paraId="799EC7E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A3591F" w14:textId="75261AE8" w:rsidR="001374E7" w:rsidRPr="001374E7" w:rsidRDefault="00D23CD4" w:rsidP="00025F2F">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t xml:space="preserve">Realismus </w:t>
            </w:r>
            <w:r w:rsidR="001374E7" w:rsidRPr="001374E7">
              <w:rPr>
                <w:rFonts w:ascii="Corbel" w:hAnsi="Corbel" w:cs="Tahoma"/>
                <w:color w:val="auto"/>
                <w:szCs w:val="24"/>
                <w:lang w:val="de-DE"/>
              </w:rPr>
              <w:t>Georg Büchner</w:t>
            </w:r>
            <w:r>
              <w:rPr>
                <w:rFonts w:ascii="Corbel" w:hAnsi="Corbel" w:cs="Tahoma"/>
                <w:color w:val="auto"/>
                <w:szCs w:val="24"/>
                <w:lang w:val="de-DE"/>
              </w:rPr>
              <w:t>s</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Dantons Tod</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Woyzeck”, </w:t>
            </w:r>
            <w:r w:rsidR="00025F2F">
              <w:rPr>
                <w:rFonts w:ascii="Corbel" w:hAnsi="Corbel" w:cs="Tahoma"/>
                <w:color w:val="auto"/>
                <w:szCs w:val="24"/>
                <w:lang w:val="de-DE"/>
              </w:rPr>
              <w:t>„</w:t>
            </w:r>
            <w:r w:rsidR="001374E7" w:rsidRPr="001374E7">
              <w:rPr>
                <w:rFonts w:ascii="Corbel" w:hAnsi="Corbel" w:cs="Tahoma"/>
                <w:color w:val="auto"/>
                <w:szCs w:val="24"/>
                <w:lang w:val="de-DE"/>
              </w:rPr>
              <w:t>Lenz”).</w:t>
            </w:r>
          </w:p>
        </w:tc>
      </w:tr>
      <w:tr w:rsidR="001374E7" w:rsidRPr="00152C3E" w14:paraId="06C0094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4CA41" w14:textId="239D1E77" w:rsidR="001374E7" w:rsidRPr="001374E7" w:rsidRDefault="00D23CD4" w:rsidP="00D23CD4">
            <w:pPr>
              <w:pStyle w:val="Akapitzlist"/>
              <w:numPr>
                <w:ilvl w:val="0"/>
                <w:numId w:val="10"/>
              </w:numPr>
              <w:spacing w:after="0" w:line="240" w:lineRule="auto"/>
              <w:ind w:left="357" w:hanging="357"/>
              <w:rPr>
                <w:rFonts w:ascii="Corbel" w:hAnsi="Corbel" w:cs="Tahoma"/>
                <w:color w:val="auto"/>
                <w:szCs w:val="24"/>
                <w:lang w:val="de-DE"/>
              </w:rPr>
            </w:pPr>
            <w:r w:rsidRPr="00EA7D26">
              <w:rPr>
                <w:rFonts w:ascii="Corbel" w:hAnsi="Corbel" w:cs="Tahoma"/>
                <w:color w:val="auto"/>
                <w:szCs w:val="24"/>
                <w:lang w:val="de-DE"/>
              </w:rPr>
              <w:t>Ä</w:t>
            </w:r>
            <w:r w:rsidR="001374E7" w:rsidRPr="001374E7">
              <w:rPr>
                <w:rFonts w:ascii="Corbel" w:hAnsi="Corbel" w:cs="Tahoma"/>
                <w:color w:val="auto"/>
                <w:szCs w:val="24"/>
                <w:lang w:val="de-DE"/>
              </w:rPr>
              <w:t>st</w:t>
            </w:r>
            <w:r>
              <w:rPr>
                <w:rFonts w:ascii="Corbel" w:hAnsi="Corbel" w:cs="Tahoma"/>
                <w:color w:val="auto"/>
                <w:szCs w:val="24"/>
                <w:lang w:val="de-DE"/>
              </w:rPr>
              <w:t>hetik des deutschen bürgerlichen Realismus</w:t>
            </w:r>
            <w:r w:rsidR="001374E7" w:rsidRPr="001374E7">
              <w:rPr>
                <w:rFonts w:ascii="Corbel" w:hAnsi="Corbel" w:cs="Tahoma"/>
                <w:color w:val="auto"/>
                <w:szCs w:val="24"/>
                <w:lang w:val="de-DE"/>
              </w:rPr>
              <w:t xml:space="preserve">. </w:t>
            </w:r>
            <w:r>
              <w:rPr>
                <w:rFonts w:ascii="Corbel" w:hAnsi="Corbel" w:cs="Tahoma"/>
                <w:color w:val="auto"/>
                <w:szCs w:val="24"/>
                <w:lang w:val="de-DE"/>
              </w:rPr>
              <w:t>Hauptvertreter</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Sanftes Gesetz” Adalbert Stifters</w:t>
            </w:r>
            <w:r w:rsidR="001374E7" w:rsidRPr="001374E7">
              <w:rPr>
                <w:rFonts w:ascii="Corbel" w:hAnsi="Corbel" w:cs="Tahoma"/>
                <w:color w:val="auto"/>
                <w:szCs w:val="24"/>
                <w:lang w:val="de-DE"/>
              </w:rPr>
              <w:t xml:space="preserve">. </w:t>
            </w:r>
            <w:r>
              <w:rPr>
                <w:rFonts w:ascii="Corbel" w:hAnsi="Corbel" w:cs="Tahoma"/>
                <w:color w:val="auto"/>
                <w:szCs w:val="24"/>
                <w:lang w:val="de-DE"/>
              </w:rPr>
              <w:t>Novellistik Theodor</w:t>
            </w:r>
            <w:r w:rsidR="001374E7" w:rsidRPr="001374E7">
              <w:rPr>
                <w:rFonts w:ascii="Corbel" w:hAnsi="Corbel" w:cs="Tahoma"/>
                <w:color w:val="auto"/>
                <w:szCs w:val="24"/>
                <w:lang w:val="de-DE"/>
              </w:rPr>
              <w:t xml:space="preserve"> Storm</w:t>
            </w:r>
            <w:r>
              <w:rPr>
                <w:rFonts w:ascii="Corbel" w:hAnsi="Corbel" w:cs="Tahoma"/>
                <w:color w:val="auto"/>
                <w:szCs w:val="24"/>
                <w:lang w:val="de-DE"/>
              </w:rPr>
              <w:t>s</w:t>
            </w:r>
            <w:r w:rsidR="001374E7" w:rsidRPr="001374E7">
              <w:rPr>
                <w:rFonts w:ascii="Corbel" w:hAnsi="Corbel" w:cs="Tahoma"/>
                <w:color w:val="auto"/>
                <w:szCs w:val="24"/>
                <w:lang w:val="de-DE"/>
              </w:rPr>
              <w:t xml:space="preserve">. </w:t>
            </w:r>
            <w:r>
              <w:rPr>
                <w:rFonts w:ascii="Corbel" w:hAnsi="Corbel" w:cs="Tahoma"/>
                <w:color w:val="auto"/>
                <w:szCs w:val="24"/>
                <w:lang w:val="de-DE"/>
              </w:rPr>
              <w:t>Romane Theodor</w:t>
            </w:r>
            <w:r w:rsidR="001374E7" w:rsidRPr="001374E7">
              <w:rPr>
                <w:rFonts w:ascii="Corbel" w:hAnsi="Corbel" w:cs="Tahoma"/>
                <w:color w:val="auto"/>
                <w:szCs w:val="24"/>
                <w:lang w:val="de-DE"/>
              </w:rPr>
              <w:t xml:space="preserve"> Fontane</w:t>
            </w:r>
            <w:r>
              <w:rPr>
                <w:rFonts w:ascii="Corbel" w:hAnsi="Corbel" w:cs="Tahoma"/>
                <w:color w:val="auto"/>
                <w:szCs w:val="24"/>
                <w:lang w:val="de-DE"/>
              </w:rPr>
              <w:t>s</w:t>
            </w:r>
            <w:r w:rsidR="001374E7" w:rsidRPr="001374E7">
              <w:rPr>
                <w:rFonts w:ascii="Corbel" w:hAnsi="Corbel" w:cs="Tahoma"/>
                <w:color w:val="auto"/>
                <w:szCs w:val="24"/>
                <w:lang w:val="de-DE"/>
              </w:rPr>
              <w:t>.</w:t>
            </w:r>
          </w:p>
        </w:tc>
      </w:tr>
      <w:tr w:rsidR="001374E7" w:rsidRPr="00152C3E" w14:paraId="1234C4B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738150" w14:textId="41F91AE2" w:rsidR="001374E7" w:rsidRPr="001374E7" w:rsidRDefault="00D23CD4" w:rsidP="00873924">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lastRenderedPageBreak/>
              <w:t>Naturalistischer Durchbruch</w:t>
            </w:r>
            <w:r w:rsidR="001374E7" w:rsidRPr="001374E7">
              <w:rPr>
                <w:rFonts w:ascii="Corbel" w:hAnsi="Corbel" w:cs="Tahoma"/>
                <w:color w:val="auto"/>
                <w:szCs w:val="24"/>
                <w:lang w:val="de-DE"/>
              </w:rPr>
              <w:t xml:space="preserve">. </w:t>
            </w:r>
            <w:r>
              <w:rPr>
                <w:rFonts w:ascii="Corbel" w:hAnsi="Corbel" w:cs="Tahoma"/>
                <w:color w:val="auto"/>
                <w:szCs w:val="24"/>
                <w:lang w:val="de-DE"/>
              </w:rPr>
              <w:t xml:space="preserve">Naturalistische </w:t>
            </w:r>
            <w:r w:rsidRPr="00EA7D26">
              <w:rPr>
                <w:rFonts w:ascii="Corbel" w:hAnsi="Corbel" w:cs="Tahoma"/>
                <w:color w:val="auto"/>
                <w:szCs w:val="24"/>
                <w:lang w:val="de-DE"/>
              </w:rPr>
              <w:t>Ä</w:t>
            </w:r>
            <w:r>
              <w:rPr>
                <w:rFonts w:ascii="Corbel" w:hAnsi="Corbel" w:cs="Tahoma"/>
                <w:color w:val="auto"/>
                <w:szCs w:val="24"/>
                <w:lang w:val="de-DE"/>
              </w:rPr>
              <w:t>sthetik</w:t>
            </w:r>
            <w:r w:rsidR="001374E7" w:rsidRPr="001374E7">
              <w:rPr>
                <w:rFonts w:ascii="Corbel" w:hAnsi="Corbel" w:cs="Tahoma"/>
                <w:color w:val="auto"/>
                <w:szCs w:val="24"/>
                <w:lang w:val="de-DE"/>
              </w:rPr>
              <w:t xml:space="preserve">. </w:t>
            </w:r>
            <w:r>
              <w:rPr>
                <w:rFonts w:ascii="Corbel" w:hAnsi="Corbel" w:cs="Tahoma"/>
                <w:color w:val="auto"/>
                <w:szCs w:val="24"/>
                <w:lang w:val="de-DE"/>
              </w:rPr>
              <w:t xml:space="preserve">Naturalistische Dramen </w:t>
            </w:r>
            <w:r w:rsidR="001374E7" w:rsidRPr="001374E7">
              <w:rPr>
                <w:rFonts w:ascii="Corbel" w:hAnsi="Corbel" w:cs="Tahoma"/>
                <w:color w:val="auto"/>
                <w:szCs w:val="24"/>
                <w:lang w:val="de-DE"/>
              </w:rPr>
              <w:t>G</w:t>
            </w:r>
            <w:r>
              <w:rPr>
                <w:rFonts w:ascii="Corbel" w:hAnsi="Corbel" w:cs="Tahoma"/>
                <w:color w:val="auto"/>
                <w:szCs w:val="24"/>
                <w:lang w:val="de-DE"/>
              </w:rPr>
              <w:t>erhart Hauptmanns</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Vor Sonnenaufgang</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Die Weber</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Rose Bernd”). </w:t>
            </w:r>
            <w:r w:rsidR="00873924">
              <w:rPr>
                <w:rFonts w:ascii="Corbel" w:hAnsi="Corbel" w:cs="Tahoma"/>
                <w:color w:val="auto"/>
                <w:szCs w:val="24"/>
                <w:lang w:val="de-DE"/>
              </w:rPr>
              <w:t>Gesichter der Moderne</w:t>
            </w:r>
            <w:r w:rsidR="001374E7" w:rsidRPr="001374E7">
              <w:rPr>
                <w:rFonts w:ascii="Corbel" w:hAnsi="Corbel" w:cs="Tahoma"/>
                <w:color w:val="auto"/>
                <w:szCs w:val="24"/>
                <w:lang w:val="de-DE"/>
              </w:rPr>
              <w:t xml:space="preserve"> (</w:t>
            </w:r>
            <w:r w:rsidR="00873924">
              <w:rPr>
                <w:rFonts w:ascii="Corbel" w:hAnsi="Corbel" w:cs="Tahoma"/>
                <w:color w:val="auto"/>
                <w:szCs w:val="24"/>
                <w:lang w:val="de-DE"/>
              </w:rPr>
              <w:t>Dekadenz</w:t>
            </w:r>
            <w:r w:rsidR="001374E7" w:rsidRPr="001374E7">
              <w:rPr>
                <w:rFonts w:ascii="Corbel" w:hAnsi="Corbel" w:cs="Tahoma"/>
                <w:color w:val="auto"/>
                <w:szCs w:val="24"/>
                <w:lang w:val="de-DE"/>
              </w:rPr>
              <w:t xml:space="preserve">, </w:t>
            </w:r>
            <w:r w:rsidR="00873924">
              <w:rPr>
                <w:rFonts w:ascii="Corbel" w:hAnsi="Corbel" w:cs="Tahoma"/>
                <w:color w:val="auto"/>
                <w:szCs w:val="24"/>
                <w:lang w:val="de-DE"/>
              </w:rPr>
              <w:t>Symbolismus</w:t>
            </w:r>
            <w:r w:rsidR="001374E7" w:rsidRPr="001374E7">
              <w:rPr>
                <w:rFonts w:ascii="Corbel" w:hAnsi="Corbel" w:cs="Tahoma"/>
                <w:color w:val="auto"/>
                <w:szCs w:val="24"/>
                <w:lang w:val="de-DE"/>
              </w:rPr>
              <w:t xml:space="preserve">, </w:t>
            </w:r>
            <w:r w:rsidR="00873924" w:rsidRPr="00EA7D26">
              <w:rPr>
                <w:rFonts w:ascii="Corbel" w:hAnsi="Corbel" w:cs="Tahoma"/>
                <w:color w:val="auto"/>
                <w:szCs w:val="24"/>
                <w:lang w:val="de-DE"/>
              </w:rPr>
              <w:t>Ä</w:t>
            </w:r>
            <w:r w:rsidR="00873924">
              <w:rPr>
                <w:rFonts w:ascii="Corbel" w:hAnsi="Corbel" w:cs="Tahoma"/>
                <w:color w:val="auto"/>
                <w:szCs w:val="24"/>
                <w:lang w:val="de-DE"/>
              </w:rPr>
              <w:t>sthetizismus</w:t>
            </w:r>
            <w:r w:rsidR="001374E7" w:rsidRPr="001374E7">
              <w:rPr>
                <w:rFonts w:ascii="Corbel" w:hAnsi="Corbel" w:cs="Tahoma"/>
                <w:color w:val="auto"/>
                <w:szCs w:val="24"/>
                <w:lang w:val="de-DE"/>
              </w:rPr>
              <w:t xml:space="preserve">, </w:t>
            </w:r>
            <w:r w:rsidR="00873924">
              <w:rPr>
                <w:rFonts w:ascii="Corbel" w:hAnsi="Corbel" w:cs="Tahoma"/>
                <w:color w:val="auto"/>
                <w:szCs w:val="24"/>
                <w:lang w:val="de-DE"/>
              </w:rPr>
              <w:t>Impressionismus</w:t>
            </w:r>
            <w:r w:rsidR="001374E7" w:rsidRPr="001374E7">
              <w:rPr>
                <w:rFonts w:ascii="Corbel" w:hAnsi="Corbel" w:cs="Tahoma"/>
                <w:color w:val="auto"/>
                <w:szCs w:val="24"/>
                <w:lang w:val="de-DE"/>
              </w:rPr>
              <w:t>).</w:t>
            </w:r>
          </w:p>
        </w:tc>
      </w:tr>
      <w:tr w:rsidR="001D44D3" w:rsidRPr="00152C3E" w14:paraId="5E134CF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5FB0ED" w14:textId="0B92C766" w:rsidR="001D44D3" w:rsidRPr="001374E7" w:rsidRDefault="001374E7" w:rsidP="00873924">
            <w:pPr>
              <w:pStyle w:val="Akapitzlist"/>
              <w:numPr>
                <w:ilvl w:val="0"/>
                <w:numId w:val="10"/>
              </w:numPr>
              <w:spacing w:after="0" w:line="240" w:lineRule="auto"/>
              <w:ind w:left="357" w:hanging="357"/>
              <w:rPr>
                <w:rFonts w:ascii="Corbel" w:hAnsi="Corbel" w:cs="Tahoma"/>
                <w:color w:val="auto"/>
                <w:szCs w:val="24"/>
                <w:lang w:val="de-DE"/>
              </w:rPr>
            </w:pPr>
            <w:r w:rsidRPr="001374E7">
              <w:rPr>
                <w:rFonts w:ascii="Corbel" w:hAnsi="Corbel" w:cs="Tahoma"/>
                <w:color w:val="auto"/>
                <w:szCs w:val="24"/>
                <w:lang w:val="de-DE"/>
              </w:rPr>
              <w:t xml:space="preserve">Friedrich Nietzsche </w:t>
            </w:r>
            <w:r w:rsidR="00873924">
              <w:rPr>
                <w:rFonts w:ascii="Corbel" w:hAnsi="Corbel" w:cs="Tahoma"/>
                <w:color w:val="auto"/>
                <w:szCs w:val="24"/>
                <w:lang w:val="de-DE"/>
              </w:rPr>
              <w:t>–</w:t>
            </w:r>
            <w:r w:rsidRPr="001374E7">
              <w:rPr>
                <w:rFonts w:ascii="Corbel" w:hAnsi="Corbel" w:cs="Tahoma"/>
                <w:color w:val="auto"/>
                <w:szCs w:val="24"/>
                <w:lang w:val="de-DE"/>
              </w:rPr>
              <w:t xml:space="preserve"> </w:t>
            </w:r>
            <w:r w:rsidR="00873924">
              <w:rPr>
                <w:rFonts w:ascii="Corbel" w:hAnsi="Corbel" w:cs="Tahoma"/>
                <w:color w:val="auto"/>
                <w:szCs w:val="24"/>
                <w:lang w:val="de-DE"/>
              </w:rPr>
              <w:t>Exponent des Zeitgeistes</w:t>
            </w:r>
            <w:r w:rsidRPr="001374E7">
              <w:rPr>
                <w:rFonts w:ascii="Corbel" w:hAnsi="Corbel" w:cs="Tahoma"/>
                <w:color w:val="auto"/>
                <w:szCs w:val="24"/>
                <w:lang w:val="de-DE"/>
              </w:rPr>
              <w:t>. Diagno</w:t>
            </w:r>
            <w:r w:rsidR="00873924">
              <w:rPr>
                <w:rFonts w:ascii="Corbel" w:hAnsi="Corbel" w:cs="Tahoma"/>
                <w:color w:val="auto"/>
                <w:szCs w:val="24"/>
                <w:lang w:val="de-DE"/>
              </w:rPr>
              <w:t>se</w:t>
            </w:r>
            <w:r w:rsidRPr="001374E7">
              <w:rPr>
                <w:rFonts w:ascii="Corbel" w:hAnsi="Corbel" w:cs="Tahoma"/>
                <w:color w:val="auto"/>
                <w:szCs w:val="24"/>
                <w:lang w:val="de-DE"/>
              </w:rPr>
              <w:t xml:space="preserve"> </w:t>
            </w:r>
            <w:r w:rsidR="00873924">
              <w:rPr>
                <w:rFonts w:ascii="Corbel" w:hAnsi="Corbel" w:cs="Tahoma"/>
                <w:color w:val="auto"/>
                <w:szCs w:val="24"/>
                <w:lang w:val="de-DE"/>
              </w:rPr>
              <w:t xml:space="preserve">und </w:t>
            </w:r>
            <w:r w:rsidR="00873924" w:rsidRPr="00873924">
              <w:rPr>
                <w:rFonts w:ascii="Corbel" w:hAnsi="Corbel" w:cs="Tahoma"/>
                <w:color w:val="auto"/>
                <w:szCs w:val="24"/>
                <w:lang w:val="de-DE"/>
              </w:rPr>
              <w:t>Überwindung des Nihilismus</w:t>
            </w:r>
            <w:r w:rsidRPr="001374E7">
              <w:rPr>
                <w:rFonts w:ascii="Corbel" w:hAnsi="Corbel" w:cs="Tahoma"/>
                <w:color w:val="auto"/>
                <w:szCs w:val="24"/>
                <w:lang w:val="de-DE"/>
              </w:rPr>
              <w:t xml:space="preserve">. </w:t>
            </w:r>
            <w:r w:rsidR="00873924">
              <w:rPr>
                <w:rFonts w:ascii="Corbel" w:hAnsi="Corbel" w:cs="Tahoma"/>
                <w:color w:val="auto"/>
                <w:szCs w:val="24"/>
                <w:lang w:val="de-DE"/>
              </w:rPr>
              <w:t>Einfluss Nietzsches auf die deutsche Literatur</w:t>
            </w:r>
            <w:r w:rsidRPr="001374E7">
              <w:rPr>
                <w:rFonts w:ascii="Corbel" w:hAnsi="Corbel" w:cs="Tahoma"/>
                <w:color w:val="auto"/>
                <w:szCs w:val="24"/>
                <w:lang w:val="de-DE"/>
              </w:rPr>
              <w:t>.</w:t>
            </w:r>
          </w:p>
        </w:tc>
      </w:tr>
      <w:tr w:rsidR="001D44D3" w:rsidRPr="00152C3E" w14:paraId="0781792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1D0CD1" w14:textId="75AF3C2D" w:rsidR="001D44D3" w:rsidRPr="001374E7" w:rsidRDefault="00873924" w:rsidP="00C75905">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t>Dramen- und prosaschaffen Arthur</w:t>
            </w:r>
            <w:r w:rsidR="001D44D3" w:rsidRPr="001374E7">
              <w:rPr>
                <w:rFonts w:ascii="Corbel" w:hAnsi="Corbel" w:cs="Tahoma"/>
                <w:color w:val="auto"/>
                <w:szCs w:val="24"/>
                <w:lang w:val="de-DE"/>
              </w:rPr>
              <w:t xml:space="preserve"> Schnitzler</w:t>
            </w:r>
            <w:r>
              <w:rPr>
                <w:rFonts w:ascii="Corbel" w:hAnsi="Corbel" w:cs="Tahoma"/>
                <w:color w:val="auto"/>
                <w:szCs w:val="24"/>
                <w:lang w:val="de-DE"/>
              </w:rPr>
              <w:t>s</w:t>
            </w:r>
            <w:r w:rsidR="001D44D3" w:rsidRPr="001374E7">
              <w:rPr>
                <w:rFonts w:ascii="Corbel" w:hAnsi="Corbel" w:cs="Tahoma"/>
                <w:color w:val="auto"/>
                <w:szCs w:val="24"/>
                <w:lang w:val="de-DE"/>
              </w:rPr>
              <w:t xml:space="preserve">. </w:t>
            </w:r>
            <w:r>
              <w:rPr>
                <w:rFonts w:ascii="Corbel" w:hAnsi="Corbel" w:cs="Tahoma"/>
                <w:color w:val="auto"/>
                <w:szCs w:val="24"/>
                <w:lang w:val="de-DE"/>
              </w:rPr>
              <w:t>Lyrik und poetische Bühnenstücke Hugo von Hofmannsthals</w:t>
            </w:r>
            <w:r w:rsidR="001D44D3" w:rsidRPr="001374E7">
              <w:rPr>
                <w:rFonts w:ascii="Corbel" w:hAnsi="Corbel" w:cs="Tahoma"/>
                <w:color w:val="auto"/>
                <w:szCs w:val="24"/>
                <w:lang w:val="de-DE"/>
              </w:rPr>
              <w:t xml:space="preserve">. </w:t>
            </w:r>
            <w:r w:rsidR="00C75905">
              <w:rPr>
                <w:rFonts w:ascii="Corbel" w:hAnsi="Corbel" w:cs="Tahoma"/>
                <w:color w:val="auto"/>
                <w:szCs w:val="24"/>
                <w:lang w:val="de-DE"/>
              </w:rPr>
              <w:t>Provokationen im Sittenbereich von Frank Wedekind</w:t>
            </w:r>
            <w:r w:rsidR="001D44D3" w:rsidRPr="001374E7">
              <w:rPr>
                <w:rFonts w:ascii="Corbel" w:hAnsi="Corbel" w:cs="Tahoma"/>
                <w:color w:val="auto"/>
                <w:szCs w:val="24"/>
                <w:lang w:val="de-DE"/>
              </w:rPr>
              <w:t>.</w:t>
            </w:r>
          </w:p>
        </w:tc>
      </w:tr>
      <w:tr w:rsidR="001D44D3" w:rsidRPr="005658D6" w14:paraId="53E8B18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F59882" w14:textId="6115297A" w:rsidR="001D44D3" w:rsidRPr="001374E7" w:rsidRDefault="00C75905" w:rsidP="00BB2542">
            <w:pPr>
              <w:pStyle w:val="Akapitzlist"/>
              <w:numPr>
                <w:ilvl w:val="0"/>
                <w:numId w:val="10"/>
              </w:numPr>
              <w:spacing w:after="0" w:line="240" w:lineRule="auto"/>
              <w:ind w:left="357" w:hanging="357"/>
              <w:rPr>
                <w:rFonts w:ascii="Corbel" w:hAnsi="Corbel" w:cs="Tahoma"/>
                <w:color w:val="auto"/>
                <w:szCs w:val="24"/>
                <w:lang w:val="de-DE"/>
              </w:rPr>
            </w:pPr>
            <w:r>
              <w:rPr>
                <w:rFonts w:ascii="Corbel" w:hAnsi="Corbel" w:cs="Tahoma"/>
                <w:color w:val="auto"/>
                <w:szCs w:val="24"/>
                <w:lang w:val="de-DE"/>
              </w:rPr>
              <w:t xml:space="preserve">Das Schaffen </w:t>
            </w:r>
            <w:r w:rsidR="001D44D3" w:rsidRPr="001374E7">
              <w:rPr>
                <w:rFonts w:ascii="Corbel" w:hAnsi="Corbel" w:cs="Tahoma"/>
                <w:color w:val="auto"/>
                <w:szCs w:val="24"/>
                <w:lang w:val="de-DE"/>
              </w:rPr>
              <w:t>T</w:t>
            </w:r>
            <w:r>
              <w:rPr>
                <w:rFonts w:ascii="Corbel" w:hAnsi="Corbel" w:cs="Tahoma"/>
                <w:color w:val="auto"/>
                <w:szCs w:val="24"/>
                <w:lang w:val="de-DE"/>
              </w:rPr>
              <w:t>h</w:t>
            </w:r>
            <w:r w:rsidR="001D44D3" w:rsidRPr="001374E7">
              <w:rPr>
                <w:rFonts w:ascii="Corbel" w:hAnsi="Corbel" w:cs="Tahoma"/>
                <w:color w:val="auto"/>
                <w:szCs w:val="24"/>
                <w:lang w:val="de-DE"/>
              </w:rPr>
              <w:t>omas Mann</w:t>
            </w:r>
            <w:r>
              <w:rPr>
                <w:rFonts w:ascii="Corbel" w:hAnsi="Corbel" w:cs="Tahoma"/>
                <w:color w:val="auto"/>
                <w:szCs w:val="24"/>
                <w:lang w:val="de-DE"/>
              </w:rPr>
              <w:t>s</w:t>
            </w:r>
            <w:r w:rsidR="001D44D3" w:rsidRPr="001374E7">
              <w:rPr>
                <w:rFonts w:ascii="Corbel" w:hAnsi="Corbel" w:cs="Tahoma"/>
                <w:color w:val="auto"/>
                <w:szCs w:val="24"/>
                <w:lang w:val="de-DE"/>
              </w:rPr>
              <w:t xml:space="preserve"> </w:t>
            </w:r>
            <w:r>
              <w:rPr>
                <w:rFonts w:ascii="Corbel" w:hAnsi="Corbel" w:cs="Tahoma"/>
                <w:color w:val="auto"/>
                <w:szCs w:val="24"/>
                <w:lang w:val="de-DE"/>
              </w:rPr>
              <w:t xml:space="preserve">bis </w:t>
            </w:r>
            <w:r w:rsidR="001D44D3" w:rsidRPr="001374E7">
              <w:rPr>
                <w:rFonts w:ascii="Corbel" w:hAnsi="Corbel" w:cs="Tahoma"/>
                <w:color w:val="auto"/>
                <w:szCs w:val="24"/>
                <w:lang w:val="de-DE"/>
              </w:rPr>
              <w:t>1914</w:t>
            </w:r>
            <w:r>
              <w:rPr>
                <w:rFonts w:ascii="Corbel" w:hAnsi="Corbel" w:cs="Tahoma"/>
                <w:color w:val="auto"/>
                <w:szCs w:val="24"/>
                <w:lang w:val="de-DE"/>
              </w:rPr>
              <w:t>:</w:t>
            </w:r>
            <w:r w:rsidR="001D44D3" w:rsidRPr="001374E7">
              <w:rPr>
                <w:rFonts w:ascii="Corbel" w:hAnsi="Corbel" w:cs="Tahoma"/>
                <w:color w:val="auto"/>
                <w:szCs w:val="24"/>
                <w:lang w:val="de-DE"/>
              </w:rPr>
              <w:t xml:space="preserve"> </w:t>
            </w:r>
            <w:r w:rsidR="00025F2F">
              <w:rPr>
                <w:rFonts w:ascii="Corbel" w:hAnsi="Corbel" w:cs="Tahoma"/>
                <w:color w:val="auto"/>
                <w:szCs w:val="24"/>
                <w:lang w:val="de-DE"/>
              </w:rPr>
              <w:t>„</w:t>
            </w:r>
            <w:r w:rsidR="001D44D3" w:rsidRPr="001374E7">
              <w:rPr>
                <w:rFonts w:ascii="Corbel" w:hAnsi="Corbel" w:cs="Tahoma"/>
                <w:color w:val="auto"/>
                <w:szCs w:val="24"/>
                <w:lang w:val="de-DE"/>
              </w:rPr>
              <w:t>Buddenbrook</w:t>
            </w:r>
            <w:r w:rsidR="00BB2542">
              <w:rPr>
                <w:rFonts w:ascii="Corbel" w:hAnsi="Corbel" w:cs="Tahoma"/>
                <w:color w:val="auto"/>
                <w:szCs w:val="24"/>
                <w:lang w:val="de-DE"/>
              </w:rPr>
              <w:t>s</w:t>
            </w:r>
            <w:r w:rsidR="001D44D3" w:rsidRPr="001374E7">
              <w:rPr>
                <w:rFonts w:ascii="Corbel" w:hAnsi="Corbel" w:cs="Tahoma"/>
                <w:color w:val="auto"/>
                <w:szCs w:val="24"/>
                <w:lang w:val="de-DE"/>
              </w:rPr>
              <w:t xml:space="preserve">”, </w:t>
            </w:r>
            <w:r w:rsidR="00025F2F">
              <w:rPr>
                <w:rFonts w:ascii="Corbel" w:hAnsi="Corbel" w:cs="Tahoma"/>
                <w:color w:val="auto"/>
                <w:szCs w:val="24"/>
                <w:lang w:val="de-DE"/>
              </w:rPr>
              <w:t>„</w:t>
            </w:r>
            <w:r w:rsidR="001D44D3" w:rsidRPr="001374E7">
              <w:rPr>
                <w:rFonts w:ascii="Corbel" w:hAnsi="Corbel" w:cs="Tahoma"/>
                <w:color w:val="auto"/>
                <w:szCs w:val="24"/>
                <w:lang w:val="de-DE"/>
              </w:rPr>
              <w:t xml:space="preserve">Tonio Kröger”, </w:t>
            </w:r>
            <w:r w:rsidR="00025F2F">
              <w:rPr>
                <w:rFonts w:ascii="Corbel" w:hAnsi="Corbel" w:cs="Tahoma"/>
                <w:color w:val="auto"/>
                <w:szCs w:val="24"/>
                <w:lang w:val="de-DE"/>
              </w:rPr>
              <w:t>„</w:t>
            </w:r>
            <w:r w:rsidR="00BB2542">
              <w:rPr>
                <w:rFonts w:ascii="Corbel" w:hAnsi="Corbel" w:cs="Tahoma"/>
                <w:color w:val="auto"/>
                <w:szCs w:val="24"/>
                <w:lang w:val="de-DE"/>
              </w:rPr>
              <w:t>Tod in Venedig</w:t>
            </w:r>
            <w:r w:rsidR="001D44D3" w:rsidRPr="001374E7">
              <w:rPr>
                <w:rFonts w:ascii="Corbel" w:hAnsi="Corbel" w:cs="Tahoma"/>
                <w:color w:val="auto"/>
                <w:szCs w:val="24"/>
                <w:lang w:val="de-DE"/>
              </w:rPr>
              <w:t>”.</w:t>
            </w:r>
          </w:p>
        </w:tc>
      </w:tr>
      <w:tr w:rsidR="001374E7" w:rsidRPr="00152C3E" w14:paraId="60CD681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F309D8" w14:textId="660AD300" w:rsidR="001374E7" w:rsidRPr="001374E7" w:rsidRDefault="001374E7" w:rsidP="001374E7">
            <w:pPr>
              <w:pStyle w:val="Akapitzlist"/>
              <w:spacing w:after="0" w:line="240" w:lineRule="auto"/>
              <w:ind w:left="357"/>
              <w:jc w:val="center"/>
              <w:rPr>
                <w:rFonts w:ascii="Corbel" w:hAnsi="Corbel" w:cs="Tahoma"/>
                <w:b/>
                <w:color w:val="auto"/>
                <w:szCs w:val="24"/>
                <w:lang w:val="de-DE"/>
              </w:rPr>
            </w:pPr>
            <w:r w:rsidRPr="001374E7">
              <w:rPr>
                <w:rFonts w:ascii="Corbel" w:hAnsi="Corbel" w:cs="Tahoma"/>
                <w:b/>
                <w:color w:val="auto"/>
                <w:szCs w:val="24"/>
                <w:lang w:val="de-DE"/>
              </w:rPr>
              <w:t>Semester 5</w:t>
            </w:r>
          </w:p>
        </w:tc>
      </w:tr>
      <w:tr w:rsidR="001374E7" w:rsidRPr="005658D6" w14:paraId="64F07B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7D3895" w14:textId="74C3BE14" w:rsidR="001374E7" w:rsidRPr="001374E7" w:rsidRDefault="001374E7" w:rsidP="004B0D80">
            <w:pPr>
              <w:pStyle w:val="Akapitzlist"/>
              <w:numPr>
                <w:ilvl w:val="0"/>
                <w:numId w:val="10"/>
              </w:numPr>
              <w:suppressAutoHyphens w:val="0"/>
              <w:spacing w:after="0" w:line="240" w:lineRule="auto"/>
              <w:ind w:left="357" w:hanging="357"/>
              <w:rPr>
                <w:rFonts w:ascii="Corbel" w:hAnsi="Corbel" w:cs="Tahoma"/>
                <w:color w:val="auto"/>
                <w:szCs w:val="24"/>
                <w:lang w:val="de-DE"/>
              </w:rPr>
            </w:pPr>
            <w:r w:rsidRPr="001374E7">
              <w:rPr>
                <w:rFonts w:ascii="Corbel" w:hAnsi="Corbel" w:cs="Tahoma"/>
                <w:color w:val="auto"/>
                <w:szCs w:val="24"/>
                <w:lang w:val="de-DE"/>
              </w:rPr>
              <w:t>Franz Kafka (</w:t>
            </w:r>
            <w:r w:rsidR="00025F2F">
              <w:rPr>
                <w:rFonts w:ascii="Corbel" w:hAnsi="Corbel" w:cs="Tahoma"/>
                <w:color w:val="auto"/>
                <w:szCs w:val="24"/>
                <w:lang w:val="de-DE"/>
              </w:rPr>
              <w:t>„</w:t>
            </w:r>
            <w:r w:rsidR="006B340B">
              <w:rPr>
                <w:rFonts w:ascii="Corbel" w:hAnsi="Corbel" w:cs="Tahoma"/>
                <w:color w:val="auto"/>
                <w:szCs w:val="24"/>
                <w:lang w:val="de-DE"/>
              </w:rPr>
              <w:t>Das Urteil</w:t>
            </w:r>
            <w:r w:rsidRPr="001374E7">
              <w:rPr>
                <w:rFonts w:ascii="Corbel" w:hAnsi="Corbel" w:cs="Tahoma"/>
                <w:color w:val="auto"/>
                <w:szCs w:val="24"/>
                <w:lang w:val="de-DE"/>
              </w:rPr>
              <w:t xml:space="preserve">”, </w:t>
            </w:r>
            <w:r w:rsidR="00025F2F">
              <w:rPr>
                <w:rFonts w:ascii="Corbel" w:hAnsi="Corbel" w:cs="Tahoma"/>
                <w:color w:val="auto"/>
                <w:szCs w:val="24"/>
                <w:lang w:val="de-DE"/>
              </w:rPr>
              <w:t>„</w:t>
            </w:r>
            <w:r w:rsidR="006B340B">
              <w:rPr>
                <w:rFonts w:ascii="Corbel" w:hAnsi="Corbel" w:cs="Tahoma"/>
                <w:color w:val="auto"/>
                <w:szCs w:val="24"/>
                <w:lang w:val="de-DE"/>
              </w:rPr>
              <w:t>Die Verwandlung</w:t>
            </w:r>
            <w:r w:rsidRPr="001374E7">
              <w:rPr>
                <w:rFonts w:ascii="Corbel" w:hAnsi="Corbel" w:cs="Tahoma"/>
                <w:color w:val="auto"/>
                <w:szCs w:val="24"/>
                <w:lang w:val="de-DE"/>
              </w:rPr>
              <w:t xml:space="preserve">”, </w:t>
            </w:r>
            <w:r w:rsidR="00025F2F">
              <w:rPr>
                <w:rFonts w:ascii="Corbel" w:hAnsi="Corbel" w:cs="Tahoma"/>
                <w:color w:val="auto"/>
                <w:szCs w:val="24"/>
                <w:lang w:val="de-DE"/>
              </w:rPr>
              <w:t>„</w:t>
            </w:r>
            <w:r w:rsidR="006B340B">
              <w:rPr>
                <w:rFonts w:ascii="Corbel" w:hAnsi="Corbel" w:cs="Tahoma"/>
                <w:color w:val="auto"/>
                <w:szCs w:val="24"/>
                <w:lang w:val="de-DE"/>
              </w:rPr>
              <w:t>Der Prozess</w:t>
            </w:r>
            <w:r w:rsidRPr="001374E7">
              <w:rPr>
                <w:rFonts w:ascii="Corbel" w:hAnsi="Corbel" w:cs="Tahoma"/>
                <w:color w:val="auto"/>
                <w:szCs w:val="24"/>
                <w:lang w:val="de-DE"/>
              </w:rPr>
              <w:t xml:space="preserve">”, </w:t>
            </w:r>
            <w:r w:rsidR="00025F2F">
              <w:rPr>
                <w:rFonts w:ascii="Corbel" w:hAnsi="Corbel" w:cs="Tahoma"/>
                <w:color w:val="auto"/>
                <w:szCs w:val="24"/>
                <w:lang w:val="de-DE"/>
              </w:rPr>
              <w:t>„</w:t>
            </w:r>
            <w:r w:rsidR="006B340B">
              <w:rPr>
                <w:rFonts w:ascii="Corbel" w:hAnsi="Corbel" w:cs="Tahoma"/>
                <w:color w:val="auto"/>
                <w:szCs w:val="24"/>
                <w:lang w:val="de-DE"/>
              </w:rPr>
              <w:t>Das Schloss</w:t>
            </w:r>
            <w:r w:rsidRPr="001374E7">
              <w:rPr>
                <w:rFonts w:ascii="Corbel" w:hAnsi="Corbel" w:cs="Tahoma"/>
                <w:color w:val="auto"/>
                <w:szCs w:val="24"/>
                <w:lang w:val="de-DE"/>
              </w:rPr>
              <w:t xml:space="preserve">”, </w:t>
            </w:r>
            <w:r w:rsidR="00025F2F">
              <w:rPr>
                <w:rFonts w:ascii="Corbel" w:hAnsi="Corbel" w:cs="Tahoma"/>
                <w:color w:val="auto"/>
                <w:szCs w:val="24"/>
                <w:lang w:val="de-DE"/>
              </w:rPr>
              <w:t>„</w:t>
            </w:r>
            <w:r w:rsidR="006B340B">
              <w:rPr>
                <w:rFonts w:ascii="Corbel" w:hAnsi="Corbel" w:cs="Tahoma"/>
                <w:color w:val="auto"/>
                <w:szCs w:val="24"/>
                <w:lang w:val="de-DE"/>
              </w:rPr>
              <w:t>In der Strafkolonie</w:t>
            </w:r>
            <w:r w:rsidRPr="001374E7">
              <w:rPr>
                <w:rFonts w:ascii="Corbel" w:hAnsi="Corbel" w:cs="Tahoma"/>
                <w:color w:val="auto"/>
                <w:szCs w:val="24"/>
                <w:lang w:val="de-DE"/>
              </w:rPr>
              <w:t xml:space="preserve">”). </w:t>
            </w:r>
            <w:r w:rsidR="00A369FE">
              <w:rPr>
                <w:rFonts w:ascii="Corbel" w:hAnsi="Corbel" w:cs="Tahoma"/>
                <w:color w:val="auto"/>
                <w:szCs w:val="24"/>
                <w:lang w:val="de-DE"/>
              </w:rPr>
              <w:t>Ende des Expressionismus und Anfang der Neuen Sachlichkeit</w:t>
            </w:r>
            <w:r w:rsidRPr="001374E7">
              <w:rPr>
                <w:rFonts w:ascii="Corbel" w:hAnsi="Corbel" w:cs="Tahoma"/>
                <w:color w:val="auto"/>
                <w:szCs w:val="24"/>
                <w:lang w:val="de-DE"/>
              </w:rPr>
              <w:t xml:space="preserve">. </w:t>
            </w:r>
            <w:r w:rsidR="00E66E5A">
              <w:rPr>
                <w:rFonts w:ascii="Corbel" w:hAnsi="Corbel" w:cs="Tahoma"/>
                <w:color w:val="auto"/>
                <w:szCs w:val="24"/>
                <w:lang w:val="de-DE"/>
              </w:rPr>
              <w:t xml:space="preserve">Mentalität und </w:t>
            </w:r>
            <w:r w:rsidR="00E66E5A" w:rsidRPr="00EA7D26">
              <w:rPr>
                <w:rFonts w:ascii="Corbel" w:hAnsi="Corbel" w:cs="Tahoma"/>
                <w:color w:val="auto"/>
                <w:szCs w:val="24"/>
                <w:lang w:val="de-DE"/>
              </w:rPr>
              <w:t>Ä</w:t>
            </w:r>
            <w:r w:rsidR="00E66E5A">
              <w:rPr>
                <w:rFonts w:ascii="Corbel" w:hAnsi="Corbel" w:cs="Tahoma"/>
                <w:color w:val="auto"/>
                <w:szCs w:val="24"/>
                <w:lang w:val="de-DE"/>
              </w:rPr>
              <w:t>sthetik</w:t>
            </w:r>
            <w:r w:rsidRPr="001374E7">
              <w:rPr>
                <w:rFonts w:ascii="Corbel" w:hAnsi="Corbel" w:cs="Tahoma"/>
                <w:color w:val="auto"/>
                <w:szCs w:val="24"/>
                <w:lang w:val="de-DE"/>
              </w:rPr>
              <w:t xml:space="preserve"> </w:t>
            </w:r>
            <w:r w:rsidR="00E66E5A">
              <w:rPr>
                <w:rFonts w:ascii="Corbel" w:hAnsi="Corbel" w:cs="Tahoma"/>
                <w:color w:val="auto"/>
                <w:szCs w:val="24"/>
                <w:lang w:val="de-DE"/>
              </w:rPr>
              <w:t>der Neuen Sachlichkeit</w:t>
            </w:r>
            <w:r w:rsidRPr="001374E7">
              <w:rPr>
                <w:rFonts w:ascii="Corbel" w:hAnsi="Corbel" w:cs="Tahoma"/>
                <w:color w:val="auto"/>
                <w:szCs w:val="24"/>
                <w:lang w:val="de-DE"/>
              </w:rPr>
              <w:t xml:space="preserve">. </w:t>
            </w:r>
            <w:r w:rsidR="00E66E5A">
              <w:rPr>
                <w:rFonts w:ascii="Corbel" w:hAnsi="Corbel" w:cs="Tahoma"/>
                <w:color w:val="auto"/>
                <w:szCs w:val="24"/>
                <w:lang w:val="de-DE"/>
              </w:rPr>
              <w:t>Hauptvertreter der Neuen Sachlichkeit</w:t>
            </w:r>
            <w:r w:rsidRPr="001374E7">
              <w:rPr>
                <w:rFonts w:ascii="Corbel" w:hAnsi="Corbel" w:cs="Tahoma"/>
                <w:color w:val="auto"/>
                <w:szCs w:val="24"/>
                <w:lang w:val="de-DE"/>
              </w:rPr>
              <w:t xml:space="preserve">. </w:t>
            </w:r>
            <w:r w:rsidR="00E66E5A">
              <w:rPr>
                <w:rFonts w:ascii="Corbel" w:hAnsi="Corbel" w:cs="Tahoma"/>
                <w:color w:val="auto"/>
                <w:szCs w:val="24"/>
                <w:lang w:val="de-DE"/>
              </w:rPr>
              <w:t>Generation der Expressionisten vor dem Krieg und der Revolution</w:t>
            </w:r>
            <w:r w:rsidRPr="001374E7">
              <w:rPr>
                <w:rFonts w:ascii="Corbel" w:hAnsi="Corbel" w:cs="Tahoma"/>
                <w:color w:val="auto"/>
                <w:szCs w:val="24"/>
                <w:lang w:val="de-DE"/>
              </w:rPr>
              <w:t xml:space="preserve"> (Ernst Toller, Johannes R. Becher, Walter Hasenclever, Ludwig Rubiner). Hans Fallada (</w:t>
            </w:r>
            <w:r w:rsidR="00025F2F">
              <w:rPr>
                <w:rFonts w:ascii="Corbel" w:hAnsi="Corbel" w:cs="Tahoma"/>
                <w:color w:val="auto"/>
                <w:szCs w:val="24"/>
                <w:lang w:val="de-DE"/>
              </w:rPr>
              <w:t>„</w:t>
            </w:r>
            <w:r w:rsidRPr="001374E7">
              <w:rPr>
                <w:rFonts w:ascii="Corbel" w:hAnsi="Corbel" w:cs="Tahoma"/>
                <w:color w:val="auto"/>
                <w:szCs w:val="24"/>
                <w:lang w:val="de-DE"/>
              </w:rPr>
              <w:t xml:space="preserve">Bauern, Bonzen, Bomben”, </w:t>
            </w:r>
            <w:r w:rsidR="00025F2F">
              <w:rPr>
                <w:rFonts w:ascii="Corbel" w:hAnsi="Corbel" w:cs="Tahoma"/>
                <w:color w:val="auto"/>
                <w:szCs w:val="24"/>
                <w:lang w:val="de-DE"/>
              </w:rPr>
              <w:t>„</w:t>
            </w:r>
            <w:r w:rsidR="00E66E5A">
              <w:rPr>
                <w:rFonts w:ascii="Corbel" w:hAnsi="Corbel" w:cs="Tahoma"/>
                <w:color w:val="auto"/>
                <w:szCs w:val="24"/>
                <w:lang w:val="de-DE"/>
              </w:rPr>
              <w:t>Kleiner Mann</w:t>
            </w:r>
            <w:r w:rsidR="004B0D80">
              <w:rPr>
                <w:rFonts w:ascii="Corbel" w:hAnsi="Corbel" w:cs="Tahoma"/>
                <w:color w:val="auto"/>
                <w:szCs w:val="24"/>
                <w:lang w:val="de-DE"/>
              </w:rPr>
              <w:t xml:space="preserve"> –</w:t>
            </w:r>
            <w:r w:rsidRPr="001374E7">
              <w:rPr>
                <w:rFonts w:ascii="Corbel" w:hAnsi="Corbel" w:cs="Tahoma"/>
                <w:color w:val="auto"/>
                <w:szCs w:val="24"/>
                <w:lang w:val="de-DE"/>
              </w:rPr>
              <w:t xml:space="preserve"> </w:t>
            </w:r>
            <w:r w:rsidR="00E66E5A">
              <w:rPr>
                <w:rFonts w:ascii="Corbel" w:hAnsi="Corbel" w:cs="Tahoma"/>
                <w:color w:val="auto"/>
                <w:szCs w:val="24"/>
                <w:lang w:val="de-DE"/>
              </w:rPr>
              <w:t>was nun?</w:t>
            </w:r>
            <w:r w:rsidRPr="001374E7">
              <w:rPr>
                <w:rFonts w:ascii="Corbel" w:hAnsi="Corbel" w:cs="Tahoma"/>
                <w:color w:val="auto"/>
                <w:szCs w:val="24"/>
                <w:lang w:val="de-DE"/>
              </w:rPr>
              <w:t xml:space="preserve">”, </w:t>
            </w:r>
            <w:r w:rsidR="00025F2F">
              <w:rPr>
                <w:rFonts w:ascii="Corbel" w:hAnsi="Corbel" w:cs="Tahoma"/>
                <w:color w:val="auto"/>
                <w:szCs w:val="24"/>
                <w:lang w:val="de-DE"/>
              </w:rPr>
              <w:t>„</w:t>
            </w:r>
            <w:r w:rsidRPr="001374E7">
              <w:rPr>
                <w:rFonts w:ascii="Corbel" w:hAnsi="Corbel" w:cs="Tahoma"/>
                <w:color w:val="auto"/>
                <w:szCs w:val="24"/>
                <w:lang w:val="de-DE"/>
              </w:rPr>
              <w:t>Wer einmal aus dem Blechnapf frißt“). Erich Maria Remarque (</w:t>
            </w:r>
            <w:r w:rsidR="00025F2F">
              <w:rPr>
                <w:rFonts w:ascii="Corbel" w:hAnsi="Corbel" w:cs="Tahoma"/>
                <w:color w:val="auto"/>
                <w:szCs w:val="24"/>
                <w:lang w:val="de-DE"/>
              </w:rPr>
              <w:t>„</w:t>
            </w:r>
            <w:r w:rsidR="004B0D80">
              <w:rPr>
                <w:rFonts w:ascii="Corbel" w:hAnsi="Corbel" w:cs="Tahoma"/>
                <w:color w:val="auto"/>
                <w:szCs w:val="24"/>
                <w:lang w:val="de-DE"/>
              </w:rPr>
              <w:t>Im Westen nichts neues</w:t>
            </w:r>
            <w:r w:rsidRPr="001374E7">
              <w:rPr>
                <w:rFonts w:ascii="Corbel" w:hAnsi="Corbel" w:cs="Tahoma"/>
                <w:color w:val="auto"/>
                <w:szCs w:val="24"/>
                <w:lang w:val="de-DE"/>
              </w:rPr>
              <w:t xml:space="preserve">”, </w:t>
            </w:r>
            <w:r w:rsidR="00025F2F">
              <w:rPr>
                <w:rFonts w:ascii="Corbel" w:hAnsi="Corbel" w:cs="Tahoma"/>
                <w:color w:val="auto"/>
                <w:szCs w:val="24"/>
                <w:lang w:val="de-DE"/>
              </w:rPr>
              <w:t>„</w:t>
            </w:r>
            <w:r w:rsidR="004B0D80">
              <w:rPr>
                <w:rFonts w:ascii="Corbel" w:hAnsi="Corbel" w:cs="Tahoma"/>
                <w:color w:val="auto"/>
                <w:szCs w:val="24"/>
                <w:lang w:val="de-DE"/>
              </w:rPr>
              <w:t>Der Weg zurück</w:t>
            </w:r>
            <w:r w:rsidRPr="001374E7">
              <w:rPr>
                <w:rFonts w:ascii="Corbel" w:hAnsi="Corbel" w:cs="Tahoma"/>
                <w:color w:val="auto"/>
                <w:szCs w:val="24"/>
                <w:lang w:val="de-DE"/>
              </w:rPr>
              <w:t>”).</w:t>
            </w:r>
          </w:p>
        </w:tc>
      </w:tr>
      <w:tr w:rsidR="001374E7" w:rsidRPr="005658D6" w14:paraId="75C69BF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A5CD6C" w14:textId="494BE7B7" w:rsidR="001374E7" w:rsidRPr="001374E7" w:rsidRDefault="004B0D80" w:rsidP="004B0D80">
            <w:pPr>
              <w:pStyle w:val="Akapitzlist"/>
              <w:numPr>
                <w:ilvl w:val="0"/>
                <w:numId w:val="10"/>
              </w:numPr>
              <w:suppressAutoHyphens w:val="0"/>
              <w:spacing w:after="0" w:line="240" w:lineRule="auto"/>
              <w:ind w:left="357" w:hanging="357"/>
              <w:rPr>
                <w:rFonts w:ascii="Corbel" w:hAnsi="Corbel" w:cs="Tahoma"/>
                <w:color w:val="auto"/>
                <w:szCs w:val="24"/>
                <w:lang w:val="de-DE"/>
              </w:rPr>
            </w:pPr>
            <w:r>
              <w:rPr>
                <w:rFonts w:ascii="Corbel" w:hAnsi="Corbel" w:cs="Tahoma"/>
                <w:color w:val="auto"/>
                <w:szCs w:val="24"/>
                <w:lang w:val="de-DE"/>
              </w:rPr>
              <w:t>Der frühe Brecht</w:t>
            </w:r>
            <w:r w:rsidR="001374E7" w:rsidRPr="001374E7">
              <w:rPr>
                <w:rFonts w:ascii="Corbel" w:hAnsi="Corbel" w:cs="Tahoma"/>
                <w:color w:val="auto"/>
                <w:szCs w:val="24"/>
                <w:lang w:val="de-DE"/>
              </w:rPr>
              <w:t xml:space="preserve">. </w:t>
            </w:r>
            <w:r>
              <w:rPr>
                <w:rFonts w:ascii="Corbel" w:hAnsi="Corbel" w:cs="Tahoma"/>
                <w:color w:val="auto"/>
                <w:szCs w:val="24"/>
                <w:lang w:val="de-DE"/>
              </w:rPr>
              <w:t xml:space="preserve">Lyrik in </w:t>
            </w:r>
            <w:r w:rsidR="00025F2F">
              <w:rPr>
                <w:rFonts w:ascii="Corbel" w:hAnsi="Corbel" w:cs="Tahoma"/>
                <w:color w:val="auto"/>
                <w:szCs w:val="24"/>
                <w:lang w:val="de-DE"/>
              </w:rPr>
              <w:t>„</w:t>
            </w:r>
            <w:r>
              <w:rPr>
                <w:rFonts w:ascii="Corbel" w:hAnsi="Corbel" w:cs="Tahoma"/>
                <w:color w:val="auto"/>
                <w:szCs w:val="24"/>
                <w:lang w:val="de-DE"/>
              </w:rPr>
              <w:t>Hauspostille</w:t>
            </w:r>
            <w:r w:rsidR="001374E7" w:rsidRPr="001374E7">
              <w:rPr>
                <w:rFonts w:ascii="Corbel" w:hAnsi="Corbel" w:cs="Tahoma"/>
                <w:color w:val="auto"/>
                <w:szCs w:val="24"/>
                <w:lang w:val="de-DE"/>
              </w:rPr>
              <w:t>”. Dram</w:t>
            </w:r>
            <w:r>
              <w:rPr>
                <w:rFonts w:ascii="Corbel" w:hAnsi="Corbel" w:cs="Tahoma"/>
                <w:color w:val="auto"/>
                <w:szCs w:val="24"/>
                <w:lang w:val="de-DE"/>
              </w:rPr>
              <w:t>en:</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Baal”, </w:t>
            </w:r>
            <w:r w:rsidR="00025F2F">
              <w:rPr>
                <w:rFonts w:ascii="Corbel" w:hAnsi="Corbel" w:cs="Tahoma"/>
                <w:color w:val="auto"/>
                <w:szCs w:val="24"/>
                <w:lang w:val="de-DE"/>
              </w:rPr>
              <w:t>„</w:t>
            </w:r>
            <w:r>
              <w:rPr>
                <w:rFonts w:ascii="Corbel" w:hAnsi="Corbel" w:cs="Tahoma"/>
                <w:color w:val="auto"/>
                <w:szCs w:val="24"/>
                <w:lang w:val="de-DE"/>
              </w:rPr>
              <w:t>Trommeln in der Nacht</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Mann ist Mann</w:t>
            </w:r>
            <w:r w:rsidR="001374E7" w:rsidRPr="001374E7">
              <w:rPr>
                <w:rFonts w:ascii="Corbel" w:hAnsi="Corbel" w:cs="Tahoma"/>
                <w:color w:val="auto"/>
                <w:szCs w:val="24"/>
                <w:lang w:val="de-DE"/>
              </w:rPr>
              <w:t>”). T</w:t>
            </w:r>
            <w:r>
              <w:rPr>
                <w:rFonts w:ascii="Corbel" w:hAnsi="Corbel" w:cs="Tahoma"/>
                <w:color w:val="auto"/>
                <w:szCs w:val="24"/>
                <w:lang w:val="de-DE"/>
              </w:rPr>
              <w:t>homas</w:t>
            </w:r>
            <w:r w:rsidR="001374E7" w:rsidRPr="001374E7">
              <w:rPr>
                <w:rFonts w:ascii="Corbel" w:hAnsi="Corbel" w:cs="Tahoma"/>
                <w:color w:val="auto"/>
                <w:szCs w:val="24"/>
                <w:lang w:val="de-DE"/>
              </w:rPr>
              <w:t xml:space="preserve"> Mann. </w:t>
            </w:r>
            <w:r>
              <w:rPr>
                <w:rFonts w:ascii="Corbel" w:hAnsi="Corbel" w:cs="Tahoma"/>
                <w:color w:val="auto"/>
                <w:szCs w:val="24"/>
                <w:lang w:val="de-DE"/>
              </w:rPr>
              <w:t>Das Schaffen im Krieg</w:t>
            </w:r>
            <w:r w:rsidR="001374E7" w:rsidRPr="001374E7">
              <w:rPr>
                <w:rFonts w:ascii="Corbel" w:hAnsi="Corbel" w:cs="Tahoma"/>
                <w:color w:val="auto"/>
                <w:szCs w:val="24"/>
                <w:lang w:val="de-DE"/>
              </w:rPr>
              <w:t xml:space="preserve">. </w:t>
            </w:r>
            <w:r>
              <w:rPr>
                <w:rFonts w:ascii="Corbel" w:hAnsi="Corbel" w:cs="Tahoma"/>
                <w:color w:val="auto"/>
                <w:szCs w:val="24"/>
                <w:lang w:val="de-DE"/>
              </w:rPr>
              <w:t>Weltanschauliche und politische Evolution nach 1918</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Der Zauberberg</w:t>
            </w:r>
            <w:r w:rsidR="001374E7" w:rsidRPr="001374E7">
              <w:rPr>
                <w:rFonts w:ascii="Corbel" w:hAnsi="Corbel" w:cs="Tahoma"/>
                <w:color w:val="auto"/>
                <w:szCs w:val="24"/>
                <w:lang w:val="de-DE"/>
              </w:rPr>
              <w:t xml:space="preserve">”. </w:t>
            </w:r>
            <w:r>
              <w:rPr>
                <w:rFonts w:ascii="Corbel" w:hAnsi="Corbel" w:cs="Tahoma"/>
                <w:color w:val="auto"/>
                <w:szCs w:val="24"/>
                <w:lang w:val="de-DE"/>
              </w:rPr>
              <w:t>Entwicklung Hermann</w:t>
            </w:r>
            <w:r w:rsidR="001374E7" w:rsidRPr="001374E7">
              <w:rPr>
                <w:rFonts w:ascii="Corbel" w:hAnsi="Corbel" w:cs="Tahoma"/>
                <w:color w:val="auto"/>
                <w:szCs w:val="24"/>
                <w:lang w:val="de-DE"/>
              </w:rPr>
              <w:t xml:space="preserve"> Hesse</w:t>
            </w:r>
            <w:r>
              <w:rPr>
                <w:rFonts w:ascii="Corbel" w:hAnsi="Corbel" w:cs="Tahoma"/>
                <w:color w:val="auto"/>
                <w:szCs w:val="24"/>
                <w:lang w:val="de-DE"/>
              </w:rPr>
              <w:t>s</w:t>
            </w:r>
            <w:r w:rsidR="001374E7" w:rsidRPr="001374E7">
              <w:rPr>
                <w:rFonts w:ascii="Corbel" w:hAnsi="Corbel" w:cs="Tahoma"/>
                <w:color w:val="auto"/>
                <w:szCs w:val="24"/>
                <w:lang w:val="de-DE"/>
              </w:rPr>
              <w:t xml:space="preserve"> </w:t>
            </w:r>
            <w:r>
              <w:rPr>
                <w:rFonts w:ascii="Corbel" w:hAnsi="Corbel" w:cs="Tahoma"/>
                <w:color w:val="auto"/>
                <w:szCs w:val="24"/>
                <w:lang w:val="de-DE"/>
              </w:rPr>
              <w:t xml:space="preserve">von durch die franziskanische Idee geprägten Romanen </w:t>
            </w:r>
            <w:r w:rsidR="001374E7" w:rsidRPr="001374E7">
              <w:rPr>
                <w:rFonts w:ascii="Corbel" w:hAnsi="Corbel" w:cs="Tahoma"/>
                <w:color w:val="auto"/>
                <w:szCs w:val="24"/>
                <w:lang w:val="de-DE"/>
              </w:rPr>
              <w:t>(</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Peter Camenzind”) </w:t>
            </w:r>
            <w:r>
              <w:rPr>
                <w:rFonts w:ascii="Corbel" w:hAnsi="Corbel" w:cs="Tahoma"/>
                <w:color w:val="auto"/>
                <w:szCs w:val="24"/>
                <w:lang w:val="de-DE"/>
              </w:rPr>
              <w:t xml:space="preserve">bis zu moralisch-existenziellen Transgressionen in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Demian” </w:t>
            </w:r>
            <w:r>
              <w:rPr>
                <w:rFonts w:ascii="Corbel" w:hAnsi="Corbel" w:cs="Tahoma"/>
                <w:color w:val="auto"/>
                <w:szCs w:val="24"/>
                <w:lang w:val="de-DE"/>
              </w:rPr>
              <w:t>und</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Der Steppenwolf</w:t>
            </w:r>
            <w:r w:rsidR="001374E7" w:rsidRPr="001374E7">
              <w:rPr>
                <w:rFonts w:ascii="Corbel" w:hAnsi="Corbel" w:cs="Tahoma"/>
                <w:color w:val="auto"/>
                <w:szCs w:val="24"/>
                <w:lang w:val="de-DE"/>
              </w:rPr>
              <w:t xml:space="preserve">”. </w:t>
            </w:r>
            <w:r>
              <w:rPr>
                <w:rFonts w:ascii="Corbel" w:hAnsi="Corbel" w:cs="Tahoma"/>
                <w:color w:val="auto"/>
                <w:szCs w:val="24"/>
                <w:lang w:val="de-DE"/>
              </w:rPr>
              <w:t>Romane von Alfred Döblin</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Die drei Sprünge des Wang-Lun“,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Berge, Meere, Giganten“,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Wallenstein“,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Berlin Alexanderplatz“). </w:t>
            </w:r>
            <w:r>
              <w:rPr>
                <w:rFonts w:ascii="Corbel" w:hAnsi="Corbel" w:cs="Tahoma"/>
                <w:color w:val="auto"/>
                <w:szCs w:val="24"/>
                <w:lang w:val="de-DE"/>
              </w:rPr>
              <w:t>Episches Theater von Bertolt Brecht –</w:t>
            </w:r>
            <w:r w:rsidR="001374E7" w:rsidRPr="001374E7">
              <w:rPr>
                <w:rFonts w:ascii="Corbel" w:hAnsi="Corbel" w:cs="Tahoma"/>
                <w:color w:val="auto"/>
                <w:szCs w:val="24"/>
                <w:lang w:val="de-DE"/>
              </w:rPr>
              <w:t xml:space="preserve"> </w:t>
            </w:r>
            <w:r>
              <w:rPr>
                <w:rFonts w:ascii="Corbel" w:hAnsi="Corbel" w:cs="Tahoma"/>
                <w:color w:val="auto"/>
                <w:szCs w:val="24"/>
                <w:lang w:val="de-DE"/>
              </w:rPr>
              <w:t xml:space="preserve">Theorie und Praxis </w:t>
            </w:r>
            <w:r w:rsidR="001374E7" w:rsidRPr="001374E7">
              <w:rPr>
                <w:rFonts w:ascii="Corbel" w:hAnsi="Corbel" w:cs="Tahoma"/>
                <w:color w:val="auto"/>
                <w:szCs w:val="24"/>
                <w:lang w:val="de-DE"/>
              </w:rPr>
              <w:t>(</w:t>
            </w:r>
            <w:r w:rsidR="00025F2F">
              <w:rPr>
                <w:rFonts w:ascii="Corbel" w:hAnsi="Corbel" w:cs="Tahoma"/>
                <w:color w:val="auto"/>
                <w:szCs w:val="24"/>
                <w:lang w:val="de-DE"/>
              </w:rPr>
              <w:t>„</w:t>
            </w:r>
            <w:r>
              <w:rPr>
                <w:rFonts w:ascii="Corbel" w:hAnsi="Corbel" w:cs="Tahoma"/>
                <w:color w:val="auto"/>
                <w:szCs w:val="24"/>
                <w:lang w:val="de-DE"/>
              </w:rPr>
              <w:t>Die Dreigroschenoper</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Die heilige Johanna der Schlachthöfe</w:t>
            </w:r>
            <w:r w:rsidR="001374E7" w:rsidRPr="001374E7">
              <w:rPr>
                <w:rFonts w:ascii="Corbel" w:hAnsi="Corbel" w:cs="Tahoma"/>
                <w:color w:val="auto"/>
                <w:szCs w:val="24"/>
                <w:lang w:val="de-DE"/>
              </w:rPr>
              <w:t>”).</w:t>
            </w:r>
          </w:p>
        </w:tc>
      </w:tr>
      <w:tr w:rsidR="001374E7" w:rsidRPr="005658D6" w14:paraId="393C940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683818" w14:textId="641F12FE" w:rsidR="001374E7" w:rsidRPr="001374E7" w:rsidRDefault="00E56A4F" w:rsidP="00580B67">
            <w:pPr>
              <w:pStyle w:val="Akapitzlist"/>
              <w:numPr>
                <w:ilvl w:val="0"/>
                <w:numId w:val="10"/>
              </w:numPr>
              <w:suppressAutoHyphens w:val="0"/>
              <w:spacing w:after="0" w:line="240" w:lineRule="auto"/>
              <w:ind w:left="357" w:hanging="357"/>
              <w:rPr>
                <w:rFonts w:ascii="Corbel" w:hAnsi="Corbel" w:cs="Tahoma"/>
                <w:color w:val="auto"/>
                <w:szCs w:val="24"/>
                <w:lang w:val="de-DE"/>
              </w:rPr>
            </w:pPr>
            <w:r>
              <w:rPr>
                <w:rFonts w:ascii="Corbel" w:hAnsi="Corbel" w:cs="Tahoma"/>
                <w:color w:val="auto"/>
                <w:szCs w:val="24"/>
                <w:lang w:val="de-DE"/>
              </w:rPr>
              <w:t>Konservative und nationalistische Literatur</w:t>
            </w:r>
            <w:r w:rsidR="001374E7" w:rsidRPr="001374E7">
              <w:rPr>
                <w:rFonts w:ascii="Corbel" w:hAnsi="Corbel" w:cs="Tahoma"/>
                <w:color w:val="auto"/>
                <w:szCs w:val="24"/>
                <w:lang w:val="de-DE"/>
              </w:rPr>
              <w:t xml:space="preserve">. </w:t>
            </w:r>
            <w:r w:rsidR="003F39E9">
              <w:rPr>
                <w:rFonts w:ascii="Corbel" w:hAnsi="Corbel" w:cs="Tahoma"/>
                <w:color w:val="auto"/>
                <w:szCs w:val="24"/>
                <w:lang w:val="de-DE"/>
              </w:rPr>
              <w:t>Der Fall Ernst Jüngers</w:t>
            </w:r>
            <w:r w:rsidR="001374E7" w:rsidRPr="001374E7">
              <w:rPr>
                <w:rFonts w:ascii="Corbel" w:hAnsi="Corbel" w:cs="Tahoma"/>
                <w:color w:val="auto"/>
                <w:szCs w:val="24"/>
                <w:lang w:val="de-DE"/>
              </w:rPr>
              <w:t xml:space="preserve">. </w:t>
            </w:r>
            <w:r w:rsidR="003F39E9">
              <w:rPr>
                <w:rFonts w:ascii="Corbel" w:hAnsi="Corbel" w:cs="Tahoma"/>
                <w:color w:val="auto"/>
                <w:szCs w:val="24"/>
                <w:lang w:val="de-DE"/>
              </w:rPr>
              <w:t>Deutschsprachige Literatur in der Zeit des Faschismus und des Krieges. Exilliteratur</w:t>
            </w:r>
            <w:r w:rsidR="001374E7" w:rsidRPr="001374E7">
              <w:rPr>
                <w:rFonts w:ascii="Corbel" w:hAnsi="Corbel" w:cs="Tahoma"/>
                <w:color w:val="auto"/>
                <w:szCs w:val="24"/>
                <w:lang w:val="de-DE"/>
              </w:rPr>
              <w:t xml:space="preserve">. </w:t>
            </w:r>
            <w:r w:rsidR="003F39E9">
              <w:rPr>
                <w:rFonts w:ascii="Corbel" w:hAnsi="Corbel" w:cs="Tahoma"/>
                <w:color w:val="auto"/>
                <w:szCs w:val="24"/>
                <w:lang w:val="de-DE"/>
              </w:rPr>
              <w:t>Themen und Ideen</w:t>
            </w:r>
            <w:r w:rsidR="001374E7" w:rsidRPr="001374E7">
              <w:rPr>
                <w:rFonts w:ascii="Corbel" w:hAnsi="Corbel" w:cs="Tahoma"/>
                <w:color w:val="auto"/>
                <w:szCs w:val="24"/>
                <w:lang w:val="de-DE"/>
              </w:rPr>
              <w:t xml:space="preserve">. </w:t>
            </w:r>
            <w:r w:rsidR="00580B67">
              <w:rPr>
                <w:rFonts w:ascii="Corbel" w:hAnsi="Corbel" w:cs="Tahoma"/>
                <w:color w:val="auto"/>
                <w:szCs w:val="24"/>
                <w:lang w:val="de-DE"/>
              </w:rPr>
              <w:t>Hauptvertreter</w:t>
            </w:r>
            <w:r w:rsidR="001374E7" w:rsidRPr="001374E7">
              <w:rPr>
                <w:rFonts w:ascii="Corbel" w:hAnsi="Corbel" w:cs="Tahoma"/>
                <w:color w:val="auto"/>
                <w:szCs w:val="24"/>
                <w:lang w:val="de-DE"/>
              </w:rPr>
              <w:t xml:space="preserve">: Thomas Mann, Bert Brecht, Anna Seghers, Hermann Broch. </w:t>
            </w:r>
            <w:r w:rsidR="00025F2F">
              <w:rPr>
                <w:rFonts w:ascii="Corbel" w:hAnsi="Corbel" w:cs="Tahoma"/>
                <w:color w:val="auto"/>
                <w:szCs w:val="24"/>
                <w:lang w:val="de-DE"/>
              </w:rPr>
              <w:t>„</w:t>
            </w:r>
            <w:r w:rsidR="00580B67">
              <w:rPr>
                <w:rFonts w:ascii="Corbel" w:hAnsi="Corbel" w:cs="Tahoma"/>
                <w:color w:val="auto"/>
                <w:szCs w:val="24"/>
                <w:lang w:val="de-DE"/>
              </w:rPr>
              <w:t>Stunde Null</w:t>
            </w:r>
            <w:r w:rsidR="001374E7" w:rsidRPr="001374E7">
              <w:rPr>
                <w:rFonts w:ascii="Corbel" w:hAnsi="Corbel" w:cs="Tahoma"/>
                <w:color w:val="auto"/>
                <w:szCs w:val="24"/>
                <w:lang w:val="de-DE"/>
              </w:rPr>
              <w:t xml:space="preserve">”, </w:t>
            </w:r>
            <w:r w:rsidR="00580B67">
              <w:rPr>
                <w:rFonts w:ascii="Corbel" w:hAnsi="Corbel" w:cs="Tahoma"/>
                <w:color w:val="auto"/>
                <w:szCs w:val="24"/>
                <w:lang w:val="de-DE"/>
              </w:rPr>
              <w:t xml:space="preserve">Das Schaffen der Front-Generation </w:t>
            </w:r>
            <w:r w:rsidR="001374E7" w:rsidRPr="001374E7">
              <w:rPr>
                <w:rFonts w:ascii="Corbel" w:hAnsi="Corbel" w:cs="Tahoma"/>
                <w:color w:val="auto"/>
                <w:szCs w:val="24"/>
                <w:lang w:val="de-DE"/>
              </w:rPr>
              <w:t>(W. Borchert, H. Böll).</w:t>
            </w:r>
          </w:p>
        </w:tc>
      </w:tr>
      <w:tr w:rsidR="001374E7" w:rsidRPr="005658D6" w14:paraId="44A605E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AF7EF4" w14:textId="7532AE0F" w:rsidR="001374E7" w:rsidRPr="001374E7" w:rsidRDefault="00580B67" w:rsidP="00580B67">
            <w:pPr>
              <w:pStyle w:val="Akapitzlist"/>
              <w:numPr>
                <w:ilvl w:val="0"/>
                <w:numId w:val="10"/>
              </w:numPr>
              <w:suppressAutoHyphens w:val="0"/>
              <w:spacing w:after="0" w:line="240" w:lineRule="auto"/>
              <w:ind w:left="357" w:hanging="357"/>
              <w:rPr>
                <w:rFonts w:ascii="Corbel" w:hAnsi="Corbel" w:cs="Tahoma"/>
                <w:color w:val="auto"/>
                <w:szCs w:val="24"/>
                <w:lang w:val="de-DE"/>
              </w:rPr>
            </w:pPr>
            <w:r>
              <w:rPr>
                <w:rFonts w:ascii="Corbel" w:hAnsi="Corbel" w:cs="Tahoma"/>
                <w:color w:val="auto"/>
                <w:szCs w:val="24"/>
                <w:lang w:val="de-DE"/>
              </w:rPr>
              <w:t>Westdeutsche Literatur der 1950er und 1960er Jahre als Dokument der deutschen Geschichte und der Gegenwart</w:t>
            </w:r>
            <w:r w:rsidR="001374E7" w:rsidRPr="001374E7">
              <w:rPr>
                <w:rFonts w:ascii="Corbel" w:hAnsi="Corbel" w:cs="Tahoma"/>
                <w:color w:val="auto"/>
                <w:szCs w:val="24"/>
                <w:lang w:val="de-DE"/>
              </w:rPr>
              <w:t xml:space="preserve">: Heinrich Böll: </w:t>
            </w:r>
            <w:r>
              <w:rPr>
                <w:rFonts w:ascii="Corbel" w:hAnsi="Corbel" w:cs="Tahoma"/>
                <w:color w:val="auto"/>
                <w:szCs w:val="24"/>
                <w:lang w:val="de-DE"/>
              </w:rPr>
              <w:t>Kriegsprosa</w:t>
            </w:r>
            <w:r w:rsidR="001374E7" w:rsidRPr="001374E7">
              <w:rPr>
                <w:rFonts w:ascii="Corbel" w:hAnsi="Corbel" w:cs="Tahoma"/>
                <w:color w:val="auto"/>
                <w:szCs w:val="24"/>
                <w:lang w:val="de-DE"/>
              </w:rPr>
              <w:t xml:space="preserve">, Böll </w:t>
            </w:r>
            <w:r>
              <w:rPr>
                <w:rFonts w:ascii="Corbel" w:hAnsi="Corbel" w:cs="Tahoma"/>
                <w:color w:val="auto"/>
                <w:szCs w:val="24"/>
                <w:lang w:val="de-DE"/>
              </w:rPr>
              <w:t>als moralische und gesellschaftliche Autorität</w:t>
            </w:r>
            <w:r w:rsidR="001374E7" w:rsidRPr="001374E7">
              <w:rPr>
                <w:rFonts w:ascii="Corbel" w:hAnsi="Corbel" w:cs="Tahoma"/>
                <w:color w:val="auto"/>
                <w:szCs w:val="24"/>
                <w:lang w:val="de-DE"/>
              </w:rPr>
              <w:t>; Günter Grass (</w:t>
            </w:r>
            <w:r w:rsidR="00025F2F">
              <w:rPr>
                <w:rFonts w:ascii="Corbel" w:hAnsi="Corbel" w:cs="Tahoma"/>
                <w:color w:val="auto"/>
                <w:szCs w:val="24"/>
                <w:lang w:val="de-DE"/>
              </w:rPr>
              <w:t>„</w:t>
            </w:r>
            <w:r>
              <w:rPr>
                <w:rFonts w:ascii="Corbel" w:hAnsi="Corbel" w:cs="Tahoma"/>
                <w:color w:val="auto"/>
                <w:szCs w:val="24"/>
                <w:lang w:val="de-DE"/>
              </w:rPr>
              <w:t>Die Blechtrommel</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Katz und Maus</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Pr>
                <w:rFonts w:ascii="Corbel" w:hAnsi="Corbel" w:cs="Tahoma"/>
                <w:color w:val="auto"/>
                <w:szCs w:val="24"/>
                <w:lang w:val="de-DE"/>
              </w:rPr>
              <w:t>Hundejahre</w:t>
            </w:r>
            <w:r w:rsidR="001374E7" w:rsidRPr="001374E7">
              <w:rPr>
                <w:rFonts w:ascii="Corbel" w:hAnsi="Corbel" w:cs="Tahoma"/>
                <w:color w:val="auto"/>
                <w:szCs w:val="24"/>
                <w:lang w:val="de-DE"/>
              </w:rPr>
              <w:t xml:space="preserve">”). </w:t>
            </w:r>
            <w:r>
              <w:rPr>
                <w:rFonts w:ascii="Corbel" w:hAnsi="Corbel" w:cs="Tahoma"/>
                <w:color w:val="auto"/>
                <w:szCs w:val="24"/>
                <w:lang w:val="de-DE"/>
              </w:rPr>
              <w:t>Romane von Max Frisch</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Stiller”, </w:t>
            </w:r>
            <w:r w:rsidR="00025F2F">
              <w:rPr>
                <w:rFonts w:ascii="Corbel" w:hAnsi="Corbel" w:cs="Tahoma"/>
                <w:color w:val="auto"/>
                <w:szCs w:val="24"/>
                <w:lang w:val="de-DE"/>
              </w:rPr>
              <w:t>„</w:t>
            </w:r>
            <w:r w:rsidR="001374E7" w:rsidRPr="001374E7">
              <w:rPr>
                <w:rFonts w:ascii="Corbel" w:hAnsi="Corbel" w:cs="Tahoma"/>
                <w:color w:val="auto"/>
                <w:szCs w:val="24"/>
                <w:lang w:val="de-DE"/>
              </w:rPr>
              <w:t xml:space="preserve">Homo Faber”). </w:t>
            </w:r>
            <w:r>
              <w:rPr>
                <w:rFonts w:ascii="Corbel" w:hAnsi="Corbel" w:cs="Tahoma"/>
                <w:color w:val="auto"/>
                <w:szCs w:val="24"/>
                <w:lang w:val="de-DE"/>
              </w:rPr>
              <w:t>Dramatisches Werk</w:t>
            </w:r>
            <w:r w:rsidR="001374E7" w:rsidRPr="001374E7">
              <w:rPr>
                <w:rFonts w:ascii="Corbel" w:hAnsi="Corbel" w:cs="Tahoma"/>
                <w:color w:val="auto"/>
                <w:szCs w:val="24"/>
                <w:lang w:val="de-DE"/>
              </w:rPr>
              <w:t xml:space="preserve"> (</w:t>
            </w:r>
            <w:r w:rsidR="00025F2F">
              <w:rPr>
                <w:rFonts w:ascii="Corbel" w:hAnsi="Corbel" w:cs="Tahoma"/>
                <w:color w:val="auto"/>
                <w:szCs w:val="24"/>
                <w:lang w:val="de-DE"/>
              </w:rPr>
              <w:t>„</w:t>
            </w:r>
            <w:r w:rsidR="001374E7" w:rsidRPr="001374E7">
              <w:rPr>
                <w:rFonts w:ascii="Corbel" w:hAnsi="Corbel" w:cs="Tahoma"/>
                <w:color w:val="auto"/>
                <w:szCs w:val="24"/>
                <w:lang w:val="de-DE"/>
              </w:rPr>
              <w:t>Andorra”).</w:t>
            </w:r>
          </w:p>
        </w:tc>
      </w:tr>
      <w:tr w:rsidR="003340E0" w:rsidRPr="005658D6" w14:paraId="1FA2E29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BAFC5" w14:textId="79C58C70" w:rsidR="003340E0" w:rsidRPr="003340E0" w:rsidRDefault="003340E0" w:rsidP="003340E0">
            <w:pPr>
              <w:pStyle w:val="Akapitzlist"/>
              <w:numPr>
                <w:ilvl w:val="0"/>
                <w:numId w:val="10"/>
              </w:numPr>
              <w:suppressAutoHyphens w:val="0"/>
              <w:spacing w:after="0" w:line="240" w:lineRule="auto"/>
              <w:ind w:left="357" w:hanging="357"/>
              <w:rPr>
                <w:rFonts w:ascii="Corbel" w:hAnsi="Corbel" w:cs="Tahoma"/>
                <w:color w:val="auto"/>
                <w:szCs w:val="24"/>
                <w:lang w:val="de-DE"/>
              </w:rPr>
            </w:pPr>
            <w:r>
              <w:rPr>
                <w:rFonts w:ascii="Corbel" w:hAnsi="Corbel" w:cs="Tahoma"/>
                <w:color w:val="auto"/>
                <w:szCs w:val="24"/>
                <w:lang w:val="de-DE"/>
              </w:rPr>
              <w:t>Literatur der DDR</w:t>
            </w:r>
            <w:r w:rsidRPr="003340E0">
              <w:rPr>
                <w:rFonts w:ascii="Corbel" w:hAnsi="Corbel" w:cs="Tahoma"/>
                <w:color w:val="auto"/>
                <w:szCs w:val="24"/>
                <w:lang w:val="de-DE"/>
              </w:rPr>
              <w:t xml:space="preserve">. Literatur </w:t>
            </w:r>
            <w:r>
              <w:rPr>
                <w:rFonts w:ascii="Corbel" w:hAnsi="Corbel" w:cs="Tahoma"/>
                <w:color w:val="auto"/>
                <w:szCs w:val="24"/>
                <w:lang w:val="de-DE"/>
              </w:rPr>
              <w:t>im Dienste der Politik</w:t>
            </w:r>
            <w:r w:rsidRPr="003340E0">
              <w:rPr>
                <w:rFonts w:ascii="Corbel" w:hAnsi="Corbel" w:cs="Tahoma"/>
                <w:color w:val="auto"/>
                <w:szCs w:val="24"/>
                <w:lang w:val="de-DE"/>
              </w:rPr>
              <w:t xml:space="preserve">, Aufbaujahre </w:t>
            </w:r>
            <w:r>
              <w:rPr>
                <w:rFonts w:ascii="Corbel" w:hAnsi="Corbel" w:cs="Tahoma"/>
                <w:color w:val="auto"/>
                <w:szCs w:val="24"/>
                <w:lang w:val="de-DE"/>
              </w:rPr>
              <w:t>und Programm für Kulturpolitik</w:t>
            </w:r>
            <w:r w:rsidRPr="003340E0">
              <w:rPr>
                <w:rFonts w:ascii="Corbel" w:hAnsi="Corbel" w:cs="Tahoma"/>
                <w:color w:val="auto"/>
                <w:szCs w:val="24"/>
                <w:lang w:val="de-DE"/>
              </w:rPr>
              <w:t xml:space="preserve"> </w:t>
            </w:r>
            <w:r w:rsidR="00025F2F">
              <w:rPr>
                <w:rFonts w:ascii="Corbel" w:hAnsi="Corbel" w:cs="Tahoma"/>
                <w:color w:val="auto"/>
                <w:szCs w:val="24"/>
                <w:lang w:val="de-DE"/>
              </w:rPr>
              <w:t>„</w:t>
            </w:r>
            <w:r w:rsidRPr="003340E0">
              <w:rPr>
                <w:rFonts w:ascii="Corbel" w:hAnsi="Corbel" w:cs="Tahoma"/>
                <w:color w:val="auto"/>
                <w:szCs w:val="24"/>
                <w:lang w:val="de-DE"/>
              </w:rPr>
              <w:t>Bitterfelder Weg”, Christa Wolf (</w:t>
            </w:r>
            <w:r w:rsidR="00025F2F">
              <w:rPr>
                <w:rFonts w:ascii="Corbel" w:hAnsi="Corbel" w:cs="Tahoma"/>
                <w:color w:val="auto"/>
                <w:szCs w:val="24"/>
                <w:lang w:val="de-DE"/>
              </w:rPr>
              <w:t>„</w:t>
            </w:r>
            <w:r w:rsidRPr="003340E0">
              <w:rPr>
                <w:rFonts w:ascii="Corbel" w:hAnsi="Corbel" w:cs="Tahoma"/>
                <w:color w:val="auto"/>
                <w:szCs w:val="24"/>
                <w:lang w:val="de-DE"/>
              </w:rPr>
              <w:t xml:space="preserve">Der geteilte Himmel”, </w:t>
            </w:r>
            <w:r w:rsidR="00025F2F">
              <w:rPr>
                <w:rFonts w:ascii="Corbel" w:hAnsi="Corbel" w:cs="Tahoma"/>
                <w:color w:val="auto"/>
                <w:szCs w:val="24"/>
                <w:lang w:val="de-DE"/>
              </w:rPr>
              <w:t>„</w:t>
            </w:r>
            <w:r w:rsidRPr="003340E0">
              <w:rPr>
                <w:rFonts w:ascii="Corbel" w:hAnsi="Corbel" w:cs="Tahoma"/>
                <w:color w:val="auto"/>
                <w:szCs w:val="24"/>
                <w:lang w:val="de-DE"/>
              </w:rPr>
              <w:t xml:space="preserve">Nachdenken über Christa T.”, </w:t>
            </w:r>
            <w:r w:rsidR="00025F2F">
              <w:rPr>
                <w:rFonts w:ascii="Corbel" w:hAnsi="Corbel" w:cs="Tahoma"/>
                <w:color w:val="auto"/>
                <w:szCs w:val="24"/>
                <w:lang w:val="de-DE"/>
              </w:rPr>
              <w:t>„</w:t>
            </w:r>
            <w:r w:rsidRPr="003340E0">
              <w:rPr>
                <w:rFonts w:ascii="Corbel" w:hAnsi="Corbel" w:cs="Tahoma"/>
                <w:color w:val="auto"/>
                <w:szCs w:val="24"/>
                <w:lang w:val="de-DE"/>
              </w:rPr>
              <w:t xml:space="preserve">Kassandra”, </w:t>
            </w:r>
            <w:r w:rsidR="00025F2F">
              <w:rPr>
                <w:rFonts w:ascii="Corbel" w:hAnsi="Corbel" w:cs="Tahoma"/>
                <w:color w:val="auto"/>
                <w:szCs w:val="24"/>
                <w:lang w:val="de-DE"/>
              </w:rPr>
              <w:t>„</w:t>
            </w:r>
            <w:r w:rsidRPr="003340E0">
              <w:rPr>
                <w:rFonts w:ascii="Corbel" w:hAnsi="Corbel" w:cs="Tahoma"/>
                <w:color w:val="auto"/>
                <w:szCs w:val="24"/>
                <w:lang w:val="de-DE"/>
              </w:rPr>
              <w:t>Was bleibt”)</w:t>
            </w:r>
            <w:r>
              <w:rPr>
                <w:rFonts w:ascii="Corbel" w:hAnsi="Corbel" w:cs="Tahoma"/>
                <w:color w:val="auto"/>
                <w:szCs w:val="24"/>
                <w:lang w:val="de-DE"/>
              </w:rPr>
              <w:t>.</w:t>
            </w:r>
            <w:r w:rsidRPr="003340E0">
              <w:rPr>
                <w:rFonts w:ascii="Corbel" w:hAnsi="Corbel" w:cs="Tahoma"/>
                <w:color w:val="auto"/>
                <w:szCs w:val="24"/>
                <w:lang w:val="de-DE"/>
              </w:rPr>
              <w:t xml:space="preserve"> </w:t>
            </w:r>
            <w:r>
              <w:rPr>
                <w:rFonts w:ascii="Corbel" w:hAnsi="Corbel" w:cs="Tahoma"/>
                <w:color w:val="auto"/>
                <w:szCs w:val="24"/>
                <w:lang w:val="de-DE"/>
              </w:rPr>
              <w:t>L</w:t>
            </w:r>
            <w:r w:rsidRPr="003340E0">
              <w:rPr>
                <w:rFonts w:ascii="Corbel" w:hAnsi="Corbel" w:cs="Tahoma"/>
                <w:color w:val="auto"/>
                <w:szCs w:val="24"/>
                <w:lang w:val="de-DE"/>
              </w:rPr>
              <w:t xml:space="preserve">iteratur </w:t>
            </w:r>
            <w:r>
              <w:rPr>
                <w:rFonts w:ascii="Corbel" w:hAnsi="Corbel" w:cs="Tahoma"/>
                <w:color w:val="auto"/>
                <w:szCs w:val="24"/>
                <w:lang w:val="de-DE"/>
              </w:rPr>
              <w:t xml:space="preserve">der 1970er Jahre – </w:t>
            </w:r>
            <w:r>
              <w:rPr>
                <w:rFonts w:ascii="Corbel" w:hAnsi="Corbel" w:cs="Tahoma"/>
                <w:color w:val="auto"/>
                <w:szCs w:val="24"/>
                <w:lang w:val="de-DE"/>
              </w:rPr>
              <w:lastRenderedPageBreak/>
              <w:t>Liberalisierung und der Fall Wolf Biermanns.</w:t>
            </w:r>
            <w:r w:rsidRPr="003340E0">
              <w:rPr>
                <w:rFonts w:ascii="Corbel" w:hAnsi="Corbel" w:cs="Tahoma"/>
                <w:color w:val="auto"/>
                <w:szCs w:val="24"/>
                <w:lang w:val="de-DE"/>
              </w:rPr>
              <w:t xml:space="preserve"> </w:t>
            </w:r>
            <w:r>
              <w:rPr>
                <w:rFonts w:ascii="Corbel" w:hAnsi="Corbel" w:cs="Tahoma"/>
                <w:color w:val="auto"/>
                <w:szCs w:val="24"/>
                <w:lang w:val="de-DE"/>
              </w:rPr>
              <w:t xml:space="preserve">Romane </w:t>
            </w:r>
            <w:r w:rsidRPr="003340E0">
              <w:rPr>
                <w:rFonts w:ascii="Corbel" w:hAnsi="Corbel" w:cs="Tahoma"/>
                <w:color w:val="auto"/>
                <w:szCs w:val="24"/>
                <w:lang w:val="de-DE"/>
              </w:rPr>
              <w:t>Christoph Hein</w:t>
            </w:r>
            <w:r>
              <w:rPr>
                <w:rFonts w:ascii="Corbel" w:hAnsi="Corbel" w:cs="Tahoma"/>
                <w:color w:val="auto"/>
                <w:szCs w:val="24"/>
                <w:lang w:val="de-DE"/>
              </w:rPr>
              <w:t>s</w:t>
            </w:r>
            <w:r w:rsidRPr="003340E0">
              <w:rPr>
                <w:rFonts w:ascii="Corbel" w:hAnsi="Corbel" w:cs="Tahoma"/>
                <w:color w:val="auto"/>
                <w:szCs w:val="24"/>
                <w:lang w:val="de-DE"/>
              </w:rPr>
              <w:t xml:space="preserve"> (</w:t>
            </w:r>
            <w:r w:rsidR="00025F2F">
              <w:rPr>
                <w:rFonts w:ascii="Corbel" w:hAnsi="Corbel" w:cs="Tahoma"/>
                <w:color w:val="auto"/>
                <w:szCs w:val="24"/>
                <w:lang w:val="de-DE"/>
              </w:rPr>
              <w:t>„</w:t>
            </w:r>
            <w:r w:rsidRPr="003340E0">
              <w:rPr>
                <w:rFonts w:ascii="Corbel" w:hAnsi="Corbel" w:cs="Tahoma"/>
                <w:color w:val="auto"/>
                <w:szCs w:val="24"/>
                <w:lang w:val="de-DE"/>
              </w:rPr>
              <w:t xml:space="preserve">Der fremde Freund”, </w:t>
            </w:r>
            <w:r w:rsidR="00025F2F">
              <w:rPr>
                <w:rFonts w:ascii="Corbel" w:hAnsi="Corbel" w:cs="Tahoma"/>
                <w:color w:val="auto"/>
                <w:szCs w:val="24"/>
                <w:lang w:val="de-DE"/>
              </w:rPr>
              <w:t>„</w:t>
            </w:r>
            <w:r w:rsidRPr="003340E0">
              <w:rPr>
                <w:rFonts w:ascii="Corbel" w:hAnsi="Corbel" w:cs="Tahoma"/>
                <w:color w:val="auto"/>
                <w:szCs w:val="24"/>
                <w:lang w:val="de-DE"/>
              </w:rPr>
              <w:t xml:space="preserve">Horns Ende”, </w:t>
            </w:r>
            <w:r w:rsidR="00025F2F">
              <w:rPr>
                <w:rFonts w:ascii="Corbel" w:hAnsi="Corbel" w:cs="Tahoma"/>
                <w:color w:val="auto"/>
                <w:szCs w:val="24"/>
                <w:lang w:val="de-DE"/>
              </w:rPr>
              <w:t>„</w:t>
            </w:r>
            <w:r w:rsidRPr="003340E0">
              <w:rPr>
                <w:rFonts w:ascii="Corbel" w:hAnsi="Corbel" w:cs="Tahoma"/>
                <w:color w:val="auto"/>
                <w:szCs w:val="24"/>
                <w:lang w:val="de-DE"/>
              </w:rPr>
              <w:t xml:space="preserve">Landnahme”, </w:t>
            </w:r>
            <w:r w:rsidR="00025F2F">
              <w:rPr>
                <w:rFonts w:ascii="Corbel" w:hAnsi="Corbel" w:cs="Tahoma"/>
                <w:color w:val="auto"/>
                <w:szCs w:val="24"/>
                <w:lang w:val="de-DE"/>
              </w:rPr>
              <w:t>„</w:t>
            </w:r>
            <w:r w:rsidRPr="003340E0">
              <w:rPr>
                <w:rFonts w:ascii="Corbel" w:hAnsi="Corbel" w:cs="Tahoma"/>
                <w:color w:val="auto"/>
                <w:szCs w:val="24"/>
                <w:lang w:val="de-DE"/>
              </w:rPr>
              <w:t>Weiskerns Nachlass”</w:t>
            </w:r>
            <w:r>
              <w:rPr>
                <w:rFonts w:ascii="Corbel" w:hAnsi="Corbel" w:cs="Tahoma"/>
                <w:color w:val="auto"/>
                <w:szCs w:val="24"/>
                <w:lang w:val="de-DE"/>
              </w:rPr>
              <w:t>).</w:t>
            </w:r>
          </w:p>
        </w:tc>
      </w:tr>
      <w:tr w:rsidR="003340E0" w:rsidRPr="00152C3E" w14:paraId="1B8BCB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15D0E" w14:textId="1D7E39A7" w:rsidR="003340E0" w:rsidRPr="003340E0" w:rsidRDefault="003340E0" w:rsidP="00DE4DE7">
            <w:pPr>
              <w:pStyle w:val="Akapitzlist"/>
              <w:numPr>
                <w:ilvl w:val="0"/>
                <w:numId w:val="10"/>
              </w:numPr>
              <w:suppressAutoHyphens w:val="0"/>
              <w:spacing w:after="0" w:line="240" w:lineRule="auto"/>
              <w:ind w:left="357" w:hanging="357"/>
              <w:rPr>
                <w:rFonts w:ascii="Corbel" w:hAnsi="Corbel" w:cs="Tahoma"/>
                <w:color w:val="auto"/>
                <w:szCs w:val="24"/>
                <w:lang w:val="de-DE"/>
              </w:rPr>
            </w:pPr>
            <w:r w:rsidRPr="003340E0">
              <w:rPr>
                <w:rFonts w:ascii="Corbel" w:hAnsi="Corbel" w:cs="Tahoma"/>
                <w:color w:val="auto"/>
                <w:szCs w:val="24"/>
                <w:lang w:val="de-DE"/>
              </w:rPr>
              <w:lastRenderedPageBreak/>
              <w:t>Literatur</w:t>
            </w:r>
            <w:r w:rsidR="00DE4DE7">
              <w:rPr>
                <w:rFonts w:ascii="Corbel" w:hAnsi="Corbel" w:cs="Tahoma"/>
                <w:color w:val="auto"/>
                <w:szCs w:val="24"/>
                <w:lang w:val="de-DE"/>
              </w:rPr>
              <w:t xml:space="preserve"> im Dienste der Politik und sozialer Angelegenheiten –</w:t>
            </w:r>
            <w:r w:rsidRPr="003340E0">
              <w:rPr>
                <w:rFonts w:ascii="Corbel" w:hAnsi="Corbel" w:cs="Tahoma"/>
                <w:color w:val="auto"/>
                <w:szCs w:val="24"/>
                <w:lang w:val="de-DE"/>
              </w:rPr>
              <w:t xml:space="preserve"> </w:t>
            </w:r>
            <w:r w:rsidR="00DE4DE7">
              <w:rPr>
                <w:rFonts w:ascii="Corbel" w:hAnsi="Corbel" w:cs="Tahoma"/>
                <w:color w:val="auto"/>
                <w:szCs w:val="24"/>
                <w:lang w:val="de-DE"/>
              </w:rPr>
              <w:t>Ende der 1960er Jahre in der westdeutschen Literatur. Politisierung der Literatur</w:t>
            </w:r>
            <w:r w:rsidRPr="003340E0">
              <w:rPr>
                <w:rFonts w:ascii="Corbel" w:hAnsi="Corbel" w:cs="Tahoma"/>
                <w:color w:val="auto"/>
                <w:szCs w:val="24"/>
                <w:lang w:val="de-DE"/>
              </w:rPr>
              <w:t xml:space="preserve"> (Günter Grass, Peter Schneider)</w:t>
            </w:r>
            <w:r w:rsidR="00DE4DE7">
              <w:rPr>
                <w:rFonts w:ascii="Corbel" w:hAnsi="Corbel" w:cs="Tahoma"/>
                <w:color w:val="auto"/>
                <w:szCs w:val="24"/>
                <w:lang w:val="de-DE"/>
              </w:rPr>
              <w:t>.</w:t>
            </w:r>
            <w:r w:rsidRPr="003340E0">
              <w:rPr>
                <w:rFonts w:ascii="Corbel" w:hAnsi="Corbel" w:cs="Tahoma"/>
                <w:color w:val="auto"/>
                <w:szCs w:val="24"/>
                <w:lang w:val="de-DE"/>
              </w:rPr>
              <w:t xml:space="preserve"> Neue Subjektivität </w:t>
            </w:r>
            <w:r w:rsidR="00DE4DE7">
              <w:rPr>
                <w:rFonts w:ascii="Corbel" w:hAnsi="Corbel" w:cs="Tahoma"/>
                <w:color w:val="auto"/>
                <w:szCs w:val="24"/>
                <w:lang w:val="de-DE"/>
              </w:rPr>
              <w:t>als Antwort auf die Politisierung der Kunst.</w:t>
            </w:r>
            <w:r w:rsidRPr="003340E0">
              <w:rPr>
                <w:rFonts w:ascii="Corbel" w:hAnsi="Corbel" w:cs="Tahoma"/>
                <w:color w:val="auto"/>
                <w:szCs w:val="24"/>
                <w:lang w:val="de-DE"/>
              </w:rPr>
              <w:t xml:space="preserve"> Peter Handke (</w:t>
            </w:r>
            <w:r w:rsidR="00025F2F">
              <w:rPr>
                <w:rFonts w:ascii="Corbel" w:hAnsi="Corbel" w:cs="Tahoma"/>
                <w:color w:val="auto"/>
                <w:szCs w:val="24"/>
                <w:lang w:val="de-DE"/>
              </w:rPr>
              <w:t>„</w:t>
            </w:r>
            <w:r w:rsidRPr="003340E0">
              <w:rPr>
                <w:rFonts w:ascii="Corbel" w:hAnsi="Corbel" w:cs="Tahoma"/>
                <w:color w:val="auto"/>
                <w:szCs w:val="24"/>
                <w:lang w:val="de-DE"/>
              </w:rPr>
              <w:t xml:space="preserve">Publikumsbeschimpfung und andere Sprechstücke”, </w:t>
            </w:r>
            <w:r w:rsidR="00025F2F">
              <w:rPr>
                <w:rFonts w:ascii="Corbel" w:hAnsi="Corbel" w:cs="Tahoma"/>
                <w:color w:val="auto"/>
                <w:szCs w:val="24"/>
                <w:lang w:val="de-DE"/>
              </w:rPr>
              <w:t>„</w:t>
            </w:r>
            <w:r w:rsidRPr="003340E0">
              <w:rPr>
                <w:rFonts w:ascii="Corbel" w:hAnsi="Corbel" w:cs="Tahoma"/>
                <w:color w:val="auto"/>
                <w:szCs w:val="24"/>
                <w:lang w:val="de-DE"/>
              </w:rPr>
              <w:t>Die Stunde der wahren Empfindung”</w:t>
            </w:r>
            <w:r w:rsidR="00DE4DE7">
              <w:rPr>
                <w:rFonts w:ascii="Corbel" w:hAnsi="Corbel" w:cs="Tahoma"/>
                <w:color w:val="auto"/>
                <w:szCs w:val="24"/>
                <w:lang w:val="de-DE"/>
              </w:rPr>
              <w:t>).</w:t>
            </w:r>
            <w:r w:rsidRPr="003340E0">
              <w:rPr>
                <w:rFonts w:ascii="Corbel" w:hAnsi="Corbel" w:cs="Tahoma"/>
                <w:color w:val="auto"/>
                <w:szCs w:val="24"/>
                <w:lang w:val="de-DE"/>
              </w:rPr>
              <w:t xml:space="preserve"> Elfriede Jelinek (</w:t>
            </w:r>
            <w:r w:rsidR="00025F2F">
              <w:rPr>
                <w:rFonts w:ascii="Corbel" w:hAnsi="Corbel" w:cs="Tahoma"/>
                <w:color w:val="auto"/>
                <w:szCs w:val="24"/>
                <w:lang w:val="de-DE"/>
              </w:rPr>
              <w:t>„</w:t>
            </w:r>
            <w:r w:rsidRPr="003340E0">
              <w:rPr>
                <w:rFonts w:ascii="Corbel" w:hAnsi="Corbel" w:cs="Tahoma"/>
                <w:color w:val="auto"/>
                <w:szCs w:val="24"/>
                <w:lang w:val="de-DE"/>
              </w:rPr>
              <w:t xml:space="preserve">Die Liebhaberinnen”, </w:t>
            </w:r>
            <w:r w:rsidR="00025F2F">
              <w:rPr>
                <w:rFonts w:ascii="Corbel" w:hAnsi="Corbel" w:cs="Tahoma"/>
                <w:color w:val="auto"/>
                <w:szCs w:val="24"/>
                <w:lang w:val="de-DE"/>
              </w:rPr>
              <w:t>„</w:t>
            </w:r>
            <w:r w:rsidRPr="003340E0">
              <w:rPr>
                <w:rFonts w:ascii="Corbel" w:hAnsi="Corbel" w:cs="Tahoma"/>
                <w:color w:val="auto"/>
                <w:szCs w:val="24"/>
                <w:lang w:val="de-DE"/>
              </w:rPr>
              <w:t>Die Klavierspielerin”)</w:t>
            </w:r>
            <w:r w:rsidR="00DE4DE7">
              <w:rPr>
                <w:rFonts w:ascii="Corbel" w:hAnsi="Corbel" w:cs="Tahoma"/>
                <w:color w:val="auto"/>
                <w:szCs w:val="24"/>
                <w:lang w:val="de-DE"/>
              </w:rPr>
              <w:t>.</w:t>
            </w:r>
          </w:p>
        </w:tc>
      </w:tr>
      <w:tr w:rsidR="003340E0" w:rsidRPr="005658D6" w14:paraId="5EC4809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F832E0" w14:textId="212B5661" w:rsidR="003340E0" w:rsidRPr="003340E0" w:rsidRDefault="00DE4DE7" w:rsidP="00DE4DE7">
            <w:pPr>
              <w:pStyle w:val="Akapitzlist"/>
              <w:numPr>
                <w:ilvl w:val="0"/>
                <w:numId w:val="10"/>
              </w:numPr>
              <w:suppressAutoHyphens w:val="0"/>
              <w:spacing w:after="0" w:line="240" w:lineRule="auto"/>
              <w:ind w:left="357" w:hanging="357"/>
              <w:rPr>
                <w:rFonts w:ascii="Corbel" w:hAnsi="Corbel" w:cs="Tahoma"/>
                <w:color w:val="auto"/>
                <w:szCs w:val="24"/>
                <w:lang w:val="de-DE"/>
              </w:rPr>
            </w:pPr>
            <w:r>
              <w:rPr>
                <w:rFonts w:ascii="Corbel" w:hAnsi="Corbel" w:cs="Tahoma"/>
                <w:color w:val="auto"/>
                <w:szCs w:val="24"/>
                <w:lang w:val="de-DE"/>
              </w:rPr>
              <w:t>Postmoderne in der deutschsprachigen Literatur:</w:t>
            </w:r>
            <w:r w:rsidR="003340E0" w:rsidRPr="003340E0">
              <w:rPr>
                <w:rFonts w:ascii="Corbel" w:hAnsi="Corbel" w:cs="Tahoma"/>
                <w:color w:val="auto"/>
                <w:szCs w:val="24"/>
                <w:lang w:val="de-DE"/>
              </w:rPr>
              <w:t xml:space="preserve"> Patrick Süskind </w:t>
            </w:r>
            <w:r w:rsidR="00025F2F">
              <w:rPr>
                <w:rFonts w:ascii="Corbel" w:hAnsi="Corbel" w:cs="Tahoma"/>
                <w:color w:val="auto"/>
                <w:szCs w:val="24"/>
                <w:lang w:val="de-DE"/>
              </w:rPr>
              <w:t>„</w:t>
            </w:r>
            <w:r w:rsidR="003340E0" w:rsidRPr="003340E0">
              <w:rPr>
                <w:rFonts w:ascii="Corbel" w:hAnsi="Corbel" w:cs="Tahoma"/>
                <w:color w:val="auto"/>
                <w:szCs w:val="24"/>
                <w:lang w:val="de-DE"/>
              </w:rPr>
              <w:t xml:space="preserve">Das Parfüm”, Robert Schneider </w:t>
            </w:r>
            <w:r w:rsidR="00025F2F">
              <w:rPr>
                <w:rFonts w:ascii="Corbel" w:hAnsi="Corbel" w:cs="Tahoma"/>
                <w:color w:val="auto"/>
                <w:szCs w:val="24"/>
                <w:lang w:val="de-DE"/>
              </w:rPr>
              <w:t>„</w:t>
            </w:r>
            <w:r w:rsidR="003340E0" w:rsidRPr="003340E0">
              <w:rPr>
                <w:rFonts w:ascii="Corbel" w:hAnsi="Corbel" w:cs="Tahoma"/>
                <w:color w:val="auto"/>
                <w:szCs w:val="24"/>
                <w:lang w:val="de-DE"/>
              </w:rPr>
              <w:t xml:space="preserve">Schlafes Bruder”, Christoph Ransmayr </w:t>
            </w:r>
            <w:r w:rsidR="00025F2F">
              <w:rPr>
                <w:rFonts w:ascii="Corbel" w:hAnsi="Corbel" w:cs="Tahoma"/>
                <w:color w:val="auto"/>
                <w:szCs w:val="24"/>
                <w:lang w:val="de-DE"/>
              </w:rPr>
              <w:t>„</w:t>
            </w:r>
            <w:r w:rsidR="003340E0" w:rsidRPr="003340E0">
              <w:rPr>
                <w:rFonts w:ascii="Corbel" w:hAnsi="Corbel" w:cs="Tahoma"/>
                <w:color w:val="auto"/>
                <w:szCs w:val="24"/>
                <w:lang w:val="de-DE"/>
              </w:rPr>
              <w:t>Morbus Kitahara”.</w:t>
            </w:r>
          </w:p>
        </w:tc>
      </w:tr>
      <w:tr w:rsidR="003340E0" w:rsidRPr="005658D6" w14:paraId="53DB50A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BC2B71" w14:textId="2CB7F504" w:rsidR="003340E0" w:rsidRPr="003340E0" w:rsidRDefault="00DE4DE7" w:rsidP="00DE4DE7">
            <w:pPr>
              <w:pStyle w:val="Akapitzlist"/>
              <w:numPr>
                <w:ilvl w:val="0"/>
                <w:numId w:val="10"/>
              </w:numPr>
              <w:suppressAutoHyphens w:val="0"/>
              <w:spacing w:after="0" w:line="240" w:lineRule="auto"/>
              <w:ind w:left="357" w:hanging="357"/>
              <w:rPr>
                <w:rFonts w:ascii="Corbel" w:hAnsi="Corbel" w:cs="Tahoma"/>
                <w:color w:val="auto"/>
                <w:szCs w:val="24"/>
                <w:lang w:val="de-DE"/>
              </w:rPr>
            </w:pPr>
            <w:r>
              <w:rPr>
                <w:rFonts w:ascii="Corbel" w:hAnsi="Corbel" w:cs="Tahoma"/>
                <w:color w:val="auto"/>
                <w:szCs w:val="24"/>
                <w:lang w:val="de-DE"/>
              </w:rPr>
              <w:t>Wendeliteratur</w:t>
            </w:r>
            <w:r w:rsidR="003340E0" w:rsidRPr="003340E0">
              <w:rPr>
                <w:rFonts w:ascii="Corbel" w:hAnsi="Corbel" w:cs="Tahoma"/>
                <w:color w:val="auto"/>
                <w:szCs w:val="24"/>
                <w:lang w:val="de-DE"/>
              </w:rPr>
              <w:t>. Günter Grass und Martin Walser zur deutschen Einheit.</w:t>
            </w:r>
          </w:p>
        </w:tc>
      </w:tr>
      <w:tr w:rsidR="003340E0" w:rsidRPr="005658D6" w14:paraId="17A9FC3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44E8F6" w14:textId="06A50838" w:rsidR="003340E0" w:rsidRPr="003340E0" w:rsidRDefault="003340E0" w:rsidP="00DE4DE7">
            <w:pPr>
              <w:pStyle w:val="Akapitzlist"/>
              <w:numPr>
                <w:ilvl w:val="0"/>
                <w:numId w:val="10"/>
              </w:numPr>
              <w:suppressAutoHyphens w:val="0"/>
              <w:spacing w:after="0" w:line="240" w:lineRule="auto"/>
              <w:ind w:left="357" w:hanging="357"/>
              <w:rPr>
                <w:rFonts w:ascii="Corbel" w:hAnsi="Corbel" w:cs="Tahoma"/>
                <w:color w:val="auto"/>
                <w:szCs w:val="24"/>
                <w:lang w:val="de-DE"/>
              </w:rPr>
            </w:pPr>
            <w:r w:rsidRPr="003340E0">
              <w:rPr>
                <w:rFonts w:ascii="Corbel" w:hAnsi="Corbel" w:cs="Tahoma"/>
                <w:color w:val="auto"/>
                <w:szCs w:val="24"/>
                <w:lang w:val="de-DE"/>
              </w:rPr>
              <w:t>Popliteratur: Benjamin von Stuckrad-Barre, Alexa Hennig von Lange, Christian Kracht.</w:t>
            </w:r>
          </w:p>
        </w:tc>
      </w:tr>
    </w:tbl>
    <w:p w14:paraId="60C261A6" w14:textId="77777777" w:rsidR="00AA1FCD" w:rsidRPr="001A3A98" w:rsidRDefault="00AA1FCD">
      <w:pPr>
        <w:rPr>
          <w:rFonts w:ascii="Corbel" w:hAnsi="Corbel" w:cs="Tahoma"/>
          <w:color w:val="auto"/>
          <w:szCs w:val="24"/>
          <w:lang w:val="de-AT"/>
        </w:rPr>
      </w:pPr>
    </w:p>
    <w:p w14:paraId="60C261A7"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60C261A8"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60C261A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9"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60C261A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B" w14:textId="1EA81977" w:rsidR="00AA1FCD" w:rsidRPr="004F2031" w:rsidRDefault="0002282B" w:rsidP="0002282B">
            <w:pPr>
              <w:pStyle w:val="Akapitzlist"/>
              <w:spacing w:after="0" w:line="240" w:lineRule="auto"/>
              <w:ind w:left="0"/>
              <w:jc w:val="center"/>
              <w:rPr>
                <w:rFonts w:ascii="Corbel" w:hAnsi="Corbel" w:cs="Tahoma"/>
                <w:color w:val="auto"/>
                <w:szCs w:val="24"/>
                <w:lang w:val="en-GB"/>
              </w:rPr>
            </w:pPr>
            <w:r>
              <w:rPr>
                <w:rFonts w:ascii="Corbel" w:hAnsi="Corbel" w:cs="Tahoma"/>
                <w:color w:val="auto"/>
                <w:szCs w:val="24"/>
                <w:lang w:val="en-GB"/>
              </w:rPr>
              <w:t>Semester 4</w:t>
            </w:r>
          </w:p>
        </w:tc>
      </w:tr>
      <w:tr w:rsidR="00AA1FCD" w:rsidRPr="005658D6" w14:paraId="60C261A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4E62B" w14:textId="4A018400" w:rsidR="0002282B" w:rsidRPr="001630F0" w:rsidRDefault="001630F0"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Der/die Dozierende stellt jeweils eine obligatorische und eine facultative Leseliste zusammen. </w:t>
            </w:r>
          </w:p>
          <w:p w14:paraId="796EC6CD" w14:textId="54BF2564"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Christoph Fürchtegott </w:t>
            </w:r>
            <w:r w:rsidRPr="00583D5B">
              <w:rPr>
                <w:rFonts w:ascii="Corbel" w:hAnsi="Corbel" w:cs="Tahoma"/>
                <w:b/>
                <w:color w:val="auto"/>
                <w:szCs w:val="24"/>
                <w:lang w:val="de-DE"/>
              </w:rPr>
              <w:t>Gellert</w:t>
            </w:r>
            <w:r w:rsidRPr="001630F0">
              <w:rPr>
                <w:rFonts w:ascii="Corbel" w:hAnsi="Corbel" w:cs="Tahoma"/>
                <w:color w:val="auto"/>
                <w:szCs w:val="24"/>
                <w:lang w:val="de-DE"/>
              </w:rPr>
              <w:t xml:space="preserve"> </w:t>
            </w:r>
            <w:r w:rsidRPr="001630F0">
              <w:rPr>
                <w:rFonts w:ascii="Corbel" w:hAnsi="Corbel" w:cs="Tahoma"/>
                <w:i/>
                <w:color w:val="auto"/>
                <w:szCs w:val="24"/>
                <w:lang w:val="de-DE"/>
              </w:rPr>
              <w:t>Fabeln</w:t>
            </w:r>
            <w:r w:rsidRPr="001630F0">
              <w:rPr>
                <w:rFonts w:ascii="Corbel" w:hAnsi="Corbel" w:cs="Tahoma"/>
                <w:color w:val="auto"/>
                <w:szCs w:val="24"/>
                <w:lang w:val="de-DE"/>
              </w:rPr>
              <w:t xml:space="preserve"> (</w:t>
            </w:r>
            <w:r w:rsidR="001630F0">
              <w:rPr>
                <w:rFonts w:ascii="Corbel" w:hAnsi="Corbel" w:cs="Tahoma"/>
                <w:color w:val="auto"/>
                <w:szCs w:val="24"/>
                <w:lang w:val="de-DE"/>
              </w:rPr>
              <w:t>Auswahl</w:t>
            </w:r>
            <w:r w:rsidRPr="001630F0">
              <w:rPr>
                <w:rFonts w:ascii="Corbel" w:hAnsi="Corbel" w:cs="Tahoma"/>
                <w:color w:val="auto"/>
                <w:szCs w:val="24"/>
                <w:lang w:val="de-DE"/>
              </w:rPr>
              <w:t>).</w:t>
            </w:r>
          </w:p>
          <w:p w14:paraId="29CD95BE" w14:textId="77777777" w:rsidR="0002282B" w:rsidRPr="00ED2E00" w:rsidRDefault="0002282B" w:rsidP="0002282B">
            <w:pPr>
              <w:pStyle w:val="Akapitzlist"/>
              <w:spacing w:after="0" w:line="240" w:lineRule="auto"/>
              <w:ind w:left="0"/>
              <w:rPr>
                <w:rFonts w:ascii="Corbel" w:hAnsi="Corbel" w:cs="Tahoma"/>
                <w:color w:val="auto"/>
                <w:szCs w:val="24"/>
                <w:lang w:val="en-IE"/>
              </w:rPr>
            </w:pPr>
            <w:r w:rsidRPr="00ED2E00">
              <w:rPr>
                <w:rFonts w:ascii="Corbel" w:hAnsi="Corbel" w:cs="Tahoma"/>
                <w:color w:val="auto"/>
                <w:szCs w:val="24"/>
                <w:lang w:val="en-IE"/>
              </w:rPr>
              <w:t xml:space="preserve">Gotthold Ephraim </w:t>
            </w:r>
            <w:r w:rsidRPr="00ED2E00">
              <w:rPr>
                <w:rFonts w:ascii="Corbel" w:hAnsi="Corbel" w:cs="Tahoma"/>
                <w:b/>
                <w:color w:val="auto"/>
                <w:szCs w:val="24"/>
                <w:lang w:val="en-IE"/>
              </w:rPr>
              <w:t>Lessing</w:t>
            </w:r>
            <w:r w:rsidRPr="00ED2E00">
              <w:rPr>
                <w:rFonts w:ascii="Corbel" w:hAnsi="Corbel" w:cs="Tahoma"/>
                <w:color w:val="auto"/>
                <w:szCs w:val="24"/>
                <w:lang w:val="en-IE"/>
              </w:rPr>
              <w:t xml:space="preserve"> </w:t>
            </w:r>
            <w:r w:rsidRPr="00ED2E00">
              <w:rPr>
                <w:rFonts w:ascii="Corbel" w:hAnsi="Corbel" w:cs="Tahoma"/>
                <w:i/>
                <w:color w:val="auto"/>
                <w:szCs w:val="24"/>
                <w:lang w:val="en-IE"/>
              </w:rPr>
              <w:t>Emilia Galotti</w:t>
            </w:r>
            <w:r w:rsidRPr="00ED2E00">
              <w:rPr>
                <w:rFonts w:ascii="Corbel" w:hAnsi="Corbel" w:cs="Tahoma"/>
                <w:color w:val="auto"/>
                <w:szCs w:val="24"/>
                <w:lang w:val="en-IE"/>
              </w:rPr>
              <w:t xml:space="preserve">, </w:t>
            </w:r>
            <w:r w:rsidRPr="00ED2E00">
              <w:rPr>
                <w:rFonts w:ascii="Corbel" w:hAnsi="Corbel" w:cs="Tahoma"/>
                <w:i/>
                <w:color w:val="auto"/>
                <w:szCs w:val="24"/>
                <w:lang w:val="en-IE"/>
              </w:rPr>
              <w:t>Nathan der Weise, Miss Sara Sampson, Minna von Barnhelm</w:t>
            </w:r>
          </w:p>
          <w:p w14:paraId="4EF669D2"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Jakob Michael Reinhold </w:t>
            </w:r>
            <w:r w:rsidRPr="00583D5B">
              <w:rPr>
                <w:rFonts w:ascii="Corbel" w:hAnsi="Corbel" w:cs="Tahoma"/>
                <w:b/>
                <w:color w:val="auto"/>
                <w:szCs w:val="24"/>
                <w:lang w:val="de-DE"/>
              </w:rPr>
              <w:t>Lenz</w:t>
            </w:r>
            <w:r w:rsidRPr="001630F0">
              <w:rPr>
                <w:rFonts w:ascii="Corbel" w:hAnsi="Corbel" w:cs="Tahoma"/>
                <w:color w:val="auto"/>
                <w:szCs w:val="24"/>
                <w:lang w:val="de-DE"/>
              </w:rPr>
              <w:t xml:space="preserve"> </w:t>
            </w:r>
            <w:r w:rsidRPr="001630F0">
              <w:rPr>
                <w:rFonts w:ascii="Corbel" w:hAnsi="Corbel" w:cs="Tahoma"/>
                <w:i/>
                <w:color w:val="auto"/>
                <w:szCs w:val="24"/>
                <w:lang w:val="de-DE"/>
              </w:rPr>
              <w:t>Der Hofmeister, Die Soldaten</w:t>
            </w:r>
          </w:p>
          <w:p w14:paraId="5E468849"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Johann Wolfgang von </w:t>
            </w:r>
            <w:r w:rsidRPr="00583D5B">
              <w:rPr>
                <w:rFonts w:ascii="Corbel" w:hAnsi="Corbel" w:cs="Tahoma"/>
                <w:b/>
                <w:color w:val="auto"/>
                <w:szCs w:val="24"/>
                <w:lang w:val="de-DE"/>
              </w:rPr>
              <w:t>Goethe</w:t>
            </w:r>
            <w:r w:rsidRPr="001630F0">
              <w:rPr>
                <w:rFonts w:ascii="Corbel" w:hAnsi="Corbel" w:cs="Tahoma"/>
                <w:color w:val="auto"/>
                <w:szCs w:val="24"/>
                <w:lang w:val="de-DE"/>
              </w:rPr>
              <w:t xml:space="preserve"> </w:t>
            </w:r>
            <w:r w:rsidRPr="001630F0">
              <w:rPr>
                <w:rFonts w:ascii="Corbel" w:hAnsi="Corbel" w:cs="Tahoma"/>
                <w:i/>
                <w:color w:val="auto"/>
                <w:szCs w:val="24"/>
                <w:lang w:val="de-DE"/>
              </w:rPr>
              <w:t>Die Leiden des jungen Werthers, Faust, Prometheus, Die Wahlverwandtschaften, Iphigenie auf Tauris</w:t>
            </w:r>
          </w:p>
          <w:p w14:paraId="52E7410B"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Friedrich </w:t>
            </w:r>
            <w:r w:rsidRPr="00583D5B">
              <w:rPr>
                <w:rFonts w:ascii="Corbel" w:hAnsi="Corbel" w:cs="Tahoma"/>
                <w:b/>
                <w:color w:val="auto"/>
                <w:szCs w:val="24"/>
                <w:lang w:val="de-DE"/>
              </w:rPr>
              <w:t>Schiller</w:t>
            </w:r>
            <w:r w:rsidRPr="001630F0">
              <w:rPr>
                <w:rFonts w:ascii="Corbel" w:hAnsi="Corbel" w:cs="Tahoma"/>
                <w:color w:val="auto"/>
                <w:szCs w:val="24"/>
                <w:lang w:val="de-DE"/>
              </w:rPr>
              <w:t xml:space="preserve"> </w:t>
            </w:r>
            <w:r w:rsidRPr="001630F0">
              <w:rPr>
                <w:rFonts w:ascii="Corbel" w:hAnsi="Corbel" w:cs="Tahoma"/>
                <w:i/>
                <w:color w:val="auto"/>
                <w:szCs w:val="24"/>
                <w:lang w:val="de-DE"/>
              </w:rPr>
              <w:t>Die Räuber, Kabale und Liebe, Wilhelm Tell</w:t>
            </w:r>
          </w:p>
          <w:p w14:paraId="0CB72BC0"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583D5B">
              <w:rPr>
                <w:rFonts w:ascii="Corbel" w:hAnsi="Corbel" w:cs="Tahoma"/>
                <w:b/>
                <w:color w:val="auto"/>
                <w:szCs w:val="24"/>
                <w:lang w:val="de-DE"/>
              </w:rPr>
              <w:t>Novalis</w:t>
            </w:r>
            <w:r w:rsidRPr="001630F0">
              <w:rPr>
                <w:rFonts w:ascii="Corbel" w:hAnsi="Corbel" w:cs="Tahoma"/>
                <w:color w:val="auto"/>
                <w:szCs w:val="24"/>
                <w:lang w:val="de-DE"/>
              </w:rPr>
              <w:t xml:space="preserve"> </w:t>
            </w:r>
            <w:r w:rsidRPr="001630F0">
              <w:rPr>
                <w:rFonts w:ascii="Corbel" w:hAnsi="Corbel" w:cs="Tahoma"/>
                <w:i/>
                <w:color w:val="auto"/>
                <w:szCs w:val="24"/>
                <w:lang w:val="de-DE"/>
              </w:rPr>
              <w:t>Hymnen an die Nacht, Heinrich von Ofterdingen</w:t>
            </w:r>
          </w:p>
          <w:p w14:paraId="6A1615AD"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Ludwig </w:t>
            </w:r>
            <w:r w:rsidRPr="00583D5B">
              <w:rPr>
                <w:rFonts w:ascii="Corbel" w:hAnsi="Corbel" w:cs="Tahoma"/>
                <w:b/>
                <w:color w:val="auto"/>
                <w:szCs w:val="24"/>
                <w:lang w:val="de-DE"/>
              </w:rPr>
              <w:t>Tieck</w:t>
            </w:r>
            <w:r w:rsidRPr="001630F0">
              <w:rPr>
                <w:rFonts w:ascii="Corbel" w:hAnsi="Corbel" w:cs="Tahoma"/>
                <w:color w:val="auto"/>
                <w:szCs w:val="24"/>
                <w:lang w:val="de-DE"/>
              </w:rPr>
              <w:t xml:space="preserve"> </w:t>
            </w:r>
            <w:r w:rsidRPr="001630F0">
              <w:rPr>
                <w:rFonts w:ascii="Corbel" w:hAnsi="Corbel" w:cs="Tahoma"/>
                <w:i/>
                <w:color w:val="auto"/>
                <w:szCs w:val="24"/>
                <w:lang w:val="de-DE"/>
              </w:rPr>
              <w:t>Der blonde Eckbert, Der gestiefelte Kater</w:t>
            </w:r>
          </w:p>
          <w:p w14:paraId="6C4A7F23"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E.T.A </w:t>
            </w:r>
            <w:r w:rsidRPr="00583D5B">
              <w:rPr>
                <w:rFonts w:ascii="Corbel" w:hAnsi="Corbel" w:cs="Tahoma"/>
                <w:b/>
                <w:color w:val="auto"/>
                <w:szCs w:val="24"/>
                <w:lang w:val="de-DE"/>
              </w:rPr>
              <w:t>Hoffmann</w:t>
            </w:r>
            <w:r w:rsidRPr="001630F0">
              <w:rPr>
                <w:rFonts w:ascii="Corbel" w:hAnsi="Corbel" w:cs="Tahoma"/>
                <w:color w:val="auto"/>
                <w:szCs w:val="24"/>
                <w:lang w:val="de-DE"/>
              </w:rPr>
              <w:t xml:space="preserve"> </w:t>
            </w:r>
            <w:r w:rsidRPr="001630F0">
              <w:rPr>
                <w:rFonts w:ascii="Corbel" w:hAnsi="Corbel" w:cs="Tahoma"/>
                <w:i/>
                <w:color w:val="auto"/>
                <w:szCs w:val="24"/>
                <w:lang w:val="de-DE"/>
              </w:rPr>
              <w:t>Die Elixiere des Teufels, Der goldene Topf, Das Fräulein von Scuderi, Der Sandmann</w:t>
            </w:r>
          </w:p>
          <w:p w14:paraId="00FC5422"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Heinrich von </w:t>
            </w:r>
            <w:r w:rsidRPr="00583D5B">
              <w:rPr>
                <w:rFonts w:ascii="Corbel" w:hAnsi="Corbel" w:cs="Tahoma"/>
                <w:b/>
                <w:color w:val="auto"/>
                <w:szCs w:val="24"/>
                <w:lang w:val="de-DE"/>
              </w:rPr>
              <w:t>Kleist</w:t>
            </w:r>
            <w:r w:rsidRPr="001630F0">
              <w:rPr>
                <w:rFonts w:ascii="Corbel" w:hAnsi="Corbel" w:cs="Tahoma"/>
                <w:color w:val="auto"/>
                <w:szCs w:val="24"/>
                <w:lang w:val="de-DE"/>
              </w:rPr>
              <w:t xml:space="preserve"> </w:t>
            </w:r>
            <w:r w:rsidRPr="001630F0">
              <w:rPr>
                <w:rFonts w:ascii="Corbel" w:hAnsi="Corbel" w:cs="Tahoma"/>
                <w:i/>
                <w:color w:val="auto"/>
                <w:szCs w:val="24"/>
                <w:lang w:val="de-DE"/>
              </w:rPr>
              <w:t>Michael Kohlhaas, Der zerbrochene Krug</w:t>
            </w:r>
          </w:p>
          <w:p w14:paraId="6B345DE9"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Joseph von </w:t>
            </w:r>
            <w:r w:rsidRPr="00583D5B">
              <w:rPr>
                <w:rFonts w:ascii="Corbel" w:hAnsi="Corbel" w:cs="Tahoma"/>
                <w:b/>
                <w:color w:val="auto"/>
                <w:szCs w:val="24"/>
                <w:lang w:val="de-DE"/>
              </w:rPr>
              <w:t>Eichendorff</w:t>
            </w:r>
            <w:r w:rsidRPr="001630F0">
              <w:rPr>
                <w:rFonts w:ascii="Corbel" w:hAnsi="Corbel" w:cs="Tahoma"/>
                <w:color w:val="auto"/>
                <w:szCs w:val="24"/>
                <w:lang w:val="de-DE"/>
              </w:rPr>
              <w:t xml:space="preserve"> </w:t>
            </w:r>
            <w:r w:rsidRPr="001630F0">
              <w:rPr>
                <w:rFonts w:ascii="Corbel" w:hAnsi="Corbel" w:cs="Tahoma"/>
                <w:i/>
                <w:color w:val="auto"/>
                <w:szCs w:val="24"/>
                <w:lang w:val="de-DE"/>
              </w:rPr>
              <w:t>Aus dem Leben eines Taugenichts</w:t>
            </w:r>
          </w:p>
          <w:p w14:paraId="5303B160"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Georg </w:t>
            </w:r>
            <w:r w:rsidRPr="00583D5B">
              <w:rPr>
                <w:rFonts w:ascii="Corbel" w:hAnsi="Corbel" w:cs="Tahoma"/>
                <w:b/>
                <w:color w:val="auto"/>
                <w:szCs w:val="24"/>
                <w:lang w:val="de-DE"/>
              </w:rPr>
              <w:t>Büchner</w:t>
            </w:r>
            <w:r w:rsidRPr="001630F0">
              <w:rPr>
                <w:rFonts w:ascii="Corbel" w:hAnsi="Corbel" w:cs="Tahoma"/>
                <w:color w:val="auto"/>
                <w:szCs w:val="24"/>
                <w:lang w:val="de-DE"/>
              </w:rPr>
              <w:t xml:space="preserve"> </w:t>
            </w:r>
            <w:r w:rsidRPr="001630F0">
              <w:rPr>
                <w:rFonts w:ascii="Corbel" w:hAnsi="Corbel" w:cs="Tahoma"/>
                <w:i/>
                <w:color w:val="auto"/>
                <w:szCs w:val="24"/>
                <w:lang w:val="de-DE"/>
              </w:rPr>
              <w:t>Woyzeck, Lenz, Leonce und Lena</w:t>
            </w:r>
          </w:p>
          <w:p w14:paraId="4FB88D4F" w14:textId="482B943E"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Heinrich </w:t>
            </w:r>
            <w:r w:rsidRPr="00583D5B">
              <w:rPr>
                <w:rFonts w:ascii="Corbel" w:hAnsi="Corbel" w:cs="Tahoma"/>
                <w:b/>
                <w:color w:val="auto"/>
                <w:szCs w:val="24"/>
                <w:lang w:val="de-DE"/>
              </w:rPr>
              <w:t>Heine</w:t>
            </w:r>
            <w:r w:rsidRPr="001630F0">
              <w:rPr>
                <w:rFonts w:ascii="Corbel" w:hAnsi="Corbel" w:cs="Tahoma"/>
                <w:color w:val="auto"/>
                <w:szCs w:val="24"/>
                <w:lang w:val="de-DE"/>
              </w:rPr>
              <w:t xml:space="preserve"> </w:t>
            </w:r>
            <w:r w:rsidRPr="001630F0">
              <w:rPr>
                <w:rFonts w:ascii="Corbel" w:hAnsi="Corbel" w:cs="Tahoma"/>
                <w:i/>
                <w:color w:val="auto"/>
                <w:szCs w:val="24"/>
                <w:lang w:val="de-DE"/>
              </w:rPr>
              <w:t>Der Tannhäuser, Deutschland. Ein Wintermärchen</w:t>
            </w:r>
          </w:p>
          <w:p w14:paraId="7611FCF1"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Theodor </w:t>
            </w:r>
            <w:r w:rsidRPr="00583D5B">
              <w:rPr>
                <w:rFonts w:ascii="Corbel" w:hAnsi="Corbel" w:cs="Tahoma"/>
                <w:b/>
                <w:color w:val="auto"/>
                <w:szCs w:val="24"/>
                <w:lang w:val="de-DE"/>
              </w:rPr>
              <w:t>Storm</w:t>
            </w:r>
            <w:r w:rsidRPr="001630F0">
              <w:rPr>
                <w:rFonts w:ascii="Corbel" w:hAnsi="Corbel" w:cs="Tahoma"/>
                <w:color w:val="auto"/>
                <w:szCs w:val="24"/>
                <w:lang w:val="de-DE"/>
              </w:rPr>
              <w:t xml:space="preserve"> </w:t>
            </w:r>
            <w:r w:rsidRPr="001630F0">
              <w:rPr>
                <w:rFonts w:ascii="Corbel" w:hAnsi="Corbel" w:cs="Tahoma"/>
                <w:i/>
                <w:color w:val="auto"/>
                <w:szCs w:val="24"/>
                <w:lang w:val="de-DE"/>
              </w:rPr>
              <w:t>Immensee, Der Schimmelreiter</w:t>
            </w:r>
          </w:p>
          <w:p w14:paraId="2B21A350"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Adalbert </w:t>
            </w:r>
            <w:r w:rsidRPr="00583D5B">
              <w:rPr>
                <w:rFonts w:ascii="Corbel" w:hAnsi="Corbel" w:cs="Tahoma"/>
                <w:b/>
                <w:color w:val="auto"/>
                <w:szCs w:val="24"/>
                <w:lang w:val="de-DE"/>
              </w:rPr>
              <w:t>Stifter</w:t>
            </w:r>
            <w:r w:rsidRPr="001630F0">
              <w:rPr>
                <w:rFonts w:ascii="Corbel" w:hAnsi="Corbel" w:cs="Tahoma"/>
                <w:color w:val="auto"/>
                <w:szCs w:val="24"/>
                <w:lang w:val="de-DE"/>
              </w:rPr>
              <w:t xml:space="preserve"> </w:t>
            </w:r>
            <w:r w:rsidRPr="001630F0">
              <w:rPr>
                <w:rFonts w:ascii="Corbel" w:hAnsi="Corbel" w:cs="Tahoma"/>
                <w:i/>
                <w:color w:val="auto"/>
                <w:szCs w:val="24"/>
                <w:lang w:val="de-DE"/>
              </w:rPr>
              <w:t>Der Kondor, Brigitte, Der Nachsommer</w:t>
            </w:r>
          </w:p>
          <w:p w14:paraId="4482EDFB"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Annette </w:t>
            </w:r>
            <w:r w:rsidRPr="00583D5B">
              <w:rPr>
                <w:rFonts w:ascii="Corbel" w:hAnsi="Corbel" w:cs="Tahoma"/>
                <w:b/>
                <w:color w:val="auto"/>
                <w:szCs w:val="24"/>
                <w:lang w:val="de-DE"/>
              </w:rPr>
              <w:t>von Droste-Hülshoff</w:t>
            </w:r>
            <w:r w:rsidRPr="001630F0">
              <w:rPr>
                <w:rFonts w:ascii="Corbel" w:hAnsi="Corbel" w:cs="Tahoma"/>
                <w:color w:val="auto"/>
                <w:szCs w:val="24"/>
                <w:lang w:val="de-DE"/>
              </w:rPr>
              <w:t xml:space="preserve"> </w:t>
            </w:r>
            <w:r w:rsidRPr="001630F0">
              <w:rPr>
                <w:rFonts w:ascii="Corbel" w:hAnsi="Corbel" w:cs="Tahoma"/>
                <w:i/>
                <w:color w:val="auto"/>
                <w:szCs w:val="24"/>
                <w:lang w:val="de-DE"/>
              </w:rPr>
              <w:t>Die Judenbuche</w:t>
            </w:r>
          </w:p>
          <w:p w14:paraId="6DF09FAE"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Friedrich </w:t>
            </w:r>
            <w:r w:rsidRPr="00583D5B">
              <w:rPr>
                <w:rFonts w:ascii="Corbel" w:hAnsi="Corbel" w:cs="Tahoma"/>
                <w:b/>
                <w:color w:val="auto"/>
                <w:szCs w:val="24"/>
                <w:lang w:val="de-DE"/>
              </w:rPr>
              <w:t>Hebbel</w:t>
            </w:r>
            <w:r w:rsidRPr="001630F0">
              <w:rPr>
                <w:rFonts w:ascii="Corbel" w:hAnsi="Corbel" w:cs="Tahoma"/>
                <w:color w:val="auto"/>
                <w:szCs w:val="24"/>
                <w:lang w:val="de-DE"/>
              </w:rPr>
              <w:t xml:space="preserve"> </w:t>
            </w:r>
            <w:r w:rsidRPr="001630F0">
              <w:rPr>
                <w:rFonts w:ascii="Corbel" w:hAnsi="Corbel" w:cs="Tahoma"/>
                <w:i/>
                <w:color w:val="auto"/>
                <w:szCs w:val="24"/>
                <w:lang w:val="de-DE"/>
              </w:rPr>
              <w:t>Maria Magdalene</w:t>
            </w:r>
          </w:p>
          <w:p w14:paraId="432ACCD3"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Gottfried </w:t>
            </w:r>
            <w:r w:rsidRPr="00583D5B">
              <w:rPr>
                <w:rFonts w:ascii="Corbel" w:hAnsi="Corbel" w:cs="Tahoma"/>
                <w:b/>
                <w:color w:val="auto"/>
                <w:szCs w:val="24"/>
                <w:lang w:val="de-DE"/>
              </w:rPr>
              <w:t>Keller</w:t>
            </w:r>
            <w:r w:rsidRPr="001630F0">
              <w:rPr>
                <w:rFonts w:ascii="Corbel" w:hAnsi="Corbel" w:cs="Tahoma"/>
                <w:color w:val="auto"/>
                <w:szCs w:val="24"/>
                <w:lang w:val="de-DE"/>
              </w:rPr>
              <w:t xml:space="preserve"> </w:t>
            </w:r>
            <w:r w:rsidRPr="001630F0">
              <w:rPr>
                <w:rFonts w:ascii="Corbel" w:hAnsi="Corbel" w:cs="Tahoma"/>
                <w:i/>
                <w:color w:val="auto"/>
                <w:szCs w:val="24"/>
                <w:lang w:val="de-DE"/>
              </w:rPr>
              <w:t>Romeo und Julia auf dem Dorfe, Der grüne Heinrich, Kleider machen Leute</w:t>
            </w:r>
          </w:p>
          <w:p w14:paraId="5C0082CF" w14:textId="77777777" w:rsidR="0002282B"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Theodor </w:t>
            </w:r>
            <w:r w:rsidRPr="00583D5B">
              <w:rPr>
                <w:rFonts w:ascii="Corbel" w:hAnsi="Corbel" w:cs="Tahoma"/>
                <w:b/>
                <w:color w:val="auto"/>
                <w:szCs w:val="24"/>
                <w:lang w:val="de-DE"/>
              </w:rPr>
              <w:t>Fontane</w:t>
            </w:r>
            <w:r w:rsidRPr="001630F0">
              <w:rPr>
                <w:rFonts w:ascii="Corbel" w:hAnsi="Corbel" w:cs="Tahoma"/>
                <w:color w:val="auto"/>
                <w:szCs w:val="24"/>
                <w:lang w:val="de-DE"/>
              </w:rPr>
              <w:t xml:space="preserve"> </w:t>
            </w:r>
            <w:r w:rsidRPr="001630F0">
              <w:rPr>
                <w:rFonts w:ascii="Corbel" w:hAnsi="Corbel" w:cs="Tahoma"/>
                <w:i/>
                <w:color w:val="auto"/>
                <w:szCs w:val="24"/>
                <w:lang w:val="de-DE"/>
              </w:rPr>
              <w:t>Effi Briest, Irrungen, Wirrungen</w:t>
            </w:r>
          </w:p>
          <w:p w14:paraId="60C261AD" w14:textId="1AA715F8" w:rsidR="00AA1FCD" w:rsidRPr="001630F0" w:rsidRDefault="0002282B" w:rsidP="0002282B">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t xml:space="preserve">Gerhart </w:t>
            </w:r>
            <w:r w:rsidRPr="00583D5B">
              <w:rPr>
                <w:rFonts w:ascii="Corbel" w:hAnsi="Corbel" w:cs="Tahoma"/>
                <w:b/>
                <w:color w:val="auto"/>
                <w:szCs w:val="24"/>
                <w:lang w:val="de-DE"/>
              </w:rPr>
              <w:t>Hauptmann</w:t>
            </w:r>
            <w:r w:rsidRPr="001630F0">
              <w:rPr>
                <w:rFonts w:ascii="Corbel" w:hAnsi="Corbel" w:cs="Tahoma"/>
                <w:color w:val="auto"/>
                <w:szCs w:val="24"/>
                <w:lang w:val="de-DE"/>
              </w:rPr>
              <w:t xml:space="preserve"> </w:t>
            </w:r>
            <w:r w:rsidRPr="001630F0">
              <w:rPr>
                <w:rFonts w:ascii="Corbel" w:hAnsi="Corbel" w:cs="Tahoma"/>
                <w:i/>
                <w:color w:val="auto"/>
                <w:szCs w:val="24"/>
                <w:lang w:val="de-DE"/>
              </w:rPr>
              <w:t>Die Weber, Vor Sonnenaufgang</w:t>
            </w:r>
          </w:p>
        </w:tc>
      </w:tr>
      <w:tr w:rsidR="00AA1FCD" w:rsidRPr="004F2031" w14:paraId="60C261B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AF" w14:textId="3AAB627D" w:rsidR="00AA1FCD" w:rsidRPr="001630F0" w:rsidRDefault="0002282B" w:rsidP="0002282B">
            <w:pPr>
              <w:pStyle w:val="Akapitzlist"/>
              <w:spacing w:after="0" w:line="240" w:lineRule="auto"/>
              <w:ind w:left="0"/>
              <w:jc w:val="center"/>
              <w:rPr>
                <w:rFonts w:ascii="Corbel" w:hAnsi="Corbel" w:cs="Tahoma"/>
                <w:color w:val="auto"/>
                <w:szCs w:val="24"/>
                <w:lang w:val="de-DE"/>
              </w:rPr>
            </w:pPr>
            <w:r w:rsidRPr="001630F0">
              <w:rPr>
                <w:rFonts w:ascii="Corbel" w:hAnsi="Corbel" w:cs="Tahoma"/>
                <w:color w:val="auto"/>
                <w:szCs w:val="24"/>
                <w:lang w:val="de-DE"/>
              </w:rPr>
              <w:t>Semester 5</w:t>
            </w:r>
          </w:p>
        </w:tc>
      </w:tr>
      <w:tr w:rsidR="00AA1FCD" w:rsidRPr="004F2031" w14:paraId="60C261B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3DD09C" w14:textId="77777777" w:rsidR="001630F0" w:rsidRPr="001630F0" w:rsidRDefault="001630F0" w:rsidP="001630F0">
            <w:pPr>
              <w:pStyle w:val="Akapitzlist"/>
              <w:spacing w:after="0" w:line="240" w:lineRule="auto"/>
              <w:ind w:left="0"/>
              <w:rPr>
                <w:rFonts w:ascii="Corbel" w:hAnsi="Corbel" w:cs="Tahoma"/>
                <w:color w:val="auto"/>
                <w:szCs w:val="24"/>
                <w:lang w:val="de-DE"/>
              </w:rPr>
            </w:pPr>
            <w:r w:rsidRPr="001630F0">
              <w:rPr>
                <w:rFonts w:ascii="Corbel" w:hAnsi="Corbel" w:cs="Tahoma"/>
                <w:color w:val="auto"/>
                <w:szCs w:val="24"/>
                <w:lang w:val="de-DE"/>
              </w:rPr>
              <w:lastRenderedPageBreak/>
              <w:t xml:space="preserve">Der/die Dozierende stellt jeweils eine obligatorische und eine facultative Leseliste zusammen. </w:t>
            </w:r>
          </w:p>
          <w:p w14:paraId="22AEC784"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Frank </w:t>
            </w:r>
            <w:r w:rsidRPr="00C233F2">
              <w:rPr>
                <w:rFonts w:ascii="Corbel" w:hAnsi="Corbel"/>
                <w:b/>
                <w:color w:val="auto"/>
                <w:szCs w:val="24"/>
                <w:lang w:val="de-DE"/>
              </w:rPr>
              <w:t>Wedekind</w:t>
            </w:r>
            <w:r w:rsidRPr="00C233F2">
              <w:rPr>
                <w:rFonts w:ascii="Corbel" w:hAnsi="Corbel"/>
                <w:color w:val="auto"/>
                <w:szCs w:val="24"/>
                <w:lang w:val="de-DE"/>
              </w:rPr>
              <w:t xml:space="preserve"> </w:t>
            </w:r>
            <w:r w:rsidRPr="00C233F2">
              <w:rPr>
                <w:rFonts w:ascii="Corbel" w:hAnsi="Corbel"/>
                <w:i/>
                <w:color w:val="auto"/>
                <w:szCs w:val="24"/>
                <w:lang w:val="de-DE"/>
              </w:rPr>
              <w:t>Lulu</w:t>
            </w:r>
          </w:p>
          <w:p w14:paraId="2628DA23"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Arthur </w:t>
            </w:r>
            <w:r w:rsidRPr="00C233F2">
              <w:rPr>
                <w:rFonts w:ascii="Corbel" w:hAnsi="Corbel"/>
                <w:b/>
                <w:color w:val="auto"/>
                <w:szCs w:val="24"/>
                <w:lang w:val="de-DE"/>
              </w:rPr>
              <w:t>Schnitzler</w:t>
            </w:r>
            <w:r w:rsidRPr="00C233F2">
              <w:rPr>
                <w:rFonts w:ascii="Corbel" w:hAnsi="Corbel"/>
                <w:color w:val="auto"/>
                <w:szCs w:val="24"/>
                <w:lang w:val="de-DE"/>
              </w:rPr>
              <w:t xml:space="preserve"> </w:t>
            </w:r>
            <w:r w:rsidRPr="00C233F2">
              <w:rPr>
                <w:rFonts w:ascii="Corbel" w:hAnsi="Corbel"/>
                <w:i/>
                <w:color w:val="auto"/>
                <w:szCs w:val="24"/>
                <w:lang w:val="de-DE"/>
              </w:rPr>
              <w:t>Anatol</w:t>
            </w:r>
            <w:r w:rsidRPr="00C233F2">
              <w:rPr>
                <w:rFonts w:ascii="Corbel" w:hAnsi="Corbel"/>
                <w:color w:val="auto"/>
                <w:szCs w:val="24"/>
                <w:lang w:val="de-DE"/>
              </w:rPr>
              <w:t xml:space="preserve">, </w:t>
            </w:r>
            <w:r w:rsidRPr="00C233F2">
              <w:rPr>
                <w:rFonts w:ascii="Corbel" w:hAnsi="Corbel"/>
                <w:i/>
                <w:color w:val="auto"/>
                <w:szCs w:val="24"/>
                <w:lang w:val="de-DE"/>
              </w:rPr>
              <w:t>Leutnant Gustl, Traumnovelle</w:t>
            </w:r>
            <w:r w:rsidRPr="00C233F2">
              <w:rPr>
                <w:rFonts w:ascii="Corbel" w:hAnsi="Corbel"/>
                <w:color w:val="auto"/>
                <w:szCs w:val="24"/>
                <w:lang w:val="de-DE"/>
              </w:rPr>
              <w:t xml:space="preserve">, </w:t>
            </w:r>
            <w:r w:rsidRPr="00C233F2">
              <w:rPr>
                <w:rFonts w:ascii="Corbel" w:hAnsi="Corbel"/>
                <w:i/>
                <w:color w:val="auto"/>
                <w:szCs w:val="24"/>
                <w:lang w:val="de-DE"/>
              </w:rPr>
              <w:t>Liebelei</w:t>
            </w:r>
          </w:p>
          <w:p w14:paraId="084539A0"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Hugo von </w:t>
            </w:r>
            <w:r w:rsidRPr="00C233F2">
              <w:rPr>
                <w:rFonts w:ascii="Corbel" w:hAnsi="Corbel"/>
                <w:b/>
                <w:color w:val="auto"/>
                <w:szCs w:val="24"/>
                <w:lang w:val="de-DE"/>
              </w:rPr>
              <w:t>Hofmannsthal</w:t>
            </w:r>
            <w:r w:rsidRPr="00C233F2">
              <w:rPr>
                <w:rFonts w:ascii="Corbel" w:hAnsi="Corbel"/>
                <w:color w:val="auto"/>
                <w:szCs w:val="24"/>
                <w:lang w:val="de-DE"/>
              </w:rPr>
              <w:t xml:space="preserve"> </w:t>
            </w:r>
            <w:r w:rsidRPr="00C233F2">
              <w:rPr>
                <w:rFonts w:ascii="Corbel" w:hAnsi="Corbel"/>
                <w:i/>
                <w:color w:val="auto"/>
                <w:szCs w:val="24"/>
                <w:lang w:val="de-DE"/>
              </w:rPr>
              <w:t>Terzinen über Vergänglichkeit, Der Tor und der Tod</w:t>
            </w:r>
          </w:p>
          <w:p w14:paraId="62C0587C"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Franz </w:t>
            </w:r>
            <w:r w:rsidRPr="00C233F2">
              <w:rPr>
                <w:rFonts w:ascii="Corbel" w:hAnsi="Corbel"/>
                <w:b/>
                <w:color w:val="auto"/>
                <w:szCs w:val="24"/>
                <w:lang w:val="de-DE"/>
              </w:rPr>
              <w:t>Kafka</w:t>
            </w:r>
            <w:r w:rsidRPr="00C233F2">
              <w:rPr>
                <w:rFonts w:ascii="Corbel" w:hAnsi="Corbel"/>
                <w:color w:val="auto"/>
                <w:szCs w:val="24"/>
                <w:lang w:val="de-DE"/>
              </w:rPr>
              <w:t xml:space="preserve"> </w:t>
            </w:r>
            <w:r w:rsidRPr="00C233F2">
              <w:rPr>
                <w:rFonts w:ascii="Corbel" w:hAnsi="Corbel"/>
                <w:i/>
                <w:color w:val="auto"/>
                <w:szCs w:val="24"/>
                <w:lang w:val="de-DE"/>
              </w:rPr>
              <w:t>Die Verwandlung, Der Prozess</w:t>
            </w:r>
          </w:p>
          <w:p w14:paraId="080F7114"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Thomas </w:t>
            </w:r>
            <w:r w:rsidRPr="00C233F2">
              <w:rPr>
                <w:rFonts w:ascii="Corbel" w:hAnsi="Corbel"/>
                <w:b/>
                <w:color w:val="auto"/>
                <w:szCs w:val="24"/>
                <w:lang w:val="de-DE"/>
              </w:rPr>
              <w:t>Mann</w:t>
            </w:r>
            <w:r w:rsidRPr="00C233F2">
              <w:rPr>
                <w:rFonts w:ascii="Corbel" w:hAnsi="Corbel"/>
                <w:color w:val="auto"/>
                <w:szCs w:val="24"/>
                <w:lang w:val="de-DE"/>
              </w:rPr>
              <w:t xml:space="preserve"> </w:t>
            </w:r>
            <w:r w:rsidRPr="00C233F2">
              <w:rPr>
                <w:rFonts w:ascii="Corbel" w:hAnsi="Corbel"/>
                <w:i/>
                <w:color w:val="auto"/>
                <w:szCs w:val="24"/>
                <w:lang w:val="de-DE"/>
              </w:rPr>
              <w:t>Tonio Kröger,</w:t>
            </w:r>
            <w:r w:rsidRPr="00C233F2">
              <w:rPr>
                <w:rFonts w:ascii="Corbel" w:hAnsi="Corbel"/>
                <w:color w:val="auto"/>
                <w:szCs w:val="24"/>
                <w:lang w:val="de-DE"/>
              </w:rPr>
              <w:t xml:space="preserve"> </w:t>
            </w:r>
            <w:r w:rsidRPr="00C233F2">
              <w:rPr>
                <w:rFonts w:ascii="Corbel" w:hAnsi="Corbel"/>
                <w:i/>
                <w:color w:val="auto"/>
                <w:szCs w:val="24"/>
                <w:lang w:val="de-DE"/>
              </w:rPr>
              <w:t>Der</w:t>
            </w:r>
            <w:r w:rsidRPr="00C233F2">
              <w:rPr>
                <w:rFonts w:ascii="Corbel" w:hAnsi="Corbel"/>
                <w:color w:val="auto"/>
                <w:szCs w:val="24"/>
                <w:lang w:val="de-DE"/>
              </w:rPr>
              <w:t xml:space="preserve"> </w:t>
            </w:r>
            <w:r w:rsidRPr="00C233F2">
              <w:rPr>
                <w:rFonts w:ascii="Corbel" w:hAnsi="Corbel"/>
                <w:i/>
                <w:color w:val="auto"/>
                <w:szCs w:val="24"/>
                <w:lang w:val="de-DE"/>
              </w:rPr>
              <w:t>Tod in Venedig, Mario und der Zauberer</w:t>
            </w:r>
            <w:r w:rsidRPr="00C233F2">
              <w:rPr>
                <w:rFonts w:ascii="Corbel" w:hAnsi="Corbel"/>
                <w:color w:val="auto"/>
                <w:szCs w:val="24"/>
                <w:lang w:val="de-DE"/>
              </w:rPr>
              <w:t xml:space="preserve">, </w:t>
            </w:r>
            <w:r w:rsidRPr="00C233F2">
              <w:rPr>
                <w:rFonts w:ascii="Corbel" w:hAnsi="Corbel"/>
                <w:i/>
                <w:color w:val="auto"/>
                <w:szCs w:val="24"/>
                <w:lang w:val="de-DE"/>
              </w:rPr>
              <w:t>Tobias Mindernickel</w:t>
            </w:r>
          </w:p>
          <w:p w14:paraId="5371D28C"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Erich Maria </w:t>
            </w:r>
            <w:r w:rsidRPr="00C233F2">
              <w:rPr>
                <w:rFonts w:ascii="Corbel" w:hAnsi="Corbel"/>
                <w:b/>
                <w:color w:val="auto"/>
                <w:szCs w:val="24"/>
                <w:lang w:val="de-DE"/>
              </w:rPr>
              <w:t>Remarque</w:t>
            </w:r>
            <w:r w:rsidRPr="00C233F2">
              <w:rPr>
                <w:rFonts w:ascii="Corbel" w:hAnsi="Corbel"/>
                <w:color w:val="auto"/>
                <w:szCs w:val="24"/>
                <w:lang w:val="de-DE"/>
              </w:rPr>
              <w:t xml:space="preserve"> </w:t>
            </w:r>
            <w:r w:rsidRPr="00C233F2">
              <w:rPr>
                <w:rFonts w:ascii="Corbel" w:hAnsi="Corbel"/>
                <w:i/>
                <w:color w:val="auto"/>
                <w:szCs w:val="24"/>
                <w:lang w:val="de-DE"/>
              </w:rPr>
              <w:t>Im Westen nichts Neues</w:t>
            </w:r>
          </w:p>
          <w:p w14:paraId="50A72D3C"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 Heinrich </w:t>
            </w:r>
            <w:r w:rsidRPr="00C233F2">
              <w:rPr>
                <w:rFonts w:ascii="Corbel" w:hAnsi="Corbel"/>
                <w:b/>
                <w:color w:val="auto"/>
                <w:szCs w:val="24"/>
                <w:lang w:val="de-DE"/>
              </w:rPr>
              <w:t>Mann</w:t>
            </w:r>
            <w:r w:rsidRPr="00C233F2">
              <w:rPr>
                <w:rFonts w:ascii="Corbel" w:hAnsi="Corbel"/>
                <w:color w:val="auto"/>
                <w:szCs w:val="24"/>
                <w:lang w:val="de-DE"/>
              </w:rPr>
              <w:t xml:space="preserve"> </w:t>
            </w:r>
            <w:r w:rsidRPr="00C233F2">
              <w:rPr>
                <w:rFonts w:ascii="Corbel" w:hAnsi="Corbel"/>
                <w:i/>
                <w:color w:val="auto"/>
                <w:szCs w:val="24"/>
                <w:lang w:val="de-DE"/>
              </w:rPr>
              <w:t>Professor Unrat</w:t>
            </w:r>
          </w:p>
          <w:p w14:paraId="387F319C"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Hans </w:t>
            </w:r>
            <w:r w:rsidRPr="00C233F2">
              <w:rPr>
                <w:rFonts w:ascii="Corbel" w:hAnsi="Corbel"/>
                <w:b/>
                <w:color w:val="auto"/>
                <w:szCs w:val="24"/>
                <w:lang w:val="de-DE"/>
              </w:rPr>
              <w:t>Fallada</w:t>
            </w:r>
            <w:r w:rsidRPr="00C233F2">
              <w:rPr>
                <w:rFonts w:ascii="Corbel" w:hAnsi="Corbel"/>
                <w:color w:val="auto"/>
                <w:szCs w:val="24"/>
                <w:lang w:val="de-DE"/>
              </w:rPr>
              <w:t xml:space="preserve"> </w:t>
            </w:r>
            <w:r w:rsidRPr="00C233F2">
              <w:rPr>
                <w:rFonts w:ascii="Corbel" w:hAnsi="Corbel"/>
                <w:i/>
                <w:color w:val="auto"/>
                <w:szCs w:val="24"/>
                <w:lang w:val="de-DE"/>
              </w:rPr>
              <w:t>Kleiner Mann, was nun?</w:t>
            </w:r>
          </w:p>
          <w:p w14:paraId="029F0D36"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Stefan </w:t>
            </w:r>
            <w:r w:rsidRPr="00C233F2">
              <w:rPr>
                <w:rFonts w:ascii="Corbel" w:hAnsi="Corbel"/>
                <w:b/>
                <w:color w:val="auto"/>
                <w:szCs w:val="24"/>
                <w:lang w:val="de-DE"/>
              </w:rPr>
              <w:t>Zweig</w:t>
            </w:r>
            <w:r w:rsidRPr="00C233F2">
              <w:rPr>
                <w:rFonts w:ascii="Corbel" w:hAnsi="Corbel"/>
                <w:color w:val="auto"/>
                <w:szCs w:val="24"/>
                <w:lang w:val="de-DE"/>
              </w:rPr>
              <w:t xml:space="preserve"> </w:t>
            </w:r>
            <w:r w:rsidRPr="00C233F2">
              <w:rPr>
                <w:rFonts w:ascii="Corbel" w:hAnsi="Corbel"/>
                <w:i/>
                <w:color w:val="auto"/>
                <w:szCs w:val="24"/>
                <w:lang w:val="de-DE"/>
              </w:rPr>
              <w:t>Ungeduld des Herzens</w:t>
            </w:r>
            <w:r w:rsidRPr="00C233F2">
              <w:rPr>
                <w:rFonts w:ascii="Corbel" w:hAnsi="Corbel"/>
                <w:color w:val="auto"/>
                <w:szCs w:val="24"/>
                <w:lang w:val="de-DE"/>
              </w:rPr>
              <w:t xml:space="preserve">, </w:t>
            </w:r>
            <w:r w:rsidRPr="00C233F2">
              <w:rPr>
                <w:rFonts w:ascii="Corbel" w:hAnsi="Corbel"/>
                <w:i/>
                <w:color w:val="auto"/>
                <w:szCs w:val="24"/>
                <w:lang w:val="de-DE"/>
              </w:rPr>
              <w:t>Schachnovelle</w:t>
            </w:r>
          </w:p>
          <w:p w14:paraId="2ACA746F"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Klaus </w:t>
            </w:r>
            <w:r w:rsidRPr="00C233F2">
              <w:rPr>
                <w:rFonts w:ascii="Corbel" w:hAnsi="Corbel"/>
                <w:b/>
                <w:color w:val="auto"/>
                <w:szCs w:val="24"/>
                <w:lang w:val="de-DE"/>
              </w:rPr>
              <w:t>Mann</w:t>
            </w:r>
            <w:r w:rsidRPr="00C233F2">
              <w:rPr>
                <w:rFonts w:ascii="Corbel" w:hAnsi="Corbel"/>
                <w:color w:val="auto"/>
                <w:szCs w:val="24"/>
                <w:lang w:val="de-DE"/>
              </w:rPr>
              <w:t xml:space="preserve"> </w:t>
            </w:r>
            <w:r w:rsidRPr="00C233F2">
              <w:rPr>
                <w:rFonts w:ascii="Corbel" w:hAnsi="Corbel"/>
                <w:i/>
                <w:color w:val="auto"/>
                <w:szCs w:val="24"/>
                <w:lang w:val="de-DE"/>
              </w:rPr>
              <w:t>Mephisto</w:t>
            </w:r>
          </w:p>
          <w:p w14:paraId="33E1996C"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Siegfried </w:t>
            </w:r>
            <w:r w:rsidRPr="00C233F2">
              <w:rPr>
                <w:rFonts w:ascii="Corbel" w:hAnsi="Corbel"/>
                <w:b/>
                <w:color w:val="auto"/>
                <w:szCs w:val="24"/>
                <w:lang w:val="de-DE"/>
              </w:rPr>
              <w:t>Lenz</w:t>
            </w:r>
            <w:r w:rsidRPr="00C233F2">
              <w:rPr>
                <w:rFonts w:ascii="Corbel" w:hAnsi="Corbel"/>
                <w:color w:val="auto"/>
                <w:szCs w:val="24"/>
                <w:lang w:val="de-DE"/>
              </w:rPr>
              <w:t xml:space="preserve"> </w:t>
            </w:r>
            <w:r w:rsidRPr="00C233F2">
              <w:rPr>
                <w:rFonts w:ascii="Corbel" w:hAnsi="Corbel"/>
                <w:i/>
                <w:color w:val="auto"/>
                <w:szCs w:val="24"/>
                <w:lang w:val="de-DE"/>
              </w:rPr>
              <w:t>Deutschstunde</w:t>
            </w:r>
          </w:p>
          <w:p w14:paraId="70C79F92"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Max </w:t>
            </w:r>
            <w:r w:rsidRPr="00C233F2">
              <w:rPr>
                <w:rFonts w:ascii="Corbel" w:hAnsi="Corbel"/>
                <w:b/>
                <w:color w:val="auto"/>
                <w:szCs w:val="24"/>
                <w:lang w:val="de-DE"/>
              </w:rPr>
              <w:t>Frisch</w:t>
            </w:r>
            <w:r w:rsidRPr="00C233F2">
              <w:rPr>
                <w:rFonts w:ascii="Corbel" w:hAnsi="Corbel"/>
                <w:color w:val="auto"/>
                <w:szCs w:val="24"/>
                <w:lang w:val="de-DE"/>
              </w:rPr>
              <w:t xml:space="preserve"> </w:t>
            </w:r>
            <w:r w:rsidRPr="00C233F2">
              <w:rPr>
                <w:rFonts w:ascii="Corbel" w:hAnsi="Corbel"/>
                <w:i/>
                <w:color w:val="auto"/>
                <w:szCs w:val="24"/>
                <w:lang w:val="de-DE"/>
              </w:rPr>
              <w:t>Homo faber</w:t>
            </w:r>
          </w:p>
          <w:p w14:paraId="35418DFD"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Hermann </w:t>
            </w:r>
            <w:r w:rsidRPr="00C233F2">
              <w:rPr>
                <w:rFonts w:ascii="Corbel" w:hAnsi="Corbel"/>
                <w:b/>
                <w:color w:val="auto"/>
                <w:szCs w:val="24"/>
                <w:lang w:val="de-DE"/>
              </w:rPr>
              <w:t>Hesse</w:t>
            </w:r>
            <w:r w:rsidRPr="00C233F2">
              <w:rPr>
                <w:rFonts w:ascii="Corbel" w:hAnsi="Corbel"/>
                <w:color w:val="auto"/>
                <w:szCs w:val="24"/>
                <w:lang w:val="de-DE"/>
              </w:rPr>
              <w:t xml:space="preserve"> </w:t>
            </w:r>
            <w:r w:rsidRPr="00C233F2">
              <w:rPr>
                <w:rFonts w:ascii="Corbel" w:hAnsi="Corbel"/>
                <w:i/>
                <w:color w:val="auto"/>
                <w:szCs w:val="24"/>
                <w:lang w:val="de-DE"/>
              </w:rPr>
              <w:t>Unterm Rad</w:t>
            </w:r>
            <w:r w:rsidRPr="00C233F2">
              <w:rPr>
                <w:rFonts w:ascii="Corbel" w:hAnsi="Corbel"/>
                <w:color w:val="auto"/>
                <w:szCs w:val="24"/>
                <w:lang w:val="de-DE"/>
              </w:rPr>
              <w:t xml:space="preserve">, </w:t>
            </w:r>
            <w:r w:rsidRPr="00C233F2">
              <w:rPr>
                <w:rFonts w:ascii="Corbel" w:hAnsi="Corbel"/>
                <w:i/>
                <w:color w:val="auto"/>
                <w:szCs w:val="24"/>
                <w:lang w:val="de-DE"/>
              </w:rPr>
              <w:t>Peter Camenzind</w:t>
            </w:r>
            <w:r w:rsidRPr="00C233F2">
              <w:rPr>
                <w:rFonts w:ascii="Corbel" w:hAnsi="Corbel"/>
                <w:color w:val="auto"/>
                <w:szCs w:val="24"/>
                <w:lang w:val="de-DE"/>
              </w:rPr>
              <w:t xml:space="preserve">, </w:t>
            </w:r>
            <w:r w:rsidRPr="00C233F2">
              <w:rPr>
                <w:rFonts w:ascii="Corbel" w:hAnsi="Corbel"/>
                <w:i/>
                <w:color w:val="auto"/>
                <w:szCs w:val="24"/>
                <w:lang w:val="de-DE"/>
              </w:rPr>
              <w:t>Demian</w:t>
            </w:r>
            <w:r w:rsidRPr="00C233F2">
              <w:rPr>
                <w:rFonts w:ascii="Corbel" w:hAnsi="Corbel"/>
                <w:color w:val="auto"/>
                <w:szCs w:val="24"/>
                <w:lang w:val="de-DE"/>
              </w:rPr>
              <w:t xml:space="preserve">, </w:t>
            </w:r>
            <w:r w:rsidRPr="00C233F2">
              <w:rPr>
                <w:rFonts w:ascii="Corbel" w:hAnsi="Corbel"/>
                <w:i/>
                <w:color w:val="auto"/>
                <w:szCs w:val="24"/>
                <w:lang w:val="de-DE"/>
              </w:rPr>
              <w:t>Der Steppenwolf</w:t>
            </w:r>
            <w:r w:rsidRPr="00C233F2">
              <w:rPr>
                <w:rFonts w:ascii="Corbel" w:hAnsi="Corbel"/>
                <w:color w:val="auto"/>
                <w:szCs w:val="24"/>
                <w:lang w:val="de-DE"/>
              </w:rPr>
              <w:t xml:space="preserve"> </w:t>
            </w:r>
          </w:p>
          <w:p w14:paraId="2EF0F6C2"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Günter </w:t>
            </w:r>
            <w:r w:rsidRPr="00C233F2">
              <w:rPr>
                <w:rFonts w:ascii="Corbel" w:hAnsi="Corbel"/>
                <w:b/>
                <w:color w:val="auto"/>
                <w:szCs w:val="24"/>
                <w:lang w:val="de-DE"/>
              </w:rPr>
              <w:t>Grass</w:t>
            </w:r>
            <w:r w:rsidRPr="00C233F2">
              <w:rPr>
                <w:rFonts w:ascii="Corbel" w:hAnsi="Corbel"/>
                <w:color w:val="auto"/>
                <w:szCs w:val="24"/>
                <w:lang w:val="de-DE"/>
              </w:rPr>
              <w:t xml:space="preserve"> </w:t>
            </w:r>
            <w:r w:rsidRPr="00C233F2">
              <w:rPr>
                <w:rFonts w:ascii="Corbel" w:hAnsi="Corbel"/>
                <w:i/>
                <w:color w:val="auto"/>
                <w:szCs w:val="24"/>
                <w:lang w:val="de-DE"/>
              </w:rPr>
              <w:t>Die Blechtrommel</w:t>
            </w:r>
            <w:r w:rsidRPr="00C233F2">
              <w:rPr>
                <w:rFonts w:ascii="Corbel" w:hAnsi="Corbel"/>
                <w:color w:val="auto"/>
                <w:szCs w:val="24"/>
                <w:lang w:val="de-DE"/>
              </w:rPr>
              <w:t xml:space="preserve">, </w:t>
            </w:r>
            <w:r w:rsidRPr="00C233F2">
              <w:rPr>
                <w:rFonts w:ascii="Corbel" w:hAnsi="Corbel"/>
                <w:i/>
                <w:color w:val="auto"/>
                <w:szCs w:val="24"/>
                <w:lang w:val="de-DE"/>
              </w:rPr>
              <w:t>Katz und Maus, Aus dem Tagebuch einer Schnecke</w:t>
            </w:r>
            <w:r w:rsidRPr="00C233F2">
              <w:rPr>
                <w:rFonts w:ascii="Corbel" w:hAnsi="Corbel"/>
                <w:color w:val="auto"/>
                <w:szCs w:val="24"/>
                <w:lang w:val="de-DE"/>
              </w:rPr>
              <w:t xml:space="preserve">, </w:t>
            </w:r>
            <w:r w:rsidRPr="00C233F2">
              <w:rPr>
                <w:rFonts w:ascii="Corbel" w:hAnsi="Corbel"/>
                <w:i/>
                <w:color w:val="auto"/>
                <w:szCs w:val="24"/>
                <w:lang w:val="de-DE"/>
              </w:rPr>
              <w:t>Der Butt</w:t>
            </w:r>
            <w:r w:rsidRPr="00C233F2">
              <w:rPr>
                <w:rFonts w:ascii="Corbel" w:hAnsi="Corbel"/>
                <w:color w:val="auto"/>
                <w:szCs w:val="24"/>
                <w:lang w:val="de-DE"/>
              </w:rPr>
              <w:t xml:space="preserve">, </w:t>
            </w:r>
            <w:r w:rsidRPr="00C233F2">
              <w:rPr>
                <w:rFonts w:ascii="Corbel" w:hAnsi="Corbel"/>
                <w:i/>
                <w:color w:val="auto"/>
                <w:szCs w:val="24"/>
                <w:lang w:val="de-DE"/>
              </w:rPr>
              <w:t>Die Rättin</w:t>
            </w:r>
            <w:r w:rsidRPr="00C233F2">
              <w:rPr>
                <w:rFonts w:ascii="Corbel" w:hAnsi="Corbel"/>
                <w:color w:val="auto"/>
                <w:szCs w:val="24"/>
                <w:lang w:val="de-DE"/>
              </w:rPr>
              <w:t xml:space="preserve">, </w:t>
            </w:r>
            <w:r w:rsidRPr="00C233F2">
              <w:rPr>
                <w:rFonts w:ascii="Corbel" w:hAnsi="Corbel"/>
                <w:i/>
                <w:color w:val="auto"/>
                <w:szCs w:val="24"/>
                <w:lang w:val="de-DE"/>
              </w:rPr>
              <w:t>Mein Jahrhundert</w:t>
            </w:r>
            <w:r w:rsidRPr="00C233F2">
              <w:rPr>
                <w:rFonts w:ascii="Corbel" w:hAnsi="Corbel"/>
                <w:color w:val="auto"/>
                <w:szCs w:val="24"/>
                <w:lang w:val="de-DE"/>
              </w:rPr>
              <w:t xml:space="preserve">, </w:t>
            </w:r>
            <w:r w:rsidRPr="00C233F2">
              <w:rPr>
                <w:rFonts w:ascii="Corbel" w:hAnsi="Corbel"/>
                <w:i/>
                <w:color w:val="auto"/>
                <w:szCs w:val="24"/>
                <w:lang w:val="de-DE"/>
              </w:rPr>
              <w:t>Beim Häuten der Zwiebel</w:t>
            </w:r>
          </w:p>
          <w:p w14:paraId="6D372DC4" w14:textId="77777777" w:rsidR="00C233F2" w:rsidRPr="00C233F2" w:rsidRDefault="00C233F2" w:rsidP="00C233F2">
            <w:pPr>
              <w:suppressAutoHyphens w:val="0"/>
              <w:spacing w:after="0" w:line="240" w:lineRule="auto"/>
              <w:contextualSpacing/>
              <w:rPr>
                <w:rFonts w:ascii="Corbel" w:hAnsi="Corbel"/>
                <w:color w:val="auto"/>
                <w:szCs w:val="24"/>
                <w:lang w:val="de-DE"/>
              </w:rPr>
            </w:pPr>
            <w:r w:rsidRPr="00C233F2">
              <w:rPr>
                <w:rFonts w:ascii="Corbel" w:hAnsi="Corbel"/>
                <w:color w:val="auto"/>
                <w:szCs w:val="24"/>
                <w:lang w:val="de-DE"/>
              </w:rPr>
              <w:t xml:space="preserve">Heinrich </w:t>
            </w:r>
            <w:r w:rsidRPr="00C233F2">
              <w:rPr>
                <w:rFonts w:ascii="Corbel" w:hAnsi="Corbel"/>
                <w:b/>
                <w:color w:val="auto"/>
                <w:szCs w:val="24"/>
                <w:lang w:val="de-DE"/>
              </w:rPr>
              <w:t>Böll</w:t>
            </w:r>
            <w:r w:rsidRPr="00C233F2">
              <w:rPr>
                <w:rFonts w:ascii="Corbel" w:hAnsi="Corbel"/>
                <w:color w:val="auto"/>
                <w:szCs w:val="24"/>
                <w:lang w:val="de-DE"/>
              </w:rPr>
              <w:t xml:space="preserve"> </w:t>
            </w:r>
            <w:r w:rsidRPr="00C233F2">
              <w:rPr>
                <w:rFonts w:ascii="Corbel" w:hAnsi="Corbel"/>
                <w:i/>
                <w:color w:val="auto"/>
                <w:szCs w:val="24"/>
                <w:lang w:val="de-DE"/>
              </w:rPr>
              <w:t>Wanderer, kommst du nach Spa…, Wo warst du, Adam?</w:t>
            </w:r>
            <w:r w:rsidRPr="00C233F2">
              <w:rPr>
                <w:rFonts w:ascii="Corbel" w:hAnsi="Corbel"/>
                <w:color w:val="auto"/>
                <w:szCs w:val="24"/>
                <w:lang w:val="de-DE"/>
              </w:rPr>
              <w:t xml:space="preserve">, </w:t>
            </w:r>
            <w:r w:rsidRPr="00C233F2">
              <w:rPr>
                <w:rFonts w:ascii="Corbel" w:hAnsi="Corbel"/>
                <w:i/>
                <w:color w:val="auto"/>
                <w:szCs w:val="24"/>
                <w:lang w:val="de-DE"/>
              </w:rPr>
              <w:t>Billard um halb zehn</w:t>
            </w:r>
            <w:r w:rsidRPr="00C233F2">
              <w:rPr>
                <w:rFonts w:ascii="Corbel" w:hAnsi="Corbel"/>
                <w:color w:val="auto"/>
                <w:szCs w:val="24"/>
                <w:lang w:val="de-DE"/>
              </w:rPr>
              <w:t xml:space="preserve">, </w:t>
            </w:r>
            <w:r w:rsidRPr="00C233F2">
              <w:rPr>
                <w:rFonts w:ascii="Corbel" w:hAnsi="Corbel"/>
                <w:i/>
                <w:color w:val="auto"/>
                <w:szCs w:val="24"/>
                <w:lang w:val="de-DE"/>
              </w:rPr>
              <w:t xml:space="preserve">Gruppenbild mit Dame, Die verlorene Ehre der Katharina </w:t>
            </w:r>
            <w:r w:rsidRPr="00C233F2">
              <w:rPr>
                <w:rFonts w:ascii="Corbel" w:hAnsi="Corbel"/>
                <w:b/>
                <w:i/>
                <w:color w:val="auto"/>
                <w:szCs w:val="24"/>
                <w:lang w:val="de-DE"/>
              </w:rPr>
              <w:t>Blum</w:t>
            </w:r>
            <w:r w:rsidRPr="00C233F2">
              <w:rPr>
                <w:rFonts w:ascii="Corbel" w:hAnsi="Corbel"/>
                <w:color w:val="auto"/>
                <w:szCs w:val="24"/>
                <w:lang w:val="de-DE"/>
              </w:rPr>
              <w:t xml:space="preserve">, </w:t>
            </w:r>
            <w:r w:rsidRPr="00C233F2">
              <w:rPr>
                <w:rFonts w:ascii="Corbel" w:hAnsi="Corbel"/>
                <w:i/>
                <w:color w:val="auto"/>
                <w:szCs w:val="24"/>
                <w:lang w:val="de-DE"/>
              </w:rPr>
              <w:t>Frauen vor Flußlandschaft</w:t>
            </w:r>
          </w:p>
          <w:p w14:paraId="78E3A85E" w14:textId="77777777" w:rsidR="00C233F2" w:rsidRPr="00C233F2" w:rsidRDefault="00C233F2" w:rsidP="00C233F2">
            <w:pPr>
              <w:suppressAutoHyphens w:val="0"/>
              <w:spacing w:after="0" w:line="240" w:lineRule="auto"/>
              <w:ind w:left="170" w:hanging="170"/>
              <w:contextualSpacing/>
              <w:rPr>
                <w:rFonts w:ascii="Corbel" w:hAnsi="Corbel"/>
                <w:color w:val="auto"/>
                <w:szCs w:val="24"/>
                <w:lang w:val="de-DE"/>
              </w:rPr>
            </w:pPr>
            <w:r w:rsidRPr="00C233F2">
              <w:rPr>
                <w:rFonts w:ascii="Corbel" w:hAnsi="Corbel"/>
                <w:color w:val="auto"/>
                <w:szCs w:val="24"/>
                <w:lang w:val="de-DE"/>
              </w:rPr>
              <w:t xml:space="preserve">Martin </w:t>
            </w:r>
            <w:r w:rsidRPr="00C233F2">
              <w:rPr>
                <w:rFonts w:ascii="Corbel" w:hAnsi="Corbel"/>
                <w:b/>
                <w:color w:val="auto"/>
                <w:szCs w:val="24"/>
                <w:lang w:val="de-DE"/>
              </w:rPr>
              <w:t>Walser</w:t>
            </w:r>
            <w:r w:rsidRPr="00C233F2">
              <w:rPr>
                <w:rFonts w:ascii="Corbel" w:hAnsi="Corbel"/>
                <w:color w:val="auto"/>
                <w:szCs w:val="24"/>
                <w:lang w:val="de-DE"/>
              </w:rPr>
              <w:t xml:space="preserve"> </w:t>
            </w:r>
            <w:r w:rsidRPr="00C233F2">
              <w:rPr>
                <w:rFonts w:ascii="Corbel" w:hAnsi="Corbel"/>
                <w:i/>
                <w:color w:val="auto"/>
                <w:szCs w:val="24"/>
                <w:lang w:val="de-DE"/>
              </w:rPr>
              <w:t>Ein fliehendes Pferd</w:t>
            </w:r>
            <w:r w:rsidRPr="00C233F2">
              <w:rPr>
                <w:rFonts w:ascii="Corbel" w:hAnsi="Corbel"/>
                <w:color w:val="auto"/>
                <w:szCs w:val="24"/>
                <w:lang w:val="de-DE"/>
              </w:rPr>
              <w:t xml:space="preserve">, </w:t>
            </w:r>
            <w:r w:rsidRPr="00C233F2">
              <w:rPr>
                <w:rFonts w:ascii="Corbel" w:hAnsi="Corbel"/>
                <w:i/>
                <w:color w:val="auto"/>
                <w:szCs w:val="24"/>
                <w:lang w:val="de-DE"/>
              </w:rPr>
              <w:t>Ohne einander</w:t>
            </w:r>
          </w:p>
          <w:p w14:paraId="50BF1B34" w14:textId="77777777" w:rsidR="00C233F2" w:rsidRPr="00C233F2" w:rsidRDefault="00C233F2" w:rsidP="00C233F2">
            <w:pPr>
              <w:suppressAutoHyphens w:val="0"/>
              <w:spacing w:after="0" w:line="240" w:lineRule="auto"/>
              <w:ind w:left="170" w:hanging="170"/>
              <w:contextualSpacing/>
              <w:rPr>
                <w:rFonts w:ascii="Corbel" w:hAnsi="Corbel"/>
                <w:color w:val="auto"/>
                <w:szCs w:val="24"/>
                <w:lang w:val="de-DE"/>
              </w:rPr>
            </w:pPr>
            <w:r w:rsidRPr="00C233F2">
              <w:rPr>
                <w:rFonts w:ascii="Corbel" w:hAnsi="Corbel"/>
                <w:color w:val="auto"/>
                <w:szCs w:val="24"/>
                <w:lang w:val="de-DE"/>
              </w:rPr>
              <w:t xml:space="preserve">Jurek </w:t>
            </w:r>
            <w:r w:rsidRPr="00C233F2">
              <w:rPr>
                <w:rFonts w:ascii="Corbel" w:hAnsi="Corbel"/>
                <w:b/>
                <w:color w:val="auto"/>
                <w:szCs w:val="24"/>
                <w:lang w:val="de-DE"/>
              </w:rPr>
              <w:t>Becker</w:t>
            </w:r>
            <w:r w:rsidRPr="00C233F2">
              <w:rPr>
                <w:rFonts w:ascii="Corbel" w:hAnsi="Corbel"/>
                <w:color w:val="auto"/>
                <w:szCs w:val="24"/>
                <w:lang w:val="de-DE"/>
              </w:rPr>
              <w:t xml:space="preserve"> </w:t>
            </w:r>
            <w:r w:rsidRPr="00C233F2">
              <w:rPr>
                <w:rFonts w:ascii="Corbel" w:hAnsi="Corbel"/>
                <w:i/>
                <w:color w:val="auto"/>
                <w:szCs w:val="24"/>
                <w:lang w:val="de-DE"/>
              </w:rPr>
              <w:t>Jakob der Lügner</w:t>
            </w:r>
          </w:p>
          <w:p w14:paraId="4E8379E0" w14:textId="77777777" w:rsidR="00C233F2" w:rsidRPr="00C233F2" w:rsidRDefault="00C233F2" w:rsidP="00C233F2">
            <w:pPr>
              <w:suppressAutoHyphens w:val="0"/>
              <w:spacing w:after="0" w:line="240" w:lineRule="auto"/>
              <w:ind w:left="170" w:hanging="170"/>
              <w:contextualSpacing/>
              <w:rPr>
                <w:rFonts w:ascii="Corbel" w:hAnsi="Corbel"/>
                <w:color w:val="auto"/>
                <w:szCs w:val="24"/>
                <w:lang w:val="de-DE"/>
              </w:rPr>
            </w:pPr>
            <w:r w:rsidRPr="00C233F2">
              <w:rPr>
                <w:rFonts w:ascii="Corbel" w:hAnsi="Corbel"/>
                <w:color w:val="auto"/>
                <w:szCs w:val="24"/>
                <w:lang w:val="de-DE"/>
              </w:rPr>
              <w:t xml:space="preserve">Ingeborg </w:t>
            </w:r>
            <w:r w:rsidRPr="00C233F2">
              <w:rPr>
                <w:rFonts w:ascii="Corbel" w:hAnsi="Corbel"/>
                <w:b/>
                <w:color w:val="auto"/>
                <w:szCs w:val="24"/>
                <w:lang w:val="de-DE"/>
              </w:rPr>
              <w:t>Bachmann</w:t>
            </w:r>
            <w:r w:rsidRPr="00C233F2">
              <w:rPr>
                <w:rFonts w:ascii="Corbel" w:hAnsi="Corbel"/>
                <w:color w:val="auto"/>
                <w:szCs w:val="24"/>
                <w:lang w:val="de-DE"/>
              </w:rPr>
              <w:t xml:space="preserve"> </w:t>
            </w:r>
            <w:r w:rsidRPr="00C233F2">
              <w:rPr>
                <w:rFonts w:ascii="Corbel" w:hAnsi="Corbel"/>
                <w:i/>
                <w:color w:val="auto"/>
                <w:szCs w:val="24"/>
                <w:lang w:val="de-DE"/>
              </w:rPr>
              <w:t>Der Fall Franza</w:t>
            </w:r>
            <w:r w:rsidRPr="00C233F2">
              <w:rPr>
                <w:rFonts w:ascii="Corbel" w:hAnsi="Corbel"/>
                <w:color w:val="auto"/>
                <w:szCs w:val="24"/>
                <w:lang w:val="de-DE"/>
              </w:rPr>
              <w:t xml:space="preserve">, </w:t>
            </w:r>
            <w:r w:rsidRPr="00C233F2">
              <w:rPr>
                <w:rFonts w:ascii="Corbel" w:hAnsi="Corbel"/>
                <w:i/>
                <w:color w:val="auto"/>
                <w:szCs w:val="24"/>
                <w:lang w:val="de-DE"/>
              </w:rPr>
              <w:t>Das Gebell</w:t>
            </w:r>
          </w:p>
          <w:p w14:paraId="24E75401" w14:textId="77777777" w:rsidR="00C233F2" w:rsidRPr="00C233F2" w:rsidRDefault="00C233F2" w:rsidP="00C233F2">
            <w:pPr>
              <w:suppressAutoHyphens w:val="0"/>
              <w:spacing w:after="0" w:line="240" w:lineRule="auto"/>
              <w:ind w:left="170" w:hanging="170"/>
              <w:contextualSpacing/>
              <w:rPr>
                <w:rFonts w:ascii="Corbel" w:hAnsi="Corbel"/>
                <w:color w:val="auto"/>
                <w:szCs w:val="24"/>
                <w:lang w:val="de-DE"/>
              </w:rPr>
            </w:pPr>
            <w:r w:rsidRPr="00C233F2">
              <w:rPr>
                <w:rFonts w:ascii="Corbel" w:hAnsi="Corbel"/>
                <w:color w:val="auto"/>
                <w:szCs w:val="24"/>
                <w:lang w:val="de-DE"/>
              </w:rPr>
              <w:t xml:space="preserve">Thomas </w:t>
            </w:r>
            <w:r w:rsidRPr="00C233F2">
              <w:rPr>
                <w:rFonts w:ascii="Corbel" w:hAnsi="Corbel"/>
                <w:b/>
                <w:color w:val="auto"/>
                <w:szCs w:val="24"/>
                <w:lang w:val="de-DE"/>
              </w:rPr>
              <w:t>Bernhard</w:t>
            </w:r>
            <w:r w:rsidRPr="00C233F2">
              <w:rPr>
                <w:rFonts w:ascii="Corbel" w:hAnsi="Corbel"/>
                <w:color w:val="auto"/>
                <w:szCs w:val="24"/>
                <w:lang w:val="de-DE"/>
              </w:rPr>
              <w:t xml:space="preserve"> </w:t>
            </w:r>
            <w:r w:rsidRPr="00C233F2">
              <w:rPr>
                <w:rFonts w:ascii="Corbel" w:hAnsi="Corbel"/>
                <w:i/>
                <w:color w:val="auto"/>
                <w:szCs w:val="24"/>
                <w:lang w:val="de-DE"/>
              </w:rPr>
              <w:t>Das</w:t>
            </w:r>
            <w:r w:rsidRPr="00C233F2">
              <w:rPr>
                <w:rFonts w:ascii="Corbel" w:hAnsi="Corbel"/>
                <w:color w:val="auto"/>
                <w:szCs w:val="24"/>
                <w:lang w:val="de-DE"/>
              </w:rPr>
              <w:t xml:space="preserve"> </w:t>
            </w:r>
            <w:r w:rsidRPr="00C233F2">
              <w:rPr>
                <w:rFonts w:ascii="Corbel" w:hAnsi="Corbel"/>
                <w:i/>
                <w:color w:val="auto"/>
                <w:szCs w:val="24"/>
                <w:lang w:val="de-DE"/>
              </w:rPr>
              <w:t>Kalkwerk</w:t>
            </w:r>
            <w:r w:rsidRPr="00C233F2">
              <w:rPr>
                <w:rFonts w:ascii="Corbel" w:hAnsi="Corbel"/>
                <w:color w:val="auto"/>
                <w:szCs w:val="24"/>
                <w:lang w:val="de-DE"/>
              </w:rPr>
              <w:t xml:space="preserve">, </w:t>
            </w:r>
            <w:r w:rsidRPr="00C233F2">
              <w:rPr>
                <w:rFonts w:ascii="Corbel" w:hAnsi="Corbel"/>
                <w:i/>
                <w:color w:val="auto"/>
                <w:szCs w:val="24"/>
                <w:lang w:val="de-DE"/>
              </w:rPr>
              <w:t>Die Ursache. Eine Andeutung</w:t>
            </w:r>
          </w:p>
          <w:p w14:paraId="598E64BB" w14:textId="77777777" w:rsidR="00C233F2" w:rsidRPr="00C233F2" w:rsidRDefault="00C233F2" w:rsidP="00C233F2">
            <w:pPr>
              <w:suppressAutoHyphens w:val="0"/>
              <w:spacing w:after="0" w:line="240" w:lineRule="auto"/>
              <w:ind w:left="170" w:hanging="170"/>
              <w:contextualSpacing/>
              <w:rPr>
                <w:rFonts w:ascii="Corbel" w:hAnsi="Corbel"/>
                <w:i/>
                <w:color w:val="auto"/>
                <w:szCs w:val="24"/>
                <w:lang w:val="de-DE"/>
              </w:rPr>
            </w:pPr>
            <w:r w:rsidRPr="00C233F2">
              <w:rPr>
                <w:rFonts w:ascii="Corbel" w:hAnsi="Corbel"/>
                <w:color w:val="auto"/>
                <w:szCs w:val="24"/>
                <w:lang w:val="de-DE"/>
              </w:rPr>
              <w:t xml:space="preserve">Herta </w:t>
            </w:r>
            <w:r w:rsidRPr="00C233F2">
              <w:rPr>
                <w:rFonts w:ascii="Corbel" w:hAnsi="Corbel"/>
                <w:b/>
                <w:color w:val="auto"/>
                <w:szCs w:val="24"/>
                <w:lang w:val="de-DE"/>
              </w:rPr>
              <w:t>Müller</w:t>
            </w:r>
            <w:r w:rsidRPr="00C233F2">
              <w:rPr>
                <w:rFonts w:ascii="Corbel" w:hAnsi="Corbel"/>
                <w:color w:val="auto"/>
                <w:szCs w:val="24"/>
                <w:lang w:val="de-DE"/>
              </w:rPr>
              <w:t xml:space="preserve"> </w:t>
            </w:r>
            <w:r w:rsidRPr="00C233F2">
              <w:rPr>
                <w:rFonts w:ascii="Corbel" w:hAnsi="Corbel"/>
                <w:i/>
                <w:color w:val="auto"/>
                <w:szCs w:val="24"/>
                <w:lang w:val="de-DE"/>
              </w:rPr>
              <w:t>Atemschaukel</w:t>
            </w:r>
            <w:r w:rsidRPr="00C233F2">
              <w:rPr>
                <w:rFonts w:ascii="Corbel" w:hAnsi="Corbel"/>
                <w:color w:val="auto"/>
                <w:szCs w:val="24"/>
                <w:lang w:val="de-DE"/>
              </w:rPr>
              <w:t xml:space="preserve">, </w:t>
            </w:r>
            <w:r w:rsidRPr="00C233F2">
              <w:rPr>
                <w:rFonts w:ascii="Corbel" w:hAnsi="Corbel"/>
                <w:i/>
                <w:color w:val="auto"/>
                <w:szCs w:val="24"/>
                <w:lang w:val="de-DE"/>
              </w:rPr>
              <w:t>Herztier</w:t>
            </w:r>
          </w:p>
          <w:p w14:paraId="46BB46E1" w14:textId="77777777" w:rsidR="00C233F2" w:rsidRPr="00C233F2" w:rsidRDefault="00C233F2" w:rsidP="00C233F2">
            <w:pPr>
              <w:suppressAutoHyphens w:val="0"/>
              <w:spacing w:after="0" w:line="240" w:lineRule="auto"/>
              <w:ind w:left="170" w:hanging="170"/>
              <w:contextualSpacing/>
              <w:rPr>
                <w:rFonts w:ascii="Corbel" w:hAnsi="Corbel"/>
                <w:i/>
                <w:color w:val="auto"/>
                <w:szCs w:val="24"/>
                <w:lang w:val="de-DE"/>
              </w:rPr>
            </w:pPr>
            <w:r w:rsidRPr="00C233F2">
              <w:rPr>
                <w:rFonts w:ascii="Corbel" w:hAnsi="Corbel"/>
                <w:color w:val="auto"/>
                <w:szCs w:val="24"/>
                <w:lang w:val="de-DE"/>
              </w:rPr>
              <w:t xml:space="preserve">Patrick </w:t>
            </w:r>
            <w:r w:rsidRPr="00C233F2">
              <w:rPr>
                <w:rFonts w:ascii="Corbel" w:hAnsi="Corbel"/>
                <w:b/>
                <w:color w:val="auto"/>
                <w:szCs w:val="24"/>
                <w:lang w:val="de-DE"/>
              </w:rPr>
              <w:t>Süskind</w:t>
            </w:r>
            <w:r w:rsidRPr="00C233F2">
              <w:rPr>
                <w:rFonts w:ascii="Corbel" w:hAnsi="Corbel"/>
                <w:color w:val="auto"/>
                <w:szCs w:val="24"/>
                <w:lang w:val="de-DE"/>
              </w:rPr>
              <w:t xml:space="preserve"> </w:t>
            </w:r>
            <w:r w:rsidRPr="00C233F2">
              <w:rPr>
                <w:rFonts w:ascii="Corbel" w:hAnsi="Corbel"/>
                <w:i/>
                <w:color w:val="auto"/>
                <w:szCs w:val="24"/>
                <w:lang w:val="de-DE"/>
              </w:rPr>
              <w:t>Das Parfum</w:t>
            </w:r>
          </w:p>
          <w:p w14:paraId="199B03A0" w14:textId="77777777" w:rsidR="00C233F2" w:rsidRPr="00C233F2" w:rsidRDefault="00C233F2" w:rsidP="00C233F2">
            <w:pPr>
              <w:suppressAutoHyphens w:val="0"/>
              <w:spacing w:after="0" w:line="240" w:lineRule="auto"/>
              <w:ind w:left="170" w:hanging="170"/>
              <w:contextualSpacing/>
              <w:rPr>
                <w:rFonts w:ascii="Corbel" w:hAnsi="Corbel"/>
                <w:color w:val="auto"/>
                <w:szCs w:val="24"/>
                <w:lang w:val="de-DE"/>
              </w:rPr>
            </w:pPr>
            <w:r w:rsidRPr="00C233F2">
              <w:rPr>
                <w:rFonts w:ascii="Corbel" w:hAnsi="Corbel"/>
                <w:color w:val="auto"/>
                <w:szCs w:val="24"/>
                <w:lang w:val="de-DE"/>
              </w:rPr>
              <w:t xml:space="preserve">Robert </w:t>
            </w:r>
            <w:r w:rsidRPr="00C233F2">
              <w:rPr>
                <w:rFonts w:ascii="Corbel" w:hAnsi="Corbel"/>
                <w:b/>
                <w:color w:val="auto"/>
                <w:szCs w:val="24"/>
                <w:lang w:val="de-DE"/>
              </w:rPr>
              <w:t>Schneider</w:t>
            </w:r>
            <w:r w:rsidRPr="00C233F2">
              <w:rPr>
                <w:rFonts w:ascii="Corbel" w:hAnsi="Corbel"/>
                <w:color w:val="auto"/>
                <w:szCs w:val="24"/>
                <w:lang w:val="de-DE"/>
              </w:rPr>
              <w:t xml:space="preserve"> </w:t>
            </w:r>
            <w:r w:rsidRPr="00C233F2">
              <w:rPr>
                <w:rFonts w:ascii="Corbel" w:hAnsi="Corbel"/>
                <w:i/>
                <w:color w:val="auto"/>
                <w:szCs w:val="24"/>
                <w:lang w:val="de-DE"/>
              </w:rPr>
              <w:t>Schlafes Bruder</w:t>
            </w:r>
          </w:p>
          <w:p w14:paraId="60C261B1" w14:textId="6AE6DB74" w:rsidR="00AA1FCD" w:rsidRPr="001630F0" w:rsidRDefault="00C233F2" w:rsidP="00C233F2">
            <w:pPr>
              <w:pStyle w:val="Akapitzlist"/>
              <w:spacing w:after="0" w:line="240" w:lineRule="auto"/>
              <w:ind w:left="0"/>
              <w:rPr>
                <w:rFonts w:ascii="Corbel" w:hAnsi="Corbel" w:cs="Tahoma"/>
                <w:color w:val="auto"/>
                <w:szCs w:val="24"/>
                <w:lang w:val="de-DE"/>
              </w:rPr>
            </w:pPr>
            <w:r w:rsidRPr="001630F0">
              <w:rPr>
                <w:rFonts w:ascii="Corbel" w:hAnsi="Corbel"/>
                <w:color w:val="auto"/>
                <w:szCs w:val="24"/>
                <w:lang w:val="de-DE"/>
              </w:rPr>
              <w:t xml:space="preserve">Bernhard </w:t>
            </w:r>
            <w:r w:rsidRPr="00583D5B">
              <w:rPr>
                <w:rFonts w:ascii="Corbel" w:hAnsi="Corbel"/>
                <w:b/>
                <w:color w:val="auto"/>
                <w:szCs w:val="24"/>
                <w:lang w:val="de-DE"/>
              </w:rPr>
              <w:t>Schlink</w:t>
            </w:r>
            <w:r w:rsidRPr="001630F0">
              <w:rPr>
                <w:rFonts w:ascii="Corbel" w:hAnsi="Corbel"/>
                <w:color w:val="auto"/>
                <w:szCs w:val="24"/>
                <w:lang w:val="de-DE"/>
              </w:rPr>
              <w:t xml:space="preserve"> </w:t>
            </w:r>
            <w:r w:rsidRPr="001630F0">
              <w:rPr>
                <w:rFonts w:ascii="Corbel" w:hAnsi="Corbel"/>
                <w:i/>
                <w:color w:val="auto"/>
                <w:szCs w:val="24"/>
                <w:lang w:val="de-DE"/>
              </w:rPr>
              <w:t>Der Vorleser</w:t>
            </w:r>
          </w:p>
        </w:tc>
      </w:tr>
    </w:tbl>
    <w:p w14:paraId="60C261B3" w14:textId="77777777" w:rsidR="00AA1FCD" w:rsidRPr="004F2031" w:rsidRDefault="00AA1FCD">
      <w:pPr>
        <w:pStyle w:val="Akapitzlist"/>
        <w:ind w:left="1080"/>
        <w:rPr>
          <w:rFonts w:ascii="Corbel" w:hAnsi="Corbel" w:cs="Tahoma"/>
          <w:color w:val="auto"/>
          <w:szCs w:val="24"/>
          <w:lang w:val="en-GB"/>
        </w:rPr>
      </w:pPr>
    </w:p>
    <w:p w14:paraId="60C261B4" w14:textId="77777777" w:rsidR="00AA1FCD" w:rsidRPr="004F2031" w:rsidRDefault="00AA1FCD">
      <w:pPr>
        <w:pStyle w:val="Punktygwne"/>
        <w:spacing w:before="0" w:after="0"/>
        <w:rPr>
          <w:rFonts w:ascii="Corbel" w:hAnsi="Corbel"/>
          <w:b w:val="0"/>
          <w:color w:val="auto"/>
          <w:szCs w:val="24"/>
          <w:lang w:val="en-GB"/>
        </w:rPr>
      </w:pPr>
    </w:p>
    <w:p w14:paraId="60C261B5"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647C5171" w14:textId="252EB8E9" w:rsidR="00E7764A" w:rsidRPr="00E7764A" w:rsidRDefault="00E7764A" w:rsidP="00E7764A">
      <w:pPr>
        <w:pStyle w:val="Punktygwne"/>
        <w:spacing w:after="0"/>
        <w:rPr>
          <w:rFonts w:ascii="Corbel" w:hAnsi="Corbel" w:cs="Tahoma"/>
          <w:b w:val="0"/>
          <w:smallCaps w:val="0"/>
          <w:color w:val="auto"/>
          <w:szCs w:val="24"/>
          <w:lang w:val="de-DE"/>
        </w:rPr>
      </w:pPr>
      <w:r w:rsidRPr="00E7764A">
        <w:rPr>
          <w:rFonts w:ascii="Corbel" w:hAnsi="Corbel" w:cs="Tahoma"/>
          <w:b w:val="0"/>
          <w:smallCaps w:val="0"/>
          <w:color w:val="auto"/>
          <w:szCs w:val="24"/>
          <w:lang w:val="de-DE"/>
        </w:rPr>
        <w:t>Vorlesung: Vorlesung mit einer PPT-Präsentation.</w:t>
      </w:r>
    </w:p>
    <w:p w14:paraId="60C261B6" w14:textId="41EFA669" w:rsidR="00AA1FCD" w:rsidRPr="00E7764A" w:rsidRDefault="00E7764A" w:rsidP="00E7764A">
      <w:pPr>
        <w:pStyle w:val="Punktygwne"/>
        <w:spacing w:before="0" w:after="0"/>
        <w:rPr>
          <w:rFonts w:ascii="Corbel" w:hAnsi="Corbel" w:cs="Tahoma"/>
          <w:b w:val="0"/>
          <w:smallCaps w:val="0"/>
          <w:color w:val="auto"/>
          <w:szCs w:val="24"/>
          <w:lang w:val="de-DE"/>
        </w:rPr>
      </w:pPr>
      <w:r>
        <w:rPr>
          <w:rFonts w:ascii="Corbel" w:hAnsi="Corbel" w:cs="Tahoma"/>
          <w:b w:val="0"/>
          <w:smallCaps w:val="0"/>
          <w:color w:val="auto"/>
          <w:szCs w:val="24"/>
          <w:lang w:val="de-DE"/>
        </w:rPr>
        <w:t>Seminar</w:t>
      </w:r>
      <w:r w:rsidRPr="00E7764A">
        <w:rPr>
          <w:rFonts w:ascii="Corbel" w:hAnsi="Corbel" w:cs="Tahoma"/>
          <w:b w:val="0"/>
          <w:smallCaps w:val="0"/>
          <w:color w:val="auto"/>
          <w:szCs w:val="24"/>
          <w:lang w:val="de-DE"/>
        </w:rPr>
        <w:t xml:space="preserve">: </w:t>
      </w:r>
      <w:r w:rsidR="005C61DD">
        <w:rPr>
          <w:rFonts w:ascii="Corbel" w:hAnsi="Corbel" w:cs="Tahoma"/>
          <w:b w:val="0"/>
          <w:smallCaps w:val="0"/>
          <w:color w:val="auto"/>
          <w:szCs w:val="24"/>
          <w:lang w:val="de-DE"/>
        </w:rPr>
        <w:t>Analyse literarischer Texte mit Diskussion</w:t>
      </w:r>
      <w:r w:rsidRPr="00E7764A">
        <w:rPr>
          <w:rFonts w:ascii="Corbel" w:hAnsi="Corbel" w:cs="Tahoma"/>
          <w:b w:val="0"/>
          <w:smallCaps w:val="0"/>
          <w:color w:val="auto"/>
          <w:szCs w:val="24"/>
          <w:lang w:val="de-DE"/>
        </w:rPr>
        <w:t xml:space="preserve">, </w:t>
      </w:r>
      <w:r w:rsidR="005C61DD">
        <w:rPr>
          <w:rFonts w:ascii="Corbel" w:hAnsi="Corbel" w:cs="Tahoma"/>
          <w:b w:val="0"/>
          <w:smallCaps w:val="0"/>
          <w:color w:val="auto"/>
          <w:szCs w:val="24"/>
          <w:lang w:val="de-DE"/>
        </w:rPr>
        <w:t xml:space="preserve">Projektmethode </w:t>
      </w:r>
      <w:r w:rsidRPr="00E7764A">
        <w:rPr>
          <w:rFonts w:ascii="Corbel" w:hAnsi="Corbel" w:cs="Tahoma"/>
          <w:b w:val="0"/>
          <w:smallCaps w:val="0"/>
          <w:color w:val="auto"/>
          <w:szCs w:val="24"/>
          <w:lang w:val="de-DE"/>
        </w:rPr>
        <w:t>(</w:t>
      </w:r>
      <w:r w:rsidR="00CF40B5">
        <w:rPr>
          <w:rFonts w:ascii="Corbel" w:hAnsi="Corbel" w:cs="Tahoma"/>
          <w:b w:val="0"/>
          <w:smallCaps w:val="0"/>
          <w:color w:val="auto"/>
          <w:szCs w:val="24"/>
          <w:lang w:val="de-DE"/>
        </w:rPr>
        <w:t>Forschungsprojekt</w:t>
      </w:r>
      <w:r w:rsidRPr="00E7764A">
        <w:rPr>
          <w:rFonts w:ascii="Corbel" w:hAnsi="Corbel" w:cs="Tahoma"/>
          <w:b w:val="0"/>
          <w:smallCaps w:val="0"/>
          <w:color w:val="auto"/>
          <w:szCs w:val="24"/>
          <w:lang w:val="de-DE"/>
        </w:rPr>
        <w:t xml:space="preserve">, </w:t>
      </w:r>
      <w:r w:rsidR="00CF40B5">
        <w:rPr>
          <w:rFonts w:ascii="Corbel" w:hAnsi="Corbel" w:cs="Tahoma"/>
          <w:b w:val="0"/>
          <w:smallCaps w:val="0"/>
          <w:color w:val="auto"/>
          <w:szCs w:val="24"/>
          <w:lang w:val="de-DE"/>
        </w:rPr>
        <w:t>praxisorientiertes Projekt</w:t>
      </w:r>
      <w:r w:rsidRPr="00E7764A">
        <w:rPr>
          <w:rFonts w:ascii="Corbel" w:hAnsi="Corbel" w:cs="Tahoma"/>
          <w:b w:val="0"/>
          <w:smallCaps w:val="0"/>
          <w:color w:val="auto"/>
          <w:szCs w:val="24"/>
          <w:lang w:val="de-DE"/>
        </w:rPr>
        <w:t xml:space="preserve">), </w:t>
      </w:r>
      <w:r w:rsidR="00CF40B5">
        <w:rPr>
          <w:rFonts w:ascii="Corbel" w:hAnsi="Corbel" w:cs="Tahoma"/>
          <w:b w:val="0"/>
          <w:smallCaps w:val="0"/>
          <w:color w:val="auto"/>
          <w:szCs w:val="24"/>
          <w:lang w:val="de-DE"/>
        </w:rPr>
        <w:t xml:space="preserve">Gruppenarbeit </w:t>
      </w:r>
      <w:r w:rsidRPr="00E7764A">
        <w:rPr>
          <w:rFonts w:ascii="Corbel" w:hAnsi="Corbel" w:cs="Tahoma"/>
          <w:b w:val="0"/>
          <w:smallCaps w:val="0"/>
          <w:color w:val="auto"/>
          <w:szCs w:val="24"/>
          <w:lang w:val="de-DE"/>
        </w:rPr>
        <w:t>(</w:t>
      </w:r>
      <w:r w:rsidR="00CF40B5">
        <w:rPr>
          <w:rFonts w:ascii="Corbel" w:hAnsi="Corbel" w:cs="Tahoma"/>
          <w:b w:val="0"/>
          <w:smallCaps w:val="0"/>
          <w:color w:val="auto"/>
          <w:szCs w:val="24"/>
          <w:lang w:val="de-DE"/>
        </w:rPr>
        <w:t>Aufgabenlösung</w:t>
      </w:r>
      <w:r w:rsidRPr="00E7764A">
        <w:rPr>
          <w:rFonts w:ascii="Corbel" w:hAnsi="Corbel" w:cs="Tahoma"/>
          <w:b w:val="0"/>
          <w:smallCaps w:val="0"/>
          <w:color w:val="auto"/>
          <w:szCs w:val="24"/>
          <w:lang w:val="de-DE"/>
        </w:rPr>
        <w:t xml:space="preserve">, </w:t>
      </w:r>
      <w:r w:rsidR="00CF40B5">
        <w:rPr>
          <w:rFonts w:ascii="Corbel" w:hAnsi="Corbel" w:cs="Tahoma"/>
          <w:b w:val="0"/>
          <w:smallCaps w:val="0"/>
          <w:color w:val="auto"/>
          <w:szCs w:val="24"/>
          <w:lang w:val="de-DE"/>
        </w:rPr>
        <w:t>Diskussion</w:t>
      </w:r>
      <w:r w:rsidRPr="00E7764A">
        <w:rPr>
          <w:rFonts w:ascii="Corbel" w:hAnsi="Corbel" w:cs="Tahoma"/>
          <w:b w:val="0"/>
          <w:smallCaps w:val="0"/>
          <w:color w:val="auto"/>
          <w:szCs w:val="24"/>
          <w:lang w:val="de-DE"/>
        </w:rPr>
        <w:t>).</w:t>
      </w:r>
    </w:p>
    <w:p w14:paraId="60C261B7" w14:textId="77777777" w:rsidR="00AA1FCD" w:rsidRPr="00E7764A" w:rsidRDefault="00AA1FCD">
      <w:pPr>
        <w:pStyle w:val="Punktygwne"/>
        <w:spacing w:before="0" w:after="0"/>
        <w:rPr>
          <w:rFonts w:ascii="Corbel" w:hAnsi="Corbel" w:cs="Tahoma"/>
          <w:b w:val="0"/>
          <w:smallCaps w:val="0"/>
          <w:color w:val="auto"/>
          <w:szCs w:val="24"/>
          <w:lang w:val="de-DE"/>
        </w:rPr>
      </w:pPr>
    </w:p>
    <w:p w14:paraId="60C261B8"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60C261B9" w14:textId="77777777" w:rsidR="00AA1FCD" w:rsidRPr="004F2031" w:rsidRDefault="00AA1FCD">
      <w:pPr>
        <w:pStyle w:val="Punktygwne"/>
        <w:spacing w:before="0" w:after="0"/>
        <w:ind w:left="360"/>
        <w:rPr>
          <w:rFonts w:ascii="Corbel" w:hAnsi="Corbel" w:cs="Tahoma"/>
          <w:smallCaps w:val="0"/>
          <w:color w:val="auto"/>
          <w:szCs w:val="24"/>
          <w:lang w:val="en-GB"/>
        </w:rPr>
      </w:pPr>
    </w:p>
    <w:p w14:paraId="60C261B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60C261BB" w14:textId="77777777" w:rsidR="00AA1FCD" w:rsidRPr="004F2031" w:rsidRDefault="00AA1FCD">
      <w:pPr>
        <w:pStyle w:val="Punktygwne"/>
        <w:spacing w:before="0" w:after="0"/>
        <w:rPr>
          <w:rFonts w:ascii="Corbel" w:hAnsi="Corbel" w:cs="Tahoma"/>
          <w:b w:val="0"/>
          <w:smallCaps w:val="0"/>
          <w:color w:val="auto"/>
          <w:szCs w:val="24"/>
          <w:lang w:val="en-GB"/>
        </w:rPr>
      </w:pPr>
    </w:p>
    <w:p w14:paraId="60C261B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67"/>
        <w:gridCol w:w="6663"/>
        <w:gridCol w:w="1269"/>
      </w:tblGrid>
      <w:tr w:rsidR="00AA1FCD" w:rsidRPr="004F2031" w14:paraId="60C261C1" w14:textId="77777777" w:rsidTr="000A2EF6">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BD"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0C261BE"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66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B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261C0"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w:t>
            </w:r>
            <w:r w:rsidRPr="004F2031">
              <w:rPr>
                <w:rFonts w:ascii="Corbel" w:hAnsi="Corbel" w:cs="Tahoma"/>
                <w:b w:val="0"/>
                <w:smallCaps w:val="0"/>
                <w:color w:val="auto"/>
                <w:szCs w:val="24"/>
                <w:lang w:val="en-GB" w:eastAsia="pl-PL"/>
              </w:rPr>
              <w:lastRenderedPageBreak/>
              <w:t>(lectures, classes,…)</w:t>
            </w:r>
          </w:p>
        </w:tc>
      </w:tr>
      <w:tr w:rsidR="00CB56C8" w:rsidRPr="004F2031" w14:paraId="60C261C5"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2" w14:textId="26767B53" w:rsidR="00CB56C8" w:rsidRPr="004F2031" w:rsidRDefault="00CB56C8" w:rsidP="00CB56C8">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lastRenderedPageBreak/>
              <w:t>LO</w:t>
            </w:r>
            <w:r>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6663" w:type="dxa"/>
            <w:tcMar>
              <w:left w:w="103" w:type="dxa"/>
            </w:tcMar>
            <w:vAlign w:val="center"/>
          </w:tcPr>
          <w:p w14:paraId="60C261C3" w14:textId="658E1F12" w:rsidR="00CB56C8"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r w:rsidR="00CB56C8" w:rsidRPr="00ED6C9F">
              <w:rPr>
                <w:rFonts w:ascii="Corbel" w:hAnsi="Corbel"/>
                <w:b w:val="0"/>
                <w:smallCaps w:val="0"/>
                <w:color w:val="000000"/>
                <w:szCs w:val="24"/>
                <w:lang w:val="de-DE"/>
              </w:rPr>
              <w:t xml:space="preserve">, </w:t>
            </w:r>
            <w:r w:rsidRPr="00ED6C9F">
              <w:rPr>
                <w:rFonts w:ascii="Corbel" w:hAnsi="Corbel"/>
                <w:b w:val="0"/>
                <w:smallCaps w:val="0"/>
                <w:color w:val="000000"/>
                <w:szCs w:val="24"/>
                <w:lang w:val="de-DE"/>
              </w:rPr>
              <w:t>Kontrollaufgabe</w:t>
            </w:r>
            <w:r w:rsidR="00CB56C8" w:rsidRPr="00ED6C9F">
              <w:rPr>
                <w:rFonts w:ascii="Corbel" w:hAnsi="Corbel"/>
                <w:b w:val="0"/>
                <w:smallCaps w:val="0"/>
                <w:color w:val="000000"/>
                <w:szCs w:val="24"/>
                <w:lang w:val="de-DE"/>
              </w:rPr>
              <w:t xml:space="preserve">, Prüfung </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4" w14:textId="71C3F7FE" w:rsidR="00CB56C8" w:rsidRPr="00E80A21" w:rsidRDefault="00E80A21" w:rsidP="00CB56C8">
            <w:pPr>
              <w:pStyle w:val="Punktygwne"/>
              <w:spacing w:before="0" w:after="0"/>
              <w:rPr>
                <w:rFonts w:ascii="Corbel" w:hAnsi="Corbel"/>
                <w:b w:val="0"/>
                <w:smallCaps w:val="0"/>
                <w:color w:val="auto"/>
                <w:szCs w:val="20"/>
                <w:lang w:val="en-GB" w:eastAsia="pl-PL"/>
              </w:rPr>
            </w:pPr>
            <w:r w:rsidRPr="00E80A21">
              <w:rPr>
                <w:rFonts w:ascii="Corbel" w:hAnsi="Corbel"/>
                <w:b w:val="0"/>
                <w:smallCaps w:val="0"/>
                <w:color w:val="auto"/>
                <w:szCs w:val="20"/>
                <w:lang w:val="en-GB" w:eastAsia="pl-PL"/>
              </w:rPr>
              <w:t>Sem. Vorl.</w:t>
            </w:r>
          </w:p>
        </w:tc>
      </w:tr>
      <w:tr w:rsidR="008479F2" w:rsidRPr="004F2031" w14:paraId="60C261C9"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6" w14:textId="14FF221E" w:rsidR="008479F2" w:rsidRPr="004F2031" w:rsidRDefault="008479F2" w:rsidP="008479F2">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o2</w:t>
            </w:r>
          </w:p>
        </w:tc>
        <w:tc>
          <w:tcPr>
            <w:tcW w:w="6663" w:type="dxa"/>
            <w:tcMar>
              <w:left w:w="103" w:type="dxa"/>
            </w:tcMar>
            <w:vAlign w:val="center"/>
          </w:tcPr>
          <w:p w14:paraId="60C261C7" w14:textId="7432E6A2"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r w:rsidRPr="00ED6C9F">
              <w:rPr>
                <w:rFonts w:ascii="Corbel" w:hAnsi="Corbel"/>
                <w:b w:val="0"/>
                <w:smallCaps w:val="0"/>
                <w:color w:val="000000"/>
                <w:szCs w:val="24"/>
                <w:lang w:val="de-DE"/>
              </w:rPr>
              <w:t>, Kontrollaufgabe, 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8" w14:textId="7BE0C964"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Sem. Vorl.</w:t>
            </w:r>
          </w:p>
        </w:tc>
      </w:tr>
      <w:tr w:rsidR="008479F2" w:rsidRPr="004F2031" w14:paraId="5BD650F8"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3D9682" w14:textId="0BD1B548" w:rsidR="008479F2" w:rsidRPr="004F2031" w:rsidRDefault="008479F2" w:rsidP="008479F2">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3</w:t>
            </w:r>
          </w:p>
        </w:tc>
        <w:tc>
          <w:tcPr>
            <w:tcW w:w="6663" w:type="dxa"/>
            <w:tcMar>
              <w:left w:w="103" w:type="dxa"/>
            </w:tcMar>
            <w:vAlign w:val="center"/>
          </w:tcPr>
          <w:p w14:paraId="36C3EDF7" w14:textId="0BA12DAF"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r w:rsidRPr="00ED6C9F">
              <w:rPr>
                <w:rFonts w:ascii="Corbel" w:hAnsi="Corbel"/>
                <w:b w:val="0"/>
                <w:smallCaps w:val="0"/>
                <w:color w:val="000000"/>
                <w:szCs w:val="24"/>
                <w:lang w:val="de-DE"/>
              </w:rPr>
              <w:t>, Kontrollaufgabe, 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8CF66C" w14:textId="799AEFD8"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Sem. Vorl.</w:t>
            </w:r>
          </w:p>
        </w:tc>
      </w:tr>
      <w:tr w:rsidR="00CB56C8" w:rsidRPr="004F2031" w14:paraId="33AC76F7"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15A11" w14:textId="3EBC1FBD" w:rsidR="00CB56C8" w:rsidRPr="004F2031" w:rsidRDefault="00CB56C8" w:rsidP="00CB56C8">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4</w:t>
            </w:r>
          </w:p>
        </w:tc>
        <w:tc>
          <w:tcPr>
            <w:tcW w:w="6663" w:type="dxa"/>
            <w:tcMar>
              <w:left w:w="103" w:type="dxa"/>
            </w:tcMar>
            <w:vAlign w:val="center"/>
          </w:tcPr>
          <w:p w14:paraId="7678F685" w14:textId="5561B0C2" w:rsidR="00CB56C8" w:rsidRPr="00ED6C9F" w:rsidRDefault="008479F2" w:rsidP="00CB56C8">
            <w:pPr>
              <w:pStyle w:val="Punktygwne"/>
              <w:spacing w:before="0" w:after="0"/>
              <w:rPr>
                <w:rFonts w:ascii="Corbel" w:hAnsi="Corbel"/>
                <w:b w:val="0"/>
                <w:iCs/>
                <w:smallCaps w:val="0"/>
                <w:color w:val="auto"/>
                <w:szCs w:val="20"/>
                <w:lang w:val="de-DE" w:eastAsia="pl-PL"/>
              </w:rPr>
            </w:pPr>
            <w:r w:rsidRPr="00ED6C9F">
              <w:rPr>
                <w:rFonts w:ascii="Corbel" w:hAnsi="Corbel"/>
                <w:b w:val="0"/>
                <w:iCs/>
                <w:smallCaps w:val="0"/>
                <w:color w:val="auto"/>
                <w:szCs w:val="20"/>
                <w:lang w:val="de-DE" w:eastAsia="pl-PL"/>
              </w:rPr>
              <w:t>Beobachtung im Unterricht</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963CF0" w14:textId="558CB3B5" w:rsidR="00CB56C8" w:rsidRPr="004F2031" w:rsidRDefault="008479F2" w:rsidP="00CB56C8">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S</w:t>
            </w:r>
            <w:r>
              <w:rPr>
                <w:rFonts w:ascii="Corbel" w:hAnsi="Corbel"/>
                <w:b w:val="0"/>
                <w:smallCaps w:val="0"/>
                <w:color w:val="auto"/>
                <w:szCs w:val="20"/>
                <w:lang w:val="en-GB" w:eastAsia="pl-PL"/>
              </w:rPr>
              <w:t>em.</w:t>
            </w:r>
          </w:p>
        </w:tc>
      </w:tr>
      <w:tr w:rsidR="008479F2" w:rsidRPr="004F2031" w14:paraId="3CD5B74F"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87A49" w14:textId="197DE427" w:rsidR="008479F2" w:rsidRPr="004F2031" w:rsidRDefault="008479F2" w:rsidP="008479F2">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5</w:t>
            </w:r>
          </w:p>
        </w:tc>
        <w:tc>
          <w:tcPr>
            <w:tcW w:w="6663" w:type="dxa"/>
            <w:tcMar>
              <w:left w:w="103" w:type="dxa"/>
            </w:tcMar>
            <w:vAlign w:val="center"/>
          </w:tcPr>
          <w:p w14:paraId="683816BD" w14:textId="3D9388ED"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smallCaps w:val="0"/>
                <w:color w:val="000000"/>
                <w:szCs w:val="24"/>
                <w:lang w:val="de-DE"/>
              </w:rPr>
              <w:t>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CD30CB" w14:textId="10FBFA56"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Sem. Vorl.</w:t>
            </w:r>
          </w:p>
        </w:tc>
      </w:tr>
      <w:tr w:rsidR="008479F2" w:rsidRPr="004F2031" w14:paraId="0B735586" w14:textId="77777777" w:rsidTr="00ED6C9F">
        <w:tc>
          <w:tcPr>
            <w:tcW w:w="11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84DF7E" w14:textId="3029D457" w:rsidR="008479F2" w:rsidRPr="004F2031" w:rsidRDefault="008479F2" w:rsidP="008479F2">
            <w:pPr>
              <w:pStyle w:val="Punktygwne"/>
              <w:spacing w:before="0" w:after="0"/>
              <w:rPr>
                <w:rFonts w:ascii="Corbel" w:hAnsi="Corbel"/>
                <w:b w:val="0"/>
                <w:color w:val="auto"/>
                <w:szCs w:val="24"/>
                <w:lang w:val="en-GB" w:eastAsia="pl-PL"/>
              </w:rPr>
            </w:pPr>
            <w:r w:rsidRPr="00E409A9">
              <w:rPr>
                <w:rFonts w:ascii="Corbel" w:hAnsi="Corbel"/>
                <w:b w:val="0"/>
                <w:color w:val="auto"/>
                <w:szCs w:val="24"/>
                <w:lang w:val="en-GB" w:eastAsia="pl-PL"/>
              </w:rPr>
              <w:t>LO_o</w:t>
            </w:r>
            <w:r>
              <w:rPr>
                <w:rFonts w:ascii="Corbel" w:hAnsi="Corbel"/>
                <w:b w:val="0"/>
                <w:color w:val="auto"/>
                <w:szCs w:val="24"/>
                <w:lang w:val="en-GB" w:eastAsia="pl-PL"/>
              </w:rPr>
              <w:t>6</w:t>
            </w:r>
          </w:p>
        </w:tc>
        <w:tc>
          <w:tcPr>
            <w:tcW w:w="6663" w:type="dxa"/>
            <w:tcMar>
              <w:left w:w="103" w:type="dxa"/>
            </w:tcMar>
            <w:vAlign w:val="center"/>
          </w:tcPr>
          <w:p w14:paraId="1C7ECC2E" w14:textId="58337492" w:rsidR="008479F2" w:rsidRPr="00ED6C9F" w:rsidRDefault="008479F2" w:rsidP="008479F2">
            <w:pPr>
              <w:pStyle w:val="Punktygwne"/>
              <w:spacing w:before="0" w:after="0"/>
              <w:rPr>
                <w:rFonts w:ascii="Corbel" w:hAnsi="Corbel"/>
                <w:b w:val="0"/>
                <w:iCs/>
                <w:smallCaps w:val="0"/>
                <w:color w:val="auto"/>
                <w:szCs w:val="20"/>
                <w:lang w:val="de-DE" w:eastAsia="pl-PL"/>
              </w:rPr>
            </w:pPr>
            <w:r w:rsidRPr="00ED6C9F">
              <w:rPr>
                <w:rFonts w:ascii="Corbel" w:hAnsi="Corbel"/>
                <w:b w:val="0"/>
                <w:smallCaps w:val="0"/>
                <w:color w:val="000000"/>
                <w:szCs w:val="24"/>
                <w:lang w:val="de-DE"/>
              </w:rPr>
              <w:t>Prüfung</w:t>
            </w:r>
          </w:p>
        </w:tc>
        <w:tc>
          <w:tcPr>
            <w:tcW w:w="126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6BBE60" w14:textId="2DBF7F0C" w:rsidR="008479F2" w:rsidRPr="004F2031" w:rsidRDefault="008479F2" w:rsidP="008479F2">
            <w:pPr>
              <w:pStyle w:val="Punktygwne"/>
              <w:spacing w:before="0" w:after="0"/>
              <w:rPr>
                <w:rFonts w:ascii="Corbel" w:hAnsi="Corbel"/>
                <w:b w:val="0"/>
                <w:color w:val="auto"/>
                <w:szCs w:val="20"/>
                <w:lang w:val="en-GB" w:eastAsia="pl-PL"/>
              </w:rPr>
            </w:pPr>
            <w:r w:rsidRPr="00E80A21">
              <w:rPr>
                <w:rFonts w:ascii="Corbel" w:hAnsi="Corbel"/>
                <w:b w:val="0"/>
                <w:smallCaps w:val="0"/>
                <w:color w:val="auto"/>
                <w:szCs w:val="20"/>
                <w:lang w:val="en-GB" w:eastAsia="pl-PL"/>
              </w:rPr>
              <w:t>Sem. Vorl.</w:t>
            </w:r>
          </w:p>
        </w:tc>
      </w:tr>
    </w:tbl>
    <w:p w14:paraId="60C261CA" w14:textId="77777777" w:rsidR="00AA1FCD" w:rsidRPr="00F855F9" w:rsidRDefault="00AA1FCD">
      <w:pPr>
        <w:pStyle w:val="Punktygwne"/>
        <w:spacing w:before="0" w:after="0"/>
        <w:rPr>
          <w:rFonts w:ascii="Corbel" w:hAnsi="Corbel" w:cs="Tahoma"/>
          <w:b w:val="0"/>
          <w:smallCaps w:val="0"/>
          <w:color w:val="auto"/>
          <w:szCs w:val="24"/>
          <w:lang w:val="de-AT"/>
        </w:rPr>
      </w:pPr>
    </w:p>
    <w:p w14:paraId="60C261CB" w14:textId="77777777" w:rsidR="00AA1FCD" w:rsidRPr="00F855F9" w:rsidRDefault="00AA1FCD">
      <w:pPr>
        <w:pStyle w:val="Punktygwne"/>
        <w:spacing w:before="0" w:after="0"/>
        <w:rPr>
          <w:rFonts w:ascii="Corbel" w:hAnsi="Corbel" w:cs="Tahoma"/>
          <w:b w:val="0"/>
          <w:smallCaps w:val="0"/>
          <w:color w:val="auto"/>
          <w:szCs w:val="24"/>
          <w:lang w:val="de-AT"/>
        </w:rPr>
      </w:pPr>
    </w:p>
    <w:p w14:paraId="60C261CC"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0C261C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658D6" w14:paraId="60C261CF"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CE" w14:textId="327452B8" w:rsidR="00AA1FCD" w:rsidRPr="00ED6C9F" w:rsidRDefault="00ED6C9F" w:rsidP="00ED6C9F">
            <w:pPr>
              <w:pStyle w:val="Punktygwne"/>
              <w:spacing w:before="0" w:after="0"/>
              <w:rPr>
                <w:rFonts w:ascii="Corbel" w:hAnsi="Corbel" w:cs="Tahoma"/>
                <w:b w:val="0"/>
                <w:smallCaps w:val="0"/>
                <w:color w:val="auto"/>
                <w:szCs w:val="20"/>
                <w:lang w:val="de-DE" w:eastAsia="pl-PL"/>
              </w:rPr>
            </w:pPr>
            <w:r>
              <w:rPr>
                <w:rFonts w:ascii="Corbel" w:hAnsi="Corbel" w:cs="Tahoma"/>
                <w:b w:val="0"/>
                <w:smallCaps w:val="0"/>
                <w:color w:val="auto"/>
                <w:szCs w:val="20"/>
                <w:lang w:val="de-DE" w:eastAsia="pl-PL"/>
              </w:rPr>
              <w:t>Vorlesung: Schein ohne Note aufgrund der Teilnahme an obligatorischen Vorlesungen</w:t>
            </w:r>
            <w:r w:rsidRPr="00ED6C9F">
              <w:rPr>
                <w:rFonts w:ascii="Corbel" w:hAnsi="Corbel" w:cs="Tahoma"/>
                <w:b w:val="0"/>
                <w:smallCaps w:val="0"/>
                <w:color w:val="auto"/>
                <w:szCs w:val="20"/>
                <w:lang w:val="de-DE" w:eastAsia="pl-PL"/>
              </w:rPr>
              <w:t xml:space="preserve">, </w:t>
            </w:r>
            <w:r>
              <w:rPr>
                <w:rFonts w:ascii="Corbel" w:hAnsi="Corbel" w:cs="Tahoma"/>
                <w:b w:val="0"/>
                <w:smallCaps w:val="0"/>
                <w:color w:val="auto"/>
                <w:szCs w:val="20"/>
                <w:lang w:val="de-DE" w:eastAsia="pl-PL"/>
              </w:rPr>
              <w:t xml:space="preserve">nach Semestr </w:t>
            </w:r>
            <w:r w:rsidRPr="00ED6C9F">
              <w:rPr>
                <w:rFonts w:ascii="Corbel" w:hAnsi="Corbel" w:cs="Tahoma"/>
                <w:b w:val="0"/>
                <w:smallCaps w:val="0"/>
                <w:color w:val="auto"/>
                <w:szCs w:val="20"/>
                <w:lang w:val="de-DE" w:eastAsia="pl-PL"/>
              </w:rPr>
              <w:t xml:space="preserve">3, 4 </w:t>
            </w:r>
            <w:r>
              <w:rPr>
                <w:rFonts w:ascii="Corbel" w:hAnsi="Corbel" w:cs="Tahoma"/>
                <w:b w:val="0"/>
                <w:smallCaps w:val="0"/>
                <w:color w:val="auto"/>
                <w:szCs w:val="20"/>
                <w:lang w:val="de-DE" w:eastAsia="pl-PL"/>
              </w:rPr>
              <w:t>und</w:t>
            </w:r>
            <w:r w:rsidRPr="00ED6C9F">
              <w:rPr>
                <w:rFonts w:ascii="Corbel" w:hAnsi="Corbel" w:cs="Tahoma"/>
                <w:b w:val="0"/>
                <w:smallCaps w:val="0"/>
                <w:color w:val="auto"/>
                <w:szCs w:val="20"/>
                <w:lang w:val="de-DE" w:eastAsia="pl-PL"/>
              </w:rPr>
              <w:t xml:space="preserve"> 5</w:t>
            </w:r>
            <w:r>
              <w:rPr>
                <w:rFonts w:ascii="Corbel" w:hAnsi="Corbel" w:cs="Tahoma"/>
                <w:b w:val="0"/>
                <w:smallCaps w:val="0"/>
                <w:color w:val="auto"/>
                <w:szCs w:val="20"/>
                <w:lang w:val="de-DE" w:eastAsia="pl-PL"/>
              </w:rPr>
              <w:t xml:space="preserve">. Seminar: Schein mit Note aufgrund aktiver Teilnahme am Seminar, der Ergebnisse von schriftlichen Kontrollarbeiten und mündlichen Kontrollen nach Semester </w:t>
            </w:r>
            <w:r w:rsidRPr="00ED6C9F">
              <w:rPr>
                <w:rFonts w:ascii="Corbel" w:hAnsi="Corbel" w:cs="Tahoma"/>
                <w:b w:val="0"/>
                <w:smallCaps w:val="0"/>
                <w:color w:val="auto"/>
                <w:szCs w:val="20"/>
                <w:lang w:val="de-DE" w:eastAsia="pl-PL"/>
              </w:rPr>
              <w:t xml:space="preserve">4 </w:t>
            </w:r>
            <w:r>
              <w:rPr>
                <w:rFonts w:ascii="Corbel" w:hAnsi="Corbel" w:cs="Tahoma"/>
                <w:b w:val="0"/>
                <w:smallCaps w:val="0"/>
                <w:color w:val="auto"/>
                <w:szCs w:val="20"/>
                <w:lang w:val="de-DE" w:eastAsia="pl-PL"/>
              </w:rPr>
              <w:t>und</w:t>
            </w:r>
            <w:r w:rsidRPr="00ED6C9F">
              <w:rPr>
                <w:rFonts w:ascii="Corbel" w:hAnsi="Corbel" w:cs="Tahoma"/>
                <w:b w:val="0"/>
                <w:smallCaps w:val="0"/>
                <w:color w:val="auto"/>
                <w:szCs w:val="20"/>
                <w:lang w:val="de-DE" w:eastAsia="pl-PL"/>
              </w:rPr>
              <w:t xml:space="preserve"> 5, </w:t>
            </w:r>
            <w:r>
              <w:rPr>
                <w:rFonts w:ascii="Corbel" w:hAnsi="Corbel" w:cs="Tahoma"/>
                <w:b w:val="0"/>
                <w:smallCaps w:val="0"/>
                <w:color w:val="auto"/>
                <w:szCs w:val="20"/>
                <w:lang w:val="de-DE" w:eastAsia="pl-PL"/>
              </w:rPr>
              <w:t xml:space="preserve">Prüfung nach Semester </w:t>
            </w:r>
            <w:r w:rsidR="008B51D9">
              <w:rPr>
                <w:rFonts w:ascii="Corbel" w:hAnsi="Corbel" w:cs="Tahoma"/>
                <w:b w:val="0"/>
                <w:smallCaps w:val="0"/>
                <w:color w:val="auto"/>
                <w:szCs w:val="20"/>
                <w:lang w:val="de-DE" w:eastAsia="pl-PL"/>
              </w:rPr>
              <w:t xml:space="preserve">4 und </w:t>
            </w:r>
            <w:r w:rsidRPr="00ED6C9F">
              <w:rPr>
                <w:rFonts w:ascii="Corbel" w:hAnsi="Corbel" w:cs="Tahoma"/>
                <w:b w:val="0"/>
                <w:smallCaps w:val="0"/>
                <w:color w:val="auto"/>
                <w:szCs w:val="20"/>
                <w:lang w:val="de-DE" w:eastAsia="pl-PL"/>
              </w:rPr>
              <w:t xml:space="preserve">5. </w:t>
            </w:r>
            <w:r w:rsidR="00E951B3">
              <w:rPr>
                <w:rFonts w:ascii="Corbel" w:hAnsi="Corbel" w:cs="Tahoma"/>
                <w:b w:val="0"/>
                <w:smallCaps w:val="0"/>
                <w:color w:val="auto"/>
                <w:szCs w:val="20"/>
                <w:lang w:val="de-AT" w:eastAsia="pl-PL"/>
              </w:rPr>
              <w:t>Eine positive Note wird bei 60% aller Punkte erhalten. Eine positive Note kann erst dann vergeben werden, wenn alle angenommenen Ziele erreicht worden sind.</w:t>
            </w:r>
          </w:p>
        </w:tc>
      </w:tr>
    </w:tbl>
    <w:p w14:paraId="60C261D0" w14:textId="77777777" w:rsidR="00AA1FCD" w:rsidRPr="00F855F9" w:rsidRDefault="00AA1FCD">
      <w:pPr>
        <w:pStyle w:val="Punktygwne"/>
        <w:spacing w:before="0" w:after="0"/>
        <w:rPr>
          <w:rFonts w:ascii="Corbel" w:hAnsi="Corbel" w:cs="Tahoma"/>
          <w:b w:val="0"/>
          <w:smallCaps w:val="0"/>
          <w:color w:val="auto"/>
          <w:szCs w:val="24"/>
          <w:lang w:val="de-AT"/>
        </w:rPr>
      </w:pPr>
    </w:p>
    <w:p w14:paraId="60C261D1"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60C261D2"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0C261D3" w14:textId="77777777" w:rsidR="00AA1FCD" w:rsidRPr="004F2031" w:rsidRDefault="00AA1FCD">
      <w:pPr>
        <w:pStyle w:val="Punktygwne"/>
        <w:spacing w:before="0" w:after="0"/>
        <w:rPr>
          <w:rFonts w:ascii="Corbel" w:hAnsi="Corbel" w:cs="Tahoma"/>
          <w:b w:val="0"/>
          <w:smallCaps w:val="0"/>
          <w:color w:val="auto"/>
          <w:szCs w:val="24"/>
          <w:lang w:val="en-GB"/>
        </w:rPr>
      </w:pPr>
    </w:p>
    <w:p w14:paraId="60C261D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0C261D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6"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E951B3" w:rsidRPr="004F2031" w14:paraId="60C261DA" w14:textId="77777777" w:rsidTr="00607D15">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8" w14:textId="77777777" w:rsidR="00E951B3" w:rsidRPr="004F2031" w:rsidRDefault="00E951B3" w:rsidP="00E951B3">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Mar>
              <w:left w:w="103" w:type="dxa"/>
            </w:tcMar>
          </w:tcPr>
          <w:p w14:paraId="60C261D9" w14:textId="56CEE70A" w:rsidR="00E951B3" w:rsidRPr="004F2031" w:rsidRDefault="00E951B3" w:rsidP="00E951B3">
            <w:pPr>
              <w:pStyle w:val="Punktygwne"/>
              <w:spacing w:before="0" w:after="0"/>
              <w:jc w:val="center"/>
              <w:rPr>
                <w:rFonts w:ascii="Corbel" w:hAnsi="Corbel" w:cs="Tahoma"/>
                <w:b w:val="0"/>
                <w:smallCaps w:val="0"/>
                <w:color w:val="auto"/>
                <w:szCs w:val="20"/>
                <w:lang w:eastAsia="pl-PL"/>
              </w:rPr>
            </w:pPr>
            <w:r>
              <w:rPr>
                <w:rFonts w:ascii="Corbel" w:hAnsi="Corbel"/>
                <w:szCs w:val="24"/>
              </w:rPr>
              <w:t>120</w:t>
            </w:r>
          </w:p>
        </w:tc>
      </w:tr>
      <w:tr w:rsidR="00E951B3" w:rsidRPr="00735940" w14:paraId="60C261DD"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B" w14:textId="77777777" w:rsidR="00E951B3" w:rsidRPr="004F2031" w:rsidRDefault="00E951B3" w:rsidP="00E951B3">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Mar>
              <w:left w:w="103" w:type="dxa"/>
            </w:tcMar>
          </w:tcPr>
          <w:p w14:paraId="60C261DC" w14:textId="5A825B8C" w:rsidR="00E951B3" w:rsidRPr="004F2031" w:rsidRDefault="00E951B3" w:rsidP="00E951B3">
            <w:pPr>
              <w:pStyle w:val="Punktygwne"/>
              <w:spacing w:before="0" w:after="0"/>
              <w:jc w:val="center"/>
              <w:rPr>
                <w:rFonts w:ascii="Corbel" w:hAnsi="Corbel" w:cs="Tahoma"/>
                <w:b w:val="0"/>
                <w:smallCaps w:val="0"/>
                <w:color w:val="auto"/>
                <w:szCs w:val="20"/>
                <w:lang w:val="en-US" w:eastAsia="pl-PL"/>
              </w:rPr>
            </w:pPr>
            <w:r>
              <w:rPr>
                <w:rFonts w:ascii="Corbel" w:hAnsi="Corbel"/>
                <w:szCs w:val="24"/>
              </w:rPr>
              <w:t>10</w:t>
            </w:r>
          </w:p>
        </w:tc>
      </w:tr>
      <w:tr w:rsidR="00E951B3" w:rsidRPr="00735940" w14:paraId="60C261E0"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DE" w14:textId="77777777" w:rsidR="00E951B3" w:rsidRPr="004F2031" w:rsidRDefault="00E951B3" w:rsidP="00E951B3">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Mar>
              <w:left w:w="103" w:type="dxa"/>
            </w:tcMar>
          </w:tcPr>
          <w:p w14:paraId="60C261DF" w14:textId="55FEFFCC" w:rsidR="00E951B3" w:rsidRPr="004F2031" w:rsidRDefault="00E951B3" w:rsidP="00E951B3">
            <w:pPr>
              <w:pStyle w:val="Punktygwne"/>
              <w:spacing w:before="0" w:after="0"/>
              <w:jc w:val="center"/>
              <w:rPr>
                <w:rFonts w:ascii="Corbel" w:hAnsi="Corbel" w:cs="Tahoma"/>
                <w:b w:val="0"/>
                <w:smallCaps w:val="0"/>
                <w:color w:val="auto"/>
                <w:szCs w:val="20"/>
                <w:lang w:val="en-US" w:eastAsia="pl-PL"/>
              </w:rPr>
            </w:pPr>
            <w:r>
              <w:rPr>
                <w:rFonts w:ascii="Corbel" w:hAnsi="Corbel"/>
                <w:szCs w:val="24"/>
              </w:rPr>
              <w:t>150</w:t>
            </w:r>
          </w:p>
        </w:tc>
      </w:tr>
      <w:tr w:rsidR="00E951B3" w:rsidRPr="004F2031" w14:paraId="60C261E3"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1" w14:textId="77777777" w:rsidR="00E951B3" w:rsidRPr="004F2031" w:rsidRDefault="00E951B3" w:rsidP="00E951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Mar>
              <w:left w:w="103" w:type="dxa"/>
            </w:tcMar>
          </w:tcPr>
          <w:p w14:paraId="60C261E2" w14:textId="32A80B34" w:rsidR="00E951B3" w:rsidRPr="004F2031" w:rsidRDefault="00E951B3" w:rsidP="00E951B3">
            <w:pPr>
              <w:pStyle w:val="Punktygwne"/>
              <w:spacing w:before="0" w:after="0"/>
              <w:jc w:val="center"/>
              <w:rPr>
                <w:rFonts w:ascii="Corbel" w:hAnsi="Corbel" w:cs="Tahoma"/>
                <w:b w:val="0"/>
                <w:smallCaps w:val="0"/>
                <w:color w:val="auto"/>
                <w:szCs w:val="20"/>
                <w:lang w:val="en-GB" w:eastAsia="pl-PL"/>
              </w:rPr>
            </w:pPr>
            <w:r>
              <w:rPr>
                <w:rFonts w:ascii="Corbel" w:hAnsi="Corbel"/>
                <w:szCs w:val="24"/>
              </w:rPr>
              <w:t>280</w:t>
            </w:r>
          </w:p>
        </w:tc>
      </w:tr>
      <w:tr w:rsidR="00E951B3" w:rsidRPr="00735940" w14:paraId="60C261E6" w14:textId="77777777" w:rsidTr="00607D15">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4" w14:textId="77777777" w:rsidR="00E951B3" w:rsidRPr="004F2031" w:rsidRDefault="00E951B3" w:rsidP="00E951B3">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Mar>
              <w:left w:w="103" w:type="dxa"/>
            </w:tcMar>
          </w:tcPr>
          <w:p w14:paraId="60C261E5" w14:textId="18637377" w:rsidR="00E951B3" w:rsidRPr="004F2031" w:rsidRDefault="0088026B" w:rsidP="00E951B3">
            <w:pPr>
              <w:pStyle w:val="Punktygwne"/>
              <w:spacing w:before="0" w:after="0"/>
              <w:jc w:val="center"/>
              <w:rPr>
                <w:rFonts w:ascii="Corbel" w:hAnsi="Corbel" w:cs="Tahoma"/>
                <w:b w:val="0"/>
                <w:smallCaps w:val="0"/>
                <w:color w:val="auto"/>
                <w:szCs w:val="20"/>
                <w:lang w:val="en-GB" w:eastAsia="pl-PL"/>
              </w:rPr>
            </w:pPr>
            <w:r>
              <w:rPr>
                <w:rFonts w:ascii="Corbel" w:hAnsi="Corbel"/>
                <w:szCs w:val="24"/>
              </w:rPr>
              <w:t>10</w:t>
            </w:r>
          </w:p>
        </w:tc>
      </w:tr>
    </w:tbl>
    <w:p w14:paraId="60C261E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0C261E8" w14:textId="77777777" w:rsidR="00AA1FCD" w:rsidRPr="004F2031" w:rsidRDefault="00AA1FCD">
      <w:pPr>
        <w:pStyle w:val="Punktygwne"/>
        <w:spacing w:before="0" w:after="0"/>
        <w:rPr>
          <w:rFonts w:ascii="Corbel" w:hAnsi="Corbel" w:cs="Tahoma"/>
          <w:b w:val="0"/>
          <w:smallCaps w:val="0"/>
          <w:color w:val="auto"/>
          <w:szCs w:val="24"/>
          <w:lang w:val="en-US"/>
        </w:rPr>
      </w:pPr>
    </w:p>
    <w:p w14:paraId="60C261E9" w14:textId="77777777" w:rsidR="00AA1FCD" w:rsidRPr="004F2031" w:rsidRDefault="00AA1FCD">
      <w:pPr>
        <w:pStyle w:val="Punktygwne"/>
        <w:spacing w:before="0" w:after="0"/>
        <w:rPr>
          <w:rFonts w:ascii="Corbel" w:hAnsi="Corbel" w:cs="Tahoma"/>
          <w:b w:val="0"/>
          <w:smallCaps w:val="0"/>
          <w:color w:val="auto"/>
          <w:szCs w:val="24"/>
          <w:lang w:val="en-US"/>
        </w:rPr>
      </w:pPr>
    </w:p>
    <w:p w14:paraId="60C261EA" w14:textId="77777777" w:rsidR="00AA1FCD" w:rsidRPr="004F2031" w:rsidRDefault="00AA1FCD">
      <w:pPr>
        <w:pStyle w:val="Punktygwne"/>
        <w:spacing w:before="0" w:after="0"/>
        <w:rPr>
          <w:rFonts w:ascii="Corbel" w:hAnsi="Corbel" w:cs="Tahoma"/>
          <w:b w:val="0"/>
          <w:smallCaps w:val="0"/>
          <w:color w:val="auto"/>
          <w:szCs w:val="24"/>
          <w:lang w:val="en-US"/>
        </w:rPr>
      </w:pPr>
    </w:p>
    <w:p w14:paraId="60C261E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0C261EC"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0C261F0"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60C261EE"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EF" w14:textId="77777777" w:rsidR="00AA1FCD" w:rsidRPr="004F2031" w:rsidRDefault="000A2EF6">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trifft nicht zu</w:t>
            </w:r>
          </w:p>
        </w:tc>
      </w:tr>
      <w:tr w:rsidR="00AA1FCD" w:rsidRPr="004F2031" w14:paraId="60C261F3"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2" w14:textId="77777777" w:rsidR="00AA1FCD" w:rsidRPr="004F2031" w:rsidRDefault="000A2EF6">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trifft nicht zu</w:t>
            </w:r>
          </w:p>
        </w:tc>
      </w:tr>
    </w:tbl>
    <w:p w14:paraId="60C261F4"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0C261F5" w14:textId="77777777" w:rsidR="00AA1FCD" w:rsidRPr="004F2031" w:rsidRDefault="00AA1FCD">
      <w:pPr>
        <w:pStyle w:val="Punktygwne"/>
        <w:spacing w:before="0" w:after="0"/>
        <w:ind w:left="720"/>
        <w:rPr>
          <w:rFonts w:ascii="Corbel" w:hAnsi="Corbel" w:cs="Tahoma"/>
          <w:smallCaps w:val="0"/>
          <w:color w:val="auto"/>
          <w:szCs w:val="24"/>
          <w:lang w:val="en-GB"/>
        </w:rPr>
      </w:pPr>
    </w:p>
    <w:p w14:paraId="60C261F6"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60C261F7"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0A2EF6" w14:paraId="60C261F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8" w14:textId="77777777" w:rsidR="00AA1FCD" w:rsidRPr="000A2EF6" w:rsidRDefault="002D7484">
            <w:pPr>
              <w:pStyle w:val="Punktygwne"/>
              <w:spacing w:before="0" w:after="0"/>
              <w:rPr>
                <w:rFonts w:ascii="Corbel" w:hAnsi="Corbel" w:cs="Tahoma"/>
                <w:b w:val="0"/>
                <w:smallCaps w:val="0"/>
                <w:color w:val="auto"/>
                <w:szCs w:val="24"/>
                <w:lang w:val="de-AT" w:eastAsia="pl-PL"/>
              </w:rPr>
            </w:pPr>
            <w:r w:rsidRPr="000A2EF6">
              <w:rPr>
                <w:rFonts w:ascii="Corbel" w:hAnsi="Corbel" w:cs="Tahoma"/>
                <w:b w:val="0"/>
                <w:smallCaps w:val="0"/>
                <w:color w:val="auto"/>
                <w:szCs w:val="24"/>
                <w:lang w:val="de-AT" w:eastAsia="pl-PL"/>
              </w:rPr>
              <w:lastRenderedPageBreak/>
              <w:t>Compulsory literature:</w:t>
            </w:r>
          </w:p>
          <w:p w14:paraId="4044542E" w14:textId="77777777" w:rsidR="00146DB9" w:rsidRDefault="00146DB9" w:rsidP="00146DB9">
            <w:pPr>
              <w:pStyle w:val="Punktygwne"/>
              <w:spacing w:before="0"/>
              <w:rPr>
                <w:rFonts w:ascii="Corbel" w:hAnsi="Corbel"/>
                <w:b w:val="0"/>
                <w:smallCaps w:val="0"/>
                <w:szCs w:val="24"/>
                <w:lang w:val="de-DE"/>
              </w:rPr>
            </w:pPr>
            <w:r w:rsidRPr="00A32FFC">
              <w:rPr>
                <w:rFonts w:ascii="Corbel" w:hAnsi="Corbel"/>
                <w:b w:val="0"/>
                <w:smallCaps w:val="0"/>
                <w:szCs w:val="24"/>
                <w:lang w:val="de-DE"/>
              </w:rPr>
              <w:t>Balzer, Berndt / Mertens, Volker (red.) (1990): Deutsche Literatur in Schlaglichtern. Mannheim, Wien, Zürich: Bibliographisches Institut.</w:t>
            </w:r>
          </w:p>
          <w:p w14:paraId="185E2E06" w14:textId="77777777" w:rsidR="00146DB9" w:rsidRDefault="00146DB9" w:rsidP="00146DB9">
            <w:pPr>
              <w:pStyle w:val="Punktygwne"/>
              <w:spacing w:before="0"/>
              <w:rPr>
                <w:rFonts w:ascii="Corbel" w:hAnsi="Corbel"/>
                <w:b w:val="0"/>
                <w:smallCaps w:val="0"/>
                <w:szCs w:val="24"/>
              </w:rPr>
            </w:pPr>
            <w:r w:rsidRPr="00A32FFC">
              <w:rPr>
                <w:rFonts w:ascii="Corbel" w:hAnsi="Corbel"/>
                <w:b w:val="0"/>
                <w:smallCaps w:val="0"/>
                <w:szCs w:val="24"/>
                <w:lang w:val="de-DE"/>
              </w:rPr>
              <w:t xml:space="preserve">Baumann, Barbara/ Oberle, Birgitta (1996): Deutsche Literatur in Epochen. </w:t>
            </w:r>
            <w:r w:rsidRPr="00A32FFC">
              <w:rPr>
                <w:rFonts w:ascii="Corbel" w:hAnsi="Corbel"/>
                <w:b w:val="0"/>
                <w:smallCaps w:val="0"/>
                <w:szCs w:val="24"/>
              </w:rPr>
              <w:t>München: Max Hueber Verlag</w:t>
            </w:r>
            <w:r>
              <w:rPr>
                <w:rFonts w:ascii="Corbel" w:hAnsi="Corbel"/>
                <w:b w:val="0"/>
                <w:smallCaps w:val="0"/>
                <w:szCs w:val="24"/>
              </w:rPr>
              <w:t>.</w:t>
            </w:r>
          </w:p>
          <w:p w14:paraId="60C261FA" w14:textId="137A2E37" w:rsidR="000A2EF6" w:rsidRPr="000A2EF6" w:rsidRDefault="00146DB9" w:rsidP="00146DB9">
            <w:pPr>
              <w:pStyle w:val="Punktygwne"/>
              <w:spacing w:before="0" w:after="0"/>
              <w:rPr>
                <w:rFonts w:ascii="Corbel" w:hAnsi="Corbel" w:cs="Tahoma"/>
                <w:b w:val="0"/>
                <w:bCs/>
                <w:smallCaps w:val="0"/>
                <w:color w:val="auto"/>
                <w:szCs w:val="24"/>
                <w:lang w:val="de-AT" w:eastAsia="pl-PL"/>
              </w:rPr>
            </w:pPr>
            <w:r>
              <w:rPr>
                <w:rFonts w:ascii="Corbel" w:hAnsi="Corbel"/>
                <w:b w:val="0"/>
                <w:smallCaps w:val="0"/>
                <w:color w:val="000000"/>
                <w:szCs w:val="24"/>
              </w:rPr>
              <w:t>Materiały źródłowe</w:t>
            </w:r>
          </w:p>
        </w:tc>
      </w:tr>
      <w:tr w:rsidR="00AA1FCD" w:rsidRPr="005658D6" w14:paraId="60C261FF"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C261FC" w14:textId="77777777" w:rsidR="00AA1FCD" w:rsidRPr="00ED2E00" w:rsidRDefault="002D7484">
            <w:pPr>
              <w:pStyle w:val="Punktygwne"/>
              <w:spacing w:before="0" w:after="0"/>
              <w:rPr>
                <w:rFonts w:ascii="Corbel" w:hAnsi="Corbel" w:cs="Tahoma"/>
                <w:b w:val="0"/>
                <w:smallCaps w:val="0"/>
                <w:color w:val="auto"/>
                <w:szCs w:val="24"/>
                <w:lang w:eastAsia="pl-PL"/>
              </w:rPr>
            </w:pPr>
            <w:r w:rsidRPr="00ED2E00">
              <w:rPr>
                <w:rFonts w:ascii="Corbel" w:hAnsi="Corbel" w:cs="Tahoma"/>
                <w:b w:val="0"/>
                <w:smallCaps w:val="0"/>
                <w:color w:val="auto"/>
                <w:szCs w:val="24"/>
                <w:lang w:eastAsia="pl-PL"/>
              </w:rPr>
              <w:t xml:space="preserve">Complementary literature: </w:t>
            </w:r>
          </w:p>
          <w:p w14:paraId="27876614" w14:textId="77777777" w:rsidR="00146DB9" w:rsidRPr="00A32FFC"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rPr>
              <w:t xml:space="preserve">Czarnecka, Mirosława (2011): Historia literatury niemieckiej. Zarys. Wrocław: Zakład Naro-dowy im. </w:t>
            </w:r>
            <w:r w:rsidRPr="00A32FFC">
              <w:rPr>
                <w:rFonts w:ascii="Corbel" w:hAnsi="Corbel"/>
                <w:b w:val="0"/>
                <w:smallCaps w:val="0"/>
                <w:szCs w:val="24"/>
                <w:lang w:val="de-DE"/>
              </w:rPr>
              <w:t>Ossolińskich – Wydawnictwo.</w:t>
            </w:r>
          </w:p>
          <w:p w14:paraId="1063DB45" w14:textId="77777777" w:rsidR="00146DB9" w:rsidRPr="00750367" w:rsidRDefault="00146DB9" w:rsidP="00146DB9">
            <w:pPr>
              <w:pStyle w:val="Punktygwne"/>
              <w:spacing w:before="0"/>
              <w:rPr>
                <w:rFonts w:ascii="Corbel" w:hAnsi="Corbel"/>
                <w:b w:val="0"/>
                <w:smallCaps w:val="0"/>
                <w:szCs w:val="24"/>
                <w:lang w:val="de-DE"/>
              </w:rPr>
            </w:pPr>
            <w:r w:rsidRPr="00A32FFC">
              <w:rPr>
                <w:rFonts w:ascii="Corbel" w:hAnsi="Corbel"/>
                <w:b w:val="0"/>
                <w:smallCaps w:val="0"/>
                <w:szCs w:val="24"/>
                <w:lang w:val="de-DE"/>
              </w:rPr>
              <w:t xml:space="preserve">Frenzel, Elisabeth (1998): Stoffe der Weltliteratur. </w:t>
            </w:r>
            <w:r w:rsidRPr="00750367">
              <w:rPr>
                <w:rFonts w:ascii="Corbel" w:hAnsi="Corbel"/>
                <w:b w:val="0"/>
                <w:smallCaps w:val="0"/>
                <w:szCs w:val="24"/>
                <w:lang w:val="de-DE"/>
              </w:rPr>
              <w:t>Stuttgart: Alfred Kröner Verlag.</w:t>
            </w:r>
          </w:p>
          <w:p w14:paraId="61DF9CEA"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Frenzel, Elisabeth (1999): Motive der Weltliteratur. Stuttgart: Alfred Kröner Verlag.</w:t>
            </w:r>
          </w:p>
          <w:p w14:paraId="5A939559"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Frenzel, Elisabeth / Herbert, A. (1998): Daten deutscher Dichtung. Chronologischer Abriß der deutschen Literaturgeschichte. München: Deutscher Taschenbuch Verlag.</w:t>
            </w:r>
          </w:p>
          <w:p w14:paraId="6AD55717"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Glaser, H.A.(red.) (1997): Deutsche Literatur. Eine Sozialgeschichte. Bern, Stuttgart, Wien: Verlag Paul Haupt.</w:t>
            </w:r>
          </w:p>
          <w:p w14:paraId="157AEC71" w14:textId="3328E844"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 xml:space="preserve">Jaśkiewicz, Grzegorz / Nycz, Krzysztof (2009): Auswahl deutscher Texte zur Literatur mit Übungen – 18. Jahrhundert, Nowy Sącz, PWSZ: </w:t>
            </w:r>
            <w:r w:rsidR="00025F2F">
              <w:rPr>
                <w:rFonts w:ascii="Corbel" w:hAnsi="Corbel"/>
                <w:b w:val="0"/>
                <w:smallCaps w:val="0"/>
                <w:szCs w:val="24"/>
                <w:lang w:val="de-DE"/>
              </w:rPr>
              <w:t>„</w:t>
            </w:r>
            <w:r w:rsidRPr="00750367">
              <w:rPr>
                <w:rFonts w:ascii="Corbel" w:hAnsi="Corbel"/>
                <w:b w:val="0"/>
                <w:smallCaps w:val="0"/>
                <w:szCs w:val="24"/>
                <w:lang w:val="de-DE"/>
              </w:rPr>
              <w:t>Nova Sandec”.</w:t>
            </w:r>
          </w:p>
          <w:p w14:paraId="27CD71DC" w14:textId="77777777" w:rsidR="00146DB9" w:rsidRPr="00A32FFC"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 xml:space="preserve">Jaśkiewicz, Grzegorz / Nycz, Krzysztof (2011): Literarische Texte mit Übungen – 19. </w:t>
            </w:r>
            <w:r w:rsidRPr="00A32FFC">
              <w:rPr>
                <w:rFonts w:ascii="Corbel" w:hAnsi="Corbel"/>
                <w:b w:val="0"/>
                <w:smallCaps w:val="0"/>
                <w:szCs w:val="24"/>
                <w:lang w:val="de-DE"/>
              </w:rPr>
              <w:t>Jahrhundert (Romantik), Nowy Sącz, Wydawnictwo Naukowe PWSZ.</w:t>
            </w:r>
          </w:p>
          <w:p w14:paraId="0F95D15A"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 xml:space="preserve">Jaśkiewicz, Grzegorz / Nycz, Krzysztof (2012): Literarische Texte mit Übungen – 19. </w:t>
            </w:r>
            <w:r w:rsidRPr="00E076B3">
              <w:rPr>
                <w:rFonts w:ascii="Corbel" w:hAnsi="Corbel"/>
                <w:b w:val="0"/>
                <w:smallCaps w:val="0"/>
                <w:spacing w:val="-2"/>
                <w:szCs w:val="24"/>
                <w:lang w:val="de-DE"/>
              </w:rPr>
              <w:t>Jahrhundert</w:t>
            </w:r>
            <w:r w:rsidRPr="00750367">
              <w:rPr>
                <w:rFonts w:ascii="Corbel" w:hAnsi="Corbel"/>
                <w:b w:val="0"/>
                <w:smallCaps w:val="0"/>
                <w:szCs w:val="24"/>
                <w:lang w:val="de-DE"/>
              </w:rPr>
              <w:t xml:space="preserve"> (Realismus), Nowy Sącz, Wydawnictwo Naukowe PWSZ.</w:t>
            </w:r>
          </w:p>
          <w:p w14:paraId="018D27AA"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Jeßing, Benedikt (2008): Neuere deutsche Literaturgeschichte. Tübingen: Gunter Narr.</w:t>
            </w:r>
          </w:p>
          <w:p w14:paraId="1F37608E"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Martini, Fritz (1981): Deutsche Literatur im bürgerlichen Realismus 1848-1898. Stuttgart: J.B. Metzler.</w:t>
            </w:r>
          </w:p>
          <w:p w14:paraId="2A7FD91E"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Światłowski, Zbigniew (2001): Lese-und Lebenserfahrungen mit der deutschsprachigen Literatur 1890-1945. Rzeszów: Wydawnictwo Uniwersytetu Rzeszowskiego.</w:t>
            </w:r>
          </w:p>
          <w:p w14:paraId="05B9155A" w14:textId="77777777" w:rsidR="00146DB9" w:rsidRPr="00750367" w:rsidRDefault="00146DB9" w:rsidP="00146DB9">
            <w:pPr>
              <w:pStyle w:val="Punktygwne"/>
              <w:spacing w:before="0"/>
              <w:rPr>
                <w:rFonts w:ascii="Corbel" w:hAnsi="Corbel"/>
                <w:b w:val="0"/>
                <w:smallCaps w:val="0"/>
                <w:szCs w:val="24"/>
                <w:lang w:val="de-DE"/>
              </w:rPr>
            </w:pPr>
            <w:r w:rsidRPr="00750367">
              <w:rPr>
                <w:rFonts w:ascii="Corbel" w:hAnsi="Corbel"/>
                <w:b w:val="0"/>
                <w:smallCaps w:val="0"/>
                <w:szCs w:val="24"/>
                <w:lang w:val="de-DE"/>
              </w:rPr>
              <w:t>Szyrocki, Marian (1986): Die deutschsprachige Literatur von ihren Anfängen bis zum Ausgang des 19. Jahrhunderts. Warszawa: Państwowe Wydawnictwo Naukowe.</w:t>
            </w:r>
          </w:p>
          <w:p w14:paraId="60C261FD" w14:textId="2874D76E" w:rsidR="00AA1FCD" w:rsidRPr="00152C3E" w:rsidRDefault="00146DB9" w:rsidP="00146DB9">
            <w:pPr>
              <w:pStyle w:val="Punktygwne"/>
              <w:spacing w:before="0" w:after="0"/>
              <w:rPr>
                <w:rFonts w:ascii="Corbel" w:hAnsi="Corbel" w:cs="Tahoma"/>
                <w:b w:val="0"/>
                <w:smallCaps w:val="0"/>
                <w:color w:val="auto"/>
                <w:szCs w:val="24"/>
                <w:lang w:val="de-AT" w:eastAsia="pl-PL"/>
              </w:rPr>
            </w:pPr>
            <w:r w:rsidRPr="00750367">
              <w:rPr>
                <w:rFonts w:ascii="Corbel" w:hAnsi="Corbel"/>
                <w:b w:val="0"/>
                <w:smallCaps w:val="0"/>
                <w:szCs w:val="24"/>
                <w:lang w:val="de-DE"/>
              </w:rPr>
              <w:t xml:space="preserve">Žmegač, Victor (red.) (1992): Geschichte der deutschen Literatur vom 18. </w:t>
            </w:r>
            <w:r w:rsidRPr="00ED2E00">
              <w:rPr>
                <w:rFonts w:ascii="Corbel" w:hAnsi="Corbel"/>
                <w:b w:val="0"/>
                <w:smallCaps w:val="0"/>
                <w:szCs w:val="24"/>
                <w:lang w:val="de-AT"/>
              </w:rPr>
              <w:t>Jahrhundert bis zur Gegenwart. Frankfurt am Main: Athenaeum.</w:t>
            </w:r>
          </w:p>
          <w:p w14:paraId="60C261FE" w14:textId="6A048A97" w:rsidR="000A2EF6" w:rsidRPr="00ED2E00" w:rsidRDefault="00146DB9" w:rsidP="00146DB9">
            <w:pPr>
              <w:pStyle w:val="Punktygwne"/>
              <w:spacing w:before="120" w:after="0"/>
              <w:rPr>
                <w:rFonts w:ascii="Corbel" w:hAnsi="Corbel" w:cs="Tahoma"/>
                <w:b w:val="0"/>
                <w:smallCaps w:val="0"/>
                <w:color w:val="auto"/>
                <w:szCs w:val="24"/>
                <w:lang w:val="de-AT" w:eastAsia="pl-PL"/>
              </w:rPr>
            </w:pPr>
            <w:r>
              <w:rPr>
                <w:rFonts w:ascii="Corbel" w:hAnsi="Corbel" w:cs="Tahoma"/>
                <w:b w:val="0"/>
                <w:smallCaps w:val="0"/>
                <w:color w:val="auto"/>
                <w:szCs w:val="24"/>
                <w:lang w:val="de-AT" w:eastAsia="pl-PL"/>
              </w:rPr>
              <w:t>Neueste Publikationen mit wissenschaftlichem Charakter sowie Materialien aus zeitgenössischer Presse und Internetressourcen gemäß den Inhalten im Kurs.</w:t>
            </w:r>
          </w:p>
        </w:tc>
      </w:tr>
    </w:tbl>
    <w:p w14:paraId="60C26200" w14:textId="77777777" w:rsidR="00AA1FCD" w:rsidRPr="00ED2E00" w:rsidRDefault="00AA1FCD">
      <w:pPr>
        <w:pStyle w:val="Punktygwne"/>
        <w:spacing w:before="0" w:after="0"/>
        <w:ind w:left="360"/>
        <w:rPr>
          <w:rFonts w:ascii="Corbel" w:hAnsi="Corbel" w:cs="Tahoma"/>
          <w:b w:val="0"/>
          <w:smallCaps w:val="0"/>
          <w:color w:val="auto"/>
          <w:szCs w:val="24"/>
          <w:lang w:val="de-AT"/>
        </w:rPr>
      </w:pPr>
    </w:p>
    <w:p w14:paraId="60C26201" w14:textId="77777777" w:rsidR="00AA1FCD" w:rsidRPr="00ED2E00" w:rsidRDefault="00AA1FCD" w:rsidP="00152C3E">
      <w:pPr>
        <w:pStyle w:val="Punktygwne"/>
        <w:spacing w:before="0" w:after="0"/>
        <w:rPr>
          <w:rFonts w:ascii="Corbel" w:hAnsi="Corbel" w:cs="Tahoma"/>
          <w:b w:val="0"/>
          <w:smallCaps w:val="0"/>
          <w:color w:val="auto"/>
          <w:szCs w:val="24"/>
          <w:lang w:val="de-AT"/>
        </w:rPr>
      </w:pPr>
    </w:p>
    <w:p w14:paraId="60C26202" w14:textId="77777777" w:rsidR="00AA1FCD" w:rsidRPr="00ED2E00" w:rsidRDefault="00AA1FCD">
      <w:pPr>
        <w:pStyle w:val="Punktygwne"/>
        <w:spacing w:before="0" w:after="0"/>
        <w:ind w:left="360"/>
        <w:rPr>
          <w:rFonts w:ascii="Corbel" w:hAnsi="Corbel" w:cs="Tahoma"/>
          <w:b w:val="0"/>
          <w:smallCaps w:val="0"/>
          <w:color w:val="auto"/>
          <w:szCs w:val="24"/>
          <w:lang w:val="de-AT"/>
        </w:rPr>
      </w:pPr>
    </w:p>
    <w:p w14:paraId="60C26203"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0C26204" w14:textId="77777777" w:rsidR="00AA1FCD" w:rsidRPr="004F2031" w:rsidRDefault="00AA1FCD">
      <w:pPr>
        <w:rPr>
          <w:rFonts w:ascii="Corbel" w:hAnsi="Corbel"/>
          <w:color w:val="auto"/>
          <w:lang w:val="en-US"/>
        </w:rPr>
      </w:pPr>
    </w:p>
    <w:p w14:paraId="60C26205" w14:textId="77777777" w:rsidR="004F2031" w:rsidRPr="004F2031" w:rsidRDefault="004F2031">
      <w:pPr>
        <w:rPr>
          <w:rFonts w:ascii="Corbel" w:hAnsi="Corbel"/>
          <w:color w:val="auto"/>
          <w:lang w:val="en-US"/>
        </w:rPr>
      </w:pPr>
    </w:p>
    <w:sectPr w:rsidR="004F2031" w:rsidRPr="004F2031">
      <w:headerReference w:type="default" r:id="rId8"/>
      <w:footerReference w:type="default" r:id="rId9"/>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4FC66" w14:textId="77777777" w:rsidR="005B4331" w:rsidRDefault="005B4331">
      <w:pPr>
        <w:spacing w:after="0" w:line="240" w:lineRule="auto"/>
      </w:pPr>
      <w:r>
        <w:separator/>
      </w:r>
    </w:p>
  </w:endnote>
  <w:endnote w:type="continuationSeparator" w:id="0">
    <w:p w14:paraId="56536D9C" w14:textId="77777777" w:rsidR="005B4331" w:rsidRDefault="005B4331">
      <w:pPr>
        <w:spacing w:after="0" w:line="240" w:lineRule="auto"/>
      </w:pPr>
      <w:r>
        <w:continuationSeparator/>
      </w:r>
    </w:p>
  </w:endnote>
  <w:endnote w:type="continuationNotice" w:id="1">
    <w:p w14:paraId="0D90CFB8" w14:textId="77777777" w:rsidR="005B4331" w:rsidRDefault="005B43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2620A" w14:textId="627D740C" w:rsidR="00ED6C9F" w:rsidRDefault="00ED6C9F">
    <w:pPr>
      <w:pStyle w:val="Stopka"/>
      <w:spacing w:after="0" w:line="240" w:lineRule="auto"/>
      <w:jc w:val="center"/>
    </w:pPr>
    <w:r>
      <w:fldChar w:fldCharType="begin"/>
    </w:r>
    <w:r>
      <w:instrText>PAGE</w:instrText>
    </w:r>
    <w:r>
      <w:fldChar w:fldCharType="separate"/>
    </w:r>
    <w:r w:rsidR="003B50E6">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D93A1" w14:textId="77777777" w:rsidR="005B4331" w:rsidRDefault="005B4331">
      <w:pPr>
        <w:spacing w:after="0" w:line="240" w:lineRule="auto"/>
      </w:pPr>
      <w:r>
        <w:separator/>
      </w:r>
    </w:p>
  </w:footnote>
  <w:footnote w:type="continuationSeparator" w:id="0">
    <w:p w14:paraId="27D9A565" w14:textId="77777777" w:rsidR="005B4331" w:rsidRDefault="005B4331">
      <w:pPr>
        <w:spacing w:after="0" w:line="240" w:lineRule="auto"/>
      </w:pPr>
      <w:r>
        <w:continuationSeparator/>
      </w:r>
    </w:p>
  </w:footnote>
  <w:footnote w:type="continuationNotice" w:id="1">
    <w:p w14:paraId="2E5BF81B" w14:textId="77777777" w:rsidR="005B4331" w:rsidRDefault="005B43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5E6C" w14:textId="77777777" w:rsidR="00DC255A" w:rsidRDefault="00DC255A">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221D"/>
    <w:multiLevelType w:val="hybridMultilevel"/>
    <w:tmpl w:val="BE625C6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3AF86F1A"/>
    <w:multiLevelType w:val="hybridMultilevel"/>
    <w:tmpl w:val="E21AA7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18B40F2"/>
    <w:multiLevelType w:val="multilevel"/>
    <w:tmpl w:val="68A0508A"/>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441875"/>
    <w:multiLevelType w:val="hybridMultilevel"/>
    <w:tmpl w:val="B7C6A6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174027060">
    <w:abstractNumId w:val="1"/>
  </w:num>
  <w:num w:numId="2" w16cid:durableId="1640453662">
    <w:abstractNumId w:val="4"/>
  </w:num>
  <w:num w:numId="3" w16cid:durableId="877474758">
    <w:abstractNumId w:val="9"/>
  </w:num>
  <w:num w:numId="4" w16cid:durableId="2070879239">
    <w:abstractNumId w:val="8"/>
  </w:num>
  <w:num w:numId="5" w16cid:durableId="88739667">
    <w:abstractNumId w:val="6"/>
  </w:num>
  <w:num w:numId="6" w16cid:durableId="416022938">
    <w:abstractNumId w:val="5"/>
  </w:num>
  <w:num w:numId="7" w16cid:durableId="899290126">
    <w:abstractNumId w:val="3"/>
  </w:num>
  <w:num w:numId="8" w16cid:durableId="1807964412">
    <w:abstractNumId w:val="0"/>
  </w:num>
  <w:num w:numId="9" w16cid:durableId="1672684706">
    <w:abstractNumId w:val="2"/>
  </w:num>
  <w:num w:numId="10" w16cid:durableId="17451838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7AE9"/>
    <w:rsid w:val="00012E24"/>
    <w:rsid w:val="0002282B"/>
    <w:rsid w:val="00025F2F"/>
    <w:rsid w:val="000A2EF6"/>
    <w:rsid w:val="00107E9A"/>
    <w:rsid w:val="00126031"/>
    <w:rsid w:val="001374E7"/>
    <w:rsid w:val="00146DB9"/>
    <w:rsid w:val="00152C3E"/>
    <w:rsid w:val="001630F0"/>
    <w:rsid w:val="00186DA4"/>
    <w:rsid w:val="001A3A98"/>
    <w:rsid w:val="001C26A0"/>
    <w:rsid w:val="001D44D3"/>
    <w:rsid w:val="001F0FB6"/>
    <w:rsid w:val="002660DD"/>
    <w:rsid w:val="0028211C"/>
    <w:rsid w:val="002D7484"/>
    <w:rsid w:val="002F12A4"/>
    <w:rsid w:val="00300BF3"/>
    <w:rsid w:val="003340E0"/>
    <w:rsid w:val="003730E0"/>
    <w:rsid w:val="003B50E6"/>
    <w:rsid w:val="003C3671"/>
    <w:rsid w:val="003F39E9"/>
    <w:rsid w:val="004367B2"/>
    <w:rsid w:val="0044061B"/>
    <w:rsid w:val="00444894"/>
    <w:rsid w:val="004859F5"/>
    <w:rsid w:val="0049667C"/>
    <w:rsid w:val="004B0D80"/>
    <w:rsid w:val="004F2031"/>
    <w:rsid w:val="005220F5"/>
    <w:rsid w:val="00547266"/>
    <w:rsid w:val="005658D6"/>
    <w:rsid w:val="00580B67"/>
    <w:rsid w:val="00582755"/>
    <w:rsid w:val="00583D5B"/>
    <w:rsid w:val="005B4331"/>
    <w:rsid w:val="005C61DD"/>
    <w:rsid w:val="005E335E"/>
    <w:rsid w:val="005F3199"/>
    <w:rsid w:val="00697480"/>
    <w:rsid w:val="006B340B"/>
    <w:rsid w:val="006D64D0"/>
    <w:rsid w:val="0070723B"/>
    <w:rsid w:val="00721282"/>
    <w:rsid w:val="007353EC"/>
    <w:rsid w:val="0073561C"/>
    <w:rsid w:val="00735940"/>
    <w:rsid w:val="007A07D7"/>
    <w:rsid w:val="00826172"/>
    <w:rsid w:val="00844E80"/>
    <w:rsid w:val="008479F2"/>
    <w:rsid w:val="00871215"/>
    <w:rsid w:val="00873924"/>
    <w:rsid w:val="0088026B"/>
    <w:rsid w:val="008B51D9"/>
    <w:rsid w:val="008C18C9"/>
    <w:rsid w:val="008C758E"/>
    <w:rsid w:val="009066A6"/>
    <w:rsid w:val="009F7732"/>
    <w:rsid w:val="00A0162F"/>
    <w:rsid w:val="00A05369"/>
    <w:rsid w:val="00A07FFB"/>
    <w:rsid w:val="00A26D9D"/>
    <w:rsid w:val="00A34F9F"/>
    <w:rsid w:val="00A369FE"/>
    <w:rsid w:val="00A72CFF"/>
    <w:rsid w:val="00AA1FCD"/>
    <w:rsid w:val="00AE53D4"/>
    <w:rsid w:val="00B63564"/>
    <w:rsid w:val="00B6688D"/>
    <w:rsid w:val="00BB2542"/>
    <w:rsid w:val="00C0286E"/>
    <w:rsid w:val="00C233F2"/>
    <w:rsid w:val="00C51C34"/>
    <w:rsid w:val="00C75905"/>
    <w:rsid w:val="00CB188A"/>
    <w:rsid w:val="00CB56C8"/>
    <w:rsid w:val="00CF40B5"/>
    <w:rsid w:val="00D23CD4"/>
    <w:rsid w:val="00D84CDB"/>
    <w:rsid w:val="00DA7AE4"/>
    <w:rsid w:val="00DB12D4"/>
    <w:rsid w:val="00DC255A"/>
    <w:rsid w:val="00DE4DE7"/>
    <w:rsid w:val="00E015BD"/>
    <w:rsid w:val="00E53EEB"/>
    <w:rsid w:val="00E56A4F"/>
    <w:rsid w:val="00E66E5A"/>
    <w:rsid w:val="00E7764A"/>
    <w:rsid w:val="00E80A21"/>
    <w:rsid w:val="00E951B3"/>
    <w:rsid w:val="00EA249D"/>
    <w:rsid w:val="00EA7D26"/>
    <w:rsid w:val="00ED2E00"/>
    <w:rsid w:val="00ED6C9F"/>
    <w:rsid w:val="00F10999"/>
    <w:rsid w:val="00F32FE2"/>
    <w:rsid w:val="00F433A0"/>
    <w:rsid w:val="00F855F9"/>
    <w:rsid w:val="00F93E9C"/>
    <w:rsid w:val="00FC30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60FF"/>
  <w15:docId w15:val="{D92BF65F-C2AB-4C2A-BDB9-FCB3F4FB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36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941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60B40-0B45-4DDB-AD99-C4DEE747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2289</Words>
  <Characters>13740</Characters>
  <Application>Microsoft Office Word</Application>
  <DocSecurity>0</DocSecurity>
  <Lines>114</Lines>
  <Paragraphs>31</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Grzegorz Jaśkiewicz</cp:lastModifiedBy>
  <cp:revision>6</cp:revision>
  <cp:lastPrinted>2017-07-04T06:31:00Z</cp:lastPrinted>
  <dcterms:created xsi:type="dcterms:W3CDTF">2020-02-23T19:18:00Z</dcterms:created>
  <dcterms:modified xsi:type="dcterms:W3CDTF">2023-03-05T19:47:00Z</dcterms:modified>
  <dc:language>pl-PL</dc:language>
</cp:coreProperties>
</file>