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70E9B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7AC7FADD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64EFF714" w14:textId="7E8FCF58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3F034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A0353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="003F034C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TO 202</w:t>
      </w:r>
      <w:r w:rsidR="00A0353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</w:p>
    <w:p w14:paraId="64E6B1C6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013EEE46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1FD7475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4791C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B0486C" w14:textId="77777777" w:rsidR="00AA1FCD" w:rsidRPr="004F2031" w:rsidRDefault="00B0288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B02884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Mechanisms of Ageing</w:t>
            </w:r>
          </w:p>
        </w:tc>
      </w:tr>
      <w:tr w:rsidR="00AA1FCD" w:rsidRPr="001C26A0" w14:paraId="3DEA153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D8312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E2F552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7E2FD5" w14:paraId="0DA830F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3BE0C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2BF6D0" w14:textId="77777777" w:rsidR="00AA1FCD" w:rsidRPr="004F2031" w:rsidRDefault="00D849E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 xml:space="preserve">College of Natural Sciences, </w:t>
            </w:r>
            <w:r w:rsidR="00B02884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Institute of Biology and Biotechnology</w:t>
            </w:r>
          </w:p>
        </w:tc>
      </w:tr>
      <w:tr w:rsidR="00AA1FCD" w:rsidRPr="007E2FD5" w14:paraId="3E65CC2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6BAF2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2A4355" w14:textId="77777777" w:rsidR="00AA1FCD" w:rsidRPr="004F2031" w:rsidRDefault="00D849E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College of Natural Sciences, Institute of Biology and Biotechnology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</w:t>
            </w:r>
            <w:r w:rsidR="00B02884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Department of Biology</w:t>
            </w:r>
          </w:p>
        </w:tc>
      </w:tr>
      <w:tr w:rsidR="00AA1FCD" w:rsidRPr="004F2031" w14:paraId="78FE455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55B77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6BBB54" w14:textId="1433621D" w:rsidR="00AA1FCD" w:rsidRPr="004F2031" w:rsidRDefault="00B0288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0288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Biolog</w:t>
            </w:r>
            <w:r w:rsidR="001E34C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y and Biotechnology</w:t>
            </w:r>
          </w:p>
        </w:tc>
      </w:tr>
      <w:tr w:rsidR="00AA1FCD" w:rsidRPr="004F2031" w14:paraId="513759E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B7849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671257" w14:textId="77777777" w:rsidR="00AA1FCD" w:rsidRPr="004F2031" w:rsidRDefault="00B02884" w:rsidP="003E798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II</w:t>
            </w:r>
            <w:r w:rsidRPr="00B0288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</w:p>
        </w:tc>
      </w:tr>
      <w:tr w:rsidR="00AA1FCD" w:rsidRPr="00B02884" w14:paraId="69EBA9E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8041D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AAFEA" w14:textId="77777777" w:rsidR="00AA1FCD" w:rsidRPr="00B02884" w:rsidRDefault="00B02884" w:rsidP="00B0288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B02884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AA1FCD" w:rsidRPr="004F2031" w14:paraId="4981D9F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1F38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48A8D5" w14:textId="77777777" w:rsidR="00AA1FCD" w:rsidRPr="004F2031" w:rsidRDefault="00B0288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B02884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 time studies</w:t>
            </w:r>
          </w:p>
        </w:tc>
      </w:tr>
      <w:tr w:rsidR="00AA1FCD" w:rsidRPr="00B02884" w14:paraId="23DF402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93590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CB5741" w14:textId="31D1454E" w:rsidR="00AA1FCD" w:rsidRPr="004F2031" w:rsidRDefault="00DE7BE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winter </w:t>
            </w:r>
          </w:p>
        </w:tc>
      </w:tr>
      <w:tr w:rsidR="00AA1FCD" w:rsidRPr="004F2031" w14:paraId="4A1D2CF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AD662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347FF2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27B691D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531FE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FCAE45" w14:textId="77777777" w:rsidR="00AA1FCD" w:rsidRPr="004F2031" w:rsidRDefault="00B0288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302A025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05B9D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B7A461" w14:textId="77777777" w:rsidR="00AA1FCD" w:rsidRPr="00B02884" w:rsidRDefault="00B02884" w:rsidP="00B0288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B02884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dr hab. 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Renata Zadrąg-Tęcza, </w:t>
            </w:r>
            <w:r w:rsidRPr="00B02884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 prof. UR</w:t>
            </w:r>
          </w:p>
        </w:tc>
      </w:tr>
      <w:tr w:rsidR="00AA1FCD" w:rsidRPr="00B02884" w14:paraId="1439AD6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A7B88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5F5B2C" w14:textId="77777777" w:rsidR="00AA1FCD" w:rsidRPr="00B02884" w:rsidRDefault="00B02884" w:rsidP="00B0288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FC030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dr hab. </w:t>
            </w:r>
            <w:r w:rsidRPr="00B02884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Renata Zadrąg-Tęcza, prof. UR</w:t>
            </w:r>
          </w:p>
        </w:tc>
      </w:tr>
    </w:tbl>
    <w:p w14:paraId="03BE4387" w14:textId="77777777" w:rsidR="00AA1FCD" w:rsidRPr="00B02884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3531563B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40C5D426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06890EC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68C5C6A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65696AF0" w14:textId="77777777" w:rsidTr="00494C33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8153A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39732BD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65F92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1508E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03E37B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3AC3D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4C7901DA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48D8B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AFD4F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8A608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A4D4A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7E254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6981B353" w14:textId="77777777" w:rsidTr="00494C33">
        <w:trPr>
          <w:trHeight w:val="453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3857F9" w14:textId="60ADF27F" w:rsidR="00AA1FCD" w:rsidRPr="004F2031" w:rsidRDefault="00DC023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winter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93BCAE" w14:textId="50C0AFDE" w:rsidR="00AA1FCD" w:rsidRPr="004F2031" w:rsidRDefault="00C723F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BA3527" w14:textId="1F3C7344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96001E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8F6EE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9EF621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5511C7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97C53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75216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901BA7" w14:textId="38608488" w:rsidR="00AA1FCD" w:rsidRPr="004F2031" w:rsidRDefault="00145D3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2FC9794E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F3F6C5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F2D337C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41CCDA7" w14:textId="77777777" w:rsidR="00AA1FCD" w:rsidRPr="00FC030A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FC030A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conducted in a traditional way</w:t>
      </w:r>
    </w:p>
    <w:p w14:paraId="000A3C97" w14:textId="77777777" w:rsidR="00AA1FCD" w:rsidRPr="00B02884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B02884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involving distance education</w:t>
      </w:r>
      <w:r w:rsidRPr="00B02884">
        <w:rPr>
          <w:rFonts w:ascii="Corbel" w:hAnsi="Corbel" w:cs="Tahoma"/>
          <w:smallCaps w:val="0"/>
          <w:color w:val="auto"/>
          <w:szCs w:val="24"/>
          <w:u w:val="single"/>
          <w:lang w:val="en-GB"/>
        </w:rPr>
        <w:t xml:space="preserve"> </w:t>
      </w:r>
      <w:r w:rsidRPr="00B02884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methods and techniques</w:t>
      </w:r>
    </w:p>
    <w:p w14:paraId="23C313D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DDC2427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</w:t>
      </w:r>
      <w:r w:rsidR="002D7484" w:rsidRPr="003F034C">
        <w:rPr>
          <w:rFonts w:ascii="Corbel" w:hAnsi="Corbel" w:cs="Tahoma"/>
          <w:b w:val="0"/>
          <w:smallCaps w:val="0"/>
          <w:color w:val="auto"/>
          <w:szCs w:val="24"/>
          <w:u w:val="single"/>
          <w:lang w:val="en-GB"/>
        </w:rPr>
        <w:t>pass with a grade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pass without a grade) </w:t>
      </w:r>
    </w:p>
    <w:p w14:paraId="5163AA8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7911BD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4E6B093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7E2FD5" w14:paraId="2824C3A7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10AF5F" w14:textId="4CE4DB9B" w:rsidR="00AA1FCD" w:rsidRPr="004F2031" w:rsidRDefault="003E798F" w:rsidP="003E798F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E798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Basic knowledge of biochemistry, cell biology, genetics</w:t>
            </w:r>
          </w:p>
        </w:tc>
      </w:tr>
    </w:tbl>
    <w:p w14:paraId="2572A62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A5BE5E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28FA54F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0BC5B21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3A4E4039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7E2FD5" w14:paraId="5FC5A2E9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02AE0F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DC701B" w14:textId="77777777" w:rsidR="00AA1FCD" w:rsidRPr="003E798F" w:rsidRDefault="003E798F" w:rsidP="003E798F">
            <w:pPr>
              <w:pStyle w:val="Podpunkty"/>
              <w:spacing w:before="40" w:after="40"/>
              <w:ind w:left="41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3E798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Presentation of the current knowledge about the causes and course of the aging process of organisms.</w:t>
            </w:r>
          </w:p>
        </w:tc>
      </w:tr>
      <w:tr w:rsidR="003E798F" w:rsidRPr="007E2FD5" w14:paraId="79884BB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079C16" w14:textId="77777777" w:rsidR="003E798F" w:rsidRPr="004F2031" w:rsidRDefault="003E798F" w:rsidP="003E798F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FBD0DC" w14:textId="32088849" w:rsidR="003E798F" w:rsidRPr="003E798F" w:rsidRDefault="003E798F" w:rsidP="003E798F">
            <w:pPr>
              <w:pStyle w:val="Podpunkty"/>
              <w:spacing w:before="40" w:after="40"/>
              <w:ind w:left="41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3E798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Presentation </w:t>
            </w:r>
            <w:r w:rsidR="00C723F4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of </w:t>
            </w:r>
            <w:r w:rsidRPr="003E798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the factors</w:t>
            </w:r>
            <w:r w:rsidR="00C723F4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</w:t>
            </w:r>
            <w:r w:rsidRPr="003E798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that may have an impact on the lifespan of organisms.</w:t>
            </w:r>
          </w:p>
        </w:tc>
      </w:tr>
      <w:tr w:rsidR="00AA1FCD" w:rsidRPr="007E2FD5" w14:paraId="304C60DF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CE2D88" w14:textId="77777777" w:rsidR="00AA1FCD" w:rsidRPr="004F2031" w:rsidRDefault="003E798F" w:rsidP="003E798F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5AA21" w14:textId="77777777" w:rsidR="00AA1FCD" w:rsidRPr="003E798F" w:rsidRDefault="003E798F" w:rsidP="003E798F">
            <w:pPr>
              <w:pStyle w:val="Podpunkty"/>
              <w:spacing w:before="40" w:after="40"/>
              <w:ind w:left="41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3E798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Presentation of methods and model organisms used in aging process research.</w:t>
            </w:r>
          </w:p>
        </w:tc>
      </w:tr>
      <w:tr w:rsidR="00AA1FCD" w:rsidRPr="007E2FD5" w14:paraId="3159A728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2D1D48" w14:textId="77777777" w:rsidR="00AA1FCD" w:rsidRPr="004F2031" w:rsidRDefault="002D7484" w:rsidP="003E798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3E798F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C93DEE" w14:textId="48AE957A" w:rsidR="00AA1FCD" w:rsidRPr="003E798F" w:rsidRDefault="00C723F4" w:rsidP="002F20D3">
            <w:pPr>
              <w:pStyle w:val="Podpunkty"/>
              <w:spacing w:before="40" w:after="40"/>
              <w:ind w:left="41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C723F4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Presentation of recent views on the possibility of regulating the rate of changes related to the aging process.</w:t>
            </w:r>
          </w:p>
        </w:tc>
      </w:tr>
    </w:tbl>
    <w:p w14:paraId="576E7F4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5148C4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057157A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7DFC94D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877"/>
        <w:gridCol w:w="5095"/>
        <w:gridCol w:w="2553"/>
      </w:tblGrid>
      <w:tr w:rsidR="00AA1FCD" w:rsidRPr="007E2FD5" w14:paraId="207CB2C3" w14:textId="77777777" w:rsidTr="00F0628A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40C40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5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AD1E6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A752C4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310AE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3E798F" w14:paraId="3C3B2B71" w14:textId="77777777" w:rsidTr="00F0628A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E2B11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5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AFA4EE" w14:textId="050A054D" w:rsidR="00AA1FCD" w:rsidRPr="004F2031" w:rsidRDefault="003E798F" w:rsidP="003E79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E798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student explains the differences between the stochastic and deterministic </w:t>
            </w:r>
            <w:r w:rsidR="00C723F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concepts</w:t>
            </w:r>
            <w:r w:rsidRPr="003E798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of the aging process.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570A84" w14:textId="653F7C47" w:rsidR="00AA1FCD" w:rsidRPr="004F2031" w:rsidRDefault="006A3C92" w:rsidP="006A3C9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K_W06</w:t>
            </w:r>
          </w:p>
        </w:tc>
      </w:tr>
      <w:tr w:rsidR="00AA1FCD" w:rsidRPr="003E798F" w14:paraId="21ABE995" w14:textId="77777777" w:rsidTr="00F0628A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FE5E7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5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7A37CB" w14:textId="77777777" w:rsidR="00AA1FCD" w:rsidRPr="004F2031" w:rsidRDefault="003E798F" w:rsidP="002F20D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E798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student presents </w:t>
            </w:r>
            <w:r w:rsidR="002F20D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recent</w:t>
            </w:r>
            <w:r w:rsidRPr="003E798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views on the causes of the aging process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BB54AB" w14:textId="77777777" w:rsidR="00AA1FCD" w:rsidRPr="004F2031" w:rsidRDefault="006A3C92" w:rsidP="006A3C9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K_W03</w:t>
            </w:r>
          </w:p>
        </w:tc>
      </w:tr>
      <w:tr w:rsidR="003E798F" w:rsidRPr="003E798F" w14:paraId="0FC7CA2C" w14:textId="77777777" w:rsidTr="00F0628A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2CBB37" w14:textId="77777777" w:rsidR="003E798F" w:rsidRPr="004F2031" w:rsidRDefault="003E798F" w:rsidP="003E79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170EC3" w14:textId="77777777" w:rsidR="003E798F" w:rsidRPr="004F2031" w:rsidRDefault="003E798F" w:rsidP="003E79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E798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lists the models used in the study of the aging process and presents their potential for use to explain the mechanism of human aging.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9E2A41" w14:textId="77777777" w:rsidR="003E798F" w:rsidRPr="004F2031" w:rsidRDefault="006A3C92" w:rsidP="006A3C9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K_W03</w:t>
            </w:r>
          </w:p>
        </w:tc>
      </w:tr>
      <w:tr w:rsidR="003E798F" w:rsidRPr="003E798F" w14:paraId="6B51C2FF" w14:textId="77777777" w:rsidTr="00F0628A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A3A331" w14:textId="77777777" w:rsidR="003E798F" w:rsidRPr="004F2031" w:rsidRDefault="003E798F" w:rsidP="003E79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5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B88B41" w14:textId="0B1F36D0" w:rsidR="003E798F" w:rsidRPr="004F2031" w:rsidRDefault="00720A4D" w:rsidP="003E79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20A4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student </w:t>
            </w:r>
            <w:proofErr w:type="spellStart"/>
            <w:r w:rsidRPr="00720A4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analyzes</w:t>
            </w:r>
            <w:proofErr w:type="spellEnd"/>
            <w:r w:rsidRPr="00720A4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the mechanisms of </w:t>
            </w:r>
            <w:r w:rsidR="00C723F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</w:t>
            </w:r>
            <w:r w:rsidRPr="00720A4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aging process on the cellular and molecular </w:t>
            </w:r>
            <w:r w:rsidR="00C723F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levels</w:t>
            </w:r>
            <w:r w:rsidRPr="00720A4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33193" w14:textId="22061450" w:rsidR="003E798F" w:rsidRPr="004F2031" w:rsidRDefault="006A3C92" w:rsidP="006A3C9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K_W04</w:t>
            </w:r>
            <w:r w:rsidR="007052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 K_U08</w:t>
            </w:r>
          </w:p>
        </w:tc>
      </w:tr>
      <w:tr w:rsidR="003E798F" w:rsidRPr="003E798F" w14:paraId="6C2DF491" w14:textId="77777777" w:rsidTr="00F0628A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B28E5F" w14:textId="77777777" w:rsidR="003E798F" w:rsidRPr="004F2031" w:rsidRDefault="003E798F" w:rsidP="003E79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5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0CB557" w14:textId="7DFFF500" w:rsidR="003E798F" w:rsidRPr="004F2031" w:rsidRDefault="00720A4D" w:rsidP="003E79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20A4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student proposes actions that could contribute to delaying or </w:t>
            </w:r>
            <w:r w:rsidR="00C723F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decreasing</w:t>
            </w:r>
            <w:r w:rsidRPr="00720A4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the aging process consequences.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95BAD9" w14:textId="5591914F" w:rsidR="003E798F" w:rsidRPr="004F2031" w:rsidRDefault="006A3C92" w:rsidP="006A3C9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K_W04</w:t>
            </w:r>
            <w:r w:rsidR="007052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 K_U08</w:t>
            </w:r>
          </w:p>
        </w:tc>
      </w:tr>
    </w:tbl>
    <w:p w14:paraId="3A0C416F" w14:textId="1FC09C9C" w:rsidR="00AA1FC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B44E0BE" w14:textId="77777777" w:rsidR="008B57D7" w:rsidRPr="004F2031" w:rsidRDefault="008B57D7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3370264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2E639218" w14:textId="77777777" w:rsidR="00AA1FCD" w:rsidRPr="004F2031" w:rsidRDefault="002D7484" w:rsidP="008B57D7">
      <w:pPr>
        <w:pStyle w:val="Akapitzlist"/>
        <w:numPr>
          <w:ilvl w:val="0"/>
          <w:numId w:val="2"/>
        </w:numPr>
        <w:spacing w:after="120" w:line="240" w:lineRule="auto"/>
        <w:ind w:left="851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tbl>
      <w:tblPr>
        <w:tblW w:w="9555" w:type="dxa"/>
        <w:tblInd w:w="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555"/>
      </w:tblGrid>
      <w:tr w:rsidR="00AA1FCD" w:rsidRPr="004F2031" w14:paraId="5766A1C3" w14:textId="77777777" w:rsidTr="008B57D7">
        <w:tc>
          <w:tcPr>
            <w:tcW w:w="9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22781C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FC030A" w14:paraId="3D7E2183" w14:textId="77777777" w:rsidTr="008B57D7">
        <w:tc>
          <w:tcPr>
            <w:tcW w:w="9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589CA5" w14:textId="19248010" w:rsidR="00AA1FCD" w:rsidRPr="001569FB" w:rsidRDefault="00C2366E" w:rsidP="00714FF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569F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Aging as a universal biological process - an introduction to biogerontology. Aging, senescence, longevity </w:t>
            </w:r>
          </w:p>
        </w:tc>
      </w:tr>
      <w:tr w:rsidR="00714FF4" w:rsidRPr="00FC030A" w14:paraId="4CEA9646" w14:textId="77777777" w:rsidTr="008B57D7">
        <w:tc>
          <w:tcPr>
            <w:tcW w:w="9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E0ECD6" w14:textId="34897A45" w:rsidR="00714FF4" w:rsidRPr="001569FB" w:rsidRDefault="007B4F43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569F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Lifespan and </w:t>
            </w:r>
            <w:proofErr w:type="spellStart"/>
            <w:r w:rsidRPr="001569FB">
              <w:rPr>
                <w:rFonts w:ascii="Corbel" w:hAnsi="Corbel" w:cs="Tahoma"/>
                <w:color w:val="auto"/>
                <w:szCs w:val="24"/>
                <w:lang w:val="en-GB"/>
              </w:rPr>
              <w:t>healthspan</w:t>
            </w:r>
            <w:proofErr w:type="spellEnd"/>
          </w:p>
        </w:tc>
      </w:tr>
      <w:tr w:rsidR="003768F5" w:rsidRPr="007E2FD5" w14:paraId="4A242D14" w14:textId="77777777" w:rsidTr="008B57D7">
        <w:tc>
          <w:tcPr>
            <w:tcW w:w="9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D86194" w14:textId="285194DF" w:rsidR="003768F5" w:rsidRPr="001569FB" w:rsidRDefault="003768F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569FB">
              <w:rPr>
                <w:rFonts w:ascii="Corbel" w:hAnsi="Corbel" w:cs="Tahoma"/>
                <w:color w:val="auto"/>
                <w:szCs w:val="24"/>
                <w:lang w:val="en-GB"/>
              </w:rPr>
              <w:t>The phenomenon of aging of living organisms and the reasons for varying the lifespan of different organisms</w:t>
            </w:r>
          </w:p>
        </w:tc>
      </w:tr>
      <w:tr w:rsidR="00005F8B" w:rsidRPr="007E2FD5" w14:paraId="7E2EDA91" w14:textId="77777777" w:rsidTr="008B57D7">
        <w:tc>
          <w:tcPr>
            <w:tcW w:w="9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DA9911" w14:textId="73F75C46" w:rsidR="00005F8B" w:rsidRPr="001569FB" w:rsidRDefault="00005F8B" w:rsidP="00714FF4">
            <w:pPr>
              <w:pStyle w:val="Akapitzlist"/>
              <w:spacing w:after="0" w:line="240" w:lineRule="auto"/>
              <w:ind w:left="3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569FB">
              <w:rPr>
                <w:rFonts w:ascii="Corbel" w:hAnsi="Corbel" w:cs="Tahoma"/>
                <w:color w:val="auto"/>
                <w:szCs w:val="24"/>
                <w:lang w:val="en-GB"/>
              </w:rPr>
              <w:t>Methods and model organisms used in studies of the aging process - advantages and limitations</w:t>
            </w:r>
          </w:p>
        </w:tc>
      </w:tr>
      <w:tr w:rsidR="003768F5" w:rsidRPr="007E2FD5" w14:paraId="07228461" w14:textId="77777777" w:rsidTr="008B57D7">
        <w:tc>
          <w:tcPr>
            <w:tcW w:w="9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A24AF5" w14:textId="2DF750C3" w:rsidR="003768F5" w:rsidRPr="001569FB" w:rsidRDefault="00714FF4" w:rsidP="00714FF4">
            <w:pPr>
              <w:pStyle w:val="Akapitzlist"/>
              <w:spacing w:after="0" w:line="240" w:lineRule="auto"/>
              <w:ind w:left="3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569F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Cellular senescence: </w:t>
            </w:r>
            <w:r w:rsidR="00005F8B" w:rsidRPr="001569FB">
              <w:rPr>
                <w:rFonts w:ascii="Corbel" w:hAnsi="Corbel" w:cs="Tahoma"/>
                <w:color w:val="auto"/>
                <w:szCs w:val="24"/>
                <w:lang w:val="en-GB"/>
              </w:rPr>
              <w:t>m</w:t>
            </w:r>
            <w:r w:rsidR="00005F8B" w:rsidRPr="001569FB">
              <w:rPr>
                <w:rFonts w:ascii="Corbel" w:hAnsi="Corbel" w:cs="Tahoma"/>
                <w:color w:val="auto"/>
                <w:szCs w:val="24"/>
                <w:lang w:val="en-GB"/>
              </w:rPr>
              <w:t>echanisms</w:t>
            </w:r>
            <w:r w:rsidR="00005F8B" w:rsidRPr="001569F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and</w:t>
            </w:r>
            <w:r w:rsidR="00005F8B" w:rsidRPr="001569F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functions</w:t>
            </w:r>
            <w:r w:rsidR="00005F8B" w:rsidRPr="001569FB"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  <w:r w:rsidR="00005F8B" w:rsidRPr="001569F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The roles and mechanisms of senescence-associated secretory phenotype</w:t>
            </w:r>
          </w:p>
        </w:tc>
      </w:tr>
      <w:tr w:rsidR="003E798F" w:rsidRPr="007E2FD5" w14:paraId="122EFAE3" w14:textId="77777777" w:rsidTr="008B57D7">
        <w:tc>
          <w:tcPr>
            <w:tcW w:w="9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3D3BE1" w14:textId="5CC8E52F" w:rsidR="003E798F" w:rsidRPr="001569FB" w:rsidRDefault="00714FF4" w:rsidP="006A3C9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569FB">
              <w:rPr>
                <w:rFonts w:ascii="Corbel" w:hAnsi="Corbel" w:cs="Tahoma"/>
                <w:color w:val="auto"/>
                <w:szCs w:val="24"/>
                <w:lang w:val="en-GB"/>
              </w:rPr>
              <w:t>Genetic and epigenetic regulation of aging and longevity</w:t>
            </w:r>
          </w:p>
        </w:tc>
      </w:tr>
      <w:tr w:rsidR="00AA1FCD" w:rsidRPr="007E2FD5" w14:paraId="65ADD562" w14:textId="77777777" w:rsidTr="008B57D7">
        <w:tc>
          <w:tcPr>
            <w:tcW w:w="9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5B8944" w14:textId="32B9F872" w:rsidR="00AA1FCD" w:rsidRPr="001569FB" w:rsidRDefault="00714FF4" w:rsidP="00FC030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569FB">
              <w:rPr>
                <w:rFonts w:ascii="Corbel" w:hAnsi="Corbel" w:cs="Tahoma"/>
                <w:color w:val="auto"/>
                <w:szCs w:val="24"/>
                <w:lang w:val="en-GB"/>
              </w:rPr>
              <w:t>Calori</w:t>
            </w:r>
            <w:r w:rsidR="00005F8B" w:rsidRPr="001569FB">
              <w:rPr>
                <w:rFonts w:ascii="Corbel" w:hAnsi="Corbel" w:cs="Tahoma"/>
                <w:color w:val="auto"/>
                <w:szCs w:val="24"/>
                <w:lang w:val="en-GB"/>
              </w:rPr>
              <w:t>e</w:t>
            </w:r>
            <w:r w:rsidRPr="001569F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restriction and cellular senescence</w:t>
            </w:r>
            <w:r w:rsidR="00005F8B" w:rsidRPr="001569F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. </w:t>
            </w:r>
          </w:p>
        </w:tc>
      </w:tr>
      <w:tr w:rsidR="00AA1FCD" w:rsidRPr="007E2FD5" w14:paraId="559D4AF5" w14:textId="77777777" w:rsidTr="008B57D7">
        <w:tc>
          <w:tcPr>
            <w:tcW w:w="9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885122" w14:textId="6E4BD792" w:rsidR="00AA1FCD" w:rsidRPr="001569FB" w:rsidRDefault="00714FF4" w:rsidP="002F20D3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569F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Recent trends in biogerontological research: Biomedical </w:t>
            </w:r>
            <w:r w:rsidR="001569FB">
              <w:rPr>
                <w:rFonts w:ascii="Corbel" w:hAnsi="Corbel" w:cs="Tahoma"/>
                <w:color w:val="auto"/>
                <w:szCs w:val="24"/>
                <w:lang w:val="en-GB"/>
              </w:rPr>
              <w:t>Gerontology</w:t>
            </w:r>
            <w:r w:rsidRPr="001569F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</w:p>
        </w:tc>
      </w:tr>
      <w:tr w:rsidR="007E2FD5" w:rsidRPr="007E2FD5" w14:paraId="6CBE81C2" w14:textId="77777777" w:rsidTr="008B57D7">
        <w:tc>
          <w:tcPr>
            <w:tcW w:w="9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16260D" w14:textId="1C086D7F" w:rsidR="007E2FD5" w:rsidRPr="001569FB" w:rsidRDefault="007E2FD5" w:rsidP="007E2FD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569FB">
              <w:rPr>
                <w:rFonts w:ascii="Corbel" w:hAnsi="Corbel" w:cs="Tahoma"/>
                <w:color w:val="auto"/>
                <w:szCs w:val="24"/>
                <w:lang w:val="en-GB"/>
              </w:rPr>
              <w:t>Application of the current knowledge in resolving aging problems</w:t>
            </w:r>
          </w:p>
        </w:tc>
      </w:tr>
      <w:tr w:rsidR="007E2FD5" w:rsidRPr="007E2FD5" w14:paraId="4DFAA1DC" w14:textId="77777777" w:rsidTr="008B57D7">
        <w:tc>
          <w:tcPr>
            <w:tcW w:w="9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879F64" w14:textId="39B8740C" w:rsidR="007E2FD5" w:rsidRPr="001569FB" w:rsidRDefault="001569FB" w:rsidP="007E2FD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569FB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>Current research on the mechanisms of aging as a key to understanding the phenomenon and medical anti-aging activities</w:t>
            </w:r>
          </w:p>
        </w:tc>
      </w:tr>
      <w:tr w:rsidR="007E2FD5" w:rsidRPr="007E2FD5" w14:paraId="41B915A1" w14:textId="77777777" w:rsidTr="008B57D7">
        <w:tc>
          <w:tcPr>
            <w:tcW w:w="9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FD5BD6" w14:textId="632B40C0" w:rsidR="007E2FD5" w:rsidRPr="001569FB" w:rsidRDefault="001569FB" w:rsidP="007E2FD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569FB">
              <w:rPr>
                <w:rFonts w:ascii="Corbel" w:hAnsi="Corbel" w:cs="Tahoma"/>
                <w:color w:val="auto"/>
                <w:szCs w:val="24"/>
                <w:lang w:val="en-GB"/>
              </w:rPr>
              <w:t>The potential interventions to extend life expectancy and slow the aging process</w:t>
            </w:r>
          </w:p>
        </w:tc>
      </w:tr>
    </w:tbl>
    <w:p w14:paraId="6FB02FE6" w14:textId="77777777" w:rsidR="00494C33" w:rsidRPr="004F2031" w:rsidRDefault="00494C33">
      <w:pPr>
        <w:rPr>
          <w:rFonts w:ascii="Corbel" w:hAnsi="Corbel" w:cs="Tahoma"/>
          <w:color w:val="auto"/>
          <w:szCs w:val="24"/>
          <w:lang w:val="en-GB"/>
        </w:rPr>
      </w:pPr>
    </w:p>
    <w:p w14:paraId="69F6C8DD" w14:textId="77777777" w:rsidR="00AA1FCD" w:rsidRPr="004F2031" w:rsidRDefault="002D7484" w:rsidP="008B57D7">
      <w:pPr>
        <w:pStyle w:val="Akapitzlist"/>
        <w:numPr>
          <w:ilvl w:val="0"/>
          <w:numId w:val="2"/>
        </w:numPr>
        <w:ind w:left="851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</w:t>
      </w:r>
      <w:r w:rsidRPr="00C96569">
        <w:rPr>
          <w:rFonts w:ascii="Corbel" w:hAnsi="Corbel" w:cs="Tahoma"/>
          <w:color w:val="auto"/>
          <w:szCs w:val="24"/>
          <w:u w:val="single"/>
          <w:lang w:val="en-GB"/>
        </w:rPr>
        <w:t>tutorials/seminars</w:t>
      </w:r>
      <w:r w:rsidRPr="004F2031">
        <w:rPr>
          <w:rFonts w:ascii="Corbel" w:hAnsi="Corbel" w:cs="Tahoma"/>
          <w:color w:val="auto"/>
          <w:szCs w:val="24"/>
          <w:lang w:val="en-GB"/>
        </w:rPr>
        <w:t>, colloquia, laboratories, practical classes</w:t>
      </w:r>
    </w:p>
    <w:tbl>
      <w:tblPr>
        <w:tblW w:w="9533" w:type="dxa"/>
        <w:tblInd w:w="10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533"/>
      </w:tblGrid>
      <w:tr w:rsidR="00AA1FCD" w:rsidRPr="004F2031" w14:paraId="7A6880A0" w14:textId="77777777" w:rsidTr="008B57D7">
        <w:tc>
          <w:tcPr>
            <w:tcW w:w="9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189712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</w:tbl>
    <w:p w14:paraId="1A964DCA" w14:textId="194ED2A2" w:rsidR="00AA1FC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FF34F57" w14:textId="77777777" w:rsidR="008B57D7" w:rsidRPr="004F2031" w:rsidRDefault="008B57D7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332FC34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26021BC0" w14:textId="4EF239E5" w:rsidR="00AA1FCD" w:rsidRPr="001569FB" w:rsidRDefault="003768F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1569FB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Lecture: </w:t>
      </w:r>
      <w:r w:rsidR="00193327" w:rsidRPr="001569FB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 lecture supported by a multimedia presentation</w:t>
      </w:r>
      <w:r w:rsidRPr="001569FB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; discussion</w:t>
      </w:r>
      <w:r w:rsidR="007E2FD5" w:rsidRPr="001569FB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;</w:t>
      </w:r>
      <w:r w:rsidR="007E2FD5" w:rsidRPr="001569FB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 xml:space="preserve"> </w:t>
      </w:r>
      <w:r w:rsidR="007E2FD5" w:rsidRPr="001569FB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research papers analysis and discussion</w:t>
      </w:r>
    </w:p>
    <w:p w14:paraId="39EF6BD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1080D5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CF38E7B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46ADC50C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36D385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tbl>
      <w:tblPr>
        <w:tblW w:w="0" w:type="auto"/>
        <w:tblInd w:w="10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448"/>
        <w:gridCol w:w="5850"/>
        <w:gridCol w:w="2223"/>
      </w:tblGrid>
      <w:tr w:rsidR="00AA1FCD" w:rsidRPr="004F2031" w14:paraId="5059936F" w14:textId="77777777" w:rsidTr="008B57D7"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F0DAA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90082DF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A96ED1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0D1E8B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3768F5" w:rsidRPr="003768F5" w14:paraId="3A5AEA7B" w14:textId="77777777" w:rsidTr="008B57D7"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79FA78" w14:textId="77777777" w:rsidR="003768F5" w:rsidRPr="004F2031" w:rsidRDefault="003768F5" w:rsidP="00F87A7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8A8BB6" w14:textId="2064CD55" w:rsidR="003768F5" w:rsidRPr="00833A32" w:rsidRDefault="00331C4D" w:rsidP="00833A32">
            <w:pPr>
              <w:spacing w:after="0" w:line="240" w:lineRule="auto"/>
              <w:rPr>
                <w:rFonts w:ascii="Corbel" w:hAnsi="Corbel"/>
              </w:rPr>
            </w:pPr>
            <w:r w:rsidRPr="00833A32">
              <w:rPr>
                <w:rFonts w:ascii="Corbel" w:hAnsi="Corbel"/>
                <w:lang w:val="en-GB"/>
              </w:rPr>
              <w:t xml:space="preserve">discussion during </w:t>
            </w:r>
            <w:r>
              <w:rPr>
                <w:rFonts w:ascii="Corbel" w:hAnsi="Corbel"/>
                <w:lang w:val="en-GB"/>
              </w:rPr>
              <w:t>lecture</w:t>
            </w:r>
            <w:r w:rsidR="00833A32" w:rsidRPr="00833A32">
              <w:rPr>
                <w:rFonts w:ascii="Corbel" w:hAnsi="Corbel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1E8EDA" w14:textId="7BD295CD" w:rsidR="003768F5" w:rsidRPr="00833A32" w:rsidRDefault="00833A32" w:rsidP="00833A32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 w:rsidRPr="00833A32">
              <w:rPr>
                <w:rFonts w:ascii="Corbel" w:hAnsi="Corbel"/>
              </w:rPr>
              <w:t>Lecture</w:t>
            </w:r>
            <w:proofErr w:type="spellEnd"/>
          </w:p>
        </w:tc>
      </w:tr>
      <w:tr w:rsidR="003768F5" w:rsidRPr="004F2031" w14:paraId="6314D8EF" w14:textId="77777777" w:rsidTr="008B57D7"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E24DBE" w14:textId="77777777" w:rsidR="003768F5" w:rsidRPr="004F2031" w:rsidRDefault="003768F5" w:rsidP="00F87A7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CD62CB" w14:textId="0930C5D1" w:rsidR="003768F5" w:rsidRPr="00833A32" w:rsidRDefault="00331C4D" w:rsidP="00833A32">
            <w:pPr>
              <w:spacing w:after="0" w:line="240" w:lineRule="auto"/>
              <w:rPr>
                <w:rFonts w:ascii="Corbel" w:hAnsi="Corbel"/>
              </w:rPr>
            </w:pPr>
            <w:r w:rsidRPr="00833A32">
              <w:rPr>
                <w:rFonts w:ascii="Corbel" w:hAnsi="Corbel"/>
                <w:lang w:val="en-GB"/>
              </w:rPr>
              <w:t xml:space="preserve">discussion during </w:t>
            </w:r>
            <w:r>
              <w:rPr>
                <w:rFonts w:ascii="Corbel" w:hAnsi="Corbel"/>
                <w:lang w:val="en-GB"/>
              </w:rPr>
              <w:t>lecture</w:t>
            </w:r>
          </w:p>
        </w:tc>
        <w:tc>
          <w:tcPr>
            <w:tcW w:w="2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3C763" w14:textId="527FB5DE" w:rsidR="003768F5" w:rsidRPr="00833A32" w:rsidRDefault="00833A32" w:rsidP="00833A32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 w:rsidRPr="00833A32">
              <w:rPr>
                <w:rFonts w:ascii="Corbel" w:hAnsi="Corbel"/>
              </w:rPr>
              <w:t>Lecture</w:t>
            </w:r>
            <w:proofErr w:type="spellEnd"/>
          </w:p>
        </w:tc>
      </w:tr>
      <w:tr w:rsidR="003768F5" w:rsidRPr="004F2031" w14:paraId="1092AC87" w14:textId="77777777" w:rsidTr="008B57D7"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D33CF7" w14:textId="77777777" w:rsidR="003768F5" w:rsidRPr="004F2031" w:rsidRDefault="003768F5" w:rsidP="00F87A7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D6AF0B" w14:textId="3923219B" w:rsidR="003768F5" w:rsidRPr="00833A32" w:rsidRDefault="00331C4D" w:rsidP="00833A32">
            <w:pPr>
              <w:spacing w:after="0" w:line="240" w:lineRule="auto"/>
              <w:rPr>
                <w:rFonts w:ascii="Corbel" w:hAnsi="Corbel"/>
              </w:rPr>
            </w:pPr>
            <w:r w:rsidRPr="00833A32">
              <w:rPr>
                <w:rFonts w:ascii="Corbel" w:hAnsi="Corbel"/>
                <w:lang w:val="en-GB"/>
              </w:rPr>
              <w:t xml:space="preserve">discussion during </w:t>
            </w:r>
            <w:r>
              <w:rPr>
                <w:rFonts w:ascii="Corbel" w:hAnsi="Corbel"/>
                <w:lang w:val="en-GB"/>
              </w:rPr>
              <w:t>lecture</w:t>
            </w:r>
          </w:p>
        </w:tc>
        <w:tc>
          <w:tcPr>
            <w:tcW w:w="2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05EE45" w14:textId="6E402450" w:rsidR="003768F5" w:rsidRPr="00833A32" w:rsidRDefault="00833A32" w:rsidP="00833A32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 w:rsidRPr="00833A32">
              <w:rPr>
                <w:rFonts w:ascii="Corbel" w:hAnsi="Corbel"/>
              </w:rPr>
              <w:t>Lecture</w:t>
            </w:r>
            <w:proofErr w:type="spellEnd"/>
          </w:p>
        </w:tc>
      </w:tr>
      <w:tr w:rsidR="003768F5" w:rsidRPr="004F2031" w14:paraId="2B5502DB" w14:textId="77777777" w:rsidTr="008B57D7"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F17A40" w14:textId="77777777" w:rsidR="003768F5" w:rsidRPr="004F2031" w:rsidRDefault="003768F5" w:rsidP="00F87A7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EBE6D4" w14:textId="53D63AB3" w:rsidR="003768F5" w:rsidRPr="00833A32" w:rsidRDefault="00EA617E" w:rsidP="00833A32">
            <w:pPr>
              <w:spacing w:after="0" w:line="240" w:lineRule="auto"/>
              <w:rPr>
                <w:rFonts w:ascii="Corbel" w:hAnsi="Corbel"/>
                <w:lang w:val="en-GB"/>
              </w:rPr>
            </w:pPr>
            <w:r w:rsidRPr="00833A32">
              <w:rPr>
                <w:rFonts w:ascii="Corbel" w:hAnsi="Corbel"/>
                <w:lang w:val="en-GB"/>
              </w:rPr>
              <w:t>discussion</w:t>
            </w:r>
            <w:r w:rsidR="00833A32" w:rsidRPr="00833A32">
              <w:rPr>
                <w:rFonts w:ascii="Corbel" w:hAnsi="Corbel"/>
                <w:lang w:val="en-GB"/>
              </w:rPr>
              <w:t xml:space="preserve"> during </w:t>
            </w:r>
            <w:r w:rsidR="001569FB">
              <w:rPr>
                <w:rFonts w:ascii="Corbel" w:hAnsi="Corbel"/>
                <w:lang w:val="en-GB"/>
              </w:rPr>
              <w:t>lecture</w:t>
            </w:r>
            <w:r w:rsidR="00331C4D">
              <w:rPr>
                <w:rFonts w:ascii="Corbel" w:hAnsi="Corbel"/>
                <w:lang w:val="en-GB"/>
              </w:rPr>
              <w:t xml:space="preserve">; </w:t>
            </w:r>
            <w:r w:rsidR="00331C4D" w:rsidRPr="00331C4D">
              <w:rPr>
                <w:rFonts w:ascii="Corbel" w:hAnsi="Corbel"/>
                <w:lang w:val="en-GB"/>
              </w:rPr>
              <w:t>written report on a selected topic</w:t>
            </w:r>
          </w:p>
        </w:tc>
        <w:tc>
          <w:tcPr>
            <w:tcW w:w="2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033D57" w14:textId="6239214A" w:rsidR="003768F5" w:rsidRPr="00833A32" w:rsidRDefault="00833A32" w:rsidP="00833A32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 w:rsidRPr="00833A32">
              <w:rPr>
                <w:rFonts w:ascii="Corbel" w:hAnsi="Corbel"/>
              </w:rPr>
              <w:t>Lecture</w:t>
            </w:r>
            <w:proofErr w:type="spellEnd"/>
          </w:p>
        </w:tc>
      </w:tr>
      <w:tr w:rsidR="003768F5" w:rsidRPr="004F2031" w14:paraId="5F9C8668" w14:textId="77777777" w:rsidTr="008B57D7"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5B53A3" w14:textId="77777777" w:rsidR="003768F5" w:rsidRPr="004F2031" w:rsidRDefault="003768F5" w:rsidP="00F87A7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A48A61" w14:textId="6BE5E99D" w:rsidR="003768F5" w:rsidRPr="00833A32" w:rsidRDefault="00EA617E" w:rsidP="00833A32">
            <w:pPr>
              <w:spacing w:after="0" w:line="240" w:lineRule="auto"/>
              <w:rPr>
                <w:rFonts w:ascii="Corbel" w:hAnsi="Corbel"/>
                <w:lang w:val="en-GB"/>
              </w:rPr>
            </w:pPr>
            <w:r w:rsidRPr="00833A32">
              <w:rPr>
                <w:rFonts w:ascii="Corbel" w:hAnsi="Corbel"/>
                <w:lang w:val="en-GB"/>
              </w:rPr>
              <w:t>discussion</w:t>
            </w:r>
            <w:r w:rsidR="00833A32" w:rsidRPr="00833A32">
              <w:rPr>
                <w:rFonts w:ascii="Corbel" w:hAnsi="Corbel"/>
                <w:lang w:val="en-GB"/>
              </w:rPr>
              <w:t xml:space="preserve"> during </w:t>
            </w:r>
            <w:r w:rsidR="001569FB">
              <w:rPr>
                <w:rFonts w:ascii="Corbel" w:hAnsi="Corbel"/>
                <w:lang w:val="en-GB"/>
              </w:rPr>
              <w:t>lecture</w:t>
            </w:r>
            <w:r w:rsidR="00331C4D">
              <w:rPr>
                <w:rFonts w:ascii="Corbel" w:hAnsi="Corbel"/>
                <w:lang w:val="en-GB"/>
              </w:rPr>
              <w:t xml:space="preserve">; </w:t>
            </w:r>
            <w:r w:rsidR="00331C4D" w:rsidRPr="00331C4D">
              <w:rPr>
                <w:rFonts w:ascii="Corbel" w:hAnsi="Corbel"/>
                <w:lang w:val="en-GB"/>
              </w:rPr>
              <w:t>written report on a selected topic</w:t>
            </w:r>
          </w:p>
        </w:tc>
        <w:tc>
          <w:tcPr>
            <w:tcW w:w="2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5D6FF3" w14:textId="396BA2DA" w:rsidR="003768F5" w:rsidRPr="00833A32" w:rsidRDefault="00833A32" w:rsidP="00833A32">
            <w:pPr>
              <w:spacing w:after="0" w:line="240" w:lineRule="auto"/>
              <w:rPr>
                <w:rFonts w:ascii="Corbel" w:hAnsi="Corbel"/>
              </w:rPr>
            </w:pPr>
            <w:proofErr w:type="spellStart"/>
            <w:r w:rsidRPr="00833A32">
              <w:rPr>
                <w:rFonts w:ascii="Corbel" w:hAnsi="Corbel"/>
              </w:rPr>
              <w:t>Lecture</w:t>
            </w:r>
            <w:proofErr w:type="spellEnd"/>
          </w:p>
        </w:tc>
      </w:tr>
    </w:tbl>
    <w:p w14:paraId="12DD286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9641BC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08BC1F9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tbl>
      <w:tblPr>
        <w:tblW w:w="0" w:type="auto"/>
        <w:tblInd w:w="10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521"/>
      </w:tblGrid>
      <w:tr w:rsidR="00AA1FCD" w:rsidRPr="007E2FD5" w14:paraId="2BAD8189" w14:textId="77777777" w:rsidTr="008B57D7">
        <w:tc>
          <w:tcPr>
            <w:tcW w:w="9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A3B041" w14:textId="674F1903" w:rsidR="00DB7EEF" w:rsidRPr="00720A4D" w:rsidRDefault="00DB7EEF" w:rsidP="00061F6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B7EE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Participation in the lectures</w:t>
            </w:r>
            <w:r w:rsidR="00331C4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, </w:t>
            </w:r>
            <w:r w:rsidR="00331C4D" w:rsidRPr="00331C4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written report on a selected topic</w:t>
            </w:r>
            <w:r w:rsidR="00331C4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;</w:t>
            </w:r>
            <w:r w:rsidR="00331C4D" w:rsidRPr="00331C4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331C4D" w:rsidRPr="00331C4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participation in the discussion</w:t>
            </w:r>
            <w:r w:rsidR="00331C4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061F6F" w:rsidRPr="00720A4D">
              <w:rPr>
                <w:lang w:val="en-GB"/>
              </w:rPr>
              <w:t xml:space="preserve"> </w:t>
            </w:r>
          </w:p>
        </w:tc>
      </w:tr>
    </w:tbl>
    <w:p w14:paraId="3A4F2908" w14:textId="722B2878" w:rsidR="00AA1FCD" w:rsidRPr="00720A4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CBC6958" w14:textId="77777777" w:rsidR="008B57D7" w:rsidRPr="00720A4D" w:rsidRDefault="008B57D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9E5DD98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272C0D9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tbl>
      <w:tblPr>
        <w:tblW w:w="9533" w:type="dxa"/>
        <w:tblInd w:w="10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748"/>
        <w:gridCol w:w="4785"/>
      </w:tblGrid>
      <w:tr w:rsidR="00AA1FCD" w:rsidRPr="004F2031" w14:paraId="6F1FEA59" w14:textId="77777777" w:rsidTr="00F0628A">
        <w:trPr>
          <w:trHeight w:val="455"/>
        </w:trPr>
        <w:tc>
          <w:tcPr>
            <w:tcW w:w="4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B0365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22B90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1670CAED" w14:textId="77777777" w:rsidTr="00F0628A">
        <w:trPr>
          <w:trHeight w:val="426"/>
        </w:trPr>
        <w:tc>
          <w:tcPr>
            <w:tcW w:w="4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6E3EC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6A7E01" w14:textId="5CAD499E" w:rsidR="00AA1FCD" w:rsidRPr="004F2031" w:rsidRDefault="008B57D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B02884" w14:paraId="7DDD7763" w14:textId="77777777" w:rsidTr="00F0628A">
        <w:trPr>
          <w:trHeight w:val="455"/>
        </w:trPr>
        <w:tc>
          <w:tcPr>
            <w:tcW w:w="4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25A26B" w14:textId="77777777" w:rsidR="00AA1FCD" w:rsidRPr="004F2031" w:rsidRDefault="002D7484" w:rsidP="00833A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D49ED0" w14:textId="7B817EE6" w:rsidR="00AA1FCD" w:rsidRPr="004F2031" w:rsidRDefault="00E66887" w:rsidP="00833A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</w:t>
            </w:r>
            <w:r w:rsidR="00061F6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B02884" w14:paraId="65D517CD" w14:textId="77777777" w:rsidTr="00F0628A">
        <w:trPr>
          <w:trHeight w:val="455"/>
        </w:trPr>
        <w:tc>
          <w:tcPr>
            <w:tcW w:w="4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3A19C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FC0192" w14:textId="7853A737" w:rsidR="00AA1FCD" w:rsidRPr="004F2031" w:rsidRDefault="00E16EA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  <w:r w:rsidR="00061F6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61779F" w:rsidRPr="004F2031" w14:paraId="6C5F06A6" w14:textId="77777777" w:rsidTr="00F0628A">
        <w:trPr>
          <w:trHeight w:val="455"/>
        </w:trPr>
        <w:tc>
          <w:tcPr>
            <w:tcW w:w="4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608E3B" w14:textId="6088E2A8" w:rsidR="0061779F" w:rsidRPr="004F2031" w:rsidRDefault="00E16EA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16EA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Analysis of the literature on the subject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3D652C" w14:textId="65138575" w:rsidR="0061779F" w:rsidRDefault="00E16EA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15</w:t>
            </w:r>
          </w:p>
        </w:tc>
      </w:tr>
      <w:tr w:rsidR="00AA1FCD" w:rsidRPr="004F2031" w14:paraId="05252ACC" w14:textId="77777777" w:rsidTr="00F0628A">
        <w:trPr>
          <w:trHeight w:val="455"/>
        </w:trPr>
        <w:tc>
          <w:tcPr>
            <w:tcW w:w="4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FF048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5DFFA4" w14:textId="4844730B" w:rsidR="00AA1FCD" w:rsidRPr="004F2031" w:rsidRDefault="00E6688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061F6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  <w:r w:rsidR="004B26F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  <w:tr w:rsidR="00AA1FCD" w:rsidRPr="00B02884" w14:paraId="79D96D23" w14:textId="77777777" w:rsidTr="00F0628A">
        <w:trPr>
          <w:trHeight w:val="455"/>
        </w:trPr>
        <w:tc>
          <w:tcPr>
            <w:tcW w:w="4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E77D0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B40966" w14:textId="72047282" w:rsidR="00AA1FCD" w:rsidRPr="004F2031" w:rsidRDefault="00E6688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253CC4D0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2899B7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541DC86C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4F6F9D32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9EA6D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72294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A6F0C5" w14:textId="77777777" w:rsidR="00AA1FCD" w:rsidRPr="004F2031" w:rsidRDefault="003768F5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3B66EA60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EE59A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F281B5" w14:textId="77777777" w:rsidR="00AA1FCD" w:rsidRPr="004F2031" w:rsidRDefault="003768F5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763A34B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206755B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CD0E22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81A214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7E2FD5" w14:paraId="1393CE5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33A8E9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14E3F612" w14:textId="77777777" w:rsidR="003768F5" w:rsidRPr="003768F5" w:rsidRDefault="003768F5" w:rsidP="003768F5">
            <w:pPr>
              <w:pStyle w:val="Punktygwne"/>
              <w:spacing w:after="0"/>
              <w:ind w:left="212" w:hanging="212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768F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1. Handbook of Theories of Aging, Third Edition, Ed. </w:t>
            </w:r>
            <w:proofErr w:type="spellStart"/>
            <w:r w:rsidRPr="003768F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Dr.</w:t>
            </w:r>
            <w:proofErr w:type="spellEnd"/>
            <w:r w:rsidRPr="003768F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Vern L. Bengtson, Richard </w:t>
            </w:r>
            <w:proofErr w:type="spellStart"/>
            <w:r w:rsidRPr="003768F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Settersten</w:t>
            </w:r>
            <w:proofErr w:type="spellEnd"/>
            <w:r w:rsidRPr="003768F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Springer Publishing Company, LLC, 2016</w:t>
            </w:r>
          </w:p>
          <w:p w14:paraId="79D8F74A" w14:textId="6B05A761" w:rsidR="00AA1FCD" w:rsidRPr="004F2031" w:rsidRDefault="003768F5" w:rsidP="00C723F4">
            <w:pPr>
              <w:pStyle w:val="Punktygwne"/>
              <w:spacing w:before="0" w:after="0"/>
              <w:ind w:left="212" w:hanging="212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768F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2. </w:t>
            </w:r>
            <w:r w:rsidR="00C723F4" w:rsidRPr="00C723F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Current research papers in the field</w:t>
            </w:r>
          </w:p>
        </w:tc>
      </w:tr>
      <w:tr w:rsidR="00AA1FCD" w:rsidRPr="007E2FD5" w14:paraId="2DB245C9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5FAE3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2F700486" w14:textId="77777777" w:rsidR="00AA1FCD" w:rsidRDefault="00FC030A" w:rsidP="007E2FD5">
            <w:pPr>
              <w:pStyle w:val="Punktygwne"/>
              <w:spacing w:before="0" w:after="0"/>
              <w:ind w:left="241" w:hanging="241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1. </w:t>
            </w:r>
            <w:r w:rsidR="00C723F4" w:rsidRPr="00C723F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The Evolution of Senescence in the Tree of Life, Ed. Richard P. </w:t>
            </w:r>
            <w:proofErr w:type="spellStart"/>
            <w:r w:rsidR="00C723F4" w:rsidRPr="00C723F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Shefferson</w:t>
            </w:r>
            <w:proofErr w:type="spellEnd"/>
            <w:r w:rsidR="00C723F4" w:rsidRPr="00C723F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Owen R. Jones, Roberto Salguero-Gómez, </w:t>
            </w:r>
            <w:proofErr w:type="spellStart"/>
            <w:r w:rsidR="00C723F4" w:rsidRPr="00C723F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Camridge</w:t>
            </w:r>
            <w:proofErr w:type="spellEnd"/>
            <w:r w:rsidR="00C723F4" w:rsidRPr="00C723F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University Press, 2017</w:t>
            </w:r>
          </w:p>
          <w:p w14:paraId="79AAEF7B" w14:textId="70160756" w:rsidR="007E2FD5" w:rsidRPr="004F2031" w:rsidRDefault="007E2FD5" w:rsidP="00FC030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2B2BEC7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F1C414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01917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9367D6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A7616A9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5F50326D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22AB620E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AD5356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10020" w14:textId="77777777" w:rsidR="00D16802" w:rsidRDefault="00D16802">
      <w:pPr>
        <w:spacing w:after="0" w:line="240" w:lineRule="auto"/>
      </w:pPr>
      <w:r>
        <w:separator/>
      </w:r>
    </w:p>
  </w:endnote>
  <w:endnote w:type="continuationSeparator" w:id="0">
    <w:p w14:paraId="5CA4A442" w14:textId="77777777" w:rsidR="00D16802" w:rsidRDefault="00D16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05B2F" w14:textId="77777777" w:rsidR="00AA1FCD" w:rsidRDefault="0065616A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FC030A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86CCE" w14:textId="77777777" w:rsidR="00D16802" w:rsidRDefault="00D16802">
      <w:pPr>
        <w:spacing w:after="0" w:line="240" w:lineRule="auto"/>
      </w:pPr>
      <w:r>
        <w:separator/>
      </w:r>
    </w:p>
  </w:footnote>
  <w:footnote w:type="continuationSeparator" w:id="0">
    <w:p w14:paraId="6955966B" w14:textId="77777777" w:rsidR="00D16802" w:rsidRDefault="00D16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950311324">
    <w:abstractNumId w:val="0"/>
  </w:num>
  <w:num w:numId="2" w16cid:durableId="1486123678">
    <w:abstractNumId w:val="1"/>
  </w:num>
  <w:num w:numId="3" w16cid:durableId="361827094">
    <w:abstractNumId w:val="5"/>
  </w:num>
  <w:num w:numId="4" w16cid:durableId="434251474">
    <w:abstractNumId w:val="4"/>
  </w:num>
  <w:num w:numId="5" w16cid:durableId="1167669851">
    <w:abstractNumId w:val="3"/>
  </w:num>
  <w:num w:numId="6" w16cid:durableId="1091584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05F8B"/>
    <w:rsid w:val="00061F6F"/>
    <w:rsid w:val="00090B91"/>
    <w:rsid w:val="00097497"/>
    <w:rsid w:val="000C4D2F"/>
    <w:rsid w:val="001059EC"/>
    <w:rsid w:val="00141534"/>
    <w:rsid w:val="00145D3A"/>
    <w:rsid w:val="001569FB"/>
    <w:rsid w:val="00171704"/>
    <w:rsid w:val="00193327"/>
    <w:rsid w:val="001A1877"/>
    <w:rsid w:val="001C26A0"/>
    <w:rsid w:val="001D1315"/>
    <w:rsid w:val="001D60E1"/>
    <w:rsid w:val="001E34C1"/>
    <w:rsid w:val="0028211C"/>
    <w:rsid w:val="002D7484"/>
    <w:rsid w:val="002F20D3"/>
    <w:rsid w:val="00300BF3"/>
    <w:rsid w:val="00331C4D"/>
    <w:rsid w:val="003730E0"/>
    <w:rsid w:val="003768F5"/>
    <w:rsid w:val="003C2799"/>
    <w:rsid w:val="003C7495"/>
    <w:rsid w:val="003E798F"/>
    <w:rsid w:val="003F034C"/>
    <w:rsid w:val="00424588"/>
    <w:rsid w:val="00427DD9"/>
    <w:rsid w:val="00451CD4"/>
    <w:rsid w:val="00494C33"/>
    <w:rsid w:val="004B26FE"/>
    <w:rsid w:val="004E7353"/>
    <w:rsid w:val="004F2031"/>
    <w:rsid w:val="00547266"/>
    <w:rsid w:val="00556B20"/>
    <w:rsid w:val="005F3199"/>
    <w:rsid w:val="0061779F"/>
    <w:rsid w:val="0065616A"/>
    <w:rsid w:val="006A3C92"/>
    <w:rsid w:val="006B7CE9"/>
    <w:rsid w:val="0070268E"/>
    <w:rsid w:val="007052CE"/>
    <w:rsid w:val="00714FF4"/>
    <w:rsid w:val="00720A4D"/>
    <w:rsid w:val="00736194"/>
    <w:rsid w:val="007B4F43"/>
    <w:rsid w:val="007D65A7"/>
    <w:rsid w:val="007E2FD5"/>
    <w:rsid w:val="007E3642"/>
    <w:rsid w:val="00807F3B"/>
    <w:rsid w:val="00833A32"/>
    <w:rsid w:val="008B0F63"/>
    <w:rsid w:val="008B57D7"/>
    <w:rsid w:val="00990F2C"/>
    <w:rsid w:val="009F7732"/>
    <w:rsid w:val="00A0353D"/>
    <w:rsid w:val="00A07FFB"/>
    <w:rsid w:val="00AA1FCD"/>
    <w:rsid w:val="00AC6F9B"/>
    <w:rsid w:val="00AD5356"/>
    <w:rsid w:val="00B02884"/>
    <w:rsid w:val="00B35A27"/>
    <w:rsid w:val="00C2366E"/>
    <w:rsid w:val="00C5047F"/>
    <w:rsid w:val="00C723F4"/>
    <w:rsid w:val="00C96569"/>
    <w:rsid w:val="00D16802"/>
    <w:rsid w:val="00D720F2"/>
    <w:rsid w:val="00D849ED"/>
    <w:rsid w:val="00DB3C52"/>
    <w:rsid w:val="00DB4157"/>
    <w:rsid w:val="00DB7EEF"/>
    <w:rsid w:val="00DC0236"/>
    <w:rsid w:val="00DE7BED"/>
    <w:rsid w:val="00E16EA6"/>
    <w:rsid w:val="00E66887"/>
    <w:rsid w:val="00EA249D"/>
    <w:rsid w:val="00EA617E"/>
    <w:rsid w:val="00EE0999"/>
    <w:rsid w:val="00EE6A14"/>
    <w:rsid w:val="00F0628A"/>
    <w:rsid w:val="00F32FE2"/>
    <w:rsid w:val="00F837BF"/>
    <w:rsid w:val="00FC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93979"/>
  <w15:docId w15:val="{5BD29DE3-F7F8-4AF6-8826-BD8268AB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AD5356"/>
    <w:rPr>
      <w:b/>
      <w:color w:val="00000A"/>
    </w:rPr>
  </w:style>
  <w:style w:type="character" w:customStyle="1" w:styleId="ListLabel2">
    <w:name w:val="ListLabel 2"/>
    <w:rsid w:val="00AD5356"/>
    <w:rPr>
      <w:i w:val="0"/>
    </w:rPr>
  </w:style>
  <w:style w:type="character" w:customStyle="1" w:styleId="ListLabel3">
    <w:name w:val="ListLabel 3"/>
    <w:rsid w:val="00AD5356"/>
    <w:rPr>
      <w:b w:val="0"/>
      <w:i w:val="0"/>
      <w:color w:val="00000A"/>
    </w:rPr>
  </w:style>
  <w:style w:type="character" w:customStyle="1" w:styleId="ListLabel4">
    <w:name w:val="ListLabel 4"/>
    <w:rsid w:val="00AD5356"/>
    <w:rPr>
      <w:color w:val="00000A"/>
    </w:rPr>
  </w:style>
  <w:style w:type="character" w:customStyle="1" w:styleId="ListLabel5">
    <w:name w:val="ListLabel 5"/>
    <w:rsid w:val="00AD5356"/>
    <w:rPr>
      <w:b/>
      <w:i w:val="0"/>
      <w:color w:val="00000A"/>
    </w:rPr>
  </w:style>
  <w:style w:type="character" w:customStyle="1" w:styleId="ListLabel6">
    <w:name w:val="ListLabel 6"/>
    <w:rsid w:val="00AD5356"/>
    <w:rPr>
      <w:color w:val="00000A"/>
      <w:sz w:val="24"/>
    </w:rPr>
  </w:style>
  <w:style w:type="character" w:customStyle="1" w:styleId="ListLabel7">
    <w:name w:val="ListLabel 7"/>
    <w:rsid w:val="00AD5356"/>
    <w:rPr>
      <w:b/>
      <w:color w:val="00000A"/>
    </w:rPr>
  </w:style>
  <w:style w:type="character" w:customStyle="1" w:styleId="ListLabel8">
    <w:name w:val="ListLabel 8"/>
    <w:rsid w:val="00AD5356"/>
    <w:rPr>
      <w:i w:val="0"/>
    </w:rPr>
  </w:style>
  <w:style w:type="character" w:customStyle="1" w:styleId="ListLabel9">
    <w:name w:val="ListLabel 9"/>
    <w:rsid w:val="00AD5356"/>
    <w:rPr>
      <w:b w:val="0"/>
      <w:i w:val="0"/>
      <w:color w:val="00000A"/>
    </w:rPr>
  </w:style>
  <w:style w:type="character" w:customStyle="1" w:styleId="ListLabel10">
    <w:name w:val="ListLabel 10"/>
    <w:rsid w:val="00AD5356"/>
    <w:rPr>
      <w:color w:val="00000A"/>
      <w:sz w:val="24"/>
    </w:rPr>
  </w:style>
  <w:style w:type="paragraph" w:styleId="Nagwek">
    <w:name w:val="header"/>
    <w:basedOn w:val="Normalny"/>
    <w:next w:val="Tretekstu"/>
    <w:rsid w:val="00AD535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AD5356"/>
    <w:rPr>
      <w:rFonts w:cs="Arial"/>
    </w:rPr>
  </w:style>
  <w:style w:type="paragraph" w:styleId="Podpis">
    <w:name w:val="Signature"/>
    <w:basedOn w:val="Normalny"/>
    <w:rsid w:val="00AD5356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AD5356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AD5356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3A178-5C70-4BE2-A735-D5FF6C896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784</Words>
  <Characters>4636</Characters>
  <Application>Microsoft Office Word</Application>
  <DocSecurity>0</DocSecurity>
  <Lines>236</Lines>
  <Paragraphs>148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Renata Zadrąg-Tęcza</cp:lastModifiedBy>
  <cp:revision>4</cp:revision>
  <cp:lastPrinted>2023-02-24T13:04:00Z</cp:lastPrinted>
  <dcterms:created xsi:type="dcterms:W3CDTF">2023-11-18T17:37:00Z</dcterms:created>
  <dcterms:modified xsi:type="dcterms:W3CDTF">2023-11-21T22:43:00Z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d863a199f4812ef316ff42e3e17a109cc49eeaaebb659abfb1ab514a814df8c4</vt:lpwstr>
  </property>
</Properties>
</file>