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B214BB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112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A7BC1" w:rsidRDefault="006A7BC1" w:rsidP="006A7BC1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A7BC1" w:rsidRPr="00540FDE" w:rsidRDefault="006A7BC1" w:rsidP="006A7BC1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70C0"/>
          <w:sz w:val="20"/>
          <w:szCs w:val="20"/>
        </w:rPr>
      </w:pPr>
      <w:r w:rsidRPr="00540FDE">
        <w:rPr>
          <w:rFonts w:ascii="Arial" w:hAnsi="Arial" w:cs="Arial"/>
          <w:b/>
          <w:i/>
          <w:color w:val="0070C0"/>
          <w:sz w:val="20"/>
          <w:szCs w:val="20"/>
        </w:rPr>
        <w:t xml:space="preserve">ROZBUDOWA, NADBUDOWA I MODERNIZACJA CZĘŚCI B BUDYNKU GŁÓWNEGO A1 UNIWERSYTETU </w:t>
      </w:r>
      <w:r w:rsidR="00A6256B">
        <w:rPr>
          <w:rFonts w:ascii="Arial" w:hAnsi="Arial" w:cs="Arial"/>
          <w:b/>
          <w:i/>
          <w:color w:val="0070C0"/>
          <w:sz w:val="20"/>
          <w:szCs w:val="20"/>
        </w:rPr>
        <w:t>RZESZOWSKIEGO PRZY U</w:t>
      </w:r>
      <w:bookmarkStart w:id="0" w:name="_GoBack"/>
      <w:bookmarkEnd w:id="0"/>
      <w:r w:rsidRPr="00540FDE">
        <w:rPr>
          <w:rFonts w:ascii="Arial" w:hAnsi="Arial" w:cs="Arial"/>
          <w:b/>
          <w:i/>
          <w:color w:val="0070C0"/>
          <w:sz w:val="20"/>
          <w:szCs w:val="20"/>
        </w:rPr>
        <w:t>l. REJTANA 16C W RZESZOWIE WRAZ</w:t>
      </w:r>
      <w:r w:rsidR="00540FDE">
        <w:rPr>
          <w:rFonts w:ascii="Arial" w:hAnsi="Arial" w:cs="Arial"/>
          <w:b/>
          <w:i/>
          <w:color w:val="0070C0"/>
          <w:sz w:val="20"/>
          <w:szCs w:val="20"/>
        </w:rPr>
        <w:t xml:space="preserve">                       </w:t>
      </w:r>
      <w:r w:rsidRPr="00540FDE">
        <w:rPr>
          <w:rFonts w:ascii="Arial" w:hAnsi="Arial" w:cs="Arial"/>
          <w:b/>
          <w:i/>
          <w:color w:val="0070C0"/>
          <w:sz w:val="20"/>
          <w:szCs w:val="20"/>
        </w:rPr>
        <w:t xml:space="preserve"> Z PRZEBUDOWĄ ISTNIEJĄCEJ ZEWNĘTRZNEJ INFRASTRUKTURY TECHNICZNEJ</w:t>
      </w:r>
    </w:p>
    <w:p w:rsidR="00E773C7" w:rsidRPr="00B214BB" w:rsidRDefault="00E773C7" w:rsidP="00B214BB">
      <w:pPr>
        <w:pStyle w:val="Default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 (23%) </w:t>
      </w:r>
      <w:r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B214BB">
        <w:rPr>
          <w:rFonts w:ascii="Arial" w:hAnsi="Arial" w:cs="Arial"/>
          <w:b/>
          <w:color w:val="000000" w:themeColor="text1"/>
          <w:sz w:val="20"/>
          <w:szCs w:val="20"/>
        </w:rPr>
        <w:t>……. miesięcy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wykonania zamówienia</w:t>
      </w:r>
      <w:r>
        <w:rPr>
          <w:rFonts w:ascii="Arial" w:hAnsi="Arial" w:cs="Arial"/>
          <w:color w:val="000000"/>
          <w:sz w:val="20"/>
          <w:szCs w:val="20"/>
        </w:rPr>
        <w:t xml:space="preserve">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lastRenderedPageBreak/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Pr="00BD46FB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73C7" w:rsidRDefault="00E773C7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60" w:rsidRDefault="00BE0960">
      <w:r>
        <w:separator/>
      </w:r>
    </w:p>
  </w:endnote>
  <w:endnote w:type="continuationSeparator" w:id="0">
    <w:p w:rsidR="00BE0960" w:rsidRDefault="00BE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256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60" w:rsidRDefault="00BE0960">
      <w:r>
        <w:separator/>
      </w:r>
    </w:p>
  </w:footnote>
  <w:footnote w:type="continuationSeparator" w:id="0">
    <w:p w:rsidR="00BE0960" w:rsidRDefault="00BE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7D96"/>
    <w:rsid w:val="001143FA"/>
    <w:rsid w:val="00125CA3"/>
    <w:rsid w:val="00133997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0FDE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A7BC1"/>
    <w:rsid w:val="006B71A8"/>
    <w:rsid w:val="006C576B"/>
    <w:rsid w:val="006D7069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50F75"/>
    <w:rsid w:val="00A6256B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214BB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0960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75F42BB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BABC4-955B-4466-A5F8-C2E2A3C5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4</cp:revision>
  <cp:lastPrinted>2018-06-12T05:57:00Z</cp:lastPrinted>
  <dcterms:created xsi:type="dcterms:W3CDTF">2020-06-29T08:08:00Z</dcterms:created>
  <dcterms:modified xsi:type="dcterms:W3CDTF">2020-07-08T07:15:00Z</dcterms:modified>
</cp:coreProperties>
</file>