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C1" w:rsidRDefault="008A2CC5">
      <w:r>
        <w:t>ZP/UR/129/2020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1.1 do SIWZ</w:t>
      </w:r>
    </w:p>
    <w:p w:rsidR="008A2CC5" w:rsidRPr="008A2CC5" w:rsidRDefault="008A2CC5" w:rsidP="008A2CC5">
      <w:pPr>
        <w:jc w:val="center"/>
        <w:rPr>
          <w:b/>
          <w:sz w:val="24"/>
          <w:szCs w:val="24"/>
        </w:rPr>
      </w:pPr>
      <w:r w:rsidRPr="008A2CC5">
        <w:rPr>
          <w:b/>
          <w:sz w:val="24"/>
          <w:szCs w:val="24"/>
        </w:rPr>
        <w:t>FORMULARZ CENOWY</w:t>
      </w:r>
    </w:p>
    <w:p w:rsidR="008A2CC5" w:rsidRPr="0044749D" w:rsidRDefault="008A2CC5" w:rsidP="008A2CC5">
      <w:pPr>
        <w:pStyle w:val="Akapitzlist1"/>
        <w:numPr>
          <w:ilvl w:val="0"/>
          <w:numId w:val="1"/>
        </w:numPr>
        <w:rPr>
          <w:rFonts w:ascii="Corbel" w:hAnsi="Corbel"/>
          <w:b/>
        </w:rPr>
      </w:pPr>
      <w:r w:rsidRPr="0044749D">
        <w:rPr>
          <w:rFonts w:ascii="Corbel" w:hAnsi="Corbel"/>
          <w:b/>
        </w:rPr>
        <w:t xml:space="preserve">Wykaz urządzeń dźwigowych </w:t>
      </w:r>
    </w:p>
    <w:tbl>
      <w:tblPr>
        <w:tblW w:w="5554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622"/>
        <w:gridCol w:w="1326"/>
        <w:gridCol w:w="1709"/>
        <w:gridCol w:w="1694"/>
        <w:gridCol w:w="654"/>
        <w:gridCol w:w="1417"/>
        <w:gridCol w:w="870"/>
        <w:gridCol w:w="233"/>
        <w:gridCol w:w="826"/>
        <w:gridCol w:w="1288"/>
        <w:gridCol w:w="1291"/>
        <w:gridCol w:w="1147"/>
        <w:gridCol w:w="1427"/>
      </w:tblGrid>
      <w:tr w:rsidR="00063BEB" w:rsidRPr="0044749D" w:rsidTr="00905FC7">
        <w:trPr>
          <w:trHeight w:val="300"/>
        </w:trPr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bookmarkStart w:id="0" w:name="RANGE!A1:N40"/>
            <w:r w:rsidRPr="0044749D">
              <w:rPr>
                <w:rFonts w:ascii="Corbel" w:hAnsi="Corbel"/>
                <w:color w:val="000000"/>
                <w:lang w:eastAsia="pl-PL"/>
              </w:rPr>
              <w:t>L</w:t>
            </w:r>
            <w:r>
              <w:rPr>
                <w:rFonts w:ascii="Corbel" w:hAnsi="Corbel"/>
                <w:color w:val="000000"/>
                <w:lang w:eastAsia="pl-PL"/>
              </w:rPr>
              <w:t>.</w:t>
            </w:r>
            <w:r w:rsidRPr="0044749D">
              <w:rPr>
                <w:rFonts w:ascii="Corbel" w:hAnsi="Corbel"/>
                <w:color w:val="000000"/>
                <w:lang w:eastAsia="pl-PL"/>
              </w:rPr>
              <w:t>p</w:t>
            </w:r>
            <w:bookmarkEnd w:id="0"/>
            <w:r>
              <w:rPr>
                <w:rFonts w:ascii="Corbel" w:hAnsi="Corbel"/>
                <w:color w:val="000000"/>
                <w:lang w:eastAsia="pl-PL"/>
              </w:rPr>
              <w:t>.</w:t>
            </w:r>
          </w:p>
        </w:tc>
        <w:tc>
          <w:tcPr>
            <w:tcW w:w="198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Budynek</w:t>
            </w:r>
          </w:p>
        </w:tc>
        <w:tc>
          <w:tcPr>
            <w:tcW w:w="422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Adres</w:t>
            </w:r>
          </w:p>
        </w:tc>
        <w:tc>
          <w:tcPr>
            <w:tcW w:w="544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Rodzaj dźwigu</w:t>
            </w:r>
          </w:p>
        </w:tc>
        <w:tc>
          <w:tcPr>
            <w:tcW w:w="539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Producent</w:t>
            </w:r>
          </w:p>
        </w:tc>
        <w:tc>
          <w:tcPr>
            <w:tcW w:w="208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 xml:space="preserve">Rok </w:t>
            </w:r>
            <w:proofErr w:type="spellStart"/>
            <w:r w:rsidRPr="0044749D">
              <w:rPr>
                <w:rFonts w:ascii="Corbel" w:hAnsi="Corbel"/>
                <w:color w:val="000000"/>
                <w:lang w:eastAsia="pl-PL"/>
              </w:rPr>
              <w:t>prod</w:t>
            </w:r>
            <w:proofErr w:type="spellEnd"/>
            <w:r w:rsidRPr="0044749D">
              <w:rPr>
                <w:rFonts w:ascii="Corbel" w:hAnsi="Corbel"/>
                <w:color w:val="000000"/>
                <w:lang w:eastAsia="pl-PL"/>
              </w:rPr>
              <w:t>.</w:t>
            </w:r>
          </w:p>
        </w:tc>
        <w:tc>
          <w:tcPr>
            <w:tcW w:w="451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Liczba przystanków</w:t>
            </w:r>
          </w:p>
        </w:tc>
        <w:tc>
          <w:tcPr>
            <w:tcW w:w="2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Udźwig [kg]</w:t>
            </w:r>
          </w:p>
        </w:tc>
        <w:tc>
          <w:tcPr>
            <w:tcW w:w="337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Prędkość [m/s]</w:t>
            </w:r>
          </w:p>
        </w:tc>
        <w:tc>
          <w:tcPr>
            <w:tcW w:w="410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Przeszklona</w:t>
            </w:r>
          </w:p>
        </w:tc>
        <w:tc>
          <w:tcPr>
            <w:tcW w:w="410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870C0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>
              <w:rPr>
                <w:rFonts w:ascii="Corbel" w:hAnsi="Corbel"/>
                <w:color w:val="000000"/>
                <w:lang w:eastAsia="pl-PL"/>
              </w:rPr>
              <w:t>Liczba przeglądów w ciągu 36</w:t>
            </w:r>
            <w:r w:rsidR="008A2CC5" w:rsidRPr="0044749D">
              <w:rPr>
                <w:rFonts w:ascii="Corbel" w:hAnsi="Corbel"/>
                <w:color w:val="000000"/>
                <w:lang w:eastAsia="pl-PL"/>
              </w:rPr>
              <w:t xml:space="preserve"> miesięcy dla urządzenia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Cena</w:t>
            </w:r>
            <w:r w:rsidRPr="0044749D">
              <w:rPr>
                <w:rFonts w:ascii="Corbel" w:hAnsi="Corbel"/>
                <w:color w:val="000000"/>
                <w:lang w:eastAsia="pl-PL"/>
              </w:rPr>
              <w:br/>
              <w:t>netto za</w:t>
            </w:r>
            <w:r w:rsidRPr="0044749D">
              <w:rPr>
                <w:rFonts w:ascii="Corbel" w:hAnsi="Corbel"/>
                <w:color w:val="000000"/>
                <w:lang w:eastAsia="pl-PL"/>
              </w:rPr>
              <w:br/>
              <w:t>jeden</w:t>
            </w:r>
            <w:r w:rsidRPr="0044749D">
              <w:rPr>
                <w:rFonts w:ascii="Corbel" w:hAnsi="Corbel"/>
                <w:color w:val="000000"/>
                <w:lang w:eastAsia="pl-PL"/>
              </w:rPr>
              <w:br/>
              <w:t>przegląd*</w:t>
            </w:r>
            <w:r w:rsidRPr="0044749D">
              <w:rPr>
                <w:rFonts w:ascii="Corbel" w:hAnsi="Corbel"/>
                <w:color w:val="000000"/>
                <w:lang w:eastAsia="pl-PL"/>
              </w:rPr>
              <w:br/>
              <w:t>[PLN]</w:t>
            </w:r>
          </w:p>
        </w:tc>
        <w:tc>
          <w:tcPr>
            <w:tcW w:w="45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Wartość za całość netto [PLN]</w:t>
            </w:r>
          </w:p>
        </w:tc>
      </w:tr>
      <w:tr w:rsidR="00063BEB" w:rsidRPr="0044749D" w:rsidTr="00905FC7">
        <w:trPr>
          <w:trHeight w:val="1605"/>
        </w:trPr>
        <w:tc>
          <w:tcPr>
            <w:tcW w:w="384" w:type="pct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lang w:eastAsia="pl-PL"/>
              </w:rPr>
            </w:pPr>
          </w:p>
        </w:tc>
        <w:tc>
          <w:tcPr>
            <w:tcW w:w="544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lang w:eastAsia="pl-PL"/>
              </w:rPr>
            </w:pP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lang w:eastAsia="pl-PL"/>
              </w:rPr>
            </w:pPr>
          </w:p>
        </w:tc>
        <w:tc>
          <w:tcPr>
            <w:tcW w:w="208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lang w:eastAsia="pl-PL"/>
              </w:rPr>
            </w:pPr>
          </w:p>
        </w:tc>
        <w:tc>
          <w:tcPr>
            <w:tcW w:w="451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lang w:eastAsia="pl-PL"/>
              </w:rPr>
            </w:pPr>
          </w:p>
        </w:tc>
        <w:tc>
          <w:tcPr>
            <w:tcW w:w="277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lang w:eastAsia="pl-PL"/>
              </w:rPr>
            </w:pPr>
          </w:p>
        </w:tc>
        <w:tc>
          <w:tcPr>
            <w:tcW w:w="337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lang w:eastAsia="pl-PL"/>
              </w:rPr>
            </w:pPr>
          </w:p>
        </w:tc>
        <w:tc>
          <w:tcPr>
            <w:tcW w:w="410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lang w:eastAsia="pl-PL"/>
              </w:rPr>
            </w:pPr>
          </w:p>
        </w:tc>
        <w:tc>
          <w:tcPr>
            <w:tcW w:w="410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lang w:eastAsia="pl-PL"/>
              </w:rPr>
            </w:pPr>
          </w:p>
        </w:tc>
        <w:tc>
          <w:tcPr>
            <w:tcW w:w="456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lang w:eastAsia="pl-PL"/>
              </w:rPr>
            </w:pPr>
          </w:p>
        </w:tc>
      </w:tr>
      <w:tr w:rsidR="00063BEB" w:rsidRPr="0044749D" w:rsidTr="00905FC7">
        <w:trPr>
          <w:trHeight w:val="375"/>
        </w:trPr>
        <w:tc>
          <w:tcPr>
            <w:tcW w:w="384" w:type="pct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1</w:t>
            </w:r>
          </w:p>
        </w:tc>
        <w:tc>
          <w:tcPr>
            <w:tcW w:w="198" w:type="pct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2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3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4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5</w:t>
            </w:r>
          </w:p>
        </w:tc>
        <w:tc>
          <w:tcPr>
            <w:tcW w:w="208" w:type="pct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6</w:t>
            </w:r>
          </w:p>
        </w:tc>
        <w:tc>
          <w:tcPr>
            <w:tcW w:w="451" w:type="pct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7</w:t>
            </w:r>
          </w:p>
        </w:tc>
        <w:tc>
          <w:tcPr>
            <w:tcW w:w="277" w:type="pct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8</w:t>
            </w:r>
          </w:p>
        </w:tc>
        <w:tc>
          <w:tcPr>
            <w:tcW w:w="337" w:type="pct"/>
            <w:gridSpan w:val="2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9</w:t>
            </w:r>
          </w:p>
        </w:tc>
        <w:tc>
          <w:tcPr>
            <w:tcW w:w="410" w:type="pct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10</w:t>
            </w:r>
          </w:p>
        </w:tc>
        <w:tc>
          <w:tcPr>
            <w:tcW w:w="410" w:type="pct"/>
            <w:tcBorders>
              <w:top w:val="single" w:sz="8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11</w:t>
            </w:r>
          </w:p>
        </w:tc>
        <w:tc>
          <w:tcPr>
            <w:tcW w:w="365" w:type="pct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12</w:t>
            </w:r>
          </w:p>
        </w:tc>
        <w:tc>
          <w:tcPr>
            <w:tcW w:w="456" w:type="pct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A2CC5" w:rsidRPr="0044749D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 w:rsidRPr="0044749D">
              <w:rPr>
                <w:rFonts w:ascii="Corbel" w:hAnsi="Corbel"/>
                <w:color w:val="000000"/>
                <w:lang w:eastAsia="pl-PL"/>
              </w:rPr>
              <w:t>13=11x12</w:t>
            </w:r>
          </w:p>
        </w:tc>
      </w:tr>
      <w:tr w:rsidR="00063BEB" w:rsidRPr="0044749D" w:rsidTr="00905FC7">
        <w:trPr>
          <w:trHeight w:val="300"/>
        </w:trPr>
        <w:tc>
          <w:tcPr>
            <w:tcW w:w="38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198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A0</w:t>
            </w:r>
          </w:p>
        </w:tc>
        <w:tc>
          <w:tcPr>
            <w:tcW w:w="42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Rzeszów, ul. Pigonia 1</w:t>
            </w:r>
          </w:p>
        </w:tc>
        <w:tc>
          <w:tcPr>
            <w:tcW w:w="54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KONE OYJ</w:t>
            </w:r>
          </w:p>
        </w:tc>
        <w:tc>
          <w:tcPr>
            <w:tcW w:w="20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2012</w:t>
            </w:r>
          </w:p>
        </w:tc>
        <w:tc>
          <w:tcPr>
            <w:tcW w:w="45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5</w:t>
            </w: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1000</w:t>
            </w:r>
          </w:p>
        </w:tc>
        <w:tc>
          <w:tcPr>
            <w:tcW w:w="33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1,00 </w:t>
            </w:r>
          </w:p>
        </w:tc>
        <w:tc>
          <w:tcPr>
            <w:tcW w:w="41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TAK</w:t>
            </w:r>
          </w:p>
        </w:tc>
        <w:tc>
          <w:tcPr>
            <w:tcW w:w="41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30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</w:t>
            </w: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KONE OYJ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1000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1,00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TAK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30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</w:t>
            </w: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KONE OYJ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1000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1,00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TAK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30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4</w:t>
            </w: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KONE OYJ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1000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1,00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TAK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30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5</w:t>
            </w: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KONE OYJ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1000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1,00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30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6</w:t>
            </w: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osobowo-towarowy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KONE OYJ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0,50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615"/>
        </w:trPr>
        <w:tc>
          <w:tcPr>
            <w:tcW w:w="3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7</w:t>
            </w: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platforma dla niepełnosprawnych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VIMEC </w:t>
            </w:r>
            <w:proofErr w:type="spellStart"/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s.r.I</w:t>
            </w:r>
            <w:proofErr w:type="spellEnd"/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.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250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0,10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615"/>
        </w:trPr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8</w:t>
            </w:r>
          </w:p>
        </w:tc>
        <w:tc>
          <w:tcPr>
            <w:tcW w:w="198" w:type="pc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A1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Rzeszów, ul. Rejtana 16c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DŹWIPOL S.A. Mława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1994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6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1125</w:t>
            </w:r>
          </w:p>
        </w:tc>
        <w:tc>
          <w:tcPr>
            <w:tcW w:w="3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0,50 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615"/>
        </w:trPr>
        <w:tc>
          <w:tcPr>
            <w:tcW w:w="3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A3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Rzeszów, ul. Kopisto 2b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ORONA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630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1,00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TAK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CC5" w:rsidRPr="00852AB0" w:rsidRDefault="00852AB0" w:rsidP="00E43229">
            <w:pPr>
              <w:spacing w:after="0" w:line="240" w:lineRule="auto"/>
              <w:jc w:val="center"/>
              <w:rPr>
                <w:rFonts w:ascii="Corbel" w:hAnsi="Corbel"/>
                <w:b/>
                <w:color w:val="000000"/>
                <w:sz w:val="18"/>
                <w:lang w:eastAsia="pl-PL"/>
              </w:rPr>
            </w:pPr>
            <w:bookmarkStart w:id="1" w:name="_GoBack"/>
            <w:r w:rsidRPr="00852AB0">
              <w:rPr>
                <w:rFonts w:ascii="Corbel" w:hAnsi="Corbel"/>
                <w:b/>
                <w:color w:val="FF0000"/>
                <w:sz w:val="18"/>
                <w:lang w:eastAsia="pl-PL"/>
              </w:rPr>
              <w:t>32</w:t>
            </w:r>
            <w:bookmarkEnd w:id="1"/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</w:tr>
      <w:tr w:rsidR="00063BEB" w:rsidRPr="0044749D" w:rsidTr="00905FC7">
        <w:trPr>
          <w:trHeight w:val="300"/>
        </w:trPr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10</w:t>
            </w:r>
          </w:p>
        </w:tc>
        <w:tc>
          <w:tcPr>
            <w:tcW w:w="19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A5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Rzeszów, ul. L. Czarnego 4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ORONA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2015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630</w:t>
            </w:r>
          </w:p>
        </w:tc>
        <w:tc>
          <w:tcPr>
            <w:tcW w:w="33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1,00 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TAK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30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11</w:t>
            </w:r>
          </w:p>
        </w:tc>
        <w:tc>
          <w:tcPr>
            <w:tcW w:w="1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ORONA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630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1,00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TAK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</w:tr>
      <w:tr w:rsidR="00063BEB" w:rsidRPr="0044749D" w:rsidTr="00905FC7">
        <w:trPr>
          <w:trHeight w:val="30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12</w:t>
            </w:r>
          </w:p>
        </w:tc>
        <w:tc>
          <w:tcPr>
            <w:tcW w:w="1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ORONA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1600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1,00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</w:tr>
      <w:tr w:rsidR="00063BEB" w:rsidRPr="0044749D" w:rsidTr="00905FC7">
        <w:trPr>
          <w:trHeight w:val="615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13</w:t>
            </w:r>
          </w:p>
        </w:tc>
        <w:tc>
          <w:tcPr>
            <w:tcW w:w="1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platforma dla niepełnosprawnych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VIMEC </w:t>
            </w:r>
            <w:proofErr w:type="spellStart"/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s.r.I</w:t>
            </w:r>
            <w:proofErr w:type="spellEnd"/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0,10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</w:tr>
      <w:tr w:rsidR="00063BEB" w:rsidRPr="0044749D" w:rsidTr="00905FC7">
        <w:trPr>
          <w:trHeight w:val="615"/>
        </w:trPr>
        <w:tc>
          <w:tcPr>
            <w:tcW w:w="3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lastRenderedPageBreak/>
              <w:t>14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D1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Rzeszów ul. Ćwiklińskiej 2 (skrzydło C)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platforma dla niepełnosprawnych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CIBES HISS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400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0,15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TAK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900"/>
        </w:trPr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19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D3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Rzeszów ul. Ćwiklińskiej 1A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KLEEMAN S.A.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2010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4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975</w:t>
            </w:r>
          </w:p>
        </w:tc>
        <w:tc>
          <w:tcPr>
            <w:tcW w:w="33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0,10 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TAK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</w:tr>
      <w:tr w:rsidR="00063BEB" w:rsidRPr="0044749D" w:rsidTr="00905FC7">
        <w:trPr>
          <w:trHeight w:val="60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1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platforma dla niepełnosprawnych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VIMERC </w:t>
            </w:r>
            <w:proofErr w:type="spellStart"/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s.r.l</w:t>
            </w:r>
            <w:proofErr w:type="spellEnd"/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.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230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0,10 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615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17</w:t>
            </w:r>
          </w:p>
        </w:tc>
        <w:tc>
          <w:tcPr>
            <w:tcW w:w="1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platforma dla niepełnosprawnych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VIMERC </w:t>
            </w:r>
            <w:proofErr w:type="spellStart"/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s.r.l</w:t>
            </w:r>
            <w:proofErr w:type="spellEnd"/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.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230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0,10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30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18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D7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Rzeszów, ul. Zelwerowicza 8b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ORONA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630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0,60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315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19</w:t>
            </w: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towarowy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HIDRAL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1000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0,20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30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D9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Rzeszów, ul. Zelwerowicza 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ORONA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1000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1,00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TAK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30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21</w:t>
            </w: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ORONA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1000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1,00 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TAK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30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22</w:t>
            </w: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ORONA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1000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1,00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TAK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60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23</w:t>
            </w: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towarowy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METALLSCHNEIDER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0,40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615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24</w:t>
            </w: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platforma dla niepełnosprawnych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GARAVENTA LTD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340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0,06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615"/>
        </w:trPr>
        <w:tc>
          <w:tcPr>
            <w:tcW w:w="3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D10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Rzeszów ul. Ćwiklińskiej 2d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platforma dla niepełnosprawnych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NTD </w:t>
            </w:r>
            <w:proofErr w:type="spellStart"/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Liftas</w:t>
            </w:r>
            <w:proofErr w:type="spellEnd"/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AB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400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0,15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TAK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sz w:val="18"/>
                <w:lang w:eastAsia="pl-PL"/>
              </w:rPr>
            </w:pPr>
            <w:r w:rsidRPr="003143CF">
              <w:rPr>
                <w:rFonts w:ascii="Corbel" w:hAnsi="Corbel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615"/>
        </w:trPr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26</w:t>
            </w:r>
          </w:p>
        </w:tc>
        <w:tc>
          <w:tcPr>
            <w:tcW w:w="198" w:type="pc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E2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Rzeszów, ul. Cicha 4 (DS. Filon)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platforma dla niepełnosprawnych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HETEK BAUMAN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2007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225</w:t>
            </w:r>
          </w:p>
        </w:tc>
        <w:tc>
          <w:tcPr>
            <w:tcW w:w="3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0,10 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615"/>
        </w:trPr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27</w:t>
            </w:r>
          </w:p>
        </w:tc>
        <w:tc>
          <w:tcPr>
            <w:tcW w:w="198" w:type="pc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F87CAD">
              <w:rPr>
                <w:rFonts w:ascii="Corbel" w:hAnsi="Corbel"/>
                <w:color w:val="000000"/>
                <w:sz w:val="18"/>
                <w:lang w:eastAsia="pl-PL"/>
              </w:rPr>
              <w:t>E2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09431B">
              <w:rPr>
                <w:rFonts w:ascii="Corbel" w:hAnsi="Corbel"/>
                <w:color w:val="000000"/>
                <w:sz w:val="18"/>
                <w:lang w:eastAsia="pl-PL"/>
              </w:rPr>
              <w:t>Rzeszów, ul. Cicha 4 (DS. Filon)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09431B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09431B">
              <w:rPr>
                <w:rFonts w:ascii="Corbel" w:hAnsi="Corbel"/>
                <w:color w:val="000000"/>
                <w:sz w:val="18"/>
                <w:lang w:eastAsia="pl-PL"/>
              </w:rPr>
              <w:t>LIFT Rzeszów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09431B">
              <w:rPr>
                <w:rFonts w:ascii="Corbel" w:hAnsi="Corbel"/>
                <w:color w:val="000000"/>
                <w:sz w:val="18"/>
                <w:lang w:eastAsia="pl-PL"/>
              </w:rPr>
              <w:t>2017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11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800</w:t>
            </w:r>
          </w:p>
        </w:tc>
        <w:tc>
          <w:tcPr>
            <w:tcW w:w="3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14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</w:tr>
      <w:tr w:rsidR="00063BEB" w:rsidRPr="0044749D" w:rsidTr="00905FC7">
        <w:trPr>
          <w:trHeight w:val="615"/>
        </w:trPr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28</w:t>
            </w:r>
          </w:p>
        </w:tc>
        <w:tc>
          <w:tcPr>
            <w:tcW w:w="198" w:type="pc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F87CAD">
              <w:rPr>
                <w:rFonts w:ascii="Corbel" w:hAnsi="Corbel"/>
                <w:color w:val="000000"/>
                <w:sz w:val="18"/>
                <w:lang w:eastAsia="pl-PL"/>
              </w:rPr>
              <w:t>E2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09431B">
              <w:rPr>
                <w:rFonts w:ascii="Corbel" w:hAnsi="Corbel"/>
                <w:color w:val="000000"/>
                <w:sz w:val="18"/>
                <w:lang w:eastAsia="pl-PL"/>
              </w:rPr>
              <w:t>Rzeszów, ul. Cicha 4 (DS. Filon)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09431B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09431B">
              <w:rPr>
                <w:rFonts w:ascii="Corbel" w:hAnsi="Corbel"/>
                <w:color w:val="000000"/>
                <w:sz w:val="18"/>
                <w:lang w:eastAsia="pl-PL"/>
              </w:rPr>
              <w:t>LIFT Rzeszów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2016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11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800</w:t>
            </w:r>
          </w:p>
        </w:tc>
        <w:tc>
          <w:tcPr>
            <w:tcW w:w="3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21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</w:tr>
      <w:tr w:rsidR="00063BEB" w:rsidRPr="0044749D" w:rsidTr="00905FC7">
        <w:trPr>
          <w:trHeight w:val="406"/>
        </w:trPr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29</w:t>
            </w:r>
          </w:p>
        </w:tc>
        <w:tc>
          <w:tcPr>
            <w:tcW w:w="198" w:type="pc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E2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09431B">
              <w:rPr>
                <w:rFonts w:ascii="Corbel" w:hAnsi="Corbel"/>
                <w:color w:val="000000"/>
                <w:sz w:val="18"/>
                <w:lang w:eastAsia="pl-PL"/>
              </w:rPr>
              <w:t>Rzeszów, ul. Cicha 4 (DS. Filon)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09431B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09431B">
              <w:rPr>
                <w:rFonts w:ascii="Corbel" w:hAnsi="Corbel"/>
                <w:color w:val="000000"/>
                <w:sz w:val="18"/>
                <w:lang w:eastAsia="pl-PL"/>
              </w:rPr>
              <w:t>LIFT Rzeszów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2016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11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800</w:t>
            </w:r>
          </w:p>
        </w:tc>
        <w:tc>
          <w:tcPr>
            <w:tcW w:w="3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21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</w:tr>
      <w:tr w:rsidR="00063BEB" w:rsidRPr="0044749D" w:rsidTr="00905FC7">
        <w:trPr>
          <w:trHeight w:val="615"/>
        </w:trPr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30</w:t>
            </w:r>
          </w:p>
        </w:tc>
        <w:tc>
          <w:tcPr>
            <w:tcW w:w="198" w:type="pc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E1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09431B">
              <w:rPr>
                <w:rFonts w:ascii="Corbel" w:hAnsi="Corbel"/>
                <w:color w:val="000000"/>
                <w:sz w:val="18"/>
                <w:lang w:eastAsia="pl-PL"/>
              </w:rPr>
              <w:t xml:space="preserve">Rzeszów, ul. Cicha 2 (DS. </w:t>
            </w:r>
            <w:r w:rsidRPr="0009431B">
              <w:rPr>
                <w:rFonts w:ascii="Corbel" w:hAnsi="Corbel"/>
                <w:color w:val="000000"/>
                <w:sz w:val="18"/>
                <w:lang w:eastAsia="pl-PL"/>
              </w:rPr>
              <w:lastRenderedPageBreak/>
              <w:t>Laura)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09431B">
              <w:rPr>
                <w:rFonts w:ascii="Corbel" w:hAnsi="Corbel"/>
                <w:color w:val="000000"/>
                <w:sz w:val="18"/>
                <w:lang w:eastAsia="pl-PL"/>
              </w:rPr>
              <w:lastRenderedPageBreak/>
              <w:t>osobowy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09431B">
              <w:rPr>
                <w:rFonts w:ascii="Corbel" w:hAnsi="Corbel"/>
                <w:color w:val="000000"/>
                <w:sz w:val="18"/>
                <w:lang w:eastAsia="pl-PL"/>
              </w:rPr>
              <w:t>LIFT Rzeszów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2018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11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800</w:t>
            </w:r>
          </w:p>
        </w:tc>
        <w:tc>
          <w:tcPr>
            <w:tcW w:w="3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2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</w:tr>
      <w:tr w:rsidR="00063BEB" w:rsidRPr="0044749D" w:rsidTr="00905FC7">
        <w:trPr>
          <w:trHeight w:val="615"/>
        </w:trPr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lastRenderedPageBreak/>
              <w:t>31</w:t>
            </w:r>
          </w:p>
        </w:tc>
        <w:tc>
          <w:tcPr>
            <w:tcW w:w="198" w:type="pc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E1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09431B">
              <w:rPr>
                <w:rFonts w:ascii="Corbel" w:hAnsi="Corbel"/>
                <w:color w:val="000000"/>
                <w:sz w:val="18"/>
                <w:lang w:eastAsia="pl-PL"/>
              </w:rPr>
              <w:t>Rzeszów, ul. Cicha 2 (DS. Laura)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09431B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09431B">
              <w:rPr>
                <w:rFonts w:ascii="Corbel" w:hAnsi="Corbel"/>
                <w:color w:val="000000"/>
                <w:sz w:val="18"/>
                <w:lang w:eastAsia="pl-PL"/>
              </w:rPr>
              <w:t>LIFT Rzeszów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2018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11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800</w:t>
            </w:r>
          </w:p>
        </w:tc>
        <w:tc>
          <w:tcPr>
            <w:tcW w:w="3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2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</w:tr>
      <w:tr w:rsidR="00063BEB" w:rsidRPr="0044749D" w:rsidTr="00905FC7">
        <w:trPr>
          <w:trHeight w:val="615"/>
        </w:trPr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32</w:t>
            </w:r>
          </w:p>
        </w:tc>
        <w:tc>
          <w:tcPr>
            <w:tcW w:w="198" w:type="pc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E1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09431B">
              <w:rPr>
                <w:rFonts w:ascii="Corbel" w:hAnsi="Corbel"/>
                <w:color w:val="000000"/>
                <w:sz w:val="18"/>
                <w:lang w:eastAsia="pl-PL"/>
              </w:rPr>
              <w:t>Rzeszów, ul. Cicha 2 (DS. Laura)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09431B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09431B">
              <w:rPr>
                <w:rFonts w:ascii="Corbel" w:hAnsi="Corbel"/>
                <w:color w:val="000000"/>
                <w:sz w:val="18"/>
                <w:lang w:eastAsia="pl-PL"/>
              </w:rPr>
              <w:t>LIFT Rzeszów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2018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11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800</w:t>
            </w:r>
          </w:p>
        </w:tc>
        <w:tc>
          <w:tcPr>
            <w:tcW w:w="3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2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</w:tr>
      <w:tr w:rsidR="00063BEB" w:rsidRPr="0044749D" w:rsidTr="00905FC7">
        <w:trPr>
          <w:trHeight w:val="615"/>
        </w:trPr>
        <w:tc>
          <w:tcPr>
            <w:tcW w:w="3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33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E4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Rzeszów ul. Cicha 2a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platforma dla niepełnosprawnych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CIBES LIFT AB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400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0,15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TAK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1200"/>
        </w:trPr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34</w:t>
            </w:r>
          </w:p>
        </w:tc>
        <w:tc>
          <w:tcPr>
            <w:tcW w:w="19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G1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Rzeszów, ul. Pigonia 8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TRANS LIFT Warszawska Fabryka Dźwigów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2000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6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1050</w:t>
            </w:r>
          </w:p>
        </w:tc>
        <w:tc>
          <w:tcPr>
            <w:tcW w:w="33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1,00 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30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35</w:t>
            </w:r>
          </w:p>
        </w:tc>
        <w:tc>
          <w:tcPr>
            <w:tcW w:w="1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towarowy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FUD Bolęcin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250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0,25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315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1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towarowy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FUD Bolęcin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250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0,25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30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37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G4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Rzeszów, ul. Warzywna 1a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LIFT Rzeszów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630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1,60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30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38</w:t>
            </w: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LIFT Rzeszów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630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1,60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30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39</w:t>
            </w: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towarowy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LIFT Rzeszów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1000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1,00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60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40</w:t>
            </w: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platforma dla niepełnosprawnych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LIFT Rzeszów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0,10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615"/>
        </w:trPr>
        <w:tc>
          <w:tcPr>
            <w:tcW w:w="3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41</w:t>
            </w: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platforma dla niepełnosprawnych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LIFT Rzeszów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0,10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300"/>
        </w:trPr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42</w:t>
            </w:r>
          </w:p>
        </w:tc>
        <w:tc>
          <w:tcPr>
            <w:tcW w:w="19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G5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Rzeszów, ul. Warzywna 1a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osobowy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LIFT Rzeszów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2014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4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1000</w:t>
            </w:r>
          </w:p>
        </w:tc>
        <w:tc>
          <w:tcPr>
            <w:tcW w:w="33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1,60 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063BEB" w:rsidRPr="0044749D" w:rsidTr="00905FC7">
        <w:trPr>
          <w:trHeight w:val="315"/>
        </w:trPr>
        <w:tc>
          <w:tcPr>
            <w:tcW w:w="3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>
              <w:rPr>
                <w:rFonts w:ascii="Corbel" w:hAnsi="Corbel"/>
                <w:color w:val="000000"/>
                <w:sz w:val="18"/>
                <w:lang w:eastAsia="pl-PL"/>
              </w:rPr>
              <w:t>43</w:t>
            </w:r>
          </w:p>
        </w:tc>
        <w:tc>
          <w:tcPr>
            <w:tcW w:w="1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towarowy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LIFT Rzeszów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2014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1000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 xml:space="preserve">          1,00 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NIE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36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 </w:t>
            </w:r>
          </w:p>
        </w:tc>
      </w:tr>
      <w:tr w:rsidR="00905FC7" w:rsidRPr="0044749D" w:rsidTr="00905FC7">
        <w:trPr>
          <w:trHeight w:val="315"/>
        </w:trPr>
        <w:tc>
          <w:tcPr>
            <w:tcW w:w="384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198" w:type="pct"/>
            <w:tcBorders>
              <w:top w:val="single" w:sz="8" w:space="0" w:color="000000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22" w:type="pct"/>
            <w:tcBorders>
              <w:top w:val="single" w:sz="8" w:space="0" w:color="auto"/>
            </w:tcBorders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208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jc w:val="right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7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  <w:r w:rsidRPr="003143CF">
              <w:rPr>
                <w:rFonts w:ascii="Corbel" w:hAnsi="Corbel"/>
                <w:color w:val="000000"/>
                <w:sz w:val="18"/>
                <w:lang w:eastAsia="pl-PL"/>
              </w:rPr>
              <w:t>Wartość całkowita netto [PLN]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CC5" w:rsidRPr="003143CF" w:rsidRDefault="008A2CC5" w:rsidP="00E43229">
            <w:pPr>
              <w:spacing w:after="0" w:line="240" w:lineRule="auto"/>
              <w:jc w:val="center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2CC5" w:rsidRPr="003143CF" w:rsidRDefault="008A2CC5" w:rsidP="00E43229">
            <w:pPr>
              <w:spacing w:after="0" w:line="240" w:lineRule="auto"/>
              <w:rPr>
                <w:rFonts w:ascii="Corbel" w:hAnsi="Corbel"/>
                <w:color w:val="000000"/>
                <w:sz w:val="18"/>
                <w:lang w:eastAsia="pl-PL"/>
              </w:rPr>
            </w:pPr>
          </w:p>
        </w:tc>
      </w:tr>
    </w:tbl>
    <w:p w:rsidR="008A2CC5" w:rsidRPr="0044749D" w:rsidRDefault="008A2CC5" w:rsidP="008A2CC5">
      <w:pPr>
        <w:pStyle w:val="Akapitzlist1"/>
        <w:ind w:left="0"/>
        <w:rPr>
          <w:rFonts w:ascii="Corbel" w:hAnsi="Corbel" w:cs="Arial"/>
        </w:rPr>
      </w:pPr>
    </w:p>
    <w:p w:rsidR="008A2CC5" w:rsidRDefault="008A2CC5"/>
    <w:p w:rsidR="00905FC7" w:rsidRDefault="003069E9" w:rsidP="003069E9">
      <w:pPr>
        <w:rPr>
          <w:rFonts w:ascii="Corbel" w:hAnsi="Corbel"/>
          <w:color w:val="000000"/>
          <w:sz w:val="20"/>
          <w:lang w:eastAsia="pl-PL"/>
        </w:rPr>
      </w:pPr>
      <w:r>
        <w:rPr>
          <w:rFonts w:ascii="Corbel" w:hAnsi="Corbel"/>
          <w:color w:val="000000"/>
          <w:sz w:val="20"/>
          <w:lang w:eastAsia="pl-PL"/>
        </w:rPr>
        <w:t>*Cena netto za jeden przegląd obejmuje wykonanie przeglądu dźwigu, konserwację obejmującą czynności wynikające z dokumentacji i instrukcji obsługi producenta oraz stosowanych przepisów UDT o budowie i eksploatacji dźwigów,  koszty smarów i innych pomocniczych materiałów eksploatacyjnych a także elektryczne pomiary ochronne</w:t>
      </w:r>
      <w:r w:rsidR="00905FC7">
        <w:rPr>
          <w:rFonts w:ascii="Corbel" w:hAnsi="Corbel"/>
          <w:color w:val="000000"/>
          <w:sz w:val="20"/>
          <w:lang w:eastAsia="pl-PL"/>
        </w:rPr>
        <w:t>.</w:t>
      </w:r>
    </w:p>
    <w:p w:rsidR="003069E9" w:rsidRDefault="003069E9" w:rsidP="003069E9">
      <w:pPr>
        <w:rPr>
          <w:rFonts w:ascii="Corbel" w:hAnsi="Corbel"/>
          <w:color w:val="000000"/>
          <w:sz w:val="20"/>
          <w:lang w:eastAsia="pl-PL"/>
        </w:rPr>
      </w:pPr>
      <w:r>
        <w:rPr>
          <w:rFonts w:ascii="Corbel" w:hAnsi="Corbel"/>
          <w:color w:val="000000"/>
          <w:sz w:val="20"/>
          <w:lang w:eastAsia="pl-PL"/>
        </w:rPr>
        <w:lastRenderedPageBreak/>
        <w:t xml:space="preserve"> 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63"/>
        <w:gridCol w:w="2523"/>
        <w:gridCol w:w="2693"/>
      </w:tblGrid>
      <w:tr w:rsidR="003069E9" w:rsidTr="003069E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E9" w:rsidRPr="003069E9" w:rsidRDefault="003069E9" w:rsidP="003069E9">
            <w:pPr>
              <w:spacing w:after="0" w:line="240" w:lineRule="auto"/>
              <w:jc w:val="center"/>
              <w:rPr>
                <w:rFonts w:ascii="Corbel" w:hAnsi="Corbel"/>
                <w:b/>
                <w:color w:val="000000"/>
                <w:lang w:eastAsia="pl-PL"/>
              </w:rPr>
            </w:pPr>
            <w:r w:rsidRPr="003069E9">
              <w:rPr>
                <w:rFonts w:ascii="Corbel" w:hAnsi="Corbel"/>
                <w:b/>
                <w:color w:val="000000"/>
                <w:lang w:eastAsia="pl-PL"/>
              </w:rPr>
              <w:t>Wartość za przeglądy techniczne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E9" w:rsidRPr="003069E9" w:rsidRDefault="003069E9">
            <w:pPr>
              <w:spacing w:after="0" w:line="240" w:lineRule="auto"/>
              <w:jc w:val="center"/>
              <w:rPr>
                <w:rFonts w:ascii="Corbel" w:hAnsi="Corbel"/>
                <w:b/>
                <w:color w:val="000000"/>
                <w:lang w:eastAsia="pl-PL"/>
              </w:rPr>
            </w:pPr>
            <w:r w:rsidRPr="003069E9">
              <w:rPr>
                <w:rFonts w:ascii="Corbel" w:hAnsi="Corbel"/>
                <w:b/>
                <w:color w:val="000000"/>
                <w:lang w:eastAsia="pl-PL"/>
              </w:rPr>
              <w:t>Miesięcznie [PLN]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E9" w:rsidRPr="003069E9" w:rsidRDefault="003069E9">
            <w:pPr>
              <w:spacing w:after="0" w:line="240" w:lineRule="auto"/>
              <w:jc w:val="center"/>
              <w:rPr>
                <w:rFonts w:ascii="Corbel" w:hAnsi="Corbel"/>
                <w:b/>
                <w:color w:val="000000"/>
                <w:lang w:eastAsia="pl-PL"/>
              </w:rPr>
            </w:pPr>
            <w:r w:rsidRPr="003069E9">
              <w:rPr>
                <w:rFonts w:ascii="Corbel" w:hAnsi="Corbel"/>
                <w:b/>
                <w:color w:val="000000"/>
                <w:lang w:eastAsia="pl-PL"/>
              </w:rPr>
              <w:t>36 miesięcy [PLN]</w:t>
            </w:r>
          </w:p>
        </w:tc>
      </w:tr>
      <w:tr w:rsidR="003069E9" w:rsidTr="003069E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E9" w:rsidRDefault="003069E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>
              <w:rPr>
                <w:rFonts w:ascii="Corbel" w:hAnsi="Corbel"/>
                <w:color w:val="000000"/>
                <w:lang w:eastAsia="pl-PL"/>
              </w:rPr>
              <w:t>NETTO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9" w:rsidRDefault="003069E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9" w:rsidRDefault="003069E9">
            <w:pPr>
              <w:spacing w:after="0" w:line="240" w:lineRule="auto"/>
              <w:rPr>
                <w:rFonts w:ascii="Corbel" w:hAnsi="Corbel"/>
                <w:color w:val="000000"/>
                <w:lang w:eastAsia="pl-PL"/>
              </w:rPr>
            </w:pPr>
          </w:p>
        </w:tc>
      </w:tr>
      <w:tr w:rsidR="003069E9" w:rsidTr="003069E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E9" w:rsidRDefault="003069E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>
              <w:rPr>
                <w:rFonts w:ascii="Corbel" w:hAnsi="Corbel"/>
                <w:color w:val="000000"/>
                <w:lang w:eastAsia="pl-PL"/>
              </w:rPr>
              <w:t>PODATEK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9" w:rsidRDefault="003069E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9" w:rsidRDefault="003069E9">
            <w:pPr>
              <w:spacing w:after="0" w:line="240" w:lineRule="auto"/>
              <w:rPr>
                <w:rFonts w:ascii="Corbel" w:hAnsi="Corbel"/>
                <w:color w:val="000000"/>
                <w:lang w:eastAsia="pl-PL"/>
              </w:rPr>
            </w:pPr>
          </w:p>
        </w:tc>
      </w:tr>
      <w:tr w:rsidR="003069E9" w:rsidTr="003069E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E9" w:rsidRDefault="003069E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  <w:r>
              <w:rPr>
                <w:rFonts w:ascii="Corbel" w:hAnsi="Corbel"/>
                <w:color w:val="000000"/>
                <w:lang w:eastAsia="pl-PL"/>
              </w:rPr>
              <w:t>BRUTTO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9" w:rsidRDefault="003069E9">
            <w:pPr>
              <w:spacing w:after="0" w:line="240" w:lineRule="auto"/>
              <w:jc w:val="center"/>
              <w:rPr>
                <w:rFonts w:ascii="Corbel" w:hAnsi="Corbel"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9" w:rsidRDefault="003069E9">
            <w:pPr>
              <w:spacing w:after="0" w:line="240" w:lineRule="auto"/>
              <w:rPr>
                <w:rFonts w:ascii="Corbel" w:hAnsi="Corbel"/>
                <w:color w:val="000000"/>
                <w:lang w:eastAsia="pl-PL"/>
              </w:rPr>
            </w:pPr>
          </w:p>
        </w:tc>
      </w:tr>
    </w:tbl>
    <w:p w:rsidR="003069E9" w:rsidRDefault="003069E9" w:rsidP="003069E9">
      <w:pPr>
        <w:rPr>
          <w:rFonts w:ascii="Corbel" w:hAnsi="Corbel"/>
          <w:color w:val="000000"/>
          <w:sz w:val="20"/>
          <w:lang w:eastAsia="pl-PL"/>
        </w:rPr>
      </w:pPr>
    </w:p>
    <w:p w:rsidR="00905FC7" w:rsidRDefault="00905FC7" w:rsidP="003069E9">
      <w:pPr>
        <w:rPr>
          <w:rFonts w:ascii="Corbel" w:hAnsi="Corbel"/>
          <w:color w:val="000000"/>
          <w:sz w:val="20"/>
          <w:lang w:eastAsia="pl-PL"/>
        </w:rPr>
      </w:pPr>
    </w:p>
    <w:p w:rsidR="00905FC7" w:rsidRDefault="00905FC7" w:rsidP="003069E9">
      <w:pPr>
        <w:rPr>
          <w:rFonts w:ascii="Corbel" w:hAnsi="Corbel"/>
          <w:color w:val="000000"/>
          <w:sz w:val="20"/>
          <w:lang w:eastAsia="pl-PL"/>
        </w:rPr>
      </w:pPr>
    </w:p>
    <w:p w:rsidR="00905FC7" w:rsidRDefault="00905FC7" w:rsidP="003069E9">
      <w:pPr>
        <w:rPr>
          <w:rFonts w:ascii="Corbel" w:hAnsi="Corbel"/>
          <w:color w:val="000000"/>
          <w:sz w:val="20"/>
          <w:lang w:eastAsia="pl-PL"/>
        </w:rPr>
      </w:pPr>
    </w:p>
    <w:p w:rsidR="00905FC7" w:rsidRPr="00781019" w:rsidRDefault="00905FC7" w:rsidP="00905FC7">
      <w:pPr>
        <w:autoSpaceDE w:val="0"/>
        <w:rPr>
          <w:rFonts w:ascii="Arial" w:eastAsia="Lucida Sans Unicode" w:hAnsi="Arial" w:cs="Arial"/>
          <w:b/>
          <w:color w:val="000000"/>
          <w:sz w:val="18"/>
          <w:szCs w:val="18"/>
        </w:rPr>
      </w:pPr>
      <w:r w:rsidRPr="00781019">
        <w:rPr>
          <w:rFonts w:ascii="Arial" w:hAnsi="Arial" w:cs="Arial"/>
          <w:bCs/>
          <w:color w:val="000000"/>
          <w:sz w:val="18"/>
          <w:szCs w:val="18"/>
        </w:rPr>
        <w:t>miejscowość …………………… dnia …………………</w:t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 w:rsidRPr="00781019">
        <w:rPr>
          <w:rFonts w:ascii="Arial" w:eastAsia="Lucida Sans Unicode" w:hAnsi="Arial" w:cs="Arial"/>
          <w:color w:val="000000"/>
          <w:sz w:val="18"/>
          <w:szCs w:val="18"/>
        </w:rPr>
        <w:t>............................................................................</w:t>
      </w:r>
    </w:p>
    <w:p w:rsidR="00905FC7" w:rsidRDefault="00905FC7" w:rsidP="00905FC7">
      <w:pPr>
        <w:widowControl w:val="0"/>
        <w:autoSpaceDE w:val="0"/>
        <w:ind w:left="2832" w:firstLine="708"/>
        <w:contextualSpacing/>
        <w:jc w:val="center"/>
        <w:rPr>
          <w:rFonts w:ascii="Arial" w:eastAsia="Lucida Sans Unicode" w:hAnsi="Arial" w:cs="Arial"/>
          <w:iCs/>
          <w:color w:val="000000"/>
          <w:sz w:val="18"/>
          <w:szCs w:val="18"/>
        </w:rPr>
      </w:pPr>
      <w:r>
        <w:rPr>
          <w:rFonts w:ascii="Arial" w:eastAsia="Lucida Sans Unicode" w:hAnsi="Arial" w:cs="Arial"/>
          <w:iCs/>
          <w:color w:val="000000"/>
          <w:sz w:val="18"/>
          <w:szCs w:val="18"/>
        </w:rPr>
        <w:t xml:space="preserve">            podpis oso</w:t>
      </w:r>
      <w:r w:rsidRPr="00781019">
        <w:rPr>
          <w:rFonts w:ascii="Arial" w:eastAsia="Lucida Sans Unicode" w:hAnsi="Arial" w:cs="Arial"/>
          <w:iCs/>
          <w:color w:val="000000"/>
          <w:sz w:val="18"/>
          <w:szCs w:val="18"/>
        </w:rPr>
        <w:t>b</w:t>
      </w:r>
      <w:r>
        <w:rPr>
          <w:rFonts w:ascii="Arial" w:eastAsia="Lucida Sans Unicode" w:hAnsi="Arial" w:cs="Arial"/>
          <w:iCs/>
          <w:color w:val="000000"/>
          <w:sz w:val="18"/>
          <w:szCs w:val="18"/>
        </w:rPr>
        <w:t>y/osób uprawnionych</w:t>
      </w:r>
    </w:p>
    <w:p w:rsidR="00905FC7" w:rsidRPr="00781019" w:rsidRDefault="00905FC7" w:rsidP="00905FC7">
      <w:pPr>
        <w:widowControl w:val="0"/>
        <w:autoSpaceDE w:val="0"/>
        <w:ind w:left="2832" w:firstLine="708"/>
        <w:contextualSpacing/>
        <w:jc w:val="center"/>
        <w:rPr>
          <w:rFonts w:ascii="Arial" w:eastAsia="Lucida Sans Unicode" w:hAnsi="Arial" w:cs="Arial"/>
          <w:iCs/>
          <w:color w:val="000000"/>
          <w:sz w:val="18"/>
          <w:szCs w:val="18"/>
        </w:rPr>
      </w:pPr>
      <w:r>
        <w:rPr>
          <w:rFonts w:ascii="Arial" w:eastAsia="Lucida Sans Unicode" w:hAnsi="Arial" w:cs="Arial"/>
          <w:iCs/>
          <w:color w:val="000000"/>
          <w:sz w:val="18"/>
          <w:szCs w:val="18"/>
        </w:rPr>
        <w:t xml:space="preserve">            do reprezentowania wykonawcy</w:t>
      </w:r>
    </w:p>
    <w:p w:rsidR="003069E9" w:rsidRDefault="003069E9"/>
    <w:sectPr w:rsidR="003069E9" w:rsidSect="00063BEB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23D50"/>
    <w:multiLevelType w:val="hybridMultilevel"/>
    <w:tmpl w:val="90C0A430"/>
    <w:lvl w:ilvl="0" w:tplc="8A2E7C1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2F38ED94">
      <w:start w:val="1"/>
      <w:numFmt w:val="decimal"/>
      <w:lvlText w:val="%4."/>
      <w:lvlJc w:val="left"/>
      <w:pPr>
        <w:ind w:left="1494" w:hanging="360"/>
      </w:pPr>
      <w:rPr>
        <w:rFonts w:ascii="Corbel" w:hAnsi="Corbel" w:cs="Aria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5"/>
    <w:rsid w:val="00063BEB"/>
    <w:rsid w:val="003069E9"/>
    <w:rsid w:val="00852AB0"/>
    <w:rsid w:val="008870C0"/>
    <w:rsid w:val="008A2CC5"/>
    <w:rsid w:val="00905FC7"/>
    <w:rsid w:val="00B9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CC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8A2CC5"/>
    <w:pPr>
      <w:ind w:left="720"/>
    </w:pPr>
  </w:style>
  <w:style w:type="table" w:styleId="Tabela-Siatka">
    <w:name w:val="Table Grid"/>
    <w:basedOn w:val="Standardowy"/>
    <w:uiPriority w:val="59"/>
    <w:rsid w:val="003069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CC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8A2CC5"/>
    <w:pPr>
      <w:ind w:left="720"/>
    </w:pPr>
  </w:style>
  <w:style w:type="table" w:styleId="Tabela-Siatka">
    <w:name w:val="Table Grid"/>
    <w:basedOn w:val="Standardowy"/>
    <w:uiPriority w:val="59"/>
    <w:rsid w:val="003069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Uniwersytet</cp:lastModifiedBy>
  <cp:revision>6</cp:revision>
  <dcterms:created xsi:type="dcterms:W3CDTF">2020-07-17T06:14:00Z</dcterms:created>
  <dcterms:modified xsi:type="dcterms:W3CDTF">2020-07-27T12:09:00Z</dcterms:modified>
</cp:coreProperties>
</file>