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43F41" w14:textId="77777777" w:rsidR="00CB3A3D" w:rsidRDefault="00CB3A3D" w:rsidP="00CB3A3D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498B95E0" w14:textId="77777777"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14:paraId="0B01967C" w14:textId="77777777"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o przynależności lub braku przynależności do tej samej grupy kapitałowej</w:t>
      </w:r>
    </w:p>
    <w:p w14:paraId="56F6B9EF" w14:textId="77777777" w:rsidR="00CB3A3D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47EA14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14:paraId="2BEBDC74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2752A28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................................................................................................................................</w:t>
      </w:r>
    </w:p>
    <w:p w14:paraId="33DEF61B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14:paraId="0B943EC8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…………………………………………………………………...</w:t>
      </w:r>
    </w:p>
    <w:p w14:paraId="51393162" w14:textId="77777777"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285552" w14:textId="3A48831F"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o udzielenie zamówienia publicznego na </w:t>
      </w:r>
      <w:r w:rsidR="00C1295C">
        <w:rPr>
          <w:rFonts w:ascii="Corbel" w:hAnsi="Corbel"/>
          <w:b/>
          <w:sz w:val="20"/>
          <w:szCs w:val="20"/>
        </w:rPr>
        <w:t>Sprzedaż i dostawa  materiałów laboratoryjnych na potrzeby projektu „Badania i opracowanie technologii produkcji mięsa wieprzowego w kierunku wydłużenia trwałości przechowalniczej, a także zachowania właściwości odżywczych, prozdrowotnych oraz przetwórczo – użytkowych tego surowca i jego produktów”</w:t>
      </w:r>
      <w:r w:rsidR="00CA1DD6" w:rsidRPr="00CA1DD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CA1DD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</w:t>
      </w:r>
      <w:r w:rsidR="00C1295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245</w:t>
      </w:r>
      <w:r w:rsidR="007C111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/2020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185DE0AA" w14:textId="77777777"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591DD4">
        <w:rPr>
          <w:rFonts w:ascii="Times New Roman" w:hAnsi="Times New Roman" w:cs="Times New Roman"/>
          <w:color w:val="FF0000"/>
          <w:shd w:val="clear" w:color="auto" w:fill="FFFFFF"/>
        </w:rPr>
      </w:r>
      <w:r w:rsidR="00591DD4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nie należę do tej samej grupy kapitałowej w rozumieniu ustawy z dnia 16 luty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14:paraId="6480A43C" w14:textId="77777777"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591DD4">
        <w:rPr>
          <w:rFonts w:ascii="Times New Roman" w:hAnsi="Times New Roman" w:cs="Times New Roman"/>
          <w:color w:val="FF0000"/>
          <w:shd w:val="clear" w:color="auto" w:fill="FFFFFF"/>
        </w:rPr>
      </w:r>
      <w:r w:rsidR="00591DD4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14:paraId="362980C4" w14:textId="77777777" w:rsidR="00CB3A3D" w:rsidRPr="00B22D7F" w:rsidRDefault="00CB3A3D" w:rsidP="00CB3A3D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14:paraId="713DB96A" w14:textId="77777777" w:rsidR="00CB3A3D" w:rsidRPr="00B22D7F" w:rsidRDefault="00CB3A3D" w:rsidP="00CB3A3D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sz w:val="22"/>
          <w:szCs w:val="22"/>
        </w:rPr>
        <w:t>UWAGA:</w:t>
      </w:r>
      <w:r w:rsidRPr="00B22D7F">
        <w:rPr>
          <w:sz w:val="22"/>
          <w:szCs w:val="22"/>
        </w:rPr>
        <w:t xml:space="preserve"> </w:t>
      </w:r>
      <w:r w:rsidRPr="00B22D7F">
        <w:rPr>
          <w:rStyle w:val="Pogrubienie"/>
          <w:sz w:val="22"/>
          <w:szCs w:val="22"/>
        </w:rPr>
        <w:t>W przypadku gdy Wykonawca przynależy do tej samej grupy kapitałowej, może przedstawić wraz z niniejszym oświadczeniem dowody, że powiązania z innym wykonawcą nie prowadzą do zakłócenia konkurencji w przedmiotowym postępowaniu  zgodnie z art. 24 ust 11 PZP.</w:t>
      </w:r>
      <w:r w:rsidRPr="00B22D7F">
        <w:rPr>
          <w:rStyle w:val="Uwydatnienie"/>
          <w:b/>
          <w:bCs/>
          <w:sz w:val="22"/>
          <w:szCs w:val="22"/>
        </w:rPr>
        <w:t> </w:t>
      </w:r>
    </w:p>
    <w:p w14:paraId="67FF0C05" w14:textId="77777777" w:rsidR="00CB3A3D" w:rsidRPr="00B22D7F" w:rsidRDefault="00CB3A3D" w:rsidP="00CB3A3D">
      <w:pPr>
        <w:pStyle w:val="NormalnyWeb"/>
        <w:spacing w:before="0" w:beforeAutospacing="0" w:after="0" w:afterAutospacing="0"/>
      </w:pPr>
    </w:p>
    <w:p w14:paraId="3E7D070A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5D83E1B3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14:paraId="27766C6A" w14:textId="77777777" w:rsidR="00CB3A3D" w:rsidRPr="008D10F5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14:paraId="0529F6ED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14:paraId="35F2A276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14:paraId="384F63D5" w14:textId="77777777" w:rsidR="00CB3A3D" w:rsidRDefault="00CB3A3D" w:rsidP="00CB3A3D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14:paraId="58B5A97C" w14:textId="77777777" w:rsidR="00CB3A3D" w:rsidRDefault="00CB3A3D" w:rsidP="00CB3A3D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p w14:paraId="4C33E259" w14:textId="77777777" w:rsidR="00782004" w:rsidRDefault="00782004"/>
    <w:sectPr w:rsidR="007820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6B4C9" w14:textId="77777777" w:rsidR="00591DD4" w:rsidRDefault="00591DD4" w:rsidP="00CB3A3D">
      <w:pPr>
        <w:spacing w:after="0" w:line="240" w:lineRule="auto"/>
      </w:pPr>
      <w:r>
        <w:separator/>
      </w:r>
    </w:p>
  </w:endnote>
  <w:endnote w:type="continuationSeparator" w:id="0">
    <w:p w14:paraId="58A8E0B3" w14:textId="77777777" w:rsidR="00591DD4" w:rsidRDefault="00591DD4" w:rsidP="00CB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76878" w14:textId="77777777" w:rsidR="00591DD4" w:rsidRDefault="00591DD4" w:rsidP="00CB3A3D">
      <w:pPr>
        <w:spacing w:after="0" w:line="240" w:lineRule="auto"/>
      </w:pPr>
      <w:r>
        <w:separator/>
      </w:r>
    </w:p>
  </w:footnote>
  <w:footnote w:type="continuationSeparator" w:id="0">
    <w:p w14:paraId="1ACD519F" w14:textId="77777777" w:rsidR="00591DD4" w:rsidRDefault="00591DD4" w:rsidP="00CB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B5193" w14:textId="77777777" w:rsidR="00CA1DD6" w:rsidRDefault="00CA1DD6" w:rsidP="00CA1DD6">
    <w:pPr>
      <w:pStyle w:val="Nagwek"/>
    </w:pPr>
    <w:r>
      <w:rPr>
        <w:sz w:val="2"/>
        <w:szCs w:val="2"/>
      </w:rPr>
      <w:tab/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76373F" wp14:editId="6932207C">
          <wp:simplePos x="0" y="0"/>
          <wp:positionH relativeFrom="column">
            <wp:posOffset>4065270</wp:posOffset>
          </wp:positionH>
          <wp:positionV relativeFrom="paragraph">
            <wp:posOffset>89535</wp:posOffset>
          </wp:positionV>
          <wp:extent cx="1085850" cy="720090"/>
          <wp:effectExtent l="0" t="0" r="0" b="3810"/>
          <wp:wrapTight wrapText="bothSides">
            <wp:wrapPolygon edited="0">
              <wp:start x="0" y="0"/>
              <wp:lineTo x="0" y="21143"/>
              <wp:lineTo x="21221" y="21143"/>
              <wp:lineTo x="21221" y="0"/>
              <wp:lineTo x="0" y="0"/>
            </wp:wrapPolygon>
          </wp:wrapTight>
          <wp:docPr id="2" name="Obraz 2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153C4D" w14:textId="77777777" w:rsidR="00CA1DD6" w:rsidRPr="000F2A07" w:rsidRDefault="00CA1DD6" w:rsidP="00CA1DD6">
    <w:pPr>
      <w:tabs>
        <w:tab w:val="center" w:pos="4536"/>
        <w:tab w:val="right" w:pos="9072"/>
      </w:tabs>
    </w:pPr>
  </w:p>
  <w:p w14:paraId="48B70122" w14:textId="77777777" w:rsidR="00CA1DD6" w:rsidRPr="000F2A07" w:rsidRDefault="00CA1DD6" w:rsidP="00CA1DD6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3152284" wp14:editId="1CDA0A41">
          <wp:simplePos x="0" y="0"/>
          <wp:positionH relativeFrom="column">
            <wp:posOffset>279400</wp:posOffset>
          </wp:positionH>
          <wp:positionV relativeFrom="paragraph">
            <wp:posOffset>-199390</wp:posOffset>
          </wp:positionV>
          <wp:extent cx="1021080" cy="683895"/>
          <wp:effectExtent l="0" t="0" r="7620" b="1905"/>
          <wp:wrapTight wrapText="bothSides">
            <wp:wrapPolygon edited="0">
              <wp:start x="0" y="0"/>
              <wp:lineTo x="0" y="21058"/>
              <wp:lineTo x="21358" y="21058"/>
              <wp:lineTo x="21358" y="0"/>
              <wp:lineTo x="0" y="0"/>
            </wp:wrapPolygon>
          </wp:wrapTight>
          <wp:docPr id="1" name="Obraz 1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lag_yellow_lo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340CE" w14:textId="77777777" w:rsidR="00CA1DD6" w:rsidRPr="000F2A07" w:rsidRDefault="00CA1DD6" w:rsidP="00CA1DD6">
    <w:pPr>
      <w:tabs>
        <w:tab w:val="center" w:pos="4536"/>
        <w:tab w:val="right" w:pos="9072"/>
      </w:tabs>
      <w:jc w:val="center"/>
    </w:pPr>
  </w:p>
  <w:p w14:paraId="0AC9F54F" w14:textId="77777777" w:rsidR="00CA1DD6" w:rsidRPr="000F2A07" w:rsidRDefault="00CA1DD6" w:rsidP="00CA1DD6">
    <w:pPr>
      <w:tabs>
        <w:tab w:val="center" w:pos="4536"/>
        <w:tab w:val="right" w:pos="9072"/>
      </w:tabs>
      <w:jc w:val="center"/>
    </w:pPr>
    <w:r w:rsidRPr="000F2A07">
      <w:rPr>
        <w:b/>
        <w:sz w:val="16"/>
        <w:szCs w:val="19"/>
      </w:rPr>
      <w:t>„Europejski Fundusz Rolny na rzecz Rozwoju Obszarów Wiejskich: Europa inwestująca w obszary wiejskie”</w:t>
    </w:r>
  </w:p>
  <w:p w14:paraId="00D47C58" w14:textId="77777777" w:rsidR="00CB3A3D" w:rsidRDefault="00CB3A3D" w:rsidP="00CB3A3D">
    <w:pPr>
      <w:pStyle w:val="Nagwek"/>
      <w:jc w:val="center"/>
      <w:rPr>
        <w:sz w:val="16"/>
        <w:szCs w:val="16"/>
      </w:rPr>
    </w:pPr>
  </w:p>
  <w:p w14:paraId="72B2E8A0" w14:textId="77777777" w:rsidR="00CB3A3D" w:rsidRDefault="00CB3A3D" w:rsidP="00CB3A3D">
    <w:pPr>
      <w:pStyle w:val="Nagwek"/>
      <w:jc w:val="center"/>
      <w:rPr>
        <w:sz w:val="16"/>
        <w:szCs w:val="16"/>
      </w:rPr>
    </w:pPr>
  </w:p>
  <w:p w14:paraId="549325DB" w14:textId="77777777" w:rsidR="00CB3A3D" w:rsidRDefault="00CB3A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A3D"/>
    <w:rsid w:val="00007772"/>
    <w:rsid w:val="002E006C"/>
    <w:rsid w:val="003C488E"/>
    <w:rsid w:val="003D5577"/>
    <w:rsid w:val="004E2999"/>
    <w:rsid w:val="00591DD4"/>
    <w:rsid w:val="006D5993"/>
    <w:rsid w:val="00782004"/>
    <w:rsid w:val="007C1112"/>
    <w:rsid w:val="009B7FFC"/>
    <w:rsid w:val="00B43B0A"/>
    <w:rsid w:val="00C1295C"/>
    <w:rsid w:val="00CA1DD6"/>
    <w:rsid w:val="00CB3A3D"/>
    <w:rsid w:val="00EC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F328"/>
  <w15:docId w15:val="{06FE866F-A00F-42B9-B262-4C96F1B5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Admin</cp:lastModifiedBy>
  <cp:revision>7</cp:revision>
  <dcterms:created xsi:type="dcterms:W3CDTF">2019-06-18T09:15:00Z</dcterms:created>
  <dcterms:modified xsi:type="dcterms:W3CDTF">2020-12-14T10:24:00Z</dcterms:modified>
</cp:coreProperties>
</file>