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D02F1" w14:textId="5D6BBC60" w:rsidR="005C36EB" w:rsidRPr="00BB6FC1" w:rsidRDefault="00F11306" w:rsidP="004330D9">
      <w:pPr>
        <w:jc w:val="both"/>
        <w:rPr>
          <w:rFonts w:ascii="Corbel" w:hAnsi="Corbel"/>
          <w:b/>
          <w:i/>
          <w:iCs/>
          <w:sz w:val="18"/>
          <w:szCs w:val="18"/>
        </w:rPr>
      </w:pPr>
      <w:r w:rsidRPr="00BB6FC1">
        <w:rPr>
          <w:rFonts w:ascii="Corbel" w:hAnsi="Corbel"/>
          <w:b/>
          <w:i/>
          <w:iCs/>
          <w:sz w:val="18"/>
          <w:szCs w:val="18"/>
        </w:rPr>
        <w:t xml:space="preserve">ZAŁĄCZNIK  NR 1  </w:t>
      </w:r>
      <w:r w:rsidRPr="00BB6FC1">
        <w:rPr>
          <w:rFonts w:ascii="Corbel" w:eastAsia="Verdana" w:hAnsi="Corbel"/>
          <w:b/>
          <w:i/>
          <w:w w:val="99"/>
          <w:sz w:val="18"/>
          <w:szCs w:val="18"/>
        </w:rPr>
        <w:t xml:space="preserve">do Regulaminu </w:t>
      </w:r>
      <w:r w:rsidR="005C36EB" w:rsidRPr="00BB6FC1">
        <w:rPr>
          <w:rFonts w:ascii="Corbel" w:eastAsia="Verdana" w:hAnsi="Corbel"/>
          <w:b/>
          <w:i/>
          <w:w w:val="99"/>
          <w:sz w:val="18"/>
          <w:szCs w:val="18"/>
        </w:rPr>
        <w:t>udzielania zamówień publicznych  w Uniwersytecie Rzeszowskim stanowiącym załącznik do zarządzenia Rektora Uniwersytetu Rzeszowskiego z dnia 18.11.2025r. nr. 258/2025</w:t>
      </w:r>
      <w:r w:rsidR="004330D9" w:rsidRPr="00BB6FC1">
        <w:rPr>
          <w:rFonts w:ascii="Corbel" w:eastAsia="Verdana" w:hAnsi="Corbel"/>
          <w:b/>
          <w:i/>
          <w:w w:val="99"/>
          <w:sz w:val="18"/>
          <w:szCs w:val="18"/>
        </w:rPr>
        <w:t xml:space="preserve"> – wzór Analizy potrzeb i wymagań – zgodnie z art. 83 ust 1 ustawy </w:t>
      </w:r>
      <w:proofErr w:type="spellStart"/>
      <w:r w:rsidR="004330D9" w:rsidRPr="00BB6FC1">
        <w:rPr>
          <w:rFonts w:ascii="Corbel" w:eastAsia="Verdana" w:hAnsi="Corbel"/>
          <w:b/>
          <w:i/>
          <w:w w:val="99"/>
          <w:sz w:val="18"/>
          <w:szCs w:val="18"/>
        </w:rPr>
        <w:t>Pzp</w:t>
      </w:r>
      <w:proofErr w:type="spellEnd"/>
      <w:r w:rsidR="004330D9" w:rsidRPr="00BB6FC1">
        <w:rPr>
          <w:rFonts w:ascii="Corbel" w:eastAsia="Verdana" w:hAnsi="Corbel"/>
          <w:b/>
          <w:i/>
          <w:w w:val="99"/>
          <w:sz w:val="18"/>
          <w:szCs w:val="18"/>
        </w:rPr>
        <w:t>.</w:t>
      </w:r>
    </w:p>
    <w:p w14:paraId="17F888F4" w14:textId="77777777" w:rsidR="005C36EB" w:rsidRPr="00BB6FC1" w:rsidRDefault="005C36EB" w:rsidP="00A618FF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</w:p>
    <w:p w14:paraId="14FE1107" w14:textId="77777777" w:rsidR="005C36EB" w:rsidRPr="00BB6FC1" w:rsidRDefault="005C36EB" w:rsidP="00A618FF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</w:p>
    <w:p w14:paraId="305B5AB6" w14:textId="34A51C72" w:rsidR="00A618FF" w:rsidRPr="00BB6FC1" w:rsidRDefault="00A618FF" w:rsidP="00C60D72">
      <w:pPr>
        <w:rPr>
          <w:rFonts w:ascii="Corbel" w:eastAsia="Verdana" w:hAnsi="Corbel"/>
          <w:w w:val="99"/>
          <w:sz w:val="32"/>
          <w:szCs w:val="32"/>
        </w:rPr>
      </w:pPr>
    </w:p>
    <w:p w14:paraId="260E2D2A" w14:textId="77777777" w:rsidR="00B82C7D" w:rsidRDefault="00575CFF" w:rsidP="00575CFF">
      <w:pPr>
        <w:jc w:val="center"/>
        <w:rPr>
          <w:rFonts w:ascii="Corbel" w:eastAsia="Verdana" w:hAnsi="Corbel"/>
          <w:w w:val="99"/>
          <w:sz w:val="32"/>
          <w:szCs w:val="32"/>
        </w:rPr>
      </w:pPr>
      <w:r w:rsidRPr="00BB6FC1">
        <w:rPr>
          <w:rFonts w:ascii="Corbel" w:eastAsia="Verdana" w:hAnsi="Corbel"/>
          <w:w w:val="99"/>
          <w:sz w:val="32"/>
          <w:szCs w:val="32"/>
        </w:rPr>
        <w:t xml:space="preserve">Analiza potrzeb i wymagań </w:t>
      </w:r>
      <w:r w:rsidR="00B82C7D">
        <w:rPr>
          <w:rFonts w:ascii="Corbel" w:eastAsia="Verdana" w:hAnsi="Corbel"/>
          <w:w w:val="99"/>
          <w:sz w:val="32"/>
          <w:szCs w:val="32"/>
        </w:rPr>
        <w:t>Zamawiającego</w:t>
      </w:r>
    </w:p>
    <w:p w14:paraId="3BB3BA34" w14:textId="062073FC" w:rsidR="00575CFF" w:rsidRPr="00BB6FC1" w:rsidRDefault="00575CFF" w:rsidP="00575CFF">
      <w:pPr>
        <w:jc w:val="center"/>
        <w:rPr>
          <w:rFonts w:ascii="Corbel" w:eastAsia="Verdana" w:hAnsi="Corbel"/>
          <w:w w:val="99"/>
          <w:sz w:val="32"/>
          <w:szCs w:val="32"/>
        </w:rPr>
      </w:pPr>
      <w:r w:rsidRPr="00BB6FC1">
        <w:rPr>
          <w:rFonts w:ascii="Corbel" w:eastAsia="Verdana" w:hAnsi="Corbel"/>
          <w:w w:val="99"/>
          <w:sz w:val="32"/>
          <w:szCs w:val="32"/>
        </w:rPr>
        <w:t xml:space="preserve">– zgodnie z art. 83 ust 1 ustawy </w:t>
      </w:r>
      <w:proofErr w:type="spellStart"/>
      <w:r w:rsidRPr="00BB6FC1">
        <w:rPr>
          <w:rFonts w:ascii="Corbel" w:eastAsia="Verdana" w:hAnsi="Corbel"/>
          <w:w w:val="99"/>
          <w:sz w:val="32"/>
          <w:szCs w:val="32"/>
        </w:rPr>
        <w:t>Pzp</w:t>
      </w:r>
      <w:proofErr w:type="spellEnd"/>
      <w:r w:rsidR="00025D51" w:rsidRPr="00BB6FC1">
        <w:rPr>
          <w:rFonts w:ascii="Corbel" w:eastAsia="Verdana" w:hAnsi="Corbel"/>
          <w:w w:val="99"/>
          <w:sz w:val="32"/>
          <w:szCs w:val="32"/>
        </w:rPr>
        <w:t>.</w:t>
      </w:r>
    </w:p>
    <w:p w14:paraId="78FB3EAB" w14:textId="77777777" w:rsidR="00575CFF" w:rsidRPr="00BB6FC1" w:rsidRDefault="00575CFF" w:rsidP="00575CFF">
      <w:pPr>
        <w:rPr>
          <w:rFonts w:ascii="Corbel" w:eastAsia="Verdana" w:hAnsi="Corbel"/>
          <w:w w:val="99"/>
          <w:sz w:val="32"/>
          <w:szCs w:val="32"/>
        </w:rPr>
      </w:pPr>
    </w:p>
    <w:p w14:paraId="61D0B6BD" w14:textId="6B100722" w:rsidR="00353E9D" w:rsidRPr="00BB6FC1" w:rsidRDefault="00353E9D" w:rsidP="00353E9D">
      <w:pPr>
        <w:pStyle w:val="Akapitzlist"/>
        <w:autoSpaceDE w:val="0"/>
        <w:autoSpaceDN w:val="0"/>
        <w:adjustRightInd w:val="0"/>
        <w:rPr>
          <w:rFonts w:ascii="Corbel" w:hAnsi="Corbel" w:cs="CIDFont+F3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 xml:space="preserve">dotyczy zamówienia na: </w:t>
      </w:r>
    </w:p>
    <w:p w14:paraId="60EE9FA8" w14:textId="77777777" w:rsidR="00353E9D" w:rsidRPr="00BB6FC1" w:rsidRDefault="00353E9D" w:rsidP="00353E9D">
      <w:pPr>
        <w:pStyle w:val="Akapitzlist"/>
        <w:autoSpaceDE w:val="0"/>
        <w:autoSpaceDN w:val="0"/>
        <w:adjustRightInd w:val="0"/>
        <w:rPr>
          <w:rFonts w:ascii="Corbel" w:hAnsi="Corbel" w:cs="CIDFont+F3"/>
          <w:sz w:val="24"/>
          <w:szCs w:val="24"/>
        </w:rPr>
      </w:pPr>
    </w:p>
    <w:p w14:paraId="32C34A77" w14:textId="25D7C5EC" w:rsidR="00353E9D" w:rsidRPr="00BB6FC1" w:rsidRDefault="00353E9D" w:rsidP="00353E9D">
      <w:pPr>
        <w:pStyle w:val="Akapitzlist"/>
        <w:autoSpaceDE w:val="0"/>
        <w:autoSpaceDN w:val="0"/>
        <w:adjustRightInd w:val="0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……………………………………………………………………………………………</w:t>
      </w:r>
    </w:p>
    <w:p w14:paraId="090C7520" w14:textId="1EFF5FDB" w:rsidR="00353E9D" w:rsidRPr="00BB6FC1" w:rsidRDefault="00353E9D" w:rsidP="00353E9D">
      <w:pPr>
        <w:pStyle w:val="Akapitzlist"/>
        <w:autoSpaceDE w:val="0"/>
        <w:autoSpaceDN w:val="0"/>
        <w:adjustRightInd w:val="0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(</w:t>
      </w:r>
      <w:r w:rsidRPr="00B82C7D">
        <w:rPr>
          <w:rFonts w:ascii="Corbel" w:hAnsi="Corbel" w:cs="CIDFont+F2"/>
          <w:i/>
          <w:sz w:val="24"/>
          <w:szCs w:val="24"/>
        </w:rPr>
        <w:t>nazwa i rodzaj zamówienia</w:t>
      </w:r>
      <w:r w:rsidRPr="00BB6FC1">
        <w:rPr>
          <w:rFonts w:ascii="Corbel" w:hAnsi="Corbel" w:cs="CIDFont+F2"/>
          <w:sz w:val="24"/>
          <w:szCs w:val="24"/>
        </w:rPr>
        <w:t>)</w:t>
      </w:r>
    </w:p>
    <w:p w14:paraId="460D1D50" w14:textId="77777777" w:rsidR="00353E9D" w:rsidRPr="00BB6FC1" w:rsidRDefault="00353E9D" w:rsidP="00353E9D">
      <w:pPr>
        <w:pStyle w:val="Akapitzlist"/>
        <w:autoSpaceDE w:val="0"/>
        <w:autoSpaceDN w:val="0"/>
        <w:adjustRightInd w:val="0"/>
        <w:rPr>
          <w:rFonts w:ascii="Corbel" w:hAnsi="Corbel" w:cs="CIDFont+F2"/>
          <w:sz w:val="24"/>
          <w:szCs w:val="24"/>
        </w:rPr>
      </w:pPr>
    </w:p>
    <w:p w14:paraId="003850C6" w14:textId="77777777" w:rsidR="00353E9D" w:rsidRPr="00BB6FC1" w:rsidRDefault="00353E9D" w:rsidP="00B82C7D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73EA67A0" w14:textId="711D4E2B" w:rsidR="00575CFF" w:rsidRPr="00B82C7D" w:rsidRDefault="00575CFF" w:rsidP="00B82C7D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BB6FC1">
        <w:rPr>
          <w:rFonts w:ascii="Corbel" w:hAnsi="Corbel" w:cs="Arial"/>
          <w:sz w:val="24"/>
          <w:szCs w:val="24"/>
        </w:rPr>
        <w:t>Badanie możliwości zaspokojenia zidentyfikowanej potrzeby z wykorzystaniem zasobów własnych</w:t>
      </w:r>
      <w:r w:rsidR="00BB6FC1">
        <w:rPr>
          <w:rFonts w:ascii="Corbel" w:hAnsi="Corbel" w:cs="Arial"/>
          <w:sz w:val="24"/>
          <w:szCs w:val="24"/>
        </w:rPr>
        <w:t xml:space="preserve"> (</w:t>
      </w:r>
      <w:r w:rsidR="00BB6FC1" w:rsidRPr="00BB6FC1">
        <w:rPr>
          <w:rFonts w:ascii="Corbel" w:hAnsi="Corbel" w:cs="Arial"/>
          <w:i/>
          <w:sz w:val="24"/>
          <w:szCs w:val="24"/>
        </w:rPr>
        <w:t>właściwe zaznaczyć</w:t>
      </w:r>
      <w:r w:rsidR="00BB6FC1">
        <w:rPr>
          <w:rFonts w:ascii="Corbel" w:hAnsi="Corbel" w:cs="Arial"/>
          <w:sz w:val="24"/>
          <w:szCs w:val="24"/>
        </w:rPr>
        <w:t>)</w:t>
      </w:r>
      <w:r w:rsidR="00700416" w:rsidRPr="00BB6FC1">
        <w:rPr>
          <w:rFonts w:ascii="Corbel" w:hAnsi="Corbel" w:cs="Arial"/>
          <w:sz w:val="24"/>
          <w:szCs w:val="24"/>
        </w:rPr>
        <w:t>.</w:t>
      </w:r>
    </w:p>
    <w:p w14:paraId="0C4CBEC3" w14:textId="77777777" w:rsidR="00B82C7D" w:rsidRPr="00BB6FC1" w:rsidRDefault="00B82C7D" w:rsidP="00B82C7D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13CCBA31" w14:textId="77777777" w:rsidR="00B82C7D" w:rsidRDefault="00F47B06" w:rsidP="00B82C7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 xml:space="preserve">istnieje możliwość realizacji zamówienia z wykorzystaniem zasobów własnych, poprzez </w:t>
      </w:r>
      <w:r w:rsidRPr="00BB6FC1">
        <w:rPr>
          <w:rFonts w:ascii="Corbel" w:hAnsi="Corbel" w:cs="CIDFont+F5"/>
          <w:sz w:val="24"/>
          <w:szCs w:val="24"/>
        </w:rPr>
        <w:t>(</w:t>
      </w:r>
      <w:r w:rsidRPr="00B82C7D">
        <w:rPr>
          <w:rFonts w:ascii="Corbel" w:hAnsi="Corbel" w:cs="CIDFont+F5"/>
          <w:i/>
          <w:sz w:val="24"/>
          <w:szCs w:val="24"/>
        </w:rPr>
        <w:t>wskazać sposób,</w:t>
      </w:r>
      <w:r w:rsidRPr="00B82C7D">
        <w:rPr>
          <w:rFonts w:ascii="Corbel" w:hAnsi="Corbel" w:cs="CIDFont+F5"/>
          <w:i/>
          <w:sz w:val="24"/>
          <w:szCs w:val="24"/>
        </w:rPr>
        <w:t xml:space="preserve"> </w:t>
      </w:r>
      <w:r w:rsidRPr="00B82C7D">
        <w:rPr>
          <w:rFonts w:ascii="Corbel" w:hAnsi="Corbel" w:cs="CIDFont+F5"/>
          <w:i/>
          <w:sz w:val="24"/>
          <w:szCs w:val="24"/>
        </w:rPr>
        <w:t>formę i zakres wykorzystania zasobów własnych</w:t>
      </w:r>
      <w:r w:rsidRPr="00BB6FC1">
        <w:rPr>
          <w:rFonts w:ascii="Corbel" w:hAnsi="Corbel" w:cs="CIDFont+F5"/>
          <w:sz w:val="24"/>
          <w:szCs w:val="24"/>
        </w:rPr>
        <w:t>):</w:t>
      </w:r>
    </w:p>
    <w:p w14:paraId="5A0A4DDE" w14:textId="17B914BE" w:rsidR="00B82C7D" w:rsidRDefault="00F47B06" w:rsidP="00B82C7D">
      <w:pPr>
        <w:pStyle w:val="Akapitzlist"/>
        <w:autoSpaceDE w:val="0"/>
        <w:autoSpaceDN w:val="0"/>
        <w:adjustRightInd w:val="0"/>
        <w:ind w:left="1080"/>
        <w:jc w:val="both"/>
        <w:rPr>
          <w:rFonts w:ascii="Corbel" w:hAnsi="Corbel" w:cs="CIDFont+F2"/>
          <w:sz w:val="24"/>
          <w:szCs w:val="24"/>
        </w:rPr>
      </w:pPr>
      <w:r w:rsidRPr="00B82C7D">
        <w:rPr>
          <w:rFonts w:ascii="Corbel" w:hAnsi="Corbel" w:cs="CIDFont+F2"/>
          <w:sz w:val="24"/>
          <w:szCs w:val="24"/>
        </w:rPr>
        <w:t>……………………………………………………………………………………………………………</w:t>
      </w:r>
      <w:r w:rsidR="00B82C7D">
        <w:rPr>
          <w:rFonts w:ascii="Corbel" w:hAnsi="Corbel" w:cs="CIDFont+F2"/>
          <w:sz w:val="24"/>
          <w:szCs w:val="24"/>
        </w:rPr>
        <w:t>..</w:t>
      </w:r>
    </w:p>
    <w:p w14:paraId="24153EE2" w14:textId="325D7D9D" w:rsidR="00F47B06" w:rsidRDefault="00F47B06" w:rsidP="00B82C7D">
      <w:pPr>
        <w:pStyle w:val="Akapitzlist"/>
        <w:autoSpaceDE w:val="0"/>
        <w:autoSpaceDN w:val="0"/>
        <w:adjustRightInd w:val="0"/>
        <w:ind w:left="1080"/>
        <w:jc w:val="both"/>
        <w:rPr>
          <w:rFonts w:ascii="Corbel" w:hAnsi="Corbel" w:cs="CIDFont+F2"/>
          <w:sz w:val="24"/>
          <w:szCs w:val="24"/>
        </w:rPr>
      </w:pPr>
      <w:r w:rsidRPr="00B82C7D">
        <w:rPr>
          <w:rFonts w:ascii="Corbel" w:hAnsi="Corbel" w:cs="CIDFont+F2"/>
          <w:sz w:val="24"/>
          <w:szCs w:val="24"/>
        </w:rPr>
        <w:t>…………........……………………………………………………………………………………………</w:t>
      </w:r>
    </w:p>
    <w:p w14:paraId="47A8B98A" w14:textId="77777777" w:rsidR="00B82C7D" w:rsidRPr="00B82C7D" w:rsidRDefault="00B82C7D" w:rsidP="00B82C7D">
      <w:pPr>
        <w:pStyle w:val="Akapitzlist"/>
        <w:autoSpaceDE w:val="0"/>
        <w:autoSpaceDN w:val="0"/>
        <w:adjustRightInd w:val="0"/>
        <w:ind w:left="1080"/>
        <w:jc w:val="both"/>
        <w:rPr>
          <w:rFonts w:ascii="Corbel" w:hAnsi="Corbel" w:cs="CIDFont+F5"/>
          <w:sz w:val="24"/>
          <w:szCs w:val="24"/>
        </w:rPr>
      </w:pPr>
    </w:p>
    <w:p w14:paraId="3FC44085" w14:textId="77777777" w:rsidR="00B82C7D" w:rsidRDefault="00F47B06" w:rsidP="00B82C7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 xml:space="preserve">brak możliwości realizacji zamówienia z wykorzystaniem zasobów własnych </w:t>
      </w:r>
      <w:r w:rsidRPr="00BB6FC1">
        <w:rPr>
          <w:rFonts w:ascii="Corbel" w:hAnsi="Corbel" w:cs="CIDFont+F5"/>
          <w:sz w:val="24"/>
          <w:szCs w:val="24"/>
        </w:rPr>
        <w:t>(</w:t>
      </w:r>
      <w:r w:rsidRPr="00B82C7D">
        <w:rPr>
          <w:rFonts w:ascii="Corbel" w:hAnsi="Corbel" w:cs="CIDFont+F5"/>
          <w:i/>
          <w:sz w:val="24"/>
          <w:szCs w:val="24"/>
        </w:rPr>
        <w:t>wskazać powody</w:t>
      </w:r>
      <w:r w:rsidRPr="00BB6FC1">
        <w:rPr>
          <w:rFonts w:ascii="Corbel" w:hAnsi="Corbel" w:cs="CIDFont+F5"/>
          <w:sz w:val="24"/>
          <w:szCs w:val="24"/>
        </w:rPr>
        <w:t>):</w:t>
      </w:r>
    </w:p>
    <w:p w14:paraId="59D2795C" w14:textId="7A86B09C" w:rsidR="00B82C7D" w:rsidRDefault="00F47B06" w:rsidP="00B82C7D">
      <w:pPr>
        <w:pStyle w:val="Akapitzlist"/>
        <w:autoSpaceDE w:val="0"/>
        <w:autoSpaceDN w:val="0"/>
        <w:adjustRightInd w:val="0"/>
        <w:ind w:left="1080"/>
        <w:jc w:val="both"/>
        <w:rPr>
          <w:rFonts w:ascii="Corbel" w:hAnsi="Corbel" w:cs="CIDFont+F2"/>
          <w:sz w:val="24"/>
          <w:szCs w:val="24"/>
        </w:rPr>
      </w:pPr>
      <w:r w:rsidRPr="00B82C7D">
        <w:rPr>
          <w:rFonts w:ascii="Corbel" w:hAnsi="Corbel" w:cs="CIDFont+F2"/>
          <w:sz w:val="24"/>
          <w:szCs w:val="24"/>
        </w:rPr>
        <w:t>…………………………………</w:t>
      </w:r>
      <w:r w:rsidR="00353E9D" w:rsidRPr="00B82C7D">
        <w:rPr>
          <w:rFonts w:ascii="Corbel" w:hAnsi="Corbel" w:cs="CIDFont+F2"/>
          <w:sz w:val="24"/>
          <w:szCs w:val="24"/>
        </w:rPr>
        <w:t>………………………………………………………………</w:t>
      </w:r>
      <w:r w:rsidR="00B82C7D">
        <w:rPr>
          <w:rFonts w:ascii="Corbel" w:hAnsi="Corbel" w:cs="CIDFont+F2"/>
          <w:sz w:val="24"/>
          <w:szCs w:val="24"/>
        </w:rPr>
        <w:t>.</w:t>
      </w:r>
      <w:r w:rsidR="00353E9D" w:rsidRPr="00B82C7D">
        <w:rPr>
          <w:rFonts w:ascii="Corbel" w:hAnsi="Corbel" w:cs="CIDFont+F2"/>
          <w:sz w:val="24"/>
          <w:szCs w:val="24"/>
        </w:rPr>
        <w:t>…………</w:t>
      </w:r>
    </w:p>
    <w:p w14:paraId="5B376EC3" w14:textId="1DD6F06E" w:rsidR="00F47B06" w:rsidRPr="00B82C7D" w:rsidRDefault="00F47B06" w:rsidP="00B82C7D">
      <w:pPr>
        <w:pStyle w:val="Akapitzlist"/>
        <w:autoSpaceDE w:val="0"/>
        <w:autoSpaceDN w:val="0"/>
        <w:adjustRightInd w:val="0"/>
        <w:ind w:left="1080"/>
        <w:jc w:val="both"/>
        <w:rPr>
          <w:rFonts w:ascii="Corbel" w:hAnsi="Corbel" w:cs="CIDFont+F5"/>
          <w:sz w:val="24"/>
          <w:szCs w:val="24"/>
        </w:rPr>
      </w:pPr>
      <w:r w:rsidRPr="00B82C7D">
        <w:rPr>
          <w:rFonts w:ascii="Corbel" w:hAnsi="Corbel" w:cs="CIDFont+F2"/>
          <w:sz w:val="24"/>
          <w:szCs w:val="24"/>
        </w:rPr>
        <w:t>…………........…………………</w:t>
      </w:r>
      <w:r w:rsidR="00353E9D" w:rsidRPr="00B82C7D">
        <w:rPr>
          <w:rFonts w:ascii="Corbel" w:hAnsi="Corbel" w:cs="CIDFont+F2"/>
          <w:sz w:val="24"/>
          <w:szCs w:val="24"/>
        </w:rPr>
        <w:t>…………………………………………………………………………</w:t>
      </w:r>
    </w:p>
    <w:p w14:paraId="5F1EB4CF" w14:textId="70F99C0F" w:rsidR="00700416" w:rsidRPr="00BB6FC1" w:rsidRDefault="00700416" w:rsidP="00B82C7D">
      <w:pPr>
        <w:jc w:val="both"/>
        <w:rPr>
          <w:rFonts w:ascii="Corbel" w:eastAsia="Verdana" w:hAnsi="Corbel"/>
          <w:w w:val="99"/>
          <w:sz w:val="24"/>
          <w:szCs w:val="24"/>
        </w:rPr>
      </w:pPr>
    </w:p>
    <w:p w14:paraId="4B7EA3E5" w14:textId="19D16737" w:rsidR="007F4859" w:rsidRPr="00BB6FC1" w:rsidRDefault="00B82C7D" w:rsidP="00B82C7D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Rozeznanie rynku:</w:t>
      </w:r>
    </w:p>
    <w:p w14:paraId="33FE0A5E" w14:textId="77777777" w:rsidR="00353E9D" w:rsidRPr="00BB6FC1" w:rsidRDefault="00353E9D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 xml:space="preserve">dokonano rozeznania rynku w formie </w:t>
      </w:r>
      <w:r w:rsidRPr="00BB6FC1">
        <w:rPr>
          <w:rFonts w:ascii="Corbel" w:hAnsi="Corbel" w:cs="CIDFont+F5"/>
          <w:sz w:val="24"/>
          <w:szCs w:val="24"/>
        </w:rPr>
        <w:t>(</w:t>
      </w:r>
      <w:r w:rsidRPr="00B82C7D">
        <w:rPr>
          <w:rFonts w:ascii="Corbel" w:hAnsi="Corbel" w:cs="CIDFont+F5"/>
          <w:i/>
          <w:sz w:val="24"/>
          <w:szCs w:val="24"/>
        </w:rPr>
        <w:t>podać sposób w jaki dokonano rozpoznania rynku</w:t>
      </w:r>
      <w:r w:rsidRPr="00BB6FC1">
        <w:rPr>
          <w:rFonts w:ascii="Corbel" w:hAnsi="Corbel" w:cs="CIDFont+F5"/>
          <w:sz w:val="24"/>
          <w:szCs w:val="24"/>
        </w:rPr>
        <w:t>):</w:t>
      </w:r>
    </w:p>
    <w:p w14:paraId="33E074D7" w14:textId="40317C86" w:rsidR="00353E9D" w:rsidRPr="00BB6FC1" w:rsidRDefault="00353E9D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…………………………………………………………………………</w:t>
      </w:r>
      <w:r w:rsidR="00B82C7D">
        <w:rPr>
          <w:rFonts w:ascii="Corbel" w:hAnsi="Corbel" w:cs="CIDFont+F2"/>
          <w:sz w:val="24"/>
          <w:szCs w:val="24"/>
        </w:rPr>
        <w:t>…….</w:t>
      </w:r>
      <w:r w:rsidRPr="00BB6FC1">
        <w:rPr>
          <w:rFonts w:ascii="Corbel" w:hAnsi="Corbel" w:cs="CIDFont+F2"/>
          <w:sz w:val="24"/>
          <w:szCs w:val="24"/>
        </w:rPr>
        <w:t>…………………………………</w:t>
      </w:r>
    </w:p>
    <w:p w14:paraId="44EF3AE4" w14:textId="019D44B7" w:rsidR="00353E9D" w:rsidRPr="00BB6FC1" w:rsidRDefault="00353E9D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……........…………………………………………………………………</w:t>
      </w:r>
      <w:r w:rsidR="00B82C7D">
        <w:rPr>
          <w:rFonts w:ascii="Corbel" w:hAnsi="Corbel" w:cs="CIDFont+F2"/>
          <w:sz w:val="24"/>
          <w:szCs w:val="24"/>
        </w:rPr>
        <w:t>…..</w:t>
      </w:r>
      <w:r w:rsidRPr="00BB6FC1">
        <w:rPr>
          <w:rFonts w:ascii="Corbel" w:hAnsi="Corbel" w:cs="CIDFont+F2"/>
          <w:sz w:val="24"/>
          <w:szCs w:val="24"/>
        </w:rPr>
        <w:t>………………………………</w:t>
      </w:r>
    </w:p>
    <w:p w14:paraId="687F07BE" w14:textId="77777777" w:rsidR="00BB6FC1" w:rsidRPr="00BB6FC1" w:rsidRDefault="00BB6FC1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782EDEAA" w14:textId="1EB3445D" w:rsidR="00353E9D" w:rsidRPr="00B82C7D" w:rsidRDefault="00353E9D" w:rsidP="00B82C7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  <w:r w:rsidRPr="00B82C7D">
        <w:rPr>
          <w:rFonts w:ascii="Corbel" w:hAnsi="Corbel" w:cs="CIDFont+F3"/>
          <w:sz w:val="24"/>
          <w:szCs w:val="24"/>
        </w:rPr>
        <w:t xml:space="preserve">alternatywne środki zaspokojenia zidentyfikowanych potrzeb są następujące </w:t>
      </w:r>
      <w:r w:rsidRPr="00B82C7D">
        <w:rPr>
          <w:rFonts w:ascii="Corbel" w:hAnsi="Corbel" w:cs="CIDFont+F5"/>
          <w:sz w:val="24"/>
          <w:szCs w:val="24"/>
        </w:rPr>
        <w:t>(</w:t>
      </w:r>
      <w:r w:rsidRPr="00B82C7D">
        <w:rPr>
          <w:rFonts w:ascii="Corbel" w:hAnsi="Corbel" w:cs="CIDFont+F5"/>
          <w:i/>
          <w:sz w:val="24"/>
          <w:szCs w:val="24"/>
        </w:rPr>
        <w:t>podać, jeśli istnieją</w:t>
      </w:r>
      <w:r w:rsidRPr="00B82C7D">
        <w:rPr>
          <w:rFonts w:ascii="Corbel" w:hAnsi="Corbel" w:cs="CIDFont+F5"/>
          <w:sz w:val="24"/>
          <w:szCs w:val="24"/>
        </w:rPr>
        <w:t>):</w:t>
      </w:r>
    </w:p>
    <w:p w14:paraId="392106B6" w14:textId="0A2B8C10" w:rsidR="00353E9D" w:rsidRPr="00BB6FC1" w:rsidRDefault="00353E9D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……………………………………………………………………………………</w:t>
      </w:r>
      <w:r w:rsidR="00B82C7D">
        <w:rPr>
          <w:rFonts w:ascii="Corbel" w:hAnsi="Corbel" w:cs="CIDFont+F2"/>
          <w:sz w:val="24"/>
          <w:szCs w:val="24"/>
        </w:rPr>
        <w:t>……</w:t>
      </w:r>
      <w:r w:rsidRPr="00BB6FC1">
        <w:rPr>
          <w:rFonts w:ascii="Corbel" w:hAnsi="Corbel" w:cs="CIDFont+F2"/>
          <w:sz w:val="24"/>
          <w:szCs w:val="24"/>
        </w:rPr>
        <w:t>………………………</w:t>
      </w:r>
    </w:p>
    <w:p w14:paraId="214D9D9D" w14:textId="490F21BE" w:rsidR="00353E9D" w:rsidRPr="00BB6FC1" w:rsidRDefault="00353E9D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…………………………………</w:t>
      </w:r>
      <w:r w:rsidRPr="00BB6FC1">
        <w:rPr>
          <w:rFonts w:ascii="Corbel" w:hAnsi="Corbel" w:cs="CIDFont+F2"/>
          <w:sz w:val="24"/>
          <w:szCs w:val="24"/>
        </w:rPr>
        <w:t>………………………………………………………</w:t>
      </w:r>
      <w:r w:rsidR="00B82C7D">
        <w:rPr>
          <w:rFonts w:ascii="Corbel" w:hAnsi="Corbel" w:cs="CIDFont+F2"/>
          <w:sz w:val="24"/>
          <w:szCs w:val="24"/>
        </w:rPr>
        <w:t>……</w:t>
      </w:r>
      <w:r w:rsidRPr="00BB6FC1">
        <w:rPr>
          <w:rFonts w:ascii="Corbel" w:hAnsi="Corbel" w:cs="CIDFont+F2"/>
          <w:sz w:val="24"/>
          <w:szCs w:val="24"/>
        </w:rPr>
        <w:t>…………………</w:t>
      </w:r>
    </w:p>
    <w:p w14:paraId="558DE417" w14:textId="77777777" w:rsidR="00BB6FC1" w:rsidRPr="00BB6FC1" w:rsidRDefault="00BB6FC1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40F25378" w14:textId="58C14369" w:rsidR="00353E9D" w:rsidRPr="00B82C7D" w:rsidRDefault="00353E9D" w:rsidP="00B82C7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 xml:space="preserve">możliwe są różne warianty realizacji zamówienia </w:t>
      </w:r>
      <w:r w:rsidRPr="00BB6FC1">
        <w:rPr>
          <w:rFonts w:ascii="Corbel" w:hAnsi="Corbel" w:cs="CIDFont+F5"/>
          <w:sz w:val="24"/>
          <w:szCs w:val="24"/>
        </w:rPr>
        <w:t>(</w:t>
      </w:r>
      <w:r w:rsidRPr="00B82C7D">
        <w:rPr>
          <w:rFonts w:ascii="Corbel" w:hAnsi="Corbel" w:cs="CIDFont+F5"/>
          <w:i/>
          <w:sz w:val="24"/>
          <w:szCs w:val="24"/>
        </w:rPr>
        <w:t>podać, jeśli dotyczy</w:t>
      </w:r>
      <w:r w:rsidRPr="00BB6FC1">
        <w:rPr>
          <w:rFonts w:ascii="Corbel" w:hAnsi="Corbel" w:cs="CIDFont+F5"/>
          <w:sz w:val="24"/>
          <w:szCs w:val="24"/>
        </w:rPr>
        <w:t>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46"/>
        <w:gridCol w:w="5826"/>
      </w:tblGrid>
      <w:tr w:rsidR="00B82C7D" w14:paraId="159BF738" w14:textId="77777777" w:rsidTr="00B82C7D">
        <w:tc>
          <w:tcPr>
            <w:tcW w:w="0" w:type="auto"/>
          </w:tcPr>
          <w:p w14:paraId="18731DD0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  <w:p w14:paraId="71F032C1" w14:textId="30DFE579" w:rsidR="00B82C7D" w:rsidRP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Wariant I</w:t>
            </w:r>
          </w:p>
        </w:tc>
        <w:tc>
          <w:tcPr>
            <w:tcW w:w="5826" w:type="dxa"/>
          </w:tcPr>
          <w:p w14:paraId="26D810EC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</w:tc>
      </w:tr>
      <w:tr w:rsidR="00B82C7D" w14:paraId="57B43E04" w14:textId="77777777" w:rsidTr="00B82C7D">
        <w:tc>
          <w:tcPr>
            <w:tcW w:w="0" w:type="auto"/>
          </w:tcPr>
          <w:p w14:paraId="51869AEA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  <w:p w14:paraId="1B67CE7A" w14:textId="134B79A6" w:rsidR="00B82C7D" w:rsidRP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Wariant II</w:t>
            </w:r>
          </w:p>
        </w:tc>
        <w:tc>
          <w:tcPr>
            <w:tcW w:w="5826" w:type="dxa"/>
          </w:tcPr>
          <w:p w14:paraId="7868DB75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</w:tc>
      </w:tr>
      <w:tr w:rsidR="00B82C7D" w14:paraId="3396F076" w14:textId="77777777" w:rsidTr="00B82C7D">
        <w:tc>
          <w:tcPr>
            <w:tcW w:w="0" w:type="auto"/>
          </w:tcPr>
          <w:p w14:paraId="5F39B372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  <w:p w14:paraId="38BBFE9D" w14:textId="33F1D308" w:rsidR="00B82C7D" w:rsidRP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Wariant III</w:t>
            </w:r>
          </w:p>
        </w:tc>
        <w:tc>
          <w:tcPr>
            <w:tcW w:w="5826" w:type="dxa"/>
          </w:tcPr>
          <w:p w14:paraId="1F239ABD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</w:tc>
      </w:tr>
    </w:tbl>
    <w:p w14:paraId="7D2423A9" w14:textId="43A5F893" w:rsidR="00B82C7D" w:rsidRDefault="00B82C7D" w:rsidP="00B82C7D">
      <w:pPr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513E0946" w14:textId="53F6B585" w:rsidR="00B82C7D" w:rsidRDefault="00B82C7D" w:rsidP="00B82C7D">
      <w:pPr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3A9E8928" w14:textId="77777777" w:rsidR="00B82C7D" w:rsidRPr="00B82C7D" w:rsidRDefault="00B82C7D" w:rsidP="00B82C7D">
      <w:pPr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2CBB4438" w14:textId="30F6B7FA" w:rsidR="00B82C7D" w:rsidRDefault="00353E9D" w:rsidP="00B82C7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lastRenderedPageBreak/>
        <w:t xml:space="preserve">istnieje wyłącznie jedna możliwość wykonania zamówienia, polegająca na </w:t>
      </w:r>
      <w:r w:rsidRPr="00BB6FC1">
        <w:rPr>
          <w:rFonts w:ascii="Corbel" w:hAnsi="Corbel" w:cs="CIDFont+F5"/>
          <w:sz w:val="24"/>
          <w:szCs w:val="24"/>
        </w:rPr>
        <w:t>(</w:t>
      </w:r>
      <w:r w:rsidRPr="00B82C7D">
        <w:rPr>
          <w:rFonts w:ascii="Corbel" w:hAnsi="Corbel" w:cs="CIDFont+F5"/>
          <w:i/>
          <w:sz w:val="24"/>
          <w:szCs w:val="24"/>
        </w:rPr>
        <w:t>opisać</w:t>
      </w:r>
      <w:r w:rsidRPr="00BB6FC1">
        <w:rPr>
          <w:rFonts w:ascii="Corbel" w:hAnsi="Corbel" w:cs="CIDFont+F5"/>
          <w:sz w:val="24"/>
          <w:szCs w:val="24"/>
        </w:rPr>
        <w:t>):</w:t>
      </w:r>
    </w:p>
    <w:p w14:paraId="2778C702" w14:textId="30BBB92A" w:rsidR="00353E9D" w:rsidRPr="00B82C7D" w:rsidRDefault="00353E9D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  <w:r w:rsidRPr="00B82C7D">
        <w:rPr>
          <w:rFonts w:ascii="Corbel" w:hAnsi="Corbel" w:cs="CIDFont+F2"/>
          <w:sz w:val="24"/>
          <w:szCs w:val="24"/>
        </w:rPr>
        <w:t>……………………………………………………………………………………………………………</w:t>
      </w:r>
    </w:p>
    <w:p w14:paraId="5F7767AC" w14:textId="59E3B23B" w:rsidR="00353E9D" w:rsidRPr="00BB6FC1" w:rsidRDefault="00353E9D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……........…………………………………………………………………………………………………</w:t>
      </w:r>
    </w:p>
    <w:p w14:paraId="3516DBA4" w14:textId="77777777" w:rsidR="00B82C7D" w:rsidRPr="00BB6FC1" w:rsidRDefault="00B82C7D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2D552B28" w14:textId="1FAFF2E4" w:rsidR="00353E9D" w:rsidRPr="00BB6FC1" w:rsidRDefault="00353E9D" w:rsidP="00B82C7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 xml:space="preserve">istnieje możliwość podniesienia konkurencyjności postępowania o udzielenie zamówienia </w:t>
      </w:r>
      <w:r w:rsidRPr="00BB6FC1">
        <w:rPr>
          <w:rFonts w:ascii="Corbel" w:hAnsi="Corbel" w:cs="CIDFont+F5"/>
          <w:sz w:val="24"/>
          <w:szCs w:val="24"/>
        </w:rPr>
        <w:t>(</w:t>
      </w:r>
      <w:r w:rsidRPr="00B82C7D">
        <w:rPr>
          <w:rFonts w:ascii="Corbel" w:hAnsi="Corbel" w:cs="CIDFont+F5"/>
          <w:i/>
          <w:sz w:val="24"/>
          <w:szCs w:val="24"/>
        </w:rPr>
        <w:t>opisać</w:t>
      </w:r>
      <w:r w:rsidRPr="00BB6FC1">
        <w:rPr>
          <w:rFonts w:ascii="Corbel" w:hAnsi="Corbel" w:cs="CIDFont+F5"/>
          <w:sz w:val="24"/>
          <w:szCs w:val="24"/>
        </w:rPr>
        <w:t>):</w:t>
      </w:r>
    </w:p>
    <w:p w14:paraId="376560AC" w14:textId="115D84E5" w:rsidR="00353E9D" w:rsidRPr="00BB6FC1" w:rsidRDefault="00353E9D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……………………………</w:t>
      </w:r>
      <w:r w:rsidR="00B82C7D">
        <w:rPr>
          <w:rFonts w:ascii="Corbel" w:hAnsi="Corbel" w:cs="CIDFont+F2"/>
          <w:sz w:val="24"/>
          <w:szCs w:val="24"/>
        </w:rPr>
        <w:t>……</w:t>
      </w:r>
      <w:r w:rsidRPr="00BB6FC1">
        <w:rPr>
          <w:rFonts w:ascii="Corbel" w:hAnsi="Corbel" w:cs="CIDFont+F2"/>
          <w:sz w:val="24"/>
          <w:szCs w:val="24"/>
        </w:rPr>
        <w:t>………………………………………………………………………………</w:t>
      </w:r>
    </w:p>
    <w:p w14:paraId="473A675F" w14:textId="0A896FDA" w:rsidR="00353E9D" w:rsidRPr="00BB6FC1" w:rsidRDefault="00353E9D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……........………………………</w:t>
      </w:r>
      <w:r w:rsidR="00B82C7D">
        <w:rPr>
          <w:rFonts w:ascii="Corbel" w:hAnsi="Corbel" w:cs="CIDFont+F2"/>
          <w:sz w:val="24"/>
          <w:szCs w:val="24"/>
        </w:rPr>
        <w:t>….</w:t>
      </w:r>
      <w:r w:rsidRPr="00BB6FC1">
        <w:rPr>
          <w:rFonts w:ascii="Corbel" w:hAnsi="Corbel" w:cs="CIDFont+F2"/>
          <w:sz w:val="24"/>
          <w:szCs w:val="24"/>
        </w:rPr>
        <w:t>…………………………………………………………………………</w:t>
      </w:r>
    </w:p>
    <w:p w14:paraId="67A0E55A" w14:textId="301E81C2" w:rsidR="00353E9D" w:rsidRPr="00BB6FC1" w:rsidRDefault="00353E9D" w:rsidP="00B82C7D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3685EEE0" w14:textId="73ABD1D1" w:rsidR="00353E9D" w:rsidRPr="00BB6FC1" w:rsidRDefault="00353E9D" w:rsidP="00B82C7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orbel" w:hAnsi="Corbel" w:cs="CIDFont+F3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>Wobec dokonania analizy potrzeb i wymagań wskazuje się:</w:t>
      </w:r>
    </w:p>
    <w:p w14:paraId="4D4BE562" w14:textId="77777777" w:rsidR="00BB6FC1" w:rsidRPr="00BB6FC1" w:rsidRDefault="00BB6FC1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3"/>
          <w:sz w:val="24"/>
          <w:szCs w:val="24"/>
        </w:rPr>
      </w:pPr>
    </w:p>
    <w:p w14:paraId="438CF959" w14:textId="189949C3" w:rsidR="00B82C7D" w:rsidRPr="00B82C7D" w:rsidRDefault="00353E9D" w:rsidP="00B82C7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>orientacyjną wartość zamówienia</w:t>
      </w:r>
      <w:r w:rsidRPr="00BB6FC1">
        <w:rPr>
          <w:rFonts w:ascii="Corbel" w:hAnsi="Corbel" w:cs="CIDFont+F2"/>
          <w:sz w:val="24"/>
          <w:szCs w:val="24"/>
        </w:rPr>
        <w:t xml:space="preserve">, która dla każdego z wariantów wynosi </w:t>
      </w:r>
      <w:r w:rsidRPr="00BB6FC1">
        <w:rPr>
          <w:rFonts w:ascii="Corbel" w:hAnsi="Corbel" w:cs="CIDFont+F5"/>
          <w:sz w:val="24"/>
          <w:szCs w:val="24"/>
        </w:rPr>
        <w:t>(</w:t>
      </w:r>
      <w:r w:rsidRPr="00B82C7D">
        <w:rPr>
          <w:rFonts w:ascii="Corbel" w:hAnsi="Corbel" w:cs="CIDFont+F5"/>
          <w:i/>
          <w:sz w:val="24"/>
          <w:szCs w:val="24"/>
        </w:rPr>
        <w:t>jeśli dotyczy kilku wariantów –</w:t>
      </w:r>
      <w:r w:rsidRPr="00B82C7D">
        <w:rPr>
          <w:rFonts w:ascii="Corbel" w:hAnsi="Corbel" w:cs="CIDFont+F5"/>
          <w:i/>
          <w:sz w:val="24"/>
          <w:szCs w:val="24"/>
        </w:rPr>
        <w:t xml:space="preserve"> </w:t>
      </w:r>
      <w:r w:rsidRPr="00B82C7D">
        <w:rPr>
          <w:rFonts w:ascii="Corbel" w:hAnsi="Corbel" w:cs="CIDFont+F5"/>
          <w:i/>
          <w:sz w:val="24"/>
          <w:szCs w:val="24"/>
        </w:rPr>
        <w:t>podać wartość dla każdego z nich, jeśli nie doty</w:t>
      </w:r>
      <w:r w:rsidR="00BB6FC1" w:rsidRPr="00B82C7D">
        <w:rPr>
          <w:rFonts w:ascii="Corbel" w:hAnsi="Corbel" w:cs="CIDFont+F5"/>
          <w:i/>
          <w:sz w:val="24"/>
          <w:szCs w:val="24"/>
        </w:rPr>
        <w:t>czy – wypełnić tylko wariant I</w:t>
      </w:r>
      <w:r w:rsidR="00BB6FC1" w:rsidRPr="00BB6FC1">
        <w:rPr>
          <w:rFonts w:ascii="Corbel" w:hAnsi="Corbel" w:cs="CIDFont+F5"/>
          <w:sz w:val="24"/>
          <w:szCs w:val="24"/>
        </w:rPr>
        <w:t xml:space="preserve">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46"/>
        <w:gridCol w:w="5826"/>
      </w:tblGrid>
      <w:tr w:rsidR="00B82C7D" w14:paraId="39E7397D" w14:textId="77777777" w:rsidTr="007220A5">
        <w:tc>
          <w:tcPr>
            <w:tcW w:w="0" w:type="auto"/>
          </w:tcPr>
          <w:p w14:paraId="537E5717" w14:textId="77777777" w:rsidR="00B82C7D" w:rsidRDefault="00B82C7D" w:rsidP="00B82C7D">
            <w:pPr>
              <w:autoSpaceDE w:val="0"/>
              <w:autoSpaceDN w:val="0"/>
              <w:adjustRightInd w:val="0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  <w:p w14:paraId="3D659970" w14:textId="23140E89" w:rsidR="00B82C7D" w:rsidRPr="00B82C7D" w:rsidRDefault="00B82C7D" w:rsidP="00B82C7D">
            <w:pPr>
              <w:autoSpaceDE w:val="0"/>
              <w:autoSpaceDN w:val="0"/>
              <w:adjustRightInd w:val="0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82C7D">
              <w:rPr>
                <w:rFonts w:ascii="Corbel" w:hAnsi="Corbel" w:cs="CIDFont+F2"/>
                <w:sz w:val="24"/>
                <w:szCs w:val="24"/>
              </w:rPr>
              <w:t>Wariant I</w:t>
            </w:r>
          </w:p>
        </w:tc>
        <w:tc>
          <w:tcPr>
            <w:tcW w:w="5826" w:type="dxa"/>
          </w:tcPr>
          <w:p w14:paraId="193F8317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  <w:p w14:paraId="7DBC3FC4" w14:textId="17BBC349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…………………………..…zł,</w:t>
            </w:r>
          </w:p>
        </w:tc>
      </w:tr>
      <w:tr w:rsidR="00B82C7D" w14:paraId="1E1B0070" w14:textId="77777777" w:rsidTr="007220A5">
        <w:tc>
          <w:tcPr>
            <w:tcW w:w="0" w:type="auto"/>
          </w:tcPr>
          <w:p w14:paraId="499638F6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  <w:p w14:paraId="594B3F8A" w14:textId="0436E906" w:rsidR="00B82C7D" w:rsidRP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Wariant II</w:t>
            </w:r>
          </w:p>
        </w:tc>
        <w:tc>
          <w:tcPr>
            <w:tcW w:w="5826" w:type="dxa"/>
          </w:tcPr>
          <w:p w14:paraId="4B700E48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  <w:p w14:paraId="36D17FA7" w14:textId="3494CC58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…………………………..…zł,</w:t>
            </w:r>
          </w:p>
        </w:tc>
      </w:tr>
      <w:tr w:rsidR="00B82C7D" w14:paraId="6448FBB3" w14:textId="77777777" w:rsidTr="007220A5">
        <w:tc>
          <w:tcPr>
            <w:tcW w:w="0" w:type="auto"/>
          </w:tcPr>
          <w:p w14:paraId="3E314BD4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  <w:p w14:paraId="6958526D" w14:textId="3EEA50FA" w:rsidR="00B82C7D" w:rsidRP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Wariant III</w:t>
            </w:r>
          </w:p>
        </w:tc>
        <w:tc>
          <w:tcPr>
            <w:tcW w:w="5826" w:type="dxa"/>
          </w:tcPr>
          <w:p w14:paraId="5ADF2DBB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  <w:p w14:paraId="7C5F04D3" w14:textId="24E0B07B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…………………………..…zł,</w:t>
            </w:r>
          </w:p>
        </w:tc>
      </w:tr>
    </w:tbl>
    <w:p w14:paraId="3DF41929" w14:textId="69950A29" w:rsidR="00BB6FC1" w:rsidRPr="00BB6FC1" w:rsidRDefault="00BB6FC1" w:rsidP="00B82C7D">
      <w:pPr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</w:p>
    <w:p w14:paraId="0A234525" w14:textId="77777777" w:rsidR="00BB6FC1" w:rsidRPr="00BB6FC1" w:rsidRDefault="00353E9D" w:rsidP="00B82C7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 xml:space="preserve">podział zamówienia na części </w:t>
      </w:r>
      <w:r w:rsidRPr="00BB6FC1">
        <w:rPr>
          <w:rFonts w:ascii="Corbel" w:hAnsi="Corbel" w:cs="CIDFont+F5"/>
          <w:sz w:val="24"/>
          <w:szCs w:val="24"/>
        </w:rPr>
        <w:t>(</w:t>
      </w:r>
      <w:r w:rsidRPr="00B82C7D">
        <w:rPr>
          <w:rFonts w:ascii="Corbel" w:hAnsi="Corbel" w:cs="CIDFont+F5"/>
          <w:i/>
          <w:sz w:val="24"/>
          <w:szCs w:val="24"/>
        </w:rPr>
        <w:t>zaznaczyć i wypełnić</w:t>
      </w:r>
      <w:r w:rsidRPr="00BB6FC1">
        <w:rPr>
          <w:rFonts w:ascii="Corbel" w:hAnsi="Corbel" w:cs="CIDFont+F5"/>
          <w:sz w:val="24"/>
          <w:szCs w:val="24"/>
        </w:rPr>
        <w:t>)</w:t>
      </w:r>
      <w:r w:rsidRPr="00BB6FC1">
        <w:rPr>
          <w:rFonts w:ascii="Corbel" w:hAnsi="Corbel" w:cs="CIDFont+F2"/>
          <w:sz w:val="24"/>
          <w:szCs w:val="24"/>
        </w:rPr>
        <w:t>:</w:t>
      </w:r>
    </w:p>
    <w:p w14:paraId="0BD74FDE" w14:textId="77777777" w:rsidR="00BB6FC1" w:rsidRPr="00BB6FC1" w:rsidRDefault="00BB6FC1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3"/>
          <w:sz w:val="24"/>
          <w:szCs w:val="24"/>
        </w:rPr>
      </w:pPr>
    </w:p>
    <w:p w14:paraId="21E03430" w14:textId="32DAB826" w:rsidR="00BB6FC1" w:rsidRPr="00BB6FC1" w:rsidRDefault="00353E9D" w:rsidP="00B82C7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orbel" w:hAnsi="Corbel" w:cs="CIDFont+F3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>istnieje możliwość podziału zamówienia na ……….części:</w:t>
      </w:r>
    </w:p>
    <w:p w14:paraId="7F006749" w14:textId="77777777" w:rsidR="00BB6FC1" w:rsidRPr="00BB6FC1" w:rsidRDefault="00BB6FC1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3"/>
          <w:sz w:val="24"/>
          <w:szCs w:val="24"/>
        </w:rPr>
      </w:pPr>
    </w:p>
    <w:tbl>
      <w:tblPr>
        <w:tblStyle w:val="Tabela-Siatka"/>
        <w:tblW w:w="8723" w:type="dxa"/>
        <w:tblInd w:w="720" w:type="dxa"/>
        <w:tblLook w:val="04A0" w:firstRow="1" w:lastRow="0" w:firstColumn="1" w:lastColumn="0" w:noHBand="0" w:noVBand="1"/>
      </w:tblPr>
      <w:tblGrid>
        <w:gridCol w:w="1402"/>
        <w:gridCol w:w="3058"/>
        <w:gridCol w:w="4263"/>
      </w:tblGrid>
      <w:tr w:rsidR="00B82C7D" w14:paraId="223F75D9" w14:textId="77777777" w:rsidTr="00B82C7D">
        <w:tc>
          <w:tcPr>
            <w:tcW w:w="1402" w:type="dxa"/>
          </w:tcPr>
          <w:p w14:paraId="0AECB608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</w:tc>
        <w:tc>
          <w:tcPr>
            <w:tcW w:w="3058" w:type="dxa"/>
          </w:tcPr>
          <w:p w14:paraId="64BFFC7B" w14:textId="45EAB1DD" w:rsidR="00B82C7D" w:rsidRPr="00BB6FC1" w:rsidRDefault="00B82C7D" w:rsidP="00B82C7D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orbel" w:hAnsi="Corbel" w:cs="CIDFont+F3"/>
                <w:sz w:val="24"/>
                <w:szCs w:val="24"/>
              </w:rPr>
            </w:pPr>
            <w:r w:rsidRPr="00BB6FC1">
              <w:rPr>
                <w:rFonts w:ascii="Corbel" w:hAnsi="Corbel" w:cs="CIDFont+F3"/>
                <w:sz w:val="24"/>
                <w:szCs w:val="24"/>
              </w:rPr>
              <w:t xml:space="preserve">Nazwa części </w:t>
            </w:r>
          </w:p>
          <w:p w14:paraId="1AB807E2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</w:tc>
        <w:tc>
          <w:tcPr>
            <w:tcW w:w="4263" w:type="dxa"/>
          </w:tcPr>
          <w:p w14:paraId="36101697" w14:textId="57B63C22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3"/>
                <w:sz w:val="24"/>
                <w:szCs w:val="24"/>
              </w:rPr>
              <w:t>Wartość części</w:t>
            </w:r>
          </w:p>
        </w:tc>
      </w:tr>
      <w:tr w:rsidR="00B82C7D" w14:paraId="74A8ABE2" w14:textId="77777777" w:rsidTr="00B82C7D">
        <w:tc>
          <w:tcPr>
            <w:tcW w:w="1402" w:type="dxa"/>
          </w:tcPr>
          <w:p w14:paraId="248F61C6" w14:textId="77777777" w:rsidR="00B82C7D" w:rsidRPr="00BB6FC1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Wariant I</w:t>
            </w:r>
          </w:p>
          <w:p w14:paraId="0F333466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A6DDC43" w14:textId="77777777" w:rsidR="00B82C7D" w:rsidRPr="00BB6FC1" w:rsidRDefault="00B82C7D" w:rsidP="00B82C7D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orbel" w:hAnsi="Corbel" w:cs="CIDFont+F3"/>
                <w:sz w:val="24"/>
                <w:szCs w:val="24"/>
              </w:rPr>
            </w:pPr>
          </w:p>
        </w:tc>
        <w:tc>
          <w:tcPr>
            <w:tcW w:w="4263" w:type="dxa"/>
          </w:tcPr>
          <w:p w14:paraId="23A7BA74" w14:textId="46D7D01F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…………………………..…zł,</w:t>
            </w:r>
          </w:p>
        </w:tc>
      </w:tr>
      <w:tr w:rsidR="00B82C7D" w14:paraId="43185DDE" w14:textId="77777777" w:rsidTr="00B82C7D">
        <w:tc>
          <w:tcPr>
            <w:tcW w:w="1402" w:type="dxa"/>
          </w:tcPr>
          <w:p w14:paraId="7798DB3F" w14:textId="77777777" w:rsidR="00B82C7D" w:rsidRPr="00BB6FC1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Wariant II</w:t>
            </w:r>
          </w:p>
          <w:p w14:paraId="3E2002C9" w14:textId="77777777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</w:tc>
        <w:tc>
          <w:tcPr>
            <w:tcW w:w="3058" w:type="dxa"/>
          </w:tcPr>
          <w:p w14:paraId="76643E1D" w14:textId="77777777" w:rsidR="00B82C7D" w:rsidRPr="00BB6FC1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</w:tc>
        <w:tc>
          <w:tcPr>
            <w:tcW w:w="4263" w:type="dxa"/>
          </w:tcPr>
          <w:p w14:paraId="6D17BF72" w14:textId="2113244C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…………………………..…zł,</w:t>
            </w:r>
          </w:p>
        </w:tc>
      </w:tr>
      <w:tr w:rsidR="00B82C7D" w14:paraId="3AE2A35D" w14:textId="77777777" w:rsidTr="00B82C7D">
        <w:tc>
          <w:tcPr>
            <w:tcW w:w="1402" w:type="dxa"/>
          </w:tcPr>
          <w:p w14:paraId="18D5E564" w14:textId="77777777" w:rsidR="00B82C7D" w:rsidRPr="00BB6FC1" w:rsidRDefault="00B82C7D" w:rsidP="00B82C7D">
            <w:pPr>
              <w:pStyle w:val="Akapitzlist"/>
              <w:autoSpaceDE w:val="0"/>
              <w:autoSpaceDN w:val="0"/>
              <w:adjustRightInd w:val="0"/>
              <w:ind w:left="12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Wariant III</w:t>
            </w:r>
          </w:p>
          <w:p w14:paraId="60CDFBB4" w14:textId="77777777" w:rsidR="00B82C7D" w:rsidRPr="00B82C7D" w:rsidRDefault="00B82C7D" w:rsidP="00B82C7D">
            <w:pPr>
              <w:autoSpaceDE w:val="0"/>
              <w:autoSpaceDN w:val="0"/>
              <w:adjustRightInd w:val="0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B90AF60" w14:textId="77777777" w:rsidR="00B82C7D" w:rsidRPr="00BB6FC1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</w:p>
        </w:tc>
        <w:tc>
          <w:tcPr>
            <w:tcW w:w="4263" w:type="dxa"/>
          </w:tcPr>
          <w:p w14:paraId="593E0214" w14:textId="7EAFDBD0" w:rsidR="00B82C7D" w:rsidRDefault="00B82C7D" w:rsidP="00B82C7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orbel" w:hAnsi="Corbel" w:cs="CIDFont+F2"/>
                <w:sz w:val="24"/>
                <w:szCs w:val="24"/>
              </w:rPr>
            </w:pPr>
            <w:r w:rsidRPr="00BB6FC1">
              <w:rPr>
                <w:rFonts w:ascii="Corbel" w:hAnsi="Corbel" w:cs="CIDFont+F2"/>
                <w:sz w:val="24"/>
                <w:szCs w:val="24"/>
              </w:rPr>
              <w:t>…………………………..…zł,</w:t>
            </w:r>
          </w:p>
        </w:tc>
      </w:tr>
    </w:tbl>
    <w:p w14:paraId="04A424D0" w14:textId="77777777" w:rsidR="00BB6FC1" w:rsidRPr="00BB6FC1" w:rsidRDefault="00BB6FC1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2C617A3F" w14:textId="77777777" w:rsidR="00BB6FC1" w:rsidRPr="00BB6FC1" w:rsidRDefault="00BB6FC1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5"/>
          <w:sz w:val="24"/>
          <w:szCs w:val="24"/>
        </w:rPr>
      </w:pPr>
    </w:p>
    <w:p w14:paraId="256746B6" w14:textId="77777777" w:rsidR="00B82C7D" w:rsidRDefault="00353E9D" w:rsidP="00B82C7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orbel" w:hAnsi="Corbel" w:cs="CIDFont+F3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>brak możliwości podziału zamówienia na części z powodu:</w:t>
      </w:r>
    </w:p>
    <w:p w14:paraId="29610F47" w14:textId="39EA6B25" w:rsidR="00353E9D" w:rsidRPr="00B82C7D" w:rsidRDefault="00353E9D" w:rsidP="00B82C7D">
      <w:pPr>
        <w:pStyle w:val="Akapitzlist"/>
        <w:autoSpaceDE w:val="0"/>
        <w:autoSpaceDN w:val="0"/>
        <w:adjustRightInd w:val="0"/>
        <w:ind w:left="1080"/>
        <w:jc w:val="both"/>
        <w:rPr>
          <w:rFonts w:ascii="Corbel" w:hAnsi="Corbel" w:cs="CIDFont+F3"/>
          <w:sz w:val="24"/>
          <w:szCs w:val="24"/>
        </w:rPr>
      </w:pPr>
      <w:r w:rsidRPr="00B82C7D">
        <w:rPr>
          <w:rFonts w:ascii="Corbel" w:hAnsi="Corbel" w:cs="CIDFont+F2"/>
          <w:sz w:val="24"/>
          <w:szCs w:val="24"/>
        </w:rPr>
        <w:t>……………………………</w:t>
      </w:r>
      <w:r w:rsidR="00BB6FC1" w:rsidRPr="00B82C7D">
        <w:rPr>
          <w:rFonts w:ascii="Corbel" w:hAnsi="Corbel" w:cs="CIDFont+F2"/>
          <w:sz w:val="24"/>
          <w:szCs w:val="24"/>
        </w:rPr>
        <w:t>………………………………………………………………………………</w:t>
      </w:r>
      <w:r w:rsidRPr="00B82C7D">
        <w:rPr>
          <w:rFonts w:ascii="Corbel" w:hAnsi="Corbel" w:cs="CIDFont+F2"/>
          <w:sz w:val="24"/>
          <w:szCs w:val="24"/>
        </w:rPr>
        <w:t>…………………</w:t>
      </w:r>
      <w:r w:rsidR="00B82C7D">
        <w:rPr>
          <w:rFonts w:ascii="Corbel" w:hAnsi="Corbel" w:cs="CIDFont+F2"/>
          <w:sz w:val="24"/>
          <w:szCs w:val="24"/>
        </w:rPr>
        <w:t>……</w:t>
      </w:r>
      <w:r w:rsidRPr="00B82C7D">
        <w:rPr>
          <w:rFonts w:ascii="Corbel" w:hAnsi="Corbel" w:cs="CIDFont+F2"/>
          <w:sz w:val="24"/>
          <w:szCs w:val="24"/>
        </w:rPr>
        <w:t>…………</w:t>
      </w:r>
      <w:r w:rsidR="00BB6FC1" w:rsidRPr="00B82C7D">
        <w:rPr>
          <w:rFonts w:ascii="Corbel" w:hAnsi="Corbel" w:cs="CIDFont+F2"/>
          <w:sz w:val="24"/>
          <w:szCs w:val="24"/>
        </w:rPr>
        <w:t>………………………………………………………………………………</w:t>
      </w:r>
    </w:p>
    <w:p w14:paraId="62EACE2D" w14:textId="77777777" w:rsidR="00BB6FC1" w:rsidRPr="00BB6FC1" w:rsidRDefault="00BB6FC1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3"/>
          <w:sz w:val="24"/>
          <w:szCs w:val="24"/>
        </w:rPr>
      </w:pPr>
    </w:p>
    <w:p w14:paraId="6BEA35D9" w14:textId="42652975" w:rsidR="00BB6FC1" w:rsidRDefault="00353E9D" w:rsidP="00B82C7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>przewidywany tryb udzielenia zamówienia</w:t>
      </w:r>
      <w:r w:rsidRPr="00BB6FC1">
        <w:rPr>
          <w:rFonts w:ascii="Corbel" w:hAnsi="Corbel" w:cs="CIDFont+F2"/>
          <w:sz w:val="24"/>
          <w:szCs w:val="24"/>
        </w:rPr>
        <w:t>:</w:t>
      </w:r>
    </w:p>
    <w:p w14:paraId="3DF4403A" w14:textId="5E50B8ED" w:rsidR="00B82C7D" w:rsidRPr="00BB6FC1" w:rsidRDefault="00B82C7D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B82C7D">
        <w:rPr>
          <w:rFonts w:ascii="Corbel" w:hAnsi="Corbel" w:cs="CIDFont+F2"/>
          <w:sz w:val="24"/>
          <w:szCs w:val="24"/>
        </w:rPr>
        <w:t>………………………………………………………………………………………………………………</w:t>
      </w:r>
    </w:p>
    <w:p w14:paraId="04DDA8E6" w14:textId="77777777" w:rsidR="00BB6FC1" w:rsidRPr="00BB6FC1" w:rsidRDefault="00BB6FC1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252517F4" w14:textId="16834310" w:rsidR="00BB6FC1" w:rsidRPr="0008220F" w:rsidRDefault="00353E9D" w:rsidP="00B82C7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>warunki zamówienia sprzyjające podniesieniu konkurencyjności postępowania o udzielenie</w:t>
      </w:r>
      <w:r w:rsidR="00BB6FC1" w:rsidRPr="00BB6FC1">
        <w:rPr>
          <w:rFonts w:ascii="Corbel" w:hAnsi="Corbel" w:cs="CIDFont+F3"/>
          <w:sz w:val="24"/>
          <w:szCs w:val="24"/>
        </w:rPr>
        <w:t xml:space="preserve"> </w:t>
      </w:r>
      <w:r w:rsidRPr="00BB6FC1">
        <w:rPr>
          <w:rFonts w:ascii="Corbel" w:hAnsi="Corbel" w:cs="CIDFont+F3"/>
          <w:sz w:val="24"/>
          <w:szCs w:val="24"/>
        </w:rPr>
        <w:t>zamówienia, których zastosowanie przewiduje zamawiający (</w:t>
      </w:r>
      <w:r w:rsidRPr="0008220F">
        <w:rPr>
          <w:rFonts w:ascii="Corbel" w:hAnsi="Corbel" w:cs="CIDFont+F3"/>
          <w:i/>
          <w:sz w:val="24"/>
          <w:szCs w:val="24"/>
        </w:rPr>
        <w:t>w przypadku gdy przewidywane jest</w:t>
      </w:r>
      <w:r w:rsidR="00BB6FC1" w:rsidRPr="0008220F">
        <w:rPr>
          <w:rFonts w:ascii="Corbel" w:hAnsi="Corbel" w:cs="CIDFont+F3"/>
          <w:i/>
          <w:sz w:val="24"/>
          <w:szCs w:val="24"/>
        </w:rPr>
        <w:t xml:space="preserve"> </w:t>
      </w:r>
      <w:r w:rsidRPr="0008220F">
        <w:rPr>
          <w:rFonts w:ascii="Corbel" w:hAnsi="Corbel" w:cs="CIDFont+F3"/>
          <w:i/>
          <w:sz w:val="24"/>
          <w:szCs w:val="24"/>
        </w:rPr>
        <w:t>udzielenie zamówienia w trybie przetargu nieograniczonego, przetargu ograniczonego, negocjacji</w:t>
      </w:r>
      <w:r w:rsidR="00BB6FC1" w:rsidRPr="0008220F">
        <w:rPr>
          <w:rFonts w:ascii="Corbel" w:hAnsi="Corbel" w:cs="CIDFont+F3"/>
          <w:i/>
          <w:sz w:val="24"/>
          <w:szCs w:val="24"/>
        </w:rPr>
        <w:t xml:space="preserve"> </w:t>
      </w:r>
      <w:r w:rsidRPr="0008220F">
        <w:rPr>
          <w:rFonts w:ascii="Corbel" w:hAnsi="Corbel" w:cs="CIDFont+F3"/>
          <w:i/>
          <w:sz w:val="24"/>
          <w:szCs w:val="24"/>
        </w:rPr>
        <w:t>z ogłoszeniem, dialogu konkurencyjnego lub partnerstwa innowacyjnego</w:t>
      </w:r>
      <w:r w:rsidRPr="00BB6FC1">
        <w:rPr>
          <w:rFonts w:ascii="Corbel" w:hAnsi="Corbel" w:cs="CIDFont+F3"/>
          <w:sz w:val="24"/>
          <w:szCs w:val="24"/>
        </w:rPr>
        <w:t>):</w:t>
      </w:r>
    </w:p>
    <w:p w14:paraId="417165CD" w14:textId="77777777" w:rsidR="0008220F" w:rsidRPr="00B82C7D" w:rsidRDefault="0008220F" w:rsidP="0008220F">
      <w:pPr>
        <w:pStyle w:val="Akapitzlist"/>
        <w:autoSpaceDE w:val="0"/>
        <w:autoSpaceDN w:val="0"/>
        <w:adjustRightInd w:val="0"/>
        <w:jc w:val="both"/>
        <w:rPr>
          <w:rFonts w:ascii="Corbel" w:hAnsi="Corbel" w:cs="CIDFont+F3"/>
          <w:sz w:val="24"/>
          <w:szCs w:val="24"/>
        </w:rPr>
      </w:pPr>
      <w:r w:rsidRPr="00B82C7D">
        <w:rPr>
          <w:rFonts w:ascii="Corbel" w:hAnsi="Corbel" w:cs="CIDFont+F2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Corbel" w:hAnsi="Corbel" w:cs="CIDFont+F2"/>
          <w:sz w:val="24"/>
          <w:szCs w:val="24"/>
        </w:rPr>
        <w:t>……</w:t>
      </w:r>
      <w:r w:rsidRPr="00B82C7D">
        <w:rPr>
          <w:rFonts w:ascii="Corbel" w:hAnsi="Corbel" w:cs="CIDFont+F2"/>
          <w:sz w:val="24"/>
          <w:szCs w:val="24"/>
        </w:rPr>
        <w:t>…………………………………………………………………………………………</w:t>
      </w:r>
    </w:p>
    <w:p w14:paraId="44B07B27" w14:textId="77777777" w:rsidR="0008220F" w:rsidRPr="00BB6FC1" w:rsidRDefault="0008220F" w:rsidP="0008220F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5644E7F5" w14:textId="77777777" w:rsidR="00BB6FC1" w:rsidRPr="00BB6FC1" w:rsidRDefault="00BB6FC1" w:rsidP="00B82C7D">
      <w:pPr>
        <w:pStyle w:val="Akapitzlist"/>
        <w:jc w:val="both"/>
        <w:rPr>
          <w:rFonts w:ascii="Corbel" w:hAnsi="Corbel" w:cs="CIDFont+F2"/>
          <w:sz w:val="24"/>
          <w:szCs w:val="24"/>
        </w:rPr>
      </w:pPr>
    </w:p>
    <w:p w14:paraId="47FD2A19" w14:textId="77777777" w:rsidR="00BB6FC1" w:rsidRPr="00BB6FC1" w:rsidRDefault="00BB6FC1" w:rsidP="00B82C7D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0C933BC6" w14:textId="0B60C74B" w:rsidR="00353E9D" w:rsidRDefault="00353E9D" w:rsidP="00B82C7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 xml:space="preserve">możliwość uwzględnienia w zamówieniu aspektów </w:t>
      </w:r>
      <w:r w:rsidRPr="00BB6FC1">
        <w:rPr>
          <w:rFonts w:ascii="Corbel" w:hAnsi="Corbel" w:cs="CIDFont+F5"/>
          <w:sz w:val="24"/>
          <w:szCs w:val="24"/>
        </w:rPr>
        <w:t>(zaznaczyć i opisać, jeśli dotyczy)</w:t>
      </w:r>
      <w:r w:rsidRPr="00BB6FC1">
        <w:rPr>
          <w:rFonts w:ascii="Corbel" w:hAnsi="Corbel" w:cs="CIDFont+F2"/>
          <w:sz w:val="24"/>
          <w:szCs w:val="24"/>
        </w:rPr>
        <w:t>:</w:t>
      </w:r>
    </w:p>
    <w:p w14:paraId="1ACA2DA3" w14:textId="77777777" w:rsidR="0008220F" w:rsidRPr="00BB6FC1" w:rsidRDefault="0008220F" w:rsidP="0008220F">
      <w:pPr>
        <w:pStyle w:val="Akapitzlist"/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0208095D" w14:textId="77777777" w:rsidR="0008220F" w:rsidRDefault="00353E9D" w:rsidP="00B82C7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08220F">
        <w:rPr>
          <w:rFonts w:ascii="Corbel" w:hAnsi="Corbel" w:cs="CIDFont+F2"/>
          <w:sz w:val="24"/>
          <w:szCs w:val="24"/>
        </w:rPr>
        <w:t>społecznych</w:t>
      </w:r>
    </w:p>
    <w:p w14:paraId="5CE844C0" w14:textId="0B446F64" w:rsidR="00353E9D" w:rsidRPr="0008220F" w:rsidRDefault="00353E9D" w:rsidP="0008220F">
      <w:pPr>
        <w:pStyle w:val="Akapitzlist"/>
        <w:autoSpaceDE w:val="0"/>
        <w:autoSpaceDN w:val="0"/>
        <w:adjustRightInd w:val="0"/>
        <w:ind w:left="1080"/>
        <w:jc w:val="both"/>
        <w:rPr>
          <w:rFonts w:ascii="Corbel" w:hAnsi="Corbel" w:cs="CIDFont+F2"/>
          <w:sz w:val="24"/>
          <w:szCs w:val="24"/>
        </w:rPr>
      </w:pPr>
      <w:r w:rsidRPr="0008220F">
        <w:rPr>
          <w:rFonts w:ascii="Corbel" w:hAnsi="Corbel" w:cs="CIDFont+F2"/>
          <w:sz w:val="24"/>
          <w:szCs w:val="24"/>
        </w:rPr>
        <w:t>……………………………</w:t>
      </w:r>
      <w:r w:rsidR="0008220F">
        <w:rPr>
          <w:rFonts w:ascii="Corbel" w:hAnsi="Corbel" w:cs="CIDFont+F2"/>
          <w:sz w:val="24"/>
          <w:szCs w:val="24"/>
        </w:rPr>
        <w:t>………………………………………………………………………………</w:t>
      </w:r>
    </w:p>
    <w:p w14:paraId="168E9EE2" w14:textId="77777777" w:rsidR="0008220F" w:rsidRDefault="00353E9D" w:rsidP="00B82C7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08220F">
        <w:rPr>
          <w:rFonts w:ascii="Corbel" w:hAnsi="Corbel" w:cs="CIDFont+F2"/>
          <w:sz w:val="24"/>
          <w:szCs w:val="24"/>
        </w:rPr>
        <w:t>środowiskowych</w:t>
      </w:r>
    </w:p>
    <w:p w14:paraId="52225A5C" w14:textId="49EB5B24" w:rsidR="00353E9D" w:rsidRPr="0008220F" w:rsidRDefault="00353E9D" w:rsidP="0008220F">
      <w:pPr>
        <w:pStyle w:val="Akapitzlist"/>
        <w:autoSpaceDE w:val="0"/>
        <w:autoSpaceDN w:val="0"/>
        <w:adjustRightInd w:val="0"/>
        <w:ind w:left="1080"/>
        <w:jc w:val="both"/>
        <w:rPr>
          <w:rFonts w:ascii="Corbel" w:hAnsi="Corbel" w:cs="CIDFont+F2"/>
          <w:sz w:val="24"/>
          <w:szCs w:val="24"/>
        </w:rPr>
      </w:pPr>
      <w:r w:rsidRPr="0008220F">
        <w:rPr>
          <w:rFonts w:ascii="Corbel" w:hAnsi="Corbel" w:cs="CIDFont+F2"/>
          <w:sz w:val="24"/>
          <w:szCs w:val="24"/>
        </w:rPr>
        <w:t>……………………………</w:t>
      </w:r>
      <w:r w:rsidR="0008220F">
        <w:rPr>
          <w:rFonts w:ascii="Corbel" w:hAnsi="Corbel" w:cs="CIDFont+F2"/>
          <w:sz w:val="24"/>
          <w:szCs w:val="24"/>
        </w:rPr>
        <w:t>…………………………………………………………………………………</w:t>
      </w:r>
    </w:p>
    <w:p w14:paraId="285A49CF" w14:textId="77777777" w:rsidR="0008220F" w:rsidRDefault="00353E9D" w:rsidP="00B82C7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  <w:r w:rsidRPr="0008220F">
        <w:rPr>
          <w:rFonts w:ascii="Corbel" w:hAnsi="Corbel" w:cs="CIDFont+F2"/>
          <w:sz w:val="24"/>
          <w:szCs w:val="24"/>
        </w:rPr>
        <w:t>innowacyjnych</w:t>
      </w:r>
    </w:p>
    <w:p w14:paraId="67F3566A" w14:textId="451017DC" w:rsidR="00353E9D" w:rsidRDefault="00353E9D" w:rsidP="0008220F">
      <w:pPr>
        <w:pStyle w:val="Akapitzlist"/>
        <w:autoSpaceDE w:val="0"/>
        <w:autoSpaceDN w:val="0"/>
        <w:adjustRightInd w:val="0"/>
        <w:ind w:left="1080"/>
        <w:jc w:val="both"/>
        <w:rPr>
          <w:rFonts w:ascii="Corbel" w:hAnsi="Corbel" w:cs="CIDFont+F2"/>
          <w:sz w:val="24"/>
          <w:szCs w:val="24"/>
        </w:rPr>
      </w:pPr>
      <w:r w:rsidRPr="0008220F">
        <w:rPr>
          <w:rFonts w:ascii="Corbel" w:hAnsi="Corbel" w:cs="CIDFont+F2"/>
          <w:sz w:val="24"/>
          <w:szCs w:val="24"/>
        </w:rPr>
        <w:t>……………………………</w:t>
      </w:r>
      <w:r w:rsidR="0008220F">
        <w:rPr>
          <w:rFonts w:ascii="Corbel" w:hAnsi="Corbel" w:cs="CIDFont+F2"/>
          <w:sz w:val="24"/>
          <w:szCs w:val="24"/>
        </w:rPr>
        <w:t>…………………………………………………………………………………</w:t>
      </w:r>
    </w:p>
    <w:p w14:paraId="15702C50" w14:textId="77777777" w:rsidR="0008220F" w:rsidRPr="0008220F" w:rsidRDefault="0008220F" w:rsidP="0008220F">
      <w:pPr>
        <w:pStyle w:val="Akapitzlist"/>
        <w:autoSpaceDE w:val="0"/>
        <w:autoSpaceDN w:val="0"/>
        <w:adjustRightInd w:val="0"/>
        <w:ind w:left="1080"/>
        <w:jc w:val="both"/>
        <w:rPr>
          <w:rFonts w:ascii="Corbel" w:hAnsi="Corbel" w:cs="CIDFont+F2"/>
          <w:sz w:val="24"/>
          <w:szCs w:val="24"/>
        </w:rPr>
      </w:pPr>
    </w:p>
    <w:p w14:paraId="2084B4E9" w14:textId="2113C9EB" w:rsidR="0008220F" w:rsidRPr="0008220F" w:rsidRDefault="00353E9D" w:rsidP="00B82C7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orbel" w:hAnsi="Corbel" w:cs="CIDFont+F3"/>
          <w:sz w:val="24"/>
          <w:szCs w:val="24"/>
        </w:rPr>
      </w:pPr>
      <w:r w:rsidRPr="00BB6FC1">
        <w:rPr>
          <w:rFonts w:ascii="Corbel" w:hAnsi="Corbel" w:cs="CIDFont+F3"/>
          <w:sz w:val="24"/>
          <w:szCs w:val="24"/>
        </w:rPr>
        <w:t xml:space="preserve">zidentyfikowane następujące ryzyka związane z postępowaniem o udzielenie </w:t>
      </w:r>
      <w:r w:rsidR="0008220F">
        <w:rPr>
          <w:rFonts w:ascii="Corbel" w:hAnsi="Corbel" w:cs="CIDFont+F3"/>
          <w:sz w:val="24"/>
          <w:szCs w:val="24"/>
        </w:rPr>
        <w:br/>
      </w:r>
      <w:r w:rsidRPr="00BB6FC1">
        <w:rPr>
          <w:rFonts w:ascii="Corbel" w:hAnsi="Corbel" w:cs="CIDFont+F3"/>
          <w:sz w:val="24"/>
          <w:szCs w:val="24"/>
        </w:rPr>
        <w:t>i realizacją zamówienia</w:t>
      </w:r>
      <w:r w:rsidR="0008220F">
        <w:rPr>
          <w:rFonts w:ascii="Corbel" w:hAnsi="Corbel" w:cs="CIDFont+F3"/>
          <w:sz w:val="24"/>
          <w:szCs w:val="24"/>
        </w:rPr>
        <w:t xml:space="preserve"> </w:t>
      </w:r>
      <w:r w:rsidRPr="0008220F">
        <w:rPr>
          <w:rFonts w:ascii="Corbel" w:hAnsi="Corbel" w:cs="CIDFont+F5"/>
          <w:sz w:val="24"/>
          <w:szCs w:val="24"/>
        </w:rPr>
        <w:t>(</w:t>
      </w:r>
      <w:r w:rsidRPr="0008220F">
        <w:rPr>
          <w:rFonts w:ascii="Corbel" w:hAnsi="Corbel" w:cs="CIDFont+F5"/>
          <w:i/>
          <w:sz w:val="24"/>
          <w:szCs w:val="24"/>
        </w:rPr>
        <w:t>opisać, jeśli dotyczy</w:t>
      </w:r>
      <w:r w:rsidRPr="0008220F">
        <w:rPr>
          <w:rFonts w:ascii="Corbel" w:hAnsi="Corbel" w:cs="CIDFont+F5"/>
          <w:sz w:val="24"/>
          <w:szCs w:val="24"/>
        </w:rPr>
        <w:t>):</w:t>
      </w:r>
    </w:p>
    <w:p w14:paraId="1C514C22" w14:textId="5A238E37" w:rsidR="00353E9D" w:rsidRPr="0008220F" w:rsidRDefault="00353E9D" w:rsidP="0008220F">
      <w:pPr>
        <w:pStyle w:val="Akapitzlist"/>
        <w:autoSpaceDE w:val="0"/>
        <w:autoSpaceDN w:val="0"/>
        <w:adjustRightInd w:val="0"/>
        <w:jc w:val="both"/>
        <w:rPr>
          <w:rFonts w:ascii="Corbel" w:hAnsi="Corbel" w:cs="CIDFont+F3"/>
          <w:sz w:val="24"/>
          <w:szCs w:val="24"/>
        </w:rPr>
      </w:pPr>
      <w:r w:rsidRPr="0008220F">
        <w:rPr>
          <w:rFonts w:ascii="Corbel" w:hAnsi="Corbel" w:cs="CIDFont+F2"/>
          <w:sz w:val="24"/>
          <w:szCs w:val="24"/>
        </w:rPr>
        <w:t>………………………………………………………………………………………………………………….</w:t>
      </w:r>
      <w:r w:rsidRPr="00BB6FC1">
        <w:rPr>
          <w:rFonts w:ascii="Corbel" w:hAnsi="Corbel" w:cs="CIDFont+F2"/>
          <w:sz w:val="24"/>
          <w:szCs w:val="24"/>
        </w:rPr>
        <w:t>………………………………………………………………………………………………………………….</w:t>
      </w:r>
    </w:p>
    <w:p w14:paraId="5A61A856" w14:textId="77777777" w:rsidR="00BB6FC1" w:rsidRPr="00BB6FC1" w:rsidRDefault="00BB6FC1" w:rsidP="00B82C7D">
      <w:pPr>
        <w:autoSpaceDE w:val="0"/>
        <w:autoSpaceDN w:val="0"/>
        <w:adjustRightInd w:val="0"/>
        <w:jc w:val="both"/>
        <w:rPr>
          <w:rFonts w:ascii="Corbel" w:hAnsi="Corbel" w:cs="CIDFont+F2"/>
          <w:sz w:val="24"/>
          <w:szCs w:val="24"/>
        </w:rPr>
      </w:pPr>
    </w:p>
    <w:p w14:paraId="286F2DC2" w14:textId="77777777" w:rsidR="0008220F" w:rsidRDefault="0008220F" w:rsidP="00353E9D">
      <w:pPr>
        <w:autoSpaceDE w:val="0"/>
        <w:autoSpaceDN w:val="0"/>
        <w:adjustRightInd w:val="0"/>
        <w:rPr>
          <w:rFonts w:ascii="Corbel" w:hAnsi="Corbel" w:cs="CIDFont+F2"/>
          <w:sz w:val="24"/>
          <w:szCs w:val="24"/>
        </w:rPr>
      </w:pPr>
    </w:p>
    <w:p w14:paraId="15303085" w14:textId="77777777" w:rsidR="0008220F" w:rsidRDefault="0008220F" w:rsidP="00353E9D">
      <w:pPr>
        <w:autoSpaceDE w:val="0"/>
        <w:autoSpaceDN w:val="0"/>
        <w:adjustRightInd w:val="0"/>
        <w:rPr>
          <w:rFonts w:ascii="Corbel" w:hAnsi="Corbel" w:cs="CIDFont+F2"/>
          <w:sz w:val="24"/>
          <w:szCs w:val="24"/>
        </w:rPr>
      </w:pPr>
    </w:p>
    <w:p w14:paraId="75E27D8E" w14:textId="4C3B2CBD" w:rsidR="00353E9D" w:rsidRPr="00BB6FC1" w:rsidRDefault="00353E9D" w:rsidP="00353E9D">
      <w:pPr>
        <w:autoSpaceDE w:val="0"/>
        <w:autoSpaceDN w:val="0"/>
        <w:adjustRightInd w:val="0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………………………………………</w:t>
      </w:r>
    </w:p>
    <w:p w14:paraId="22278BCC" w14:textId="77777777" w:rsidR="0008220F" w:rsidRDefault="0008220F" w:rsidP="00353E9D">
      <w:pPr>
        <w:autoSpaceDE w:val="0"/>
        <w:autoSpaceDN w:val="0"/>
        <w:adjustRightInd w:val="0"/>
        <w:rPr>
          <w:rFonts w:ascii="Corbel" w:hAnsi="Corbel" w:cs="CIDFont+F2"/>
          <w:sz w:val="24"/>
          <w:szCs w:val="24"/>
        </w:rPr>
      </w:pPr>
      <w:r>
        <w:rPr>
          <w:rFonts w:ascii="Corbel" w:hAnsi="Corbel" w:cs="CIDFont+F2"/>
          <w:sz w:val="24"/>
          <w:szCs w:val="24"/>
        </w:rPr>
        <w:t>(miejscowość i data)</w:t>
      </w:r>
    </w:p>
    <w:p w14:paraId="1DBEB27A" w14:textId="7D3A85A0" w:rsidR="0008220F" w:rsidRPr="00BB6FC1" w:rsidRDefault="0008220F" w:rsidP="0008220F">
      <w:pPr>
        <w:autoSpaceDE w:val="0"/>
        <w:autoSpaceDN w:val="0"/>
        <w:adjustRightInd w:val="0"/>
        <w:jc w:val="right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Podpis</w:t>
      </w:r>
      <w:r>
        <w:rPr>
          <w:rFonts w:ascii="Corbel" w:hAnsi="Corbel" w:cs="CIDFont+F2"/>
          <w:sz w:val="24"/>
          <w:szCs w:val="24"/>
        </w:rPr>
        <w:t xml:space="preserve"> osoby</w:t>
      </w:r>
      <w:r w:rsidRPr="00BB6FC1">
        <w:rPr>
          <w:rFonts w:ascii="Corbel" w:hAnsi="Corbel" w:cs="CIDFont+F2"/>
          <w:sz w:val="24"/>
          <w:szCs w:val="24"/>
        </w:rPr>
        <w:t xml:space="preserve"> dokonując</w:t>
      </w:r>
      <w:r>
        <w:rPr>
          <w:rFonts w:ascii="Corbel" w:hAnsi="Corbel" w:cs="CIDFont+F2"/>
          <w:sz w:val="24"/>
          <w:szCs w:val="24"/>
        </w:rPr>
        <w:t>ej</w:t>
      </w:r>
      <w:r w:rsidRPr="00BB6FC1">
        <w:rPr>
          <w:rFonts w:ascii="Corbel" w:hAnsi="Corbel" w:cs="CIDFont+F2"/>
          <w:sz w:val="24"/>
          <w:szCs w:val="24"/>
        </w:rPr>
        <w:t xml:space="preserve"> analizy</w:t>
      </w:r>
      <w:r>
        <w:rPr>
          <w:rFonts w:ascii="Corbel" w:hAnsi="Corbel" w:cs="CIDFont+F2"/>
          <w:sz w:val="24"/>
          <w:szCs w:val="24"/>
        </w:rPr>
        <w:t>/</w:t>
      </w:r>
    </w:p>
    <w:p w14:paraId="122F8A9F" w14:textId="49255418" w:rsidR="00353E9D" w:rsidRDefault="00353E9D" w:rsidP="0008220F">
      <w:pPr>
        <w:autoSpaceDE w:val="0"/>
        <w:autoSpaceDN w:val="0"/>
        <w:adjustRightInd w:val="0"/>
        <w:jc w:val="right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Podpisy osób dokonujących analizy</w:t>
      </w:r>
    </w:p>
    <w:p w14:paraId="3817F80F" w14:textId="77777777" w:rsidR="0008220F" w:rsidRPr="00BB6FC1" w:rsidRDefault="0008220F" w:rsidP="0008220F">
      <w:pPr>
        <w:autoSpaceDE w:val="0"/>
        <w:autoSpaceDN w:val="0"/>
        <w:adjustRightInd w:val="0"/>
        <w:jc w:val="right"/>
        <w:rPr>
          <w:rFonts w:ascii="Corbel" w:hAnsi="Corbel" w:cs="CIDFont+F2"/>
          <w:sz w:val="24"/>
          <w:szCs w:val="24"/>
        </w:rPr>
      </w:pPr>
      <w:bookmarkStart w:id="0" w:name="_GoBack"/>
      <w:bookmarkEnd w:id="0"/>
    </w:p>
    <w:p w14:paraId="44E5BD8B" w14:textId="6BFBDB36" w:rsidR="00353E9D" w:rsidRPr="00BB6FC1" w:rsidRDefault="00353E9D" w:rsidP="0008220F">
      <w:pPr>
        <w:autoSpaceDE w:val="0"/>
        <w:autoSpaceDN w:val="0"/>
        <w:adjustRightInd w:val="0"/>
        <w:jc w:val="right"/>
        <w:rPr>
          <w:rFonts w:ascii="Corbel" w:hAnsi="Corbel" w:cs="CIDFont+F2"/>
          <w:sz w:val="24"/>
          <w:szCs w:val="24"/>
        </w:rPr>
      </w:pPr>
      <w:r w:rsidRPr="00BB6FC1">
        <w:rPr>
          <w:rFonts w:ascii="Corbel" w:hAnsi="Corbel" w:cs="CIDFont+F2"/>
          <w:sz w:val="24"/>
          <w:szCs w:val="24"/>
        </w:rPr>
        <w:t>………………………….…………</w:t>
      </w:r>
      <w:r w:rsidR="0008220F">
        <w:rPr>
          <w:rFonts w:ascii="Corbel" w:hAnsi="Corbel" w:cs="CIDFont+F2"/>
          <w:sz w:val="24"/>
          <w:szCs w:val="24"/>
        </w:rPr>
        <w:t>……..</w:t>
      </w:r>
      <w:r w:rsidRPr="00BB6FC1">
        <w:rPr>
          <w:rFonts w:ascii="Corbel" w:hAnsi="Corbel" w:cs="CIDFont+F2"/>
          <w:sz w:val="24"/>
          <w:szCs w:val="24"/>
        </w:rPr>
        <w:t>….</w:t>
      </w:r>
    </w:p>
    <w:p w14:paraId="1D64B2FD" w14:textId="3B3360A3" w:rsidR="00353E9D" w:rsidRPr="00BB6FC1" w:rsidRDefault="00353E9D" w:rsidP="00353E9D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666A5EE4" w14:textId="77777777" w:rsidR="00A618FF" w:rsidRPr="00BB6FC1" w:rsidRDefault="00A618FF" w:rsidP="00A618FF">
      <w:pPr>
        <w:jc w:val="both"/>
        <w:rPr>
          <w:rFonts w:ascii="Corbel" w:eastAsia="Verdana" w:hAnsi="Corbel"/>
          <w:w w:val="99"/>
          <w:sz w:val="24"/>
          <w:szCs w:val="24"/>
        </w:rPr>
      </w:pPr>
    </w:p>
    <w:p w14:paraId="35A80241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3D05D99D" w14:textId="246AE0C3" w:rsidR="00224082" w:rsidRPr="00C60D72" w:rsidRDefault="00224082" w:rsidP="00C60D72">
      <w:pPr>
        <w:spacing w:line="262" w:lineRule="auto"/>
        <w:jc w:val="both"/>
        <w:rPr>
          <w:rFonts w:ascii="Corbel" w:hAnsi="Corbel"/>
          <w:i/>
          <w:sz w:val="18"/>
          <w:szCs w:val="18"/>
        </w:rPr>
      </w:pPr>
    </w:p>
    <w:sectPr w:rsidR="00224082" w:rsidRPr="00C60D72" w:rsidSect="00F4453F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354BC" w14:textId="77777777" w:rsidR="00CA4867" w:rsidRDefault="00CA4867" w:rsidP="00153FDA">
      <w:r>
        <w:separator/>
      </w:r>
    </w:p>
  </w:endnote>
  <w:endnote w:type="continuationSeparator" w:id="0">
    <w:p w14:paraId="7B2BA988" w14:textId="77777777" w:rsidR="00CA4867" w:rsidRDefault="00CA4867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70AAC" w14:textId="77777777" w:rsidR="00CA4867" w:rsidRDefault="00CA4867" w:rsidP="00153FDA">
      <w:r>
        <w:separator/>
      </w:r>
    </w:p>
  </w:footnote>
  <w:footnote w:type="continuationSeparator" w:id="0">
    <w:p w14:paraId="620E03E6" w14:textId="77777777" w:rsidR="00CA4867" w:rsidRDefault="00CA4867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735D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189"/>
    <w:multiLevelType w:val="hybridMultilevel"/>
    <w:tmpl w:val="4CE41BA6"/>
    <w:lvl w:ilvl="0" w:tplc="E9E6CFBC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359F2"/>
    <w:multiLevelType w:val="hybridMultilevel"/>
    <w:tmpl w:val="12861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D11"/>
    <w:multiLevelType w:val="hybridMultilevel"/>
    <w:tmpl w:val="B82ADC5A"/>
    <w:lvl w:ilvl="0" w:tplc="246CCD36">
      <w:start w:val="1"/>
      <w:numFmt w:val="lowerLetter"/>
      <w:lvlText w:val="%1)"/>
      <w:lvlJc w:val="left"/>
      <w:pPr>
        <w:ind w:left="720" w:hanging="360"/>
      </w:pPr>
      <w:rPr>
        <w:rFonts w:ascii="Corbel" w:hAnsi="Corbel" w:cs="CIDFont+F3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52A83"/>
    <w:multiLevelType w:val="hybridMultilevel"/>
    <w:tmpl w:val="975C1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25D51"/>
    <w:rsid w:val="000575BF"/>
    <w:rsid w:val="00063D64"/>
    <w:rsid w:val="0008220F"/>
    <w:rsid w:val="000B6D6E"/>
    <w:rsid w:val="000D09FC"/>
    <w:rsid w:val="00153FDA"/>
    <w:rsid w:val="0016728C"/>
    <w:rsid w:val="001C75F7"/>
    <w:rsid w:val="00207181"/>
    <w:rsid w:val="00224082"/>
    <w:rsid w:val="00274741"/>
    <w:rsid w:val="002967E2"/>
    <w:rsid w:val="002B5E6C"/>
    <w:rsid w:val="002F4E09"/>
    <w:rsid w:val="00353E9D"/>
    <w:rsid w:val="00412B38"/>
    <w:rsid w:val="004235C4"/>
    <w:rsid w:val="004330D9"/>
    <w:rsid w:val="00484EF6"/>
    <w:rsid w:val="004C7F82"/>
    <w:rsid w:val="005052D7"/>
    <w:rsid w:val="00575CFF"/>
    <w:rsid w:val="005C36EB"/>
    <w:rsid w:val="00606023"/>
    <w:rsid w:val="006A4E45"/>
    <w:rsid w:val="00700416"/>
    <w:rsid w:val="007D3A5C"/>
    <w:rsid w:val="007F4859"/>
    <w:rsid w:val="00831F3C"/>
    <w:rsid w:val="00852E78"/>
    <w:rsid w:val="0098261A"/>
    <w:rsid w:val="00A618FF"/>
    <w:rsid w:val="00B82C7D"/>
    <w:rsid w:val="00BB6FC1"/>
    <w:rsid w:val="00C5790F"/>
    <w:rsid w:val="00C60D72"/>
    <w:rsid w:val="00CA4867"/>
    <w:rsid w:val="00DC159B"/>
    <w:rsid w:val="00DC2433"/>
    <w:rsid w:val="00DD31D3"/>
    <w:rsid w:val="00DE6DB0"/>
    <w:rsid w:val="00F11306"/>
    <w:rsid w:val="00F4453F"/>
    <w:rsid w:val="00F47B06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0694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5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55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n-ref">
    <w:name w:val="fn-ref"/>
    <w:basedOn w:val="Domylnaczcionkaakapitu"/>
    <w:rsid w:val="007F4859"/>
  </w:style>
  <w:style w:type="character" w:customStyle="1" w:styleId="alb-s">
    <w:name w:val="a_lb-s"/>
    <w:basedOn w:val="Domylnaczcionkaakapitu"/>
    <w:rsid w:val="007F4859"/>
  </w:style>
  <w:style w:type="character" w:customStyle="1" w:styleId="markedcontent">
    <w:name w:val="markedcontent"/>
    <w:basedOn w:val="Domylnaczcionkaakapitu"/>
    <w:rsid w:val="00F4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4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Toczek</cp:lastModifiedBy>
  <cp:revision>2</cp:revision>
  <cp:lastPrinted>2025-11-20T06:54:00Z</cp:lastPrinted>
  <dcterms:created xsi:type="dcterms:W3CDTF">2026-01-14T06:09:00Z</dcterms:created>
  <dcterms:modified xsi:type="dcterms:W3CDTF">2026-01-14T06:09:00Z</dcterms:modified>
</cp:coreProperties>
</file>