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C757" w14:textId="77777777" w:rsidR="002967E2" w:rsidRDefault="00F11306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  <w:r w:rsidRPr="005451F0">
        <w:rPr>
          <w:rFonts w:ascii="Corbel" w:hAnsi="Corbel"/>
          <w:bCs/>
          <w:i/>
          <w:iCs/>
          <w:sz w:val="18"/>
          <w:szCs w:val="18"/>
        </w:rPr>
        <w:t xml:space="preserve">ZAŁĄCZNIK  NR 1   </w:t>
      </w:r>
      <w:r w:rsidRPr="005451F0">
        <w:rPr>
          <w:rFonts w:ascii="Corbel" w:eastAsia="Verdana" w:hAnsi="Corbel"/>
          <w:i/>
          <w:w w:val="99"/>
          <w:sz w:val="18"/>
          <w:szCs w:val="18"/>
        </w:rPr>
        <w:t>do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Regulaminu – Wzór analizy potrzeb i wymagań</w:t>
      </w:r>
    </w:p>
    <w:p w14:paraId="62350D53" w14:textId="77777777" w:rsidR="00575CFF" w:rsidRDefault="00575CFF" w:rsidP="00F11306">
      <w:pPr>
        <w:rPr>
          <w:rFonts w:ascii="Corbel" w:eastAsia="Verdana" w:hAnsi="Corbel"/>
          <w:i/>
          <w:w w:val="99"/>
          <w:sz w:val="18"/>
          <w:szCs w:val="18"/>
        </w:rPr>
      </w:pPr>
    </w:p>
    <w:p w14:paraId="284D1640" w14:textId="77777777" w:rsidR="00575CFF" w:rsidRDefault="00575CFF" w:rsidP="00F11306">
      <w:pPr>
        <w:rPr>
          <w:rFonts w:ascii="Corbel" w:eastAsia="Verdana" w:hAnsi="Corbel"/>
          <w:i/>
          <w:w w:val="99"/>
          <w:sz w:val="18"/>
          <w:szCs w:val="18"/>
        </w:rPr>
      </w:pPr>
    </w:p>
    <w:p w14:paraId="305B5AB6" w14:textId="77777777" w:rsidR="00A618FF" w:rsidRDefault="00A618FF" w:rsidP="00575CFF">
      <w:pPr>
        <w:jc w:val="center"/>
        <w:rPr>
          <w:rFonts w:ascii="Corbel" w:eastAsia="Verdana" w:hAnsi="Corbel"/>
          <w:w w:val="99"/>
          <w:sz w:val="32"/>
          <w:szCs w:val="32"/>
        </w:rPr>
      </w:pPr>
    </w:p>
    <w:p w14:paraId="3BB3BA34" w14:textId="47F0EB3B" w:rsidR="00575CFF" w:rsidRDefault="00575CFF" w:rsidP="00575CFF">
      <w:pPr>
        <w:jc w:val="center"/>
        <w:rPr>
          <w:rFonts w:ascii="Corbel" w:eastAsia="Verdana" w:hAnsi="Corbel"/>
          <w:w w:val="99"/>
          <w:sz w:val="32"/>
          <w:szCs w:val="32"/>
        </w:rPr>
      </w:pPr>
      <w:r w:rsidRPr="00575CFF">
        <w:rPr>
          <w:rFonts w:ascii="Corbel" w:eastAsia="Verdana" w:hAnsi="Corbel"/>
          <w:w w:val="99"/>
          <w:sz w:val="32"/>
          <w:szCs w:val="32"/>
        </w:rPr>
        <w:t>Analiza potrzeb i wymagań – zgodnie z art. 83 ust 1 ustawy Pzp</w:t>
      </w:r>
      <w:r w:rsidR="00025D51">
        <w:rPr>
          <w:rFonts w:ascii="Corbel" w:eastAsia="Verdana" w:hAnsi="Corbel"/>
          <w:w w:val="99"/>
          <w:sz w:val="32"/>
          <w:szCs w:val="32"/>
        </w:rPr>
        <w:t>.</w:t>
      </w:r>
      <w:bookmarkStart w:id="0" w:name="_GoBack"/>
      <w:bookmarkEnd w:id="0"/>
    </w:p>
    <w:p w14:paraId="78FB3EAB" w14:textId="77777777" w:rsidR="00575CFF" w:rsidRDefault="00575CFF" w:rsidP="00575CFF">
      <w:pPr>
        <w:rPr>
          <w:rFonts w:ascii="Corbel" w:eastAsia="Verdana" w:hAnsi="Corbel"/>
          <w:w w:val="99"/>
          <w:sz w:val="32"/>
          <w:szCs w:val="32"/>
        </w:rPr>
      </w:pPr>
    </w:p>
    <w:p w14:paraId="59A027E5" w14:textId="77777777" w:rsidR="00575CFF" w:rsidRDefault="00575CFF" w:rsidP="00575CFF">
      <w:pPr>
        <w:pStyle w:val="Akapitzlist"/>
        <w:numPr>
          <w:ilvl w:val="0"/>
          <w:numId w:val="2"/>
        </w:numPr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eastAsia="Verdana" w:hAnsi="Corbel"/>
          <w:w w:val="99"/>
          <w:sz w:val="24"/>
          <w:szCs w:val="24"/>
        </w:rPr>
        <w:t>Identyfikacja potrzeb</w:t>
      </w:r>
      <w:r w:rsidR="00700416" w:rsidRPr="00A618FF">
        <w:rPr>
          <w:rFonts w:ascii="Corbel" w:eastAsia="Verdana" w:hAnsi="Corbel"/>
          <w:w w:val="99"/>
          <w:sz w:val="24"/>
          <w:szCs w:val="24"/>
        </w:rPr>
        <w:t>.</w:t>
      </w:r>
    </w:p>
    <w:p w14:paraId="70276D1B" w14:textId="77777777" w:rsidR="00A618FF" w:rsidRDefault="00A618FF" w:rsidP="00A618FF">
      <w:pPr>
        <w:pStyle w:val="Akapitzlist"/>
        <w:rPr>
          <w:rFonts w:ascii="Corbel" w:eastAsia="Verdana" w:hAnsi="Corbel"/>
          <w:w w:val="99"/>
          <w:sz w:val="24"/>
          <w:szCs w:val="24"/>
        </w:rPr>
      </w:pPr>
    </w:p>
    <w:p w14:paraId="33919ABF" w14:textId="77777777" w:rsidR="00700416" w:rsidRPr="00A618FF" w:rsidRDefault="00700416" w:rsidP="00700416">
      <w:pPr>
        <w:pStyle w:val="Akapitzlist"/>
        <w:rPr>
          <w:rFonts w:ascii="Corbel" w:eastAsia="Verdana" w:hAnsi="Corbel"/>
          <w:w w:val="99"/>
          <w:sz w:val="24"/>
          <w:szCs w:val="24"/>
        </w:rPr>
      </w:pPr>
    </w:p>
    <w:p w14:paraId="73EA67A0" w14:textId="77777777" w:rsidR="00575CFF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Badanie możliwości zaspokojenia zidentyfikowanej potrzeby z wykorzystaniem zasobów własnych</w:t>
      </w:r>
      <w:r w:rsidR="00700416" w:rsidRPr="00A618FF">
        <w:rPr>
          <w:rFonts w:ascii="Corbel" w:hAnsi="Corbel" w:cs="Arial"/>
          <w:sz w:val="24"/>
          <w:szCs w:val="24"/>
        </w:rPr>
        <w:t>.</w:t>
      </w:r>
    </w:p>
    <w:p w14:paraId="029667F4" w14:textId="77777777" w:rsidR="00700416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5F1EB4CF" w14:textId="77777777" w:rsidR="00700416" w:rsidRPr="00A618FF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380B59BF" w14:textId="77777777" w:rsidR="00575CFF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 xml:space="preserve">Rozeznanie rynku w aspekcie </w:t>
      </w:r>
      <w:r w:rsidR="00575CFF" w:rsidRPr="00A618FF">
        <w:rPr>
          <w:rFonts w:ascii="Corbel" w:hAnsi="Corbel" w:cs="Arial"/>
          <w:sz w:val="24"/>
          <w:szCs w:val="24"/>
        </w:rPr>
        <w:t>alternatywnych środków zaspokojenia zidentyfikowanej potrzeby</w:t>
      </w:r>
      <w:r w:rsidRPr="00A618FF">
        <w:rPr>
          <w:rFonts w:ascii="Corbel" w:hAnsi="Corbel" w:cs="Arial"/>
          <w:sz w:val="24"/>
          <w:szCs w:val="24"/>
        </w:rPr>
        <w:t>.</w:t>
      </w:r>
    </w:p>
    <w:p w14:paraId="267EB820" w14:textId="77777777" w:rsidR="00A618FF" w:rsidRDefault="00A618FF" w:rsidP="00A618FF">
      <w:pPr>
        <w:jc w:val="both"/>
        <w:rPr>
          <w:rFonts w:ascii="Corbel" w:eastAsia="Verdana" w:hAnsi="Corbel"/>
          <w:w w:val="99"/>
          <w:sz w:val="24"/>
          <w:szCs w:val="24"/>
        </w:rPr>
      </w:pPr>
    </w:p>
    <w:p w14:paraId="666A5EE4" w14:textId="77777777" w:rsidR="00A618FF" w:rsidRPr="00A618FF" w:rsidRDefault="00A618FF" w:rsidP="00A618FF">
      <w:pPr>
        <w:jc w:val="both"/>
        <w:rPr>
          <w:rFonts w:ascii="Corbel" w:eastAsia="Verdana" w:hAnsi="Corbel"/>
          <w:w w:val="99"/>
          <w:sz w:val="24"/>
          <w:szCs w:val="24"/>
        </w:rPr>
      </w:pPr>
    </w:p>
    <w:p w14:paraId="19C744AB" w14:textId="23E914AB" w:rsidR="00575CFF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Rozeznanie rynku w aspekcie</w:t>
      </w:r>
      <w:r w:rsidR="00575CFF" w:rsidRPr="00A618FF">
        <w:rPr>
          <w:rFonts w:ascii="Corbel" w:hAnsi="Corbel" w:cs="Arial"/>
          <w:sz w:val="24"/>
          <w:szCs w:val="24"/>
        </w:rPr>
        <w:t xml:space="preserve"> </w:t>
      </w:r>
      <w:r w:rsidRPr="00A618FF">
        <w:rPr>
          <w:rFonts w:ascii="Corbel" w:hAnsi="Corbel" w:cs="Arial"/>
          <w:sz w:val="24"/>
          <w:szCs w:val="24"/>
        </w:rPr>
        <w:t>możliwych wariantów realizacji zamówienia albo wskaz</w:t>
      </w:r>
      <w:r w:rsidR="00DD31D3">
        <w:rPr>
          <w:rFonts w:ascii="Corbel" w:hAnsi="Corbel" w:cs="Arial"/>
          <w:sz w:val="24"/>
          <w:szCs w:val="24"/>
        </w:rPr>
        <w:t>anie wraz z uzasadnieniem</w:t>
      </w:r>
      <w:r w:rsidRPr="00A618FF">
        <w:rPr>
          <w:rFonts w:ascii="Corbel" w:hAnsi="Corbel" w:cs="Arial"/>
          <w:sz w:val="24"/>
          <w:szCs w:val="24"/>
        </w:rPr>
        <w:t xml:space="preserve">, że jest wyłącznie jedna możliwość wykonania zamówienia. </w:t>
      </w:r>
    </w:p>
    <w:p w14:paraId="0CA226EC" w14:textId="77777777" w:rsidR="00700416" w:rsidRPr="00A618FF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43BBD432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7C85F4D" w14:textId="431DB000" w:rsidR="00575CFF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 xml:space="preserve">Określenie orientacyjnej wartości </w:t>
      </w:r>
      <w:r w:rsidR="00700416" w:rsidRPr="00A618FF">
        <w:rPr>
          <w:rFonts w:ascii="Corbel" w:hAnsi="Corbel" w:cs="Arial"/>
          <w:sz w:val="24"/>
          <w:szCs w:val="24"/>
        </w:rPr>
        <w:t xml:space="preserve">zamówienia </w:t>
      </w:r>
      <w:r w:rsidRPr="00A618FF">
        <w:rPr>
          <w:rFonts w:ascii="Corbel" w:hAnsi="Corbel" w:cs="Arial"/>
          <w:sz w:val="24"/>
          <w:szCs w:val="24"/>
        </w:rPr>
        <w:t xml:space="preserve">zdefiniowanych </w:t>
      </w:r>
      <w:r w:rsidR="00700416" w:rsidRPr="00A618FF">
        <w:rPr>
          <w:rFonts w:ascii="Corbel" w:hAnsi="Corbel" w:cs="Arial"/>
          <w:sz w:val="24"/>
          <w:szCs w:val="24"/>
        </w:rPr>
        <w:t xml:space="preserve">dla każdego </w:t>
      </w:r>
      <w:r w:rsidR="00A618FF">
        <w:rPr>
          <w:rFonts w:ascii="Corbel" w:hAnsi="Corbel" w:cs="Arial"/>
          <w:sz w:val="24"/>
          <w:szCs w:val="24"/>
        </w:rPr>
        <w:br/>
      </w:r>
      <w:r w:rsidR="00700416" w:rsidRPr="00A618FF">
        <w:rPr>
          <w:rFonts w:ascii="Corbel" w:hAnsi="Corbel" w:cs="Arial"/>
          <w:sz w:val="24"/>
          <w:szCs w:val="24"/>
        </w:rPr>
        <w:t xml:space="preserve">z wskazanych </w:t>
      </w:r>
      <w:r w:rsidRPr="00A618FF">
        <w:rPr>
          <w:rFonts w:ascii="Corbel" w:hAnsi="Corbel" w:cs="Arial"/>
          <w:sz w:val="24"/>
          <w:szCs w:val="24"/>
        </w:rPr>
        <w:t>wariantów zamówienia</w:t>
      </w:r>
      <w:r w:rsidR="00DD31D3">
        <w:rPr>
          <w:rFonts w:ascii="Corbel" w:hAnsi="Corbel" w:cs="Arial"/>
          <w:sz w:val="24"/>
          <w:szCs w:val="24"/>
        </w:rPr>
        <w:t>, o których mowa w pkt. 3 i pkt 4</w:t>
      </w:r>
      <w:r w:rsidR="00700416" w:rsidRPr="00A618FF">
        <w:rPr>
          <w:rFonts w:ascii="Corbel" w:hAnsi="Corbel" w:cs="Arial"/>
          <w:sz w:val="24"/>
          <w:szCs w:val="24"/>
        </w:rPr>
        <w:t>.</w:t>
      </w:r>
    </w:p>
    <w:p w14:paraId="7CFCDE57" w14:textId="77777777" w:rsid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BEAB9DA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46E8989E" w14:textId="77777777" w:rsidR="00575CFF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Wybór sposobu zaspokojenia zidentyfikowanej potrzeby</w:t>
      </w:r>
      <w:r w:rsidR="00700416" w:rsidRPr="00A618FF">
        <w:rPr>
          <w:rFonts w:ascii="Corbel" w:hAnsi="Corbel" w:cs="Arial"/>
          <w:sz w:val="24"/>
          <w:szCs w:val="24"/>
        </w:rPr>
        <w:t>.</w:t>
      </w:r>
    </w:p>
    <w:p w14:paraId="6433B69E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2EF1C7B5" w14:textId="77777777" w:rsidR="00700416" w:rsidRPr="00A618FF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C872B58" w14:textId="77777777" w:rsidR="00700416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Możliwość podziału zamówienia na części .</w:t>
      </w:r>
    </w:p>
    <w:p w14:paraId="38969879" w14:textId="77777777" w:rsid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4643B11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43ABE3D" w14:textId="77777777" w:rsidR="00575CFF" w:rsidRPr="00A618FF" w:rsidRDefault="00700416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Przewidywany</w:t>
      </w:r>
      <w:r w:rsidR="00575CFF" w:rsidRPr="00A618FF">
        <w:rPr>
          <w:rFonts w:ascii="Corbel" w:hAnsi="Corbel" w:cs="Arial"/>
          <w:sz w:val="24"/>
          <w:szCs w:val="24"/>
        </w:rPr>
        <w:t xml:space="preserve"> trybu udzielenia zamówienia</w:t>
      </w:r>
      <w:r w:rsidRPr="00A618FF">
        <w:rPr>
          <w:rFonts w:ascii="Corbel" w:hAnsi="Corbel" w:cs="Arial"/>
          <w:sz w:val="24"/>
          <w:szCs w:val="24"/>
        </w:rPr>
        <w:t>.</w:t>
      </w:r>
    </w:p>
    <w:p w14:paraId="2CA0F371" w14:textId="77777777" w:rsidR="00700416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35A80241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096B470A" w14:textId="77777777" w:rsidR="00700416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Analiza możliwości uwzględnienia aspektów społecznych, środowiskowych lub innowacyjnych</w:t>
      </w:r>
      <w:r w:rsidR="00700416" w:rsidRPr="00A618FF">
        <w:rPr>
          <w:rFonts w:ascii="Corbel" w:hAnsi="Corbel" w:cs="Arial"/>
          <w:sz w:val="24"/>
          <w:szCs w:val="24"/>
        </w:rPr>
        <w:t xml:space="preserve"> zamówienia.</w:t>
      </w:r>
    </w:p>
    <w:p w14:paraId="739112C9" w14:textId="77777777" w:rsidR="00700416" w:rsidRDefault="00700416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1F8AA627" w14:textId="77777777" w:rsidR="00A618FF" w:rsidRPr="00A618FF" w:rsidRDefault="00A618FF" w:rsidP="00A618FF">
      <w:pPr>
        <w:pStyle w:val="Akapitzlist"/>
        <w:jc w:val="both"/>
        <w:rPr>
          <w:rFonts w:ascii="Corbel" w:eastAsia="Verdana" w:hAnsi="Corbel"/>
          <w:w w:val="99"/>
          <w:sz w:val="24"/>
          <w:szCs w:val="24"/>
        </w:rPr>
      </w:pPr>
    </w:p>
    <w:p w14:paraId="2514E6D5" w14:textId="77777777" w:rsidR="00700416" w:rsidRPr="00A618FF" w:rsidRDefault="00575CFF" w:rsidP="00A618FF">
      <w:pPr>
        <w:pStyle w:val="Akapitzlist"/>
        <w:numPr>
          <w:ilvl w:val="0"/>
          <w:numId w:val="2"/>
        </w:numPr>
        <w:jc w:val="both"/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Ryzyka związane z postępowaniem o udzielenie i</w:t>
      </w:r>
      <w:r w:rsidR="00700416" w:rsidRPr="00A618FF">
        <w:rPr>
          <w:rFonts w:ascii="Corbel" w:hAnsi="Corbel" w:cs="Arial"/>
          <w:sz w:val="24"/>
          <w:szCs w:val="24"/>
        </w:rPr>
        <w:t xml:space="preserve"> r</w:t>
      </w:r>
      <w:r w:rsidRPr="00A618FF">
        <w:rPr>
          <w:rFonts w:ascii="Corbel" w:hAnsi="Corbel" w:cs="Arial"/>
          <w:sz w:val="24"/>
          <w:szCs w:val="24"/>
        </w:rPr>
        <w:t>ealizacją</w:t>
      </w:r>
      <w:r w:rsidR="00700416" w:rsidRPr="00A618FF">
        <w:rPr>
          <w:rFonts w:ascii="Corbel" w:hAnsi="Corbel" w:cs="Arial"/>
          <w:sz w:val="24"/>
          <w:szCs w:val="24"/>
        </w:rPr>
        <w:t xml:space="preserve"> </w:t>
      </w:r>
      <w:r w:rsidRPr="00A618FF">
        <w:rPr>
          <w:rFonts w:ascii="Corbel" w:hAnsi="Corbel" w:cs="Arial"/>
          <w:sz w:val="24"/>
          <w:szCs w:val="24"/>
        </w:rPr>
        <w:t>zamówieni</w:t>
      </w:r>
      <w:r w:rsidR="00700416" w:rsidRPr="00A618FF">
        <w:rPr>
          <w:rFonts w:ascii="Corbel" w:hAnsi="Corbel" w:cs="Arial"/>
          <w:sz w:val="24"/>
          <w:szCs w:val="24"/>
        </w:rPr>
        <w:t>a.</w:t>
      </w:r>
    </w:p>
    <w:p w14:paraId="2DE849DA" w14:textId="77777777" w:rsidR="00700416" w:rsidRDefault="00700416" w:rsidP="00700416">
      <w:pPr>
        <w:pStyle w:val="Akapitzlist"/>
        <w:rPr>
          <w:rFonts w:ascii="Corbel" w:hAnsi="Corbel" w:cs="Arial"/>
          <w:sz w:val="24"/>
          <w:szCs w:val="24"/>
        </w:rPr>
      </w:pPr>
    </w:p>
    <w:p w14:paraId="43660D2E" w14:textId="77777777" w:rsidR="00A618FF" w:rsidRDefault="00A618FF" w:rsidP="00700416">
      <w:pPr>
        <w:pStyle w:val="Akapitzlist"/>
        <w:rPr>
          <w:rFonts w:ascii="Corbel" w:hAnsi="Corbel" w:cs="Arial"/>
          <w:sz w:val="24"/>
          <w:szCs w:val="24"/>
        </w:rPr>
      </w:pPr>
    </w:p>
    <w:p w14:paraId="3D148783" w14:textId="77777777" w:rsidR="00A618FF" w:rsidRPr="00A618FF" w:rsidRDefault="00A618FF" w:rsidP="00700416">
      <w:pPr>
        <w:pStyle w:val="Akapitzlist"/>
        <w:rPr>
          <w:rFonts w:ascii="Corbel" w:hAnsi="Corbel" w:cs="Arial"/>
          <w:sz w:val="24"/>
          <w:szCs w:val="24"/>
        </w:rPr>
      </w:pPr>
    </w:p>
    <w:p w14:paraId="579F7259" w14:textId="77777777" w:rsidR="00575CFF" w:rsidRPr="00A618FF" w:rsidRDefault="00575CFF" w:rsidP="00700416">
      <w:pPr>
        <w:pStyle w:val="Akapitzlist"/>
        <w:numPr>
          <w:ilvl w:val="0"/>
          <w:numId w:val="2"/>
        </w:numPr>
        <w:rPr>
          <w:rFonts w:ascii="Corbel" w:eastAsia="Verdana" w:hAnsi="Corbel"/>
          <w:w w:val="99"/>
          <w:sz w:val="24"/>
          <w:szCs w:val="24"/>
        </w:rPr>
      </w:pPr>
      <w:r w:rsidRPr="00A618FF">
        <w:rPr>
          <w:rFonts w:ascii="Corbel" w:hAnsi="Corbel" w:cs="Arial"/>
          <w:sz w:val="24"/>
          <w:szCs w:val="24"/>
        </w:rPr>
        <w:t>Podsumowanie</w:t>
      </w:r>
    </w:p>
    <w:p w14:paraId="1AF29E4B" w14:textId="77777777" w:rsidR="00700416" w:rsidRDefault="00700416" w:rsidP="00700416">
      <w:pPr>
        <w:pStyle w:val="Akapitzlist"/>
        <w:rPr>
          <w:rFonts w:ascii="Corbel" w:eastAsia="Verdana" w:hAnsi="Corbel"/>
          <w:w w:val="99"/>
          <w:sz w:val="24"/>
          <w:szCs w:val="24"/>
        </w:rPr>
      </w:pPr>
    </w:p>
    <w:p w14:paraId="68AF748B" w14:textId="440CEE2A" w:rsidR="00A618FF" w:rsidRDefault="00A618FF" w:rsidP="00A618FF">
      <w:pPr>
        <w:spacing w:line="262" w:lineRule="auto"/>
        <w:jc w:val="both"/>
        <w:rPr>
          <w:rFonts w:ascii="Corbel" w:eastAsia="Verdana" w:hAnsi="Corbel"/>
          <w:w w:val="99"/>
          <w:sz w:val="24"/>
          <w:szCs w:val="24"/>
        </w:rPr>
      </w:pPr>
    </w:p>
    <w:p w14:paraId="2E16D569" w14:textId="3FCA9773" w:rsidR="00575CFF" w:rsidRPr="00A618FF" w:rsidRDefault="00A618FF" w:rsidP="00A618FF">
      <w:pPr>
        <w:spacing w:line="262" w:lineRule="auto"/>
        <w:jc w:val="both"/>
        <w:rPr>
          <w:rFonts w:ascii="Corbel" w:hAnsi="Corbel"/>
          <w:i/>
          <w:sz w:val="18"/>
          <w:szCs w:val="18"/>
        </w:rPr>
      </w:pPr>
      <w:r w:rsidRPr="00A618FF">
        <w:rPr>
          <w:rFonts w:ascii="Corbel" w:hAnsi="Corbel"/>
          <w:i/>
          <w:sz w:val="18"/>
          <w:szCs w:val="18"/>
        </w:rPr>
        <w:t>Skrócone zestawienie działań podejmowanych w ra</w:t>
      </w:r>
      <w:r>
        <w:rPr>
          <w:rFonts w:ascii="Corbel" w:hAnsi="Corbel"/>
          <w:i/>
          <w:sz w:val="18"/>
          <w:szCs w:val="18"/>
        </w:rPr>
        <w:t>mach analizy potrzeb i wymagań Z</w:t>
      </w:r>
      <w:r w:rsidRPr="00A618FF">
        <w:rPr>
          <w:rFonts w:ascii="Corbel" w:hAnsi="Corbel"/>
          <w:i/>
          <w:sz w:val="18"/>
          <w:szCs w:val="18"/>
        </w:rPr>
        <w:t>amawiającego zawierają rekomendacje pt. Wytyczn</w:t>
      </w:r>
      <w:r w:rsidR="00DD31D3">
        <w:rPr>
          <w:rFonts w:ascii="Corbel" w:hAnsi="Corbel"/>
          <w:i/>
          <w:sz w:val="18"/>
          <w:szCs w:val="18"/>
        </w:rPr>
        <w:t>e</w:t>
      </w:r>
      <w:r w:rsidRPr="00A618FF">
        <w:rPr>
          <w:rFonts w:ascii="Corbel" w:hAnsi="Corbel"/>
          <w:i/>
          <w:sz w:val="18"/>
          <w:szCs w:val="18"/>
        </w:rPr>
        <w:t xml:space="preserve"> do opracow</w:t>
      </w:r>
      <w:r>
        <w:rPr>
          <w:rFonts w:ascii="Corbel" w:hAnsi="Corbel"/>
          <w:i/>
          <w:sz w:val="18"/>
          <w:szCs w:val="18"/>
        </w:rPr>
        <w:t>ania analizy potrzeb i wymagań.</w:t>
      </w:r>
    </w:p>
    <w:p w14:paraId="3D05D99D" w14:textId="77777777" w:rsidR="00224082" w:rsidRDefault="00224082" w:rsidP="00224082">
      <w:pPr>
        <w:rPr>
          <w:rFonts w:ascii="Corbel" w:eastAsia="Verdana" w:hAnsi="Corbel"/>
          <w:i/>
          <w:w w:val="99"/>
          <w:sz w:val="18"/>
          <w:szCs w:val="18"/>
        </w:rPr>
      </w:pPr>
    </w:p>
    <w:sectPr w:rsidR="00224082" w:rsidSect="00F4453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D75FA" w14:textId="77777777" w:rsidR="00DC159B" w:rsidRDefault="00DC159B" w:rsidP="00153FDA">
      <w:r>
        <w:separator/>
      </w:r>
    </w:p>
  </w:endnote>
  <w:endnote w:type="continuationSeparator" w:id="0">
    <w:p w14:paraId="4E2C8874" w14:textId="77777777" w:rsidR="00DC159B" w:rsidRDefault="00DC159B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0D81A" w14:textId="77777777" w:rsidR="00DC159B" w:rsidRDefault="00DC159B" w:rsidP="00153FDA">
      <w:r>
        <w:separator/>
      </w:r>
    </w:p>
  </w:footnote>
  <w:footnote w:type="continuationSeparator" w:id="0">
    <w:p w14:paraId="29D8E8B4" w14:textId="77777777" w:rsidR="00DC159B" w:rsidRDefault="00DC159B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735D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25D51"/>
    <w:rsid w:val="000575BF"/>
    <w:rsid w:val="000B6D6E"/>
    <w:rsid w:val="00153FDA"/>
    <w:rsid w:val="0016728C"/>
    <w:rsid w:val="001C75F7"/>
    <w:rsid w:val="00207181"/>
    <w:rsid w:val="00224082"/>
    <w:rsid w:val="002967E2"/>
    <w:rsid w:val="002B5E6C"/>
    <w:rsid w:val="002F4E09"/>
    <w:rsid w:val="00484EF6"/>
    <w:rsid w:val="004C7F82"/>
    <w:rsid w:val="005052D7"/>
    <w:rsid w:val="00575CFF"/>
    <w:rsid w:val="00606023"/>
    <w:rsid w:val="006A4E45"/>
    <w:rsid w:val="00700416"/>
    <w:rsid w:val="007D3A5C"/>
    <w:rsid w:val="00831F3C"/>
    <w:rsid w:val="00A618FF"/>
    <w:rsid w:val="00DC159B"/>
    <w:rsid w:val="00DC2433"/>
    <w:rsid w:val="00DD31D3"/>
    <w:rsid w:val="00DE6DB0"/>
    <w:rsid w:val="00F11306"/>
    <w:rsid w:val="00F4453F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0694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5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2021-01-21T07:28:00Z</cp:lastPrinted>
  <dcterms:created xsi:type="dcterms:W3CDTF">2021-01-19T08:45:00Z</dcterms:created>
  <dcterms:modified xsi:type="dcterms:W3CDTF">2023-01-02T06:08:00Z</dcterms:modified>
</cp:coreProperties>
</file>