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C816F" w14:textId="4FD16B8F" w:rsidR="00815620" w:rsidRPr="006B6BAB" w:rsidRDefault="006B6BAB" w:rsidP="006B6BAB">
      <w:pPr>
        <w:spacing w:line="360" w:lineRule="auto"/>
        <w:jc w:val="center"/>
        <w:rPr>
          <w:b/>
        </w:rPr>
      </w:pPr>
      <w:r w:rsidRPr="006B6BAB">
        <w:rPr>
          <w:b/>
        </w:rPr>
        <w:t xml:space="preserve">dr </w:t>
      </w:r>
      <w:r w:rsidR="00815620" w:rsidRPr="006B6BAB">
        <w:rPr>
          <w:b/>
        </w:rPr>
        <w:t xml:space="preserve"> Małgorzata </w:t>
      </w:r>
      <w:r w:rsidRPr="006B6BAB">
        <w:rPr>
          <w:b/>
        </w:rPr>
        <w:t xml:space="preserve">Sieradzka </w:t>
      </w:r>
    </w:p>
    <w:p w14:paraId="22BE62D5" w14:textId="77777777" w:rsidR="00815620" w:rsidRPr="0019037F" w:rsidRDefault="00815620" w:rsidP="006B6BAB">
      <w:pPr>
        <w:spacing w:line="360" w:lineRule="auto"/>
        <w:jc w:val="center"/>
        <w:rPr>
          <w:b/>
        </w:rPr>
      </w:pPr>
      <w:r w:rsidRPr="0019037F">
        <w:rPr>
          <w:b/>
        </w:rPr>
        <w:t xml:space="preserve">Numer Orcid </w:t>
      </w:r>
      <w:r w:rsidRPr="0019037F">
        <w:rPr>
          <w:b/>
          <w:bCs/>
        </w:rPr>
        <w:t>000-0001-5841-9574</w:t>
      </w:r>
      <w:r w:rsidRPr="0019037F">
        <w:t xml:space="preserve">                                     </w:t>
      </w:r>
    </w:p>
    <w:p w14:paraId="7CE2413E" w14:textId="3239990D" w:rsidR="00815620" w:rsidRPr="006B6BAB" w:rsidRDefault="00815620" w:rsidP="006B6BAB">
      <w:pPr>
        <w:spacing w:line="360" w:lineRule="auto"/>
        <w:jc w:val="center"/>
        <w:rPr>
          <w:b/>
          <w:lang w:val="en-GB"/>
        </w:rPr>
      </w:pPr>
      <w:r w:rsidRPr="006B6BAB">
        <w:rPr>
          <w:b/>
          <w:lang w:val="en-GB"/>
        </w:rPr>
        <w:t xml:space="preserve">e-mail: </w:t>
      </w:r>
      <w:bookmarkStart w:id="0" w:name="_GoBack"/>
      <w:bookmarkEnd w:id="0"/>
      <w:r w:rsidR="0019037F">
        <w:rPr>
          <w:b/>
          <w:lang w:val="en-GB"/>
        </w:rPr>
        <w:fldChar w:fldCharType="begin"/>
      </w:r>
      <w:r w:rsidR="0019037F">
        <w:rPr>
          <w:b/>
          <w:lang w:val="en-GB"/>
        </w:rPr>
        <w:instrText xml:space="preserve"> HYPERLINK "mailto:</w:instrText>
      </w:r>
      <w:r w:rsidR="0019037F" w:rsidRPr="0019037F">
        <w:rPr>
          <w:b/>
          <w:lang w:val="en-GB"/>
        </w:rPr>
        <w:instrText>msieradzka@ur.edu.pl</w:instrText>
      </w:r>
      <w:r w:rsidR="0019037F">
        <w:rPr>
          <w:b/>
          <w:lang w:val="en-GB"/>
        </w:rPr>
        <w:instrText xml:space="preserve">" </w:instrText>
      </w:r>
      <w:r w:rsidR="0019037F">
        <w:rPr>
          <w:b/>
          <w:lang w:val="en-GB"/>
        </w:rPr>
        <w:fldChar w:fldCharType="separate"/>
      </w:r>
      <w:r w:rsidR="0019037F" w:rsidRPr="00340B00">
        <w:rPr>
          <w:rStyle w:val="Hipercze"/>
          <w:b/>
          <w:lang w:val="en-GB"/>
        </w:rPr>
        <w:t>msieradzka@ur.edu.pl</w:t>
      </w:r>
      <w:r w:rsidR="0019037F">
        <w:rPr>
          <w:b/>
          <w:lang w:val="en-GB"/>
        </w:rPr>
        <w:fldChar w:fldCharType="end"/>
      </w:r>
    </w:p>
    <w:p w14:paraId="0EEDECC0" w14:textId="77777777" w:rsidR="00815620" w:rsidRPr="006B6BAB" w:rsidRDefault="00815620" w:rsidP="00717BD4">
      <w:pPr>
        <w:jc w:val="center"/>
        <w:rPr>
          <w:b/>
          <w:lang w:val="en-GB"/>
        </w:rPr>
      </w:pPr>
    </w:p>
    <w:p w14:paraId="14ED4655" w14:textId="4143CFBE" w:rsidR="00815620" w:rsidRPr="006B6BAB" w:rsidRDefault="00815620" w:rsidP="00717BD4">
      <w:pPr>
        <w:jc w:val="center"/>
        <w:rPr>
          <w:b/>
          <w:u w:val="single"/>
        </w:rPr>
      </w:pPr>
      <w:r w:rsidRPr="006B6BAB">
        <w:rPr>
          <w:b/>
          <w:u w:val="single"/>
        </w:rPr>
        <w:t>BIOGRAM</w:t>
      </w:r>
    </w:p>
    <w:p w14:paraId="33DF4B17" w14:textId="77777777" w:rsidR="001252CB" w:rsidRPr="006B6BAB" w:rsidRDefault="001252CB" w:rsidP="00717BD4">
      <w:pPr>
        <w:rPr>
          <w:b/>
          <w:u w:val="single"/>
        </w:rPr>
      </w:pPr>
    </w:p>
    <w:p w14:paraId="6DAFE399" w14:textId="5C55EAF8" w:rsidR="00815620" w:rsidRPr="006B6BAB" w:rsidRDefault="00815620" w:rsidP="00717BD4">
      <w:pPr>
        <w:jc w:val="both"/>
        <w:rPr>
          <w:b/>
          <w:u w:val="single"/>
        </w:rPr>
      </w:pPr>
      <w:r w:rsidRPr="006B6BAB">
        <w:rPr>
          <w:b/>
          <w:u w:val="single"/>
        </w:rPr>
        <w:t>UZYSKANE TYTUŁY I STOPNIE NAUKOWE</w:t>
      </w:r>
    </w:p>
    <w:p w14:paraId="672421CE" w14:textId="77777777" w:rsidR="001A7B38" w:rsidRPr="006B6BAB" w:rsidRDefault="001A7B38" w:rsidP="00717BD4">
      <w:pPr>
        <w:jc w:val="both"/>
        <w:rPr>
          <w:b/>
          <w:u w:val="single"/>
        </w:rPr>
      </w:pPr>
    </w:p>
    <w:p w14:paraId="0FBB51AE" w14:textId="127066E2" w:rsidR="00815620" w:rsidRPr="006B6BAB" w:rsidRDefault="00815620" w:rsidP="00717BD4">
      <w:pPr>
        <w:jc w:val="both"/>
      </w:pPr>
      <w:r w:rsidRPr="006B6BAB">
        <w:rPr>
          <w:b/>
          <w:bCs/>
        </w:rPr>
        <w:t xml:space="preserve">Tytuł magistra: </w:t>
      </w:r>
      <w:r w:rsidRPr="006B6BAB">
        <w:t>Wyższa Szkoła Pedagogiczna, rok 1994</w:t>
      </w:r>
    </w:p>
    <w:p w14:paraId="7D27A38C" w14:textId="77777777" w:rsidR="001A7B38" w:rsidRPr="006B6BAB" w:rsidRDefault="001A7B38" w:rsidP="00717BD4">
      <w:pPr>
        <w:jc w:val="both"/>
      </w:pPr>
    </w:p>
    <w:p w14:paraId="203945AC" w14:textId="77777777" w:rsidR="00815620" w:rsidRPr="006B6BAB" w:rsidRDefault="00815620" w:rsidP="00717BD4">
      <w:pPr>
        <w:jc w:val="both"/>
        <w:rPr>
          <w:b/>
        </w:rPr>
      </w:pPr>
      <w:r w:rsidRPr="006B6BAB">
        <w:rPr>
          <w:b/>
          <w:bCs/>
        </w:rPr>
        <w:t xml:space="preserve">Stopień doktora nauk humanistycznych: </w:t>
      </w:r>
      <w:r w:rsidRPr="006B6BAB">
        <w:rPr>
          <w:bCs/>
        </w:rPr>
        <w:t xml:space="preserve">Uniwersytet Rzeszowski, rok </w:t>
      </w:r>
      <w:r w:rsidRPr="006B6BAB">
        <w:t>2003</w:t>
      </w:r>
    </w:p>
    <w:p w14:paraId="6867B112" w14:textId="77777777" w:rsidR="00107C27" w:rsidRPr="006B6BAB" w:rsidRDefault="00107C27" w:rsidP="00717BD4">
      <w:pPr>
        <w:rPr>
          <w:b/>
          <w:u w:val="single"/>
        </w:rPr>
      </w:pPr>
    </w:p>
    <w:p w14:paraId="403A57D2" w14:textId="3B132463" w:rsidR="00815620" w:rsidRPr="006B6BAB" w:rsidRDefault="00815620" w:rsidP="00717BD4">
      <w:pPr>
        <w:jc w:val="center"/>
        <w:rPr>
          <w:b/>
          <w:u w:val="single"/>
        </w:rPr>
      </w:pPr>
      <w:r w:rsidRPr="006B6BAB">
        <w:rPr>
          <w:b/>
          <w:u w:val="single"/>
        </w:rPr>
        <w:t>NAUKA</w:t>
      </w:r>
    </w:p>
    <w:p w14:paraId="1947EEB4" w14:textId="77777777" w:rsidR="00815620" w:rsidRPr="006B6BAB" w:rsidRDefault="00815620" w:rsidP="00717BD4">
      <w:pPr>
        <w:rPr>
          <w:b/>
        </w:rPr>
      </w:pPr>
      <w:r w:rsidRPr="006B6BAB">
        <w:rPr>
          <w:b/>
        </w:rPr>
        <w:t>ZAKRES BADAŃ NAUKOWYCH:</w:t>
      </w:r>
    </w:p>
    <w:p w14:paraId="779D39F1" w14:textId="79736E65" w:rsidR="00815620" w:rsidRPr="006B6BAB" w:rsidRDefault="00815620" w:rsidP="00717BD4">
      <w:pPr>
        <w:rPr>
          <w:b/>
        </w:rPr>
      </w:pPr>
    </w:p>
    <w:p w14:paraId="48227150" w14:textId="68615422" w:rsidR="004A6B7D" w:rsidRPr="006B6BAB" w:rsidRDefault="00A158B5" w:rsidP="00717BD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p</w:t>
      </w:r>
      <w:r w:rsidR="004A6B7D" w:rsidRPr="006B6BAB">
        <w:rPr>
          <w:rFonts w:ascii="Times New Roman" w:hAnsi="Times New Roman"/>
          <w:color w:val="000000"/>
          <w:sz w:val="24"/>
          <w:szCs w:val="24"/>
        </w:rPr>
        <w:t>rzekładoznawstwo, translatoryka i translatologia: teoria i praktyka przekładu, głównie zagadnienia przekładu literackiego,</w:t>
      </w:r>
    </w:p>
    <w:p w14:paraId="6C61EF37" w14:textId="1A15D7E2" w:rsidR="004A6B7D" w:rsidRPr="006B6BAB" w:rsidRDefault="004A6B7D" w:rsidP="00717BD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leksykologia i leksykografia,</w:t>
      </w:r>
    </w:p>
    <w:p w14:paraId="0422F311" w14:textId="6B1ADCEA" w:rsidR="004A6B7D" w:rsidRPr="006B6BAB" w:rsidRDefault="004A6B7D" w:rsidP="00717BD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komizm językowy,</w:t>
      </w:r>
    </w:p>
    <w:p w14:paraId="4BD37DCF" w14:textId="2C7D2A6C" w:rsidR="004A6B7D" w:rsidRPr="006B6BAB" w:rsidRDefault="004A6B7D" w:rsidP="00717BD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nowe media w nauczaniu języka obcego,</w:t>
      </w:r>
    </w:p>
    <w:p w14:paraId="0B8E559B" w14:textId="6B578D55" w:rsidR="004A6B7D" w:rsidRPr="006B6BAB" w:rsidRDefault="004A6B7D" w:rsidP="00717BD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glottodydaktyka,</w:t>
      </w:r>
    </w:p>
    <w:p w14:paraId="6E76C1E5" w14:textId="5E213111" w:rsidR="004A6B7D" w:rsidRPr="006B6BAB" w:rsidRDefault="004A6B7D" w:rsidP="00717BD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onomastyka,</w:t>
      </w:r>
    </w:p>
    <w:p w14:paraId="5CF95CEF" w14:textId="59197424" w:rsidR="004A6B7D" w:rsidRPr="006B6BAB" w:rsidRDefault="004A6B7D" w:rsidP="00717BD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grzeczność językowa</w:t>
      </w:r>
    </w:p>
    <w:p w14:paraId="0C4C9822" w14:textId="77777777" w:rsidR="00815620" w:rsidRPr="006B6BAB" w:rsidRDefault="00815620" w:rsidP="00717BD4">
      <w:pPr>
        <w:rPr>
          <w:b/>
        </w:rPr>
      </w:pPr>
    </w:p>
    <w:p w14:paraId="7175095F" w14:textId="40EEBA28" w:rsidR="00815620" w:rsidRPr="006B6BAB" w:rsidRDefault="00815620" w:rsidP="00717BD4">
      <w:pPr>
        <w:rPr>
          <w:b/>
        </w:rPr>
      </w:pPr>
      <w:r w:rsidRPr="006B6BAB">
        <w:rPr>
          <w:b/>
        </w:rPr>
        <w:t>STYPENDIA ZAGRANICZNE I POBYTY NAUKOWO-BADAWCZE</w:t>
      </w:r>
      <w:r w:rsidR="00367E29" w:rsidRPr="006B6BAB">
        <w:rPr>
          <w:b/>
        </w:rPr>
        <w:t xml:space="preserve"> (aktywny udział)</w:t>
      </w:r>
      <w:r w:rsidRPr="006B6BAB">
        <w:rPr>
          <w:b/>
        </w:rPr>
        <w:t>:</w:t>
      </w:r>
    </w:p>
    <w:p w14:paraId="09A3C006" w14:textId="6A0A493E" w:rsidR="009E5BF3" w:rsidRPr="006B6BAB" w:rsidRDefault="009E5BF3" w:rsidP="00717BD4">
      <w:pPr>
        <w:rPr>
          <w:b/>
          <w:color w:val="000000" w:themeColor="text1"/>
        </w:rPr>
      </w:pPr>
    </w:p>
    <w:p w14:paraId="71C5D2C0" w14:textId="045DE80D" w:rsidR="002820A8" w:rsidRPr="006B6BAB" w:rsidRDefault="009D099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color w:val="000000"/>
        </w:rPr>
        <w:t xml:space="preserve">1. </w:t>
      </w:r>
      <w:r w:rsidR="002820A8" w:rsidRPr="006B6BAB">
        <w:rPr>
          <w:rFonts w:eastAsia="Arial Unicode MS"/>
          <w:bCs/>
          <w:color w:val="000000"/>
        </w:rPr>
        <w:t xml:space="preserve">01.07.-14.07.1993 </w:t>
      </w:r>
      <w:r w:rsidR="002820A8" w:rsidRPr="006B6BAB">
        <w:rPr>
          <w:color w:val="000000"/>
        </w:rPr>
        <w:t xml:space="preserve">– </w:t>
      </w:r>
      <w:r w:rsidR="002820A8" w:rsidRPr="006B6BAB">
        <w:rPr>
          <w:rFonts w:eastAsia="Arial Unicode MS"/>
          <w:color w:val="000000"/>
        </w:rPr>
        <w:t>stypendium instytucji: Katholische Akademie Schwerte/Akademia Katolicka Schwerte (Niemcy), udzia</w:t>
      </w:r>
      <w:r w:rsidR="002820A8" w:rsidRPr="006B6BAB">
        <w:rPr>
          <w:rFonts w:eastAsia="Arial Unicode MS"/>
          <w:color w:val="000000"/>
        </w:rPr>
        <w:sym w:font="Times New Roman" w:char="0142"/>
      </w:r>
      <w:r w:rsidR="002820A8" w:rsidRPr="006B6BAB">
        <w:rPr>
          <w:rFonts w:eastAsia="Arial Unicode MS"/>
          <w:color w:val="000000"/>
        </w:rPr>
        <w:t xml:space="preserve"> w seminarium </w:t>
      </w:r>
      <w:r w:rsidR="002820A8" w:rsidRPr="006B6BAB">
        <w:rPr>
          <w:color w:val="000000"/>
        </w:rPr>
        <w:t>„</w:t>
      </w:r>
      <w:r w:rsidR="002820A8" w:rsidRPr="006B6BAB">
        <w:rPr>
          <w:rFonts w:eastAsia="Arial Unicode MS"/>
          <w:color w:val="000000"/>
        </w:rPr>
        <w:t>Teatr Wsp</w:t>
      </w:r>
      <w:r w:rsidR="002820A8" w:rsidRPr="006B6BAB">
        <w:rPr>
          <w:rFonts w:eastAsia="Arial Unicode MS"/>
          <w:color w:val="000000"/>
        </w:rPr>
        <w:sym w:font="Times New Roman" w:char="00F3"/>
      </w:r>
      <w:r w:rsidR="002820A8" w:rsidRPr="006B6BAB">
        <w:rPr>
          <w:rFonts w:eastAsia="Arial Unicode MS"/>
          <w:color w:val="000000"/>
        </w:rPr>
        <w:sym w:font="Times New Roman" w:char="0142"/>
      </w:r>
      <w:r w:rsidR="002820A8" w:rsidRPr="006B6BAB">
        <w:rPr>
          <w:rFonts w:eastAsia="Arial Unicode MS"/>
          <w:color w:val="000000"/>
        </w:rPr>
        <w:t>czesny”,</w:t>
      </w:r>
    </w:p>
    <w:p w14:paraId="68D010BD" w14:textId="77777777" w:rsidR="002820A8" w:rsidRPr="006B6BAB" w:rsidRDefault="002820A8" w:rsidP="00717BD4">
      <w:pPr>
        <w:jc w:val="both"/>
        <w:rPr>
          <w:color w:val="000000"/>
        </w:rPr>
      </w:pPr>
    </w:p>
    <w:p w14:paraId="1DFA9C8E" w14:textId="002466FE" w:rsidR="009E5BF3" w:rsidRPr="006B6BAB" w:rsidRDefault="002820A8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 xml:space="preserve">2. </w:t>
      </w:r>
      <w:r w:rsidR="009E5BF3" w:rsidRPr="006B6BAB">
        <w:rPr>
          <w:rFonts w:eastAsia="Arial Unicode MS"/>
          <w:bCs/>
          <w:color w:val="000000"/>
        </w:rPr>
        <w:t>10.08.-10.09.1993: Österreichischer Austauschdienst</w:t>
      </w:r>
      <w:r w:rsidR="007C61DF" w:rsidRPr="006B6BAB">
        <w:rPr>
          <w:rFonts w:eastAsia="Arial Unicode MS"/>
          <w:bCs/>
          <w:color w:val="000000"/>
        </w:rPr>
        <w:t>/</w:t>
      </w:r>
      <w:r w:rsidR="009E5BF3" w:rsidRPr="006B6BAB">
        <w:rPr>
          <w:rFonts w:eastAsia="Arial Unicode MS"/>
          <w:bCs/>
          <w:color w:val="000000"/>
        </w:rPr>
        <w:t>Austriacka Centrala Wymiany Akademickiej, stypendium dla studentów germanistyki z krajów Europy Środkowej i Wschodniej, letni kurs j</w:t>
      </w:r>
      <w:r w:rsidR="009E5BF3" w:rsidRPr="006B6BAB">
        <w:rPr>
          <w:rFonts w:eastAsia="Arial Unicode MS"/>
          <w:bCs/>
          <w:color w:val="000000"/>
        </w:rPr>
        <w:sym w:font="Times New Roman" w:char="0119"/>
      </w:r>
      <w:r w:rsidR="009E5BF3" w:rsidRPr="006B6BAB">
        <w:rPr>
          <w:rFonts w:eastAsia="Arial Unicode MS"/>
          <w:bCs/>
          <w:color w:val="000000"/>
        </w:rPr>
        <w:t>zykowy, Uniwersytet Klagenfurt (Austria),</w:t>
      </w:r>
    </w:p>
    <w:p w14:paraId="3254BBBE" w14:textId="77777777" w:rsidR="009E5BF3" w:rsidRPr="006B6BAB" w:rsidRDefault="009E5BF3" w:rsidP="00717BD4">
      <w:pPr>
        <w:rPr>
          <w:color w:val="000000"/>
        </w:rPr>
      </w:pPr>
    </w:p>
    <w:p w14:paraId="77B33ECA" w14:textId="140BBEC7" w:rsidR="009E5BF3" w:rsidRPr="006B6BAB" w:rsidRDefault="009D099A" w:rsidP="00717BD4">
      <w:pPr>
        <w:jc w:val="both"/>
        <w:rPr>
          <w:color w:val="000000"/>
        </w:rPr>
      </w:pPr>
      <w:r w:rsidRPr="006B6BAB">
        <w:rPr>
          <w:color w:val="000000"/>
        </w:rPr>
        <w:t>3</w:t>
      </w:r>
      <w:r w:rsidR="009E5BF3" w:rsidRPr="006B6BAB">
        <w:rPr>
          <w:color w:val="000000"/>
        </w:rPr>
        <w:t>. 08.11.-03.12.1993: Deutsches Bildungsministerium/Niemieckie Ministerstwo Oświaty; Pädagogischer Austauschdienst in Nordrhein-Westfalen/Centrala Wymiany Pedagogicznej w Nadrenii-Westfalii, stypendium dla zagranicznych studentów germanistyki</w:t>
      </w:r>
      <w:r w:rsidR="00AB31A9" w:rsidRPr="006B6BAB">
        <w:rPr>
          <w:color w:val="000000"/>
        </w:rPr>
        <w:t xml:space="preserve">, </w:t>
      </w:r>
      <w:r w:rsidR="009E5BF3" w:rsidRPr="006B6BAB">
        <w:rPr>
          <w:color w:val="000000"/>
        </w:rPr>
        <w:t>praktyka pedagogiczna</w:t>
      </w:r>
      <w:r w:rsidR="00AB31A9" w:rsidRPr="006B6BAB">
        <w:rPr>
          <w:color w:val="000000"/>
        </w:rPr>
        <w:t>,</w:t>
      </w:r>
      <w:r w:rsidR="009E5BF3" w:rsidRPr="006B6BAB">
        <w:rPr>
          <w:color w:val="000000"/>
        </w:rPr>
        <w:t xml:space="preserve"> </w:t>
      </w:r>
      <w:r w:rsidR="005F6B3A" w:rsidRPr="006B6BAB">
        <w:rPr>
          <w:color w:val="000000"/>
        </w:rPr>
        <w:t xml:space="preserve">Euregio Gesamtschule </w:t>
      </w:r>
      <w:r w:rsidR="009E5BF3" w:rsidRPr="006B6BAB">
        <w:rPr>
          <w:color w:val="000000"/>
        </w:rPr>
        <w:t>Rheine</w:t>
      </w:r>
      <w:r w:rsidR="00452BA3" w:rsidRPr="006B6BAB">
        <w:rPr>
          <w:color w:val="000000"/>
        </w:rPr>
        <w:t xml:space="preserve">/Szkoła Powszechna Rheine </w:t>
      </w:r>
      <w:r w:rsidR="009E5BF3" w:rsidRPr="006B6BAB">
        <w:rPr>
          <w:color w:val="000000"/>
        </w:rPr>
        <w:t xml:space="preserve"> (Niemcy),</w:t>
      </w:r>
    </w:p>
    <w:p w14:paraId="327CB243" w14:textId="77777777" w:rsidR="009E5BF3" w:rsidRPr="006B6BAB" w:rsidRDefault="009E5BF3" w:rsidP="00717BD4">
      <w:pPr>
        <w:jc w:val="both"/>
        <w:rPr>
          <w:color w:val="000000"/>
        </w:rPr>
      </w:pPr>
    </w:p>
    <w:p w14:paraId="74CF76F3" w14:textId="7C60683C" w:rsidR="009E5BF3" w:rsidRPr="006B6BAB" w:rsidRDefault="00EA3260" w:rsidP="00717BD4">
      <w:pPr>
        <w:jc w:val="both"/>
        <w:rPr>
          <w:color w:val="000000"/>
        </w:rPr>
      </w:pPr>
      <w:r w:rsidRPr="006B6BAB">
        <w:rPr>
          <w:color w:val="000000"/>
        </w:rPr>
        <w:t>4</w:t>
      </w:r>
      <w:r w:rsidR="009E5BF3" w:rsidRPr="006B6BAB">
        <w:rPr>
          <w:color w:val="000000"/>
        </w:rPr>
        <w:t>. 01.10.1994-28.02.1995: Deutscher Akademischer Austauschdienst/Niemiecka</w:t>
      </w:r>
      <w:r w:rsidR="009E5BF3" w:rsidRPr="006B6BAB">
        <w:rPr>
          <w:rFonts w:eastAsia="Arial Unicode MS"/>
          <w:bCs/>
          <w:color w:val="000000"/>
        </w:rPr>
        <w:t xml:space="preserve"> Centrala Wymiany Akademickiej</w:t>
      </w:r>
      <w:r w:rsidR="009E5BF3" w:rsidRPr="006B6BAB">
        <w:rPr>
          <w:color w:val="000000"/>
        </w:rPr>
        <w:t>, stypendium semestralne dla absolwentów szkół wyższych</w:t>
      </w:r>
      <w:r w:rsidR="000F15BF" w:rsidRPr="006B6BAB">
        <w:rPr>
          <w:color w:val="000000"/>
        </w:rPr>
        <w:t>,</w:t>
      </w:r>
      <w:r w:rsidR="009E5BF3" w:rsidRPr="006B6BAB">
        <w:rPr>
          <w:color w:val="000000"/>
        </w:rPr>
        <w:t xml:space="preserve"> </w:t>
      </w:r>
      <w:r w:rsidR="00452BA3" w:rsidRPr="006B6BAB">
        <w:rPr>
          <w:color w:val="000000"/>
        </w:rPr>
        <w:t>Georg-August-Universität Göttingen/</w:t>
      </w:r>
      <w:r w:rsidR="009E5BF3" w:rsidRPr="006B6BAB">
        <w:rPr>
          <w:color w:val="000000"/>
        </w:rPr>
        <w:t>Uniwersytet Georga-Augusta w Getyndze (Niemcy)</w:t>
      </w:r>
      <w:r w:rsidR="008E6770" w:rsidRPr="006B6BAB">
        <w:rPr>
          <w:color w:val="000000"/>
        </w:rPr>
        <w:t>,</w:t>
      </w:r>
    </w:p>
    <w:p w14:paraId="56133479" w14:textId="77777777" w:rsidR="009E5BF3" w:rsidRPr="006B6BAB" w:rsidRDefault="009E5BF3" w:rsidP="00717BD4">
      <w:pPr>
        <w:jc w:val="both"/>
        <w:rPr>
          <w:color w:val="000000"/>
        </w:rPr>
      </w:pPr>
    </w:p>
    <w:p w14:paraId="39D0EAE3" w14:textId="1C3CEA66" w:rsidR="009E5BF3" w:rsidRPr="006B6BAB" w:rsidRDefault="00EA3260" w:rsidP="00717BD4">
      <w:pPr>
        <w:jc w:val="both"/>
        <w:rPr>
          <w:color w:val="000000"/>
        </w:rPr>
      </w:pPr>
      <w:r w:rsidRPr="006B6BAB">
        <w:rPr>
          <w:color w:val="000000"/>
        </w:rPr>
        <w:t>5</w:t>
      </w:r>
      <w:r w:rsidR="009E5BF3" w:rsidRPr="006B6BAB">
        <w:rPr>
          <w:color w:val="000000"/>
        </w:rPr>
        <w:t>. 01.10.1995-30.09.1997: Stiftung für Deutsch-Polnische Zusammenarbeit/Fundacja Współpracy Polsko-Niemieckiej; Deutscher Akademischer Austauschdienst/Niemiecka</w:t>
      </w:r>
      <w:r w:rsidR="009E5BF3" w:rsidRPr="006B6BAB">
        <w:rPr>
          <w:rFonts w:eastAsia="Arial Unicode MS"/>
          <w:bCs/>
          <w:color w:val="000000"/>
        </w:rPr>
        <w:t xml:space="preserve"> Centrala Wymiany Akademickiej</w:t>
      </w:r>
      <w:r w:rsidR="009E5BF3" w:rsidRPr="006B6BAB">
        <w:rPr>
          <w:color w:val="000000"/>
        </w:rPr>
        <w:t xml:space="preserve">, stypendium Vor-Ort/zamiejscowe dla polskich germanistów, w tym łącznie 4-miesięczny pobyt naukowo-badawczy na </w:t>
      </w:r>
      <w:r w:rsidR="00452BA3" w:rsidRPr="006B6BAB">
        <w:rPr>
          <w:color w:val="000000"/>
        </w:rPr>
        <w:t>Georg-August-Universität Göttingen/</w:t>
      </w:r>
      <w:r w:rsidR="009E5BF3" w:rsidRPr="006B6BAB">
        <w:rPr>
          <w:color w:val="000000"/>
        </w:rPr>
        <w:t>Uniwersytecie Georga-Augusta w Getyndze (Niemcy)</w:t>
      </w:r>
      <w:r w:rsidR="008E6770" w:rsidRPr="006B6BAB">
        <w:rPr>
          <w:color w:val="000000"/>
        </w:rPr>
        <w:t>,</w:t>
      </w:r>
    </w:p>
    <w:p w14:paraId="1ECFD3A5" w14:textId="77777777" w:rsidR="009E5BF3" w:rsidRPr="006B6BAB" w:rsidRDefault="009E5BF3" w:rsidP="00717BD4">
      <w:pPr>
        <w:jc w:val="both"/>
        <w:rPr>
          <w:color w:val="000000"/>
        </w:rPr>
      </w:pPr>
    </w:p>
    <w:p w14:paraId="25F717DE" w14:textId="03F92C37" w:rsidR="009E5BF3" w:rsidRPr="006B6BAB" w:rsidRDefault="00EA3260" w:rsidP="00717BD4">
      <w:pPr>
        <w:jc w:val="both"/>
        <w:rPr>
          <w:color w:val="000000"/>
        </w:rPr>
      </w:pPr>
      <w:r w:rsidRPr="006B6BAB">
        <w:rPr>
          <w:color w:val="000000"/>
        </w:rPr>
        <w:t>6</w:t>
      </w:r>
      <w:r w:rsidR="009E5BF3" w:rsidRPr="006B6BAB">
        <w:rPr>
          <w:color w:val="000000"/>
        </w:rPr>
        <w:t>. 01.10.-31.12.1998: Bundesministerium für Wissenschaft und Verkehr/Federalne Ministerstwo Nauki</w:t>
      </w:r>
      <w:r w:rsidR="008E6770" w:rsidRPr="006B6BAB">
        <w:rPr>
          <w:color w:val="000000"/>
        </w:rPr>
        <w:t xml:space="preserve"> </w:t>
      </w:r>
      <w:r w:rsidR="009E5BF3" w:rsidRPr="006B6BAB">
        <w:rPr>
          <w:color w:val="000000"/>
        </w:rPr>
        <w:t xml:space="preserve">i Komunikacji, stypendium </w:t>
      </w:r>
      <w:r w:rsidR="005903D1" w:rsidRPr="006B6BAB">
        <w:rPr>
          <w:color w:val="000000"/>
        </w:rPr>
        <w:t xml:space="preserve">obejmujące </w:t>
      </w:r>
      <w:r w:rsidR="009E5BF3" w:rsidRPr="006B6BAB">
        <w:rPr>
          <w:color w:val="000000"/>
        </w:rPr>
        <w:t xml:space="preserve">3-miesięczny staż naukowo-badawczy na </w:t>
      </w:r>
      <w:r w:rsidR="00452BA3" w:rsidRPr="006B6BAB">
        <w:rPr>
          <w:color w:val="000000"/>
        </w:rPr>
        <w:t>Universität Wien/</w:t>
      </w:r>
      <w:r w:rsidR="009E5BF3" w:rsidRPr="006B6BAB">
        <w:rPr>
          <w:color w:val="000000"/>
        </w:rPr>
        <w:t>Uniwersytecie Wied</w:t>
      </w:r>
      <w:r w:rsidR="00B078B9" w:rsidRPr="006B6BAB">
        <w:rPr>
          <w:color w:val="000000"/>
        </w:rPr>
        <w:t>eńskim</w:t>
      </w:r>
      <w:r w:rsidR="009E5BF3" w:rsidRPr="006B6BAB">
        <w:rPr>
          <w:color w:val="000000"/>
        </w:rPr>
        <w:t xml:space="preserve">, </w:t>
      </w:r>
      <w:r w:rsidR="00660C8E" w:rsidRPr="006B6BAB">
        <w:rPr>
          <w:color w:val="000000"/>
        </w:rPr>
        <w:t>w Institut für Übersetzer- und Dolmetscherausbildung/</w:t>
      </w:r>
      <w:r w:rsidR="009E5BF3" w:rsidRPr="006B6BAB">
        <w:rPr>
          <w:color w:val="000000"/>
        </w:rPr>
        <w:t>Instytu</w:t>
      </w:r>
      <w:r w:rsidR="00660C8E" w:rsidRPr="006B6BAB">
        <w:rPr>
          <w:color w:val="000000"/>
        </w:rPr>
        <w:t>cie</w:t>
      </w:r>
      <w:r w:rsidR="009E5BF3" w:rsidRPr="006B6BAB">
        <w:rPr>
          <w:color w:val="000000"/>
        </w:rPr>
        <w:t xml:space="preserve"> Kształcenia Tłumaczy </w:t>
      </w:r>
      <w:r w:rsidR="00660C8E" w:rsidRPr="006B6BAB">
        <w:rPr>
          <w:color w:val="000000"/>
        </w:rPr>
        <w:t>Pisemn</w:t>
      </w:r>
      <w:r w:rsidR="00F54CB5" w:rsidRPr="006B6BAB">
        <w:rPr>
          <w:color w:val="000000"/>
        </w:rPr>
        <w:t>y</w:t>
      </w:r>
      <w:r w:rsidR="00660C8E" w:rsidRPr="006B6BAB">
        <w:rPr>
          <w:color w:val="000000"/>
        </w:rPr>
        <w:t xml:space="preserve">ch i Ustnych </w:t>
      </w:r>
      <w:r w:rsidR="009E5BF3" w:rsidRPr="006B6BAB">
        <w:rPr>
          <w:color w:val="000000"/>
        </w:rPr>
        <w:t>(Austria)</w:t>
      </w:r>
      <w:r w:rsidR="008E6770" w:rsidRPr="006B6BAB">
        <w:rPr>
          <w:color w:val="000000"/>
        </w:rPr>
        <w:t>,</w:t>
      </w:r>
      <w:r w:rsidR="005903D1" w:rsidRPr="006B6BAB">
        <w:rPr>
          <w:color w:val="000000"/>
        </w:rPr>
        <w:t xml:space="preserve"> </w:t>
      </w:r>
    </w:p>
    <w:p w14:paraId="135B5899" w14:textId="77777777" w:rsidR="009E5BF3" w:rsidRPr="006B6BAB" w:rsidRDefault="009E5BF3" w:rsidP="00717BD4">
      <w:pPr>
        <w:jc w:val="both"/>
        <w:rPr>
          <w:color w:val="000000"/>
        </w:rPr>
      </w:pPr>
    </w:p>
    <w:p w14:paraId="32629ADB" w14:textId="2932975B" w:rsidR="009E5BF3" w:rsidRPr="006B6BAB" w:rsidRDefault="00EA3260" w:rsidP="00717BD4">
      <w:pPr>
        <w:jc w:val="both"/>
        <w:rPr>
          <w:color w:val="000000"/>
        </w:rPr>
      </w:pPr>
      <w:r w:rsidRPr="006B6BAB">
        <w:rPr>
          <w:color w:val="000000"/>
        </w:rPr>
        <w:t>7</w:t>
      </w:r>
      <w:r w:rsidR="009E5BF3" w:rsidRPr="006B6BAB">
        <w:rPr>
          <w:color w:val="000000"/>
        </w:rPr>
        <w:t>. 19.04.-18.0</w:t>
      </w:r>
      <w:r w:rsidR="008E6EEC" w:rsidRPr="006B6BAB">
        <w:rPr>
          <w:color w:val="000000"/>
        </w:rPr>
        <w:t>5</w:t>
      </w:r>
      <w:r w:rsidR="009E5BF3" w:rsidRPr="006B6BAB">
        <w:rPr>
          <w:color w:val="000000"/>
        </w:rPr>
        <w:t xml:space="preserve">.2001: Akademisches Auslandsamt Universität Bielefeld/Dział Współpracy z Zagranicą Uniwersytet </w:t>
      </w:r>
      <w:r w:rsidR="00452BA3" w:rsidRPr="006B6BAB">
        <w:rPr>
          <w:color w:val="000000"/>
        </w:rPr>
        <w:t xml:space="preserve">w </w:t>
      </w:r>
      <w:r w:rsidR="009E5BF3" w:rsidRPr="006B6BAB">
        <w:rPr>
          <w:color w:val="000000"/>
        </w:rPr>
        <w:t>Bielefeld</w:t>
      </w:r>
      <w:r w:rsidR="00452BA3" w:rsidRPr="006B6BAB">
        <w:rPr>
          <w:color w:val="000000"/>
        </w:rPr>
        <w:t xml:space="preserve"> (Niemcy)</w:t>
      </w:r>
      <w:r w:rsidR="009E5BF3" w:rsidRPr="006B6BAB">
        <w:rPr>
          <w:color w:val="000000"/>
        </w:rPr>
        <w:t xml:space="preserve">, </w:t>
      </w:r>
      <w:r w:rsidR="00D75B05" w:rsidRPr="006B6BAB">
        <w:rPr>
          <w:color w:val="000000"/>
        </w:rPr>
        <w:t xml:space="preserve">stypendium na </w:t>
      </w:r>
      <w:r w:rsidR="009E5BF3" w:rsidRPr="006B6BAB">
        <w:rPr>
          <w:color w:val="000000"/>
        </w:rPr>
        <w:t xml:space="preserve">1-miesięczny staż naukowo-badawczy w Abteilung DaF/Zakład Języka Niemieckiego jako Języka Obcego, Uniwersytet </w:t>
      </w:r>
      <w:r w:rsidR="002B5E17" w:rsidRPr="006B6BAB">
        <w:rPr>
          <w:color w:val="000000"/>
        </w:rPr>
        <w:t xml:space="preserve">w </w:t>
      </w:r>
      <w:r w:rsidR="009E5BF3" w:rsidRPr="006B6BAB">
        <w:rPr>
          <w:color w:val="000000"/>
        </w:rPr>
        <w:t>Bielefeld</w:t>
      </w:r>
      <w:r w:rsidR="00F503DB" w:rsidRPr="006B6BAB">
        <w:rPr>
          <w:color w:val="000000"/>
        </w:rPr>
        <w:t>,</w:t>
      </w:r>
    </w:p>
    <w:p w14:paraId="0BDBA305" w14:textId="77777777" w:rsidR="009E5BF3" w:rsidRPr="006B6BAB" w:rsidRDefault="009E5BF3" w:rsidP="00717BD4">
      <w:pPr>
        <w:jc w:val="both"/>
        <w:rPr>
          <w:color w:val="000000"/>
        </w:rPr>
      </w:pPr>
    </w:p>
    <w:p w14:paraId="0409BA08" w14:textId="7C84095D" w:rsidR="009E5BF3" w:rsidRPr="006B6BAB" w:rsidRDefault="00EA3260" w:rsidP="00717BD4">
      <w:pPr>
        <w:jc w:val="both"/>
        <w:rPr>
          <w:color w:val="000000"/>
        </w:rPr>
      </w:pPr>
      <w:r w:rsidRPr="006B6BAB">
        <w:rPr>
          <w:color w:val="000000"/>
        </w:rPr>
        <w:t>8</w:t>
      </w:r>
      <w:r w:rsidR="009E5BF3" w:rsidRPr="006B6BAB">
        <w:rPr>
          <w:color w:val="000000"/>
        </w:rPr>
        <w:t>. 01.08.-31.08.2004: Robert Bosch Stiftung/Fundacja Roberta Boscha, 1-miesięczny staż naukowo</w:t>
      </w:r>
      <w:r w:rsidR="00F503DB" w:rsidRPr="006B6BAB">
        <w:rPr>
          <w:color w:val="000000"/>
        </w:rPr>
        <w:t>-</w:t>
      </w:r>
      <w:r w:rsidR="009E5BF3" w:rsidRPr="006B6BAB">
        <w:rPr>
          <w:color w:val="000000"/>
        </w:rPr>
        <w:t xml:space="preserve"> badawczy dla lektorów pracujących w tandemie z niemieckimi lektorami, </w:t>
      </w:r>
      <w:r w:rsidR="00452BA3" w:rsidRPr="006B6BAB">
        <w:rPr>
          <w:color w:val="000000"/>
        </w:rPr>
        <w:t>Martin-Luther-Universität Halle-Wittenberg/</w:t>
      </w:r>
      <w:r w:rsidR="009E5BF3" w:rsidRPr="006B6BAB">
        <w:rPr>
          <w:color w:val="000000"/>
        </w:rPr>
        <w:t>Uniwersytet Marcina Lutra w Halle</w:t>
      </w:r>
      <w:r w:rsidR="00F503DB" w:rsidRPr="006B6BAB">
        <w:rPr>
          <w:color w:val="000000"/>
        </w:rPr>
        <w:t xml:space="preserve"> i Wittenberdze</w:t>
      </w:r>
      <w:r w:rsidR="009E5BF3" w:rsidRPr="006B6BAB">
        <w:rPr>
          <w:color w:val="000000"/>
        </w:rPr>
        <w:t xml:space="preserve"> (Niemcy)</w:t>
      </w:r>
    </w:p>
    <w:p w14:paraId="18566608" w14:textId="398AB893" w:rsidR="00F503DB" w:rsidRPr="006B6BAB" w:rsidRDefault="00F503DB" w:rsidP="00717BD4">
      <w:pPr>
        <w:jc w:val="both"/>
        <w:rPr>
          <w:color w:val="000000"/>
        </w:rPr>
      </w:pPr>
    </w:p>
    <w:p w14:paraId="2E0EAE3D" w14:textId="77777777" w:rsidR="00815620" w:rsidRPr="006B6BAB" w:rsidRDefault="00815620" w:rsidP="00717BD4">
      <w:pPr>
        <w:rPr>
          <w:b/>
        </w:rPr>
      </w:pPr>
      <w:r w:rsidRPr="006B6BAB">
        <w:rPr>
          <w:b/>
        </w:rPr>
        <w:t>CZŁONKOSTWO W STOWARZYSZENIACH NAUKOWYCH:</w:t>
      </w:r>
    </w:p>
    <w:p w14:paraId="043F1DC0" w14:textId="25F9A4C3" w:rsidR="00815620" w:rsidRPr="006B6BAB" w:rsidRDefault="00815620" w:rsidP="00717BD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6BAB">
        <w:rPr>
          <w:rFonts w:ascii="Times New Roman" w:hAnsi="Times New Roman"/>
          <w:color w:val="000000" w:themeColor="text1"/>
          <w:sz w:val="24"/>
          <w:szCs w:val="24"/>
        </w:rPr>
        <w:t>Stowarzyszenie Germanistów Polskich</w:t>
      </w:r>
      <w:r w:rsidR="008648A8" w:rsidRPr="006B6BA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25CF156" w14:textId="152E6F71" w:rsidR="008648A8" w:rsidRPr="006B6BAB" w:rsidRDefault="008648A8" w:rsidP="00717BD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6BAB">
        <w:rPr>
          <w:rFonts w:ascii="Times New Roman" w:hAnsi="Times New Roman"/>
          <w:color w:val="000000" w:themeColor="text1"/>
          <w:sz w:val="24"/>
          <w:szCs w:val="24"/>
        </w:rPr>
        <w:t>Krakowskie Towarzystwo Popularyzowania Wiedzy o Komunikacji Językowej „Tertium”,</w:t>
      </w:r>
    </w:p>
    <w:p w14:paraId="0464FC16" w14:textId="1EDE3C7B" w:rsidR="00815620" w:rsidRPr="006B6BAB" w:rsidRDefault="00815620" w:rsidP="00717BD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6BAB">
        <w:rPr>
          <w:rFonts w:ascii="Times New Roman" w:hAnsi="Times New Roman"/>
          <w:color w:val="000000" w:themeColor="text1"/>
          <w:sz w:val="24"/>
          <w:szCs w:val="24"/>
        </w:rPr>
        <w:t>Polskie Towarzystwo Lingwistyki Stosowanej</w:t>
      </w:r>
      <w:r w:rsidR="008648A8" w:rsidRPr="006B6BA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4803361" w14:textId="78D56DCC" w:rsidR="00815620" w:rsidRPr="006B6BAB" w:rsidRDefault="00815620" w:rsidP="00717BD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6BAB">
        <w:rPr>
          <w:rFonts w:ascii="Times New Roman" w:hAnsi="Times New Roman"/>
          <w:color w:val="000000" w:themeColor="text1"/>
          <w:sz w:val="24"/>
          <w:szCs w:val="24"/>
        </w:rPr>
        <w:t>tłumacz przysięgły</w:t>
      </w:r>
      <w:r w:rsidR="00154B64" w:rsidRPr="006B6BAB">
        <w:rPr>
          <w:rFonts w:ascii="Times New Roman" w:hAnsi="Times New Roman"/>
          <w:color w:val="000000" w:themeColor="text1"/>
          <w:sz w:val="24"/>
          <w:szCs w:val="24"/>
        </w:rPr>
        <w:t xml:space="preserve"> języka niemieckiego</w:t>
      </w:r>
    </w:p>
    <w:p w14:paraId="553FE61B" w14:textId="77777777" w:rsidR="00815620" w:rsidRPr="006B6BAB" w:rsidRDefault="00815620" w:rsidP="00717BD4">
      <w:pPr>
        <w:jc w:val="center"/>
        <w:rPr>
          <w:b/>
          <w:u w:val="single"/>
        </w:rPr>
      </w:pPr>
      <w:r w:rsidRPr="006B6BAB">
        <w:rPr>
          <w:b/>
          <w:u w:val="single"/>
        </w:rPr>
        <w:t>PUBLIKACJE</w:t>
      </w:r>
    </w:p>
    <w:p w14:paraId="2BB0CC72" w14:textId="77777777" w:rsidR="00C74B38" w:rsidRPr="006B6BAB" w:rsidRDefault="00C74B38" w:rsidP="00717BD4">
      <w:pPr>
        <w:rPr>
          <w:b/>
        </w:rPr>
      </w:pPr>
    </w:p>
    <w:p w14:paraId="292C2E60" w14:textId="531A1BFE" w:rsidR="00815620" w:rsidRPr="006B6BAB" w:rsidRDefault="00815620" w:rsidP="00717BD4">
      <w:pPr>
        <w:rPr>
          <w:b/>
        </w:rPr>
      </w:pPr>
      <w:r w:rsidRPr="006B6BAB">
        <w:rPr>
          <w:b/>
        </w:rPr>
        <w:t>PRACE REDAGOWANE:</w:t>
      </w:r>
    </w:p>
    <w:p w14:paraId="1EFBD33F" w14:textId="77777777" w:rsidR="00815620" w:rsidRPr="006B6BAB" w:rsidRDefault="00815620" w:rsidP="00717BD4">
      <w:pPr>
        <w:rPr>
          <w:b/>
        </w:rPr>
      </w:pPr>
    </w:p>
    <w:p w14:paraId="1C6CA05F" w14:textId="581B6373" w:rsidR="00334993" w:rsidRPr="006B6BAB" w:rsidRDefault="00815620" w:rsidP="00717BD4">
      <w:pPr>
        <w:jc w:val="both"/>
        <w:rPr>
          <w:color w:val="000000"/>
        </w:rPr>
      </w:pPr>
      <w:r w:rsidRPr="006B6BAB">
        <w:rPr>
          <w:rFonts w:eastAsia="Arial Unicode MS"/>
          <w:color w:val="000000"/>
        </w:rPr>
        <w:t>1.</w:t>
      </w:r>
      <w:r w:rsidRPr="006B6BAB">
        <w:rPr>
          <w:color w:val="000000"/>
        </w:rPr>
        <w:t xml:space="preserve"> </w:t>
      </w:r>
      <w:r w:rsidR="00334993" w:rsidRPr="006B6BAB">
        <w:rPr>
          <w:color w:val="000000"/>
        </w:rPr>
        <w:t>Wierzbicka, Mariola/Sieradzka, Małgorzata/Homa, Jaromin (red.)</w:t>
      </w:r>
      <w:r w:rsidR="000858E4" w:rsidRPr="006B6BAB">
        <w:rPr>
          <w:color w:val="000000"/>
        </w:rPr>
        <w:t xml:space="preserve"> </w:t>
      </w:r>
      <w:r w:rsidR="000858E4" w:rsidRPr="006B6BAB">
        <w:rPr>
          <w:color w:val="000000"/>
          <w:lang w:val="de-DE"/>
        </w:rPr>
        <w:t>(2005)</w:t>
      </w:r>
      <w:r w:rsidR="00334993" w:rsidRPr="006B6BAB">
        <w:rPr>
          <w:color w:val="000000"/>
          <w:lang w:val="de-DE"/>
        </w:rPr>
        <w:t xml:space="preserve">: </w:t>
      </w:r>
      <w:r w:rsidR="00334993" w:rsidRPr="006B6BAB">
        <w:rPr>
          <w:i/>
          <w:color w:val="000000"/>
          <w:lang w:val="de-DE"/>
        </w:rPr>
        <w:t>Moderne deutsche Texte</w:t>
      </w:r>
      <w:r w:rsidR="00334993" w:rsidRPr="006B6BAB">
        <w:rPr>
          <w:color w:val="000000"/>
          <w:lang w:val="de-DE"/>
        </w:rPr>
        <w:t xml:space="preserve"> (=Danziger Beiträge zur Germanistik. Bd. 16). Peter Lang Verlag. </w:t>
      </w:r>
      <w:r w:rsidR="00334993" w:rsidRPr="006B6BAB">
        <w:rPr>
          <w:color w:val="000000"/>
        </w:rPr>
        <w:t>Frankfurt a.M. (434 str.),</w:t>
      </w:r>
    </w:p>
    <w:p w14:paraId="0E512DD0" w14:textId="77777777" w:rsidR="00334993" w:rsidRPr="006B6BAB" w:rsidRDefault="00334993" w:rsidP="00717BD4">
      <w:pPr>
        <w:jc w:val="both"/>
        <w:rPr>
          <w:color w:val="000000"/>
        </w:rPr>
      </w:pPr>
    </w:p>
    <w:p w14:paraId="377FA7B9" w14:textId="2570FBB7" w:rsidR="00334993" w:rsidRPr="006B6BAB" w:rsidRDefault="00334993" w:rsidP="00717BD4">
      <w:pPr>
        <w:jc w:val="both"/>
        <w:rPr>
          <w:color w:val="000000"/>
        </w:rPr>
      </w:pPr>
      <w:r w:rsidRPr="006B6BAB">
        <w:rPr>
          <w:color w:val="000000"/>
        </w:rPr>
        <w:t>2. Bąk, Paweł/Sieradzka, Małgorzata/Wawrzyniak, Zdzisław (red.)</w:t>
      </w:r>
      <w:r w:rsidR="000858E4" w:rsidRPr="006B6BAB">
        <w:rPr>
          <w:color w:val="000000"/>
        </w:rPr>
        <w:t xml:space="preserve"> </w:t>
      </w:r>
      <w:r w:rsidR="000858E4" w:rsidRPr="006B6BAB">
        <w:rPr>
          <w:color w:val="000000"/>
          <w:lang w:val="de-DE"/>
        </w:rPr>
        <w:t>(2010)</w:t>
      </w:r>
      <w:r w:rsidRPr="006B6BAB">
        <w:rPr>
          <w:color w:val="000000"/>
          <w:lang w:val="de-DE"/>
        </w:rPr>
        <w:t xml:space="preserve">: </w:t>
      </w:r>
      <w:r w:rsidRPr="006B6BAB">
        <w:rPr>
          <w:i/>
          <w:color w:val="000000"/>
          <w:lang w:val="de-DE"/>
        </w:rPr>
        <w:t>Texte und Translation</w:t>
      </w:r>
      <w:r w:rsidRPr="006B6BAB">
        <w:rPr>
          <w:color w:val="000000"/>
          <w:lang w:val="de-DE"/>
        </w:rPr>
        <w:t xml:space="preserve"> (=Danziger Beiträge zur Germanistik. </w:t>
      </w:r>
      <w:r w:rsidRPr="006B6BAB">
        <w:rPr>
          <w:color w:val="000000"/>
        </w:rPr>
        <w:t>B</w:t>
      </w:r>
      <w:r w:rsidR="00EE4B48" w:rsidRPr="006B6BAB">
        <w:rPr>
          <w:color w:val="000000"/>
        </w:rPr>
        <w:t xml:space="preserve">d. </w:t>
      </w:r>
      <w:r w:rsidRPr="006B6BAB">
        <w:rPr>
          <w:color w:val="000000"/>
        </w:rPr>
        <w:t>29). Peter Lang Verlag. Frankfurt a.M. (300 str.),</w:t>
      </w:r>
    </w:p>
    <w:p w14:paraId="4B1979C3" w14:textId="77777777" w:rsidR="008656C0" w:rsidRPr="006B6BAB" w:rsidRDefault="008656C0" w:rsidP="00717BD4">
      <w:pPr>
        <w:jc w:val="both"/>
        <w:rPr>
          <w:color w:val="000000"/>
        </w:rPr>
      </w:pPr>
    </w:p>
    <w:p w14:paraId="3DE3DE78" w14:textId="581D6FB7" w:rsidR="00815620" w:rsidRPr="006B6BAB" w:rsidRDefault="00334993" w:rsidP="00717B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B6BAB">
        <w:rPr>
          <w:color w:val="000000"/>
        </w:rPr>
        <w:t xml:space="preserve">3. </w:t>
      </w:r>
      <w:r w:rsidR="00815620" w:rsidRPr="006B6BAB">
        <w:rPr>
          <w:color w:val="000000"/>
        </w:rPr>
        <w:t>Wierzbicka, Mariola/Rolek, Bogusława/Sieradzka, Małgorzata  (red.)</w:t>
      </w:r>
      <w:r w:rsidR="000858E4" w:rsidRPr="006B6BAB">
        <w:rPr>
          <w:color w:val="000000"/>
        </w:rPr>
        <w:t xml:space="preserve"> (2014)</w:t>
      </w:r>
      <w:r w:rsidR="00815620" w:rsidRPr="006B6BAB">
        <w:rPr>
          <w:color w:val="000000"/>
        </w:rPr>
        <w:t xml:space="preserve">: </w:t>
      </w:r>
      <w:r w:rsidR="00815620" w:rsidRPr="006B6BAB">
        <w:rPr>
          <w:bCs/>
          <w:i/>
          <w:color w:val="000000"/>
        </w:rPr>
        <w:t xml:space="preserve">Grammatische Strukturen im Text und im Diskurs. </w:t>
      </w:r>
      <w:r w:rsidR="00815620" w:rsidRPr="006B6BAB">
        <w:rPr>
          <w:bCs/>
          <w:color w:val="000000"/>
        </w:rPr>
        <w:t>Bd</w:t>
      </w:r>
      <w:r w:rsidR="00EE4B48" w:rsidRPr="006B6BAB">
        <w:rPr>
          <w:bCs/>
          <w:color w:val="000000"/>
        </w:rPr>
        <w:t>.</w:t>
      </w:r>
      <w:r w:rsidR="00815620" w:rsidRPr="006B6BAB">
        <w:rPr>
          <w:bCs/>
          <w:color w:val="000000"/>
        </w:rPr>
        <w:t xml:space="preserve"> 1. Wydawnictwo Uniwersytetu Rzeszowskiego. Rzeszów. (206 str.)</w:t>
      </w:r>
      <w:r w:rsidR="00C17902" w:rsidRPr="006B6BAB">
        <w:rPr>
          <w:bCs/>
          <w:color w:val="000000"/>
        </w:rPr>
        <w:t>,</w:t>
      </w:r>
    </w:p>
    <w:p w14:paraId="0670A3A6" w14:textId="77777777" w:rsidR="000858E4" w:rsidRPr="006B6BAB" w:rsidRDefault="000858E4" w:rsidP="00717BD4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69DA7F7A" w14:textId="19C68C13" w:rsidR="00815620" w:rsidRPr="006B6BAB" w:rsidRDefault="00334993" w:rsidP="00717BD4">
      <w:pPr>
        <w:autoSpaceDE w:val="0"/>
        <w:autoSpaceDN w:val="0"/>
        <w:adjustRightInd w:val="0"/>
        <w:jc w:val="both"/>
        <w:rPr>
          <w:color w:val="000000"/>
        </w:rPr>
      </w:pPr>
      <w:r w:rsidRPr="006B6BAB">
        <w:rPr>
          <w:bCs/>
          <w:color w:val="000000"/>
        </w:rPr>
        <w:t>4</w:t>
      </w:r>
      <w:r w:rsidR="00815620" w:rsidRPr="006B6BAB">
        <w:rPr>
          <w:bCs/>
          <w:color w:val="000000"/>
        </w:rPr>
        <w:t xml:space="preserve">. </w:t>
      </w:r>
      <w:r w:rsidR="00815620" w:rsidRPr="006B6BAB">
        <w:rPr>
          <w:color w:val="000000"/>
        </w:rPr>
        <w:t>Bąk, Paweł/Rolek, Bogusława/Sieradzka, Małgorzata (red.)</w:t>
      </w:r>
      <w:r w:rsidR="000858E4" w:rsidRPr="006B6BAB">
        <w:rPr>
          <w:color w:val="000000"/>
        </w:rPr>
        <w:t xml:space="preserve"> (2014)</w:t>
      </w:r>
      <w:r w:rsidR="00815620" w:rsidRPr="006B6BAB">
        <w:rPr>
          <w:color w:val="000000"/>
        </w:rPr>
        <w:t xml:space="preserve">: </w:t>
      </w:r>
      <w:r w:rsidR="00815620" w:rsidRPr="006B6BAB">
        <w:rPr>
          <w:i/>
          <w:color w:val="000000"/>
        </w:rPr>
        <w:t>Text – Satz – Wort. Studien zur germanistischen Linguistik</w:t>
      </w:r>
      <w:r w:rsidR="00815620" w:rsidRPr="006B6BAB">
        <w:rPr>
          <w:color w:val="000000"/>
        </w:rPr>
        <w:t>. B</w:t>
      </w:r>
      <w:r w:rsidR="0047736A" w:rsidRPr="006B6BAB">
        <w:rPr>
          <w:color w:val="000000"/>
        </w:rPr>
        <w:t>d</w:t>
      </w:r>
      <w:r w:rsidR="00EE4B48" w:rsidRPr="006B6BAB">
        <w:rPr>
          <w:color w:val="000000"/>
        </w:rPr>
        <w:t>.</w:t>
      </w:r>
      <w:r w:rsidR="00815620" w:rsidRPr="006B6BAB">
        <w:rPr>
          <w:color w:val="000000"/>
        </w:rPr>
        <w:t xml:space="preserve"> 1. Wydawnictwo Uniwersytetu Rzeszowskiego. Rzeszów. (215 str.)</w:t>
      </w:r>
      <w:r w:rsidR="00C17902" w:rsidRPr="006B6BAB">
        <w:rPr>
          <w:color w:val="000000"/>
        </w:rPr>
        <w:t>,</w:t>
      </w:r>
    </w:p>
    <w:p w14:paraId="5F16D014" w14:textId="77777777" w:rsidR="000858E4" w:rsidRPr="006B6BAB" w:rsidRDefault="000858E4" w:rsidP="00717BD4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E595C02" w14:textId="1211C967" w:rsidR="00815620" w:rsidRPr="006B6BAB" w:rsidRDefault="00334993" w:rsidP="00717BD4">
      <w:pPr>
        <w:shd w:val="clear" w:color="auto" w:fill="FFFFFF"/>
        <w:jc w:val="both"/>
        <w:rPr>
          <w:color w:val="000000"/>
        </w:rPr>
      </w:pPr>
      <w:r w:rsidRPr="006B6BAB">
        <w:rPr>
          <w:color w:val="000000"/>
        </w:rPr>
        <w:t>5</w:t>
      </w:r>
      <w:r w:rsidR="00815620" w:rsidRPr="006B6BAB">
        <w:rPr>
          <w:color w:val="000000"/>
        </w:rPr>
        <w:t>. Wierzbicka, Mariola/Sieradzka Małgorzata (red.)</w:t>
      </w:r>
      <w:r w:rsidR="000858E4" w:rsidRPr="006B6BAB">
        <w:rPr>
          <w:color w:val="000000"/>
        </w:rPr>
        <w:t xml:space="preserve"> </w:t>
      </w:r>
      <w:r w:rsidR="000858E4" w:rsidRPr="006B6BAB">
        <w:rPr>
          <w:color w:val="000000"/>
          <w:lang w:val="de-DE"/>
        </w:rPr>
        <w:t>(2015)</w:t>
      </w:r>
      <w:r w:rsidR="00815620" w:rsidRPr="006B6BAB">
        <w:rPr>
          <w:color w:val="000000"/>
          <w:lang w:val="de-DE"/>
        </w:rPr>
        <w:t>: </w:t>
      </w:r>
      <w:hyperlink r:id="rId8" w:history="1">
        <w:r w:rsidR="00815620" w:rsidRPr="006B6BAB">
          <w:rPr>
            <w:i/>
            <w:iCs/>
            <w:color w:val="000000"/>
            <w:lang w:val="de-DE"/>
          </w:rPr>
          <w:t>Grammatische Strukturen im Text und im Diskurs. </w:t>
        </w:r>
        <w:r w:rsidR="00815620" w:rsidRPr="006B6BAB">
          <w:rPr>
            <w:iCs/>
            <w:color w:val="000000"/>
          </w:rPr>
          <w:t>B</w:t>
        </w:r>
        <w:r w:rsidR="0047736A" w:rsidRPr="006B6BAB">
          <w:rPr>
            <w:iCs/>
            <w:color w:val="000000"/>
          </w:rPr>
          <w:t>d</w:t>
        </w:r>
        <w:r w:rsidR="00EE4B48" w:rsidRPr="006B6BAB">
          <w:rPr>
            <w:iCs/>
            <w:color w:val="000000"/>
          </w:rPr>
          <w:t>.</w:t>
        </w:r>
        <w:r w:rsidR="0047736A" w:rsidRPr="006B6BAB">
          <w:rPr>
            <w:iCs/>
            <w:color w:val="000000"/>
          </w:rPr>
          <w:t xml:space="preserve"> </w:t>
        </w:r>
        <w:r w:rsidR="00815620" w:rsidRPr="006B6BAB">
          <w:rPr>
            <w:iCs/>
            <w:color w:val="000000"/>
          </w:rPr>
          <w:t xml:space="preserve">3. </w:t>
        </w:r>
      </w:hyperlink>
      <w:r w:rsidR="00815620" w:rsidRPr="006B6BAB">
        <w:rPr>
          <w:color w:val="000000"/>
        </w:rPr>
        <w:t>Wydawnictwo Uniwersytetu Rzeszowskiego. Rzeszów. (151 str.)</w:t>
      </w:r>
      <w:r w:rsidR="00C17902" w:rsidRPr="006B6BAB">
        <w:rPr>
          <w:color w:val="000000"/>
        </w:rPr>
        <w:t>,</w:t>
      </w:r>
    </w:p>
    <w:p w14:paraId="7B1A5B9F" w14:textId="77777777" w:rsidR="000858E4" w:rsidRPr="006B6BAB" w:rsidRDefault="000858E4" w:rsidP="00717BD4">
      <w:pPr>
        <w:shd w:val="clear" w:color="auto" w:fill="FFFFFF"/>
        <w:jc w:val="both"/>
        <w:rPr>
          <w:color w:val="000000"/>
        </w:rPr>
      </w:pPr>
    </w:p>
    <w:p w14:paraId="452BC01F" w14:textId="0C1FD603" w:rsidR="00815620" w:rsidRPr="006B6BAB" w:rsidRDefault="00334993" w:rsidP="00717BD4">
      <w:pPr>
        <w:jc w:val="both"/>
        <w:rPr>
          <w:color w:val="000000"/>
        </w:rPr>
      </w:pPr>
      <w:r w:rsidRPr="006B6BAB">
        <w:rPr>
          <w:color w:val="000000"/>
        </w:rPr>
        <w:t>6</w:t>
      </w:r>
      <w:r w:rsidR="00815620" w:rsidRPr="006B6BAB">
        <w:rPr>
          <w:color w:val="000000"/>
        </w:rPr>
        <w:t xml:space="preserve">. Wierzbicka, Mariola/Sieradzka Małgorzata </w:t>
      </w:r>
      <w:r w:rsidR="00815620" w:rsidRPr="006B6BAB">
        <w:t>(red.)</w:t>
      </w:r>
      <w:r w:rsidR="000858E4" w:rsidRPr="006B6BAB">
        <w:t xml:space="preserve"> </w:t>
      </w:r>
      <w:r w:rsidR="000858E4" w:rsidRPr="006B6BAB">
        <w:rPr>
          <w:color w:val="000000"/>
          <w:lang w:val="de-DE"/>
        </w:rPr>
        <w:t>(2016)</w:t>
      </w:r>
      <w:r w:rsidR="00815620" w:rsidRPr="006B6BAB">
        <w:rPr>
          <w:color w:val="000000"/>
          <w:lang w:val="de-DE"/>
        </w:rPr>
        <w:t>: </w:t>
      </w:r>
      <w:hyperlink r:id="rId9" w:history="1">
        <w:r w:rsidR="00815620" w:rsidRPr="006B6BAB">
          <w:rPr>
            <w:i/>
            <w:iCs/>
            <w:color w:val="000000"/>
            <w:lang w:val="de-DE"/>
          </w:rPr>
          <w:t>Grammatische Strukturen im Text und im Diskurs.</w:t>
        </w:r>
        <w:r w:rsidR="00815620" w:rsidRPr="006B6BAB">
          <w:rPr>
            <w:iCs/>
            <w:color w:val="000000"/>
            <w:lang w:val="de-DE"/>
          </w:rPr>
          <w:t> </w:t>
        </w:r>
        <w:r w:rsidR="00815620" w:rsidRPr="006B6BAB">
          <w:rPr>
            <w:iCs/>
            <w:color w:val="000000"/>
          </w:rPr>
          <w:t>B</w:t>
        </w:r>
        <w:r w:rsidR="0047736A" w:rsidRPr="006B6BAB">
          <w:rPr>
            <w:iCs/>
            <w:color w:val="000000"/>
          </w:rPr>
          <w:t>d</w:t>
        </w:r>
        <w:r w:rsidR="00EE4B48" w:rsidRPr="006B6BAB">
          <w:rPr>
            <w:iCs/>
            <w:color w:val="000000"/>
          </w:rPr>
          <w:t>.</w:t>
        </w:r>
        <w:r w:rsidR="00815620" w:rsidRPr="006B6BAB">
          <w:rPr>
            <w:i/>
            <w:iCs/>
            <w:color w:val="000000"/>
          </w:rPr>
          <w:t xml:space="preserve"> </w:t>
        </w:r>
        <w:r w:rsidR="00815620" w:rsidRPr="006B6BAB">
          <w:rPr>
            <w:iCs/>
            <w:color w:val="000000"/>
          </w:rPr>
          <w:t>6</w:t>
        </w:r>
        <w:r w:rsidR="00815620" w:rsidRPr="006B6BAB">
          <w:rPr>
            <w:i/>
            <w:iCs/>
            <w:color w:val="000000"/>
          </w:rPr>
          <w:t xml:space="preserve">. </w:t>
        </w:r>
      </w:hyperlink>
      <w:r w:rsidR="00815620" w:rsidRPr="006B6BAB">
        <w:rPr>
          <w:color w:val="000000"/>
        </w:rPr>
        <w:t>Wydawnictwo Uniwersytetu Rzeszowskiego. Rzeszów. (175 str.)</w:t>
      </w:r>
      <w:r w:rsidR="00C17902" w:rsidRPr="006B6BAB">
        <w:rPr>
          <w:color w:val="000000"/>
        </w:rPr>
        <w:t>,</w:t>
      </w:r>
    </w:p>
    <w:p w14:paraId="69C5DFBA" w14:textId="77777777" w:rsidR="00CB4A3B" w:rsidRPr="006B6BAB" w:rsidRDefault="00CB4A3B" w:rsidP="00717BD4">
      <w:pPr>
        <w:jc w:val="both"/>
        <w:rPr>
          <w:color w:val="000000"/>
        </w:rPr>
      </w:pPr>
    </w:p>
    <w:p w14:paraId="3A7647CB" w14:textId="30650A17" w:rsidR="00815620" w:rsidRPr="006B6BAB" w:rsidRDefault="00334993" w:rsidP="00717BD4">
      <w:pPr>
        <w:jc w:val="both"/>
        <w:rPr>
          <w:i/>
          <w:spacing w:val="-1"/>
        </w:rPr>
      </w:pPr>
      <w:r w:rsidRPr="006B6BAB">
        <w:rPr>
          <w:color w:val="000000"/>
        </w:rPr>
        <w:lastRenderedPageBreak/>
        <w:t>7</w:t>
      </w:r>
      <w:r w:rsidR="00815620" w:rsidRPr="006B6BAB">
        <w:rPr>
          <w:color w:val="000000"/>
        </w:rPr>
        <w:t xml:space="preserve">. </w:t>
      </w:r>
      <w:r w:rsidR="00815620" w:rsidRPr="006B6BAB">
        <w:t>Mihułka, Krystyna/Sieradzka, Małgorzata (red.)</w:t>
      </w:r>
      <w:r w:rsidR="000858E4" w:rsidRPr="006B6BAB">
        <w:t xml:space="preserve"> </w:t>
      </w:r>
      <w:r w:rsidR="000858E4" w:rsidRPr="006B6BAB">
        <w:rPr>
          <w:color w:val="000000"/>
          <w:lang w:val="de-DE"/>
        </w:rPr>
        <w:t>(2016)</w:t>
      </w:r>
      <w:r w:rsidR="00815620" w:rsidRPr="006B6BAB">
        <w:rPr>
          <w:lang w:val="de-DE"/>
        </w:rPr>
        <w:t xml:space="preserve">: </w:t>
      </w:r>
      <w:r w:rsidR="00815620" w:rsidRPr="006B6BAB">
        <w:rPr>
          <w:i/>
          <w:spacing w:val="-1"/>
          <w:lang w:val="de-DE"/>
        </w:rPr>
        <w:t xml:space="preserve">Interlinguales und </w:t>
      </w:r>
      <w:r w:rsidR="008337F7" w:rsidRPr="006B6BAB">
        <w:rPr>
          <w:i/>
          <w:spacing w:val="-1"/>
          <w:lang w:val="de-DE"/>
        </w:rPr>
        <w:t>-</w:t>
      </w:r>
      <w:r w:rsidR="00815620" w:rsidRPr="006B6BAB">
        <w:rPr>
          <w:i/>
          <w:spacing w:val="-1"/>
          <w:lang w:val="de-DE"/>
        </w:rPr>
        <w:t>kulturelles Sprachhandeln: interdisziplinäre Perspektiven.</w:t>
      </w:r>
      <w:r w:rsidR="00815620" w:rsidRPr="006B6BAB">
        <w:rPr>
          <w:i/>
          <w:lang w:val="de-DE"/>
        </w:rPr>
        <w:t xml:space="preserve"> </w:t>
      </w:r>
      <w:r w:rsidR="00815620" w:rsidRPr="006B6BAB">
        <w:t>B</w:t>
      </w:r>
      <w:r w:rsidR="0047736A" w:rsidRPr="006B6BAB">
        <w:t>d</w:t>
      </w:r>
      <w:r w:rsidR="00A06A0A" w:rsidRPr="006B6BAB">
        <w:t>.</w:t>
      </w:r>
      <w:r w:rsidR="00815620" w:rsidRPr="006B6BAB">
        <w:t xml:space="preserve"> 1. </w:t>
      </w:r>
      <w:r w:rsidR="00815620" w:rsidRPr="006B6BAB">
        <w:rPr>
          <w:color w:val="000000"/>
        </w:rPr>
        <w:t>Wydawnictwo Uniwersytetu Rzeszowskiego. Rzeszów. (212 str.)</w:t>
      </w:r>
      <w:r w:rsidR="00C17902" w:rsidRPr="006B6BAB">
        <w:rPr>
          <w:color w:val="000000"/>
        </w:rPr>
        <w:t>,</w:t>
      </w:r>
    </w:p>
    <w:p w14:paraId="7276FC05" w14:textId="77777777" w:rsidR="000858E4" w:rsidRPr="006B6BAB" w:rsidRDefault="000858E4" w:rsidP="00717BD4">
      <w:pPr>
        <w:jc w:val="both"/>
        <w:rPr>
          <w:color w:val="000000"/>
        </w:rPr>
      </w:pPr>
    </w:p>
    <w:p w14:paraId="66AD0B1D" w14:textId="50CC8DC1" w:rsidR="00815620" w:rsidRPr="006B6BAB" w:rsidRDefault="00334993" w:rsidP="00717BD4">
      <w:pPr>
        <w:jc w:val="both"/>
        <w:rPr>
          <w:color w:val="000000"/>
        </w:rPr>
      </w:pPr>
      <w:r w:rsidRPr="006B6BAB">
        <w:rPr>
          <w:color w:val="000000"/>
        </w:rPr>
        <w:t>8</w:t>
      </w:r>
      <w:r w:rsidR="00815620" w:rsidRPr="006B6BAB">
        <w:rPr>
          <w:color w:val="000000"/>
        </w:rPr>
        <w:t xml:space="preserve">. Mihułka, Krystyna/Sieradzka, Małgorzata/Budziak, Renata </w:t>
      </w:r>
      <w:r w:rsidR="00815620" w:rsidRPr="006B6BAB">
        <w:t>(red.)</w:t>
      </w:r>
      <w:r w:rsidR="000858E4" w:rsidRPr="006B6BAB">
        <w:t xml:space="preserve"> </w:t>
      </w:r>
      <w:r w:rsidR="000858E4" w:rsidRPr="006B6BAB">
        <w:rPr>
          <w:color w:val="000000"/>
        </w:rPr>
        <w:t>(2016)</w:t>
      </w:r>
      <w:r w:rsidR="00815620" w:rsidRPr="006B6BAB">
        <w:rPr>
          <w:color w:val="000000"/>
        </w:rPr>
        <w:t xml:space="preserve">: </w:t>
      </w:r>
      <w:r w:rsidR="00815620" w:rsidRPr="006B6BAB">
        <w:rPr>
          <w:i/>
          <w:color w:val="000000"/>
        </w:rPr>
        <w:t>Die Fremdsprache Deutsch in Polen: Anfänge, Gegenwart, Perspektiven. Rzeszów</w:t>
      </w:r>
      <w:r w:rsidR="00815620" w:rsidRPr="006B6BAB">
        <w:rPr>
          <w:color w:val="000000"/>
        </w:rPr>
        <w:t>. Wydawnictwo Uniwersytetu Rzeszowskiego. Rzeszów. (206 str.)</w:t>
      </w:r>
      <w:r w:rsidR="00C17902" w:rsidRPr="006B6BAB">
        <w:rPr>
          <w:color w:val="000000"/>
        </w:rPr>
        <w:t>,</w:t>
      </w:r>
    </w:p>
    <w:p w14:paraId="35C4C4F9" w14:textId="77777777" w:rsidR="000858E4" w:rsidRPr="006B6BAB" w:rsidRDefault="000858E4" w:rsidP="00717BD4">
      <w:pPr>
        <w:jc w:val="both"/>
        <w:rPr>
          <w:color w:val="000000"/>
        </w:rPr>
      </w:pPr>
    </w:p>
    <w:p w14:paraId="1790459C" w14:textId="519DFF03" w:rsidR="00815620" w:rsidRPr="006B6BAB" w:rsidRDefault="00334993" w:rsidP="00717BD4">
      <w:pPr>
        <w:jc w:val="both"/>
        <w:rPr>
          <w:b/>
          <w:lang w:val="de-DE"/>
        </w:rPr>
      </w:pPr>
      <w:r w:rsidRPr="006B6BAB">
        <w:rPr>
          <w:color w:val="000000"/>
        </w:rPr>
        <w:t>9</w:t>
      </w:r>
      <w:r w:rsidR="00815620" w:rsidRPr="006B6BAB">
        <w:rPr>
          <w:color w:val="000000"/>
        </w:rPr>
        <w:t>. Mihułka, Krystyna/Sieradzka, Małgorzata (red.)</w:t>
      </w:r>
      <w:r w:rsidR="000858E4" w:rsidRPr="006B6BAB">
        <w:rPr>
          <w:color w:val="000000"/>
        </w:rPr>
        <w:t xml:space="preserve"> </w:t>
      </w:r>
      <w:r w:rsidR="000858E4" w:rsidRPr="006B6BAB">
        <w:rPr>
          <w:color w:val="000000"/>
          <w:lang w:val="de-DE"/>
        </w:rPr>
        <w:t>(2017)</w:t>
      </w:r>
      <w:r w:rsidR="00815620" w:rsidRPr="006B6BAB">
        <w:rPr>
          <w:color w:val="000000"/>
          <w:lang w:val="de-DE"/>
        </w:rPr>
        <w:t xml:space="preserve">: </w:t>
      </w:r>
      <w:r w:rsidR="00815620" w:rsidRPr="006B6BAB">
        <w:rPr>
          <w:i/>
          <w:color w:val="000000"/>
          <w:lang w:val="de-DE"/>
        </w:rPr>
        <w:t xml:space="preserve">Interlinguales und </w:t>
      </w:r>
      <w:r w:rsidR="008337F7" w:rsidRPr="006B6BAB">
        <w:rPr>
          <w:i/>
          <w:color w:val="000000"/>
          <w:lang w:val="de-DE"/>
        </w:rPr>
        <w:t>-</w:t>
      </w:r>
      <w:r w:rsidR="00815620" w:rsidRPr="006B6BAB">
        <w:rPr>
          <w:i/>
          <w:color w:val="000000"/>
          <w:lang w:val="de-DE"/>
        </w:rPr>
        <w:t>kulturelles Sprachhandeln</w:t>
      </w:r>
      <w:r w:rsidR="00815620" w:rsidRPr="006B6BAB">
        <w:rPr>
          <w:color w:val="000000"/>
          <w:lang w:val="de-DE"/>
        </w:rPr>
        <w:t>. Bd. 2. Rzeszów. Wydawnictwo Uniwersytetu Rzeszowskiego. Rzeszów. 2017. (264 str.)</w:t>
      </w:r>
    </w:p>
    <w:p w14:paraId="14CB1EA2" w14:textId="77777777" w:rsidR="00815620" w:rsidRPr="006B6BAB" w:rsidRDefault="00815620" w:rsidP="00717BD4">
      <w:pPr>
        <w:rPr>
          <w:b/>
          <w:lang w:val="de-DE"/>
        </w:rPr>
      </w:pPr>
    </w:p>
    <w:p w14:paraId="4F62DFBA" w14:textId="51EF9396" w:rsidR="00815620" w:rsidRPr="006B6BAB" w:rsidRDefault="00815620" w:rsidP="00717BD4">
      <w:pPr>
        <w:rPr>
          <w:b/>
          <w:lang w:val="de-DE"/>
        </w:rPr>
      </w:pPr>
      <w:r w:rsidRPr="006B6BAB">
        <w:rPr>
          <w:b/>
          <w:lang w:val="de-DE"/>
        </w:rPr>
        <w:t>ROZDZIAŁY W MONOGRAFIACH:</w:t>
      </w:r>
    </w:p>
    <w:p w14:paraId="6EFDC598" w14:textId="77777777" w:rsidR="00FF3981" w:rsidRPr="006B6BAB" w:rsidRDefault="00FF3981" w:rsidP="00717BD4">
      <w:pPr>
        <w:rPr>
          <w:b/>
          <w:lang w:val="de-DE"/>
        </w:rPr>
      </w:pPr>
    </w:p>
    <w:p w14:paraId="27E922BB" w14:textId="42682DBC" w:rsidR="000F7E4E" w:rsidRPr="006B6BAB" w:rsidRDefault="005E2B37" w:rsidP="00717BD4">
      <w:pPr>
        <w:jc w:val="both"/>
        <w:rPr>
          <w:rFonts w:eastAsia="Arial Unicode MS"/>
          <w:color w:val="000000"/>
          <w:lang w:val="de-DE"/>
        </w:rPr>
      </w:pPr>
      <w:r w:rsidRPr="006B6BAB">
        <w:rPr>
          <w:color w:val="000000"/>
          <w:lang w:val="de-DE"/>
        </w:rPr>
        <w:t xml:space="preserve">1. </w:t>
      </w:r>
      <w:r w:rsidR="002C0F4F" w:rsidRPr="006B6BAB">
        <w:rPr>
          <w:color w:val="000000"/>
          <w:lang w:val="de-DE"/>
        </w:rPr>
        <w:t>Sieradzka, Małgorzata</w:t>
      </w:r>
      <w:r w:rsidR="000F7E4E" w:rsidRPr="006B6BAB">
        <w:rPr>
          <w:rFonts w:eastAsia="Arial Unicode MS"/>
          <w:color w:val="000000"/>
          <w:lang w:val="de-DE"/>
        </w:rPr>
        <w:t xml:space="preserve"> (1999)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rFonts w:eastAsia="Arial Unicode MS"/>
          <w:i/>
          <w:color w:val="000000"/>
          <w:lang w:val="de-DE"/>
        </w:rPr>
        <w:t xml:space="preserve">Zur Manifestierung der Komik im Text am Beispiel des Lustspiels </w:t>
      </w:r>
      <w:r w:rsidR="000F7E4E" w:rsidRPr="006B6BAB">
        <w:rPr>
          <w:i/>
          <w:color w:val="000000"/>
          <w:lang w:val="de-DE"/>
        </w:rPr>
        <w:t>„</w:t>
      </w:r>
      <w:r w:rsidR="000F7E4E" w:rsidRPr="006B6BAB">
        <w:rPr>
          <w:rFonts w:eastAsia="Arial Unicode MS"/>
          <w:i/>
          <w:color w:val="000000"/>
          <w:lang w:val="de-DE"/>
        </w:rPr>
        <w:t>Der zerbrochene Krug</w:t>
      </w:r>
      <w:r w:rsidR="000F7E4E" w:rsidRPr="006B6BAB">
        <w:rPr>
          <w:i/>
          <w:color w:val="000000"/>
          <w:lang w:val="de-DE"/>
        </w:rPr>
        <w:t>“</w:t>
      </w:r>
      <w:r w:rsidR="000F7E4E" w:rsidRPr="006B6BAB">
        <w:rPr>
          <w:rFonts w:eastAsia="Arial Unicode MS"/>
          <w:i/>
          <w:color w:val="000000"/>
          <w:lang w:val="de-DE"/>
        </w:rPr>
        <w:t xml:space="preserve"> von Heinrich von Kleist. </w:t>
      </w:r>
      <w:r w:rsidR="000F7E4E" w:rsidRPr="006B6BAB">
        <w:rPr>
          <w:rFonts w:eastAsia="Arial Unicode MS"/>
          <w:color w:val="000000"/>
          <w:lang w:val="de-DE"/>
        </w:rPr>
        <w:t>W: Homplewicz-Bilut, Zofia (red.): Zur Mehrdimensionalität des Textes. Repräsentationsformen – Kommunikationsbereiche – Handlungsfunktionen. Wydawnictwo WSP. Rzesz</w:t>
      </w:r>
      <w:r w:rsidR="000F7E4E" w:rsidRPr="006B6BAB">
        <w:rPr>
          <w:rFonts w:eastAsia="Arial Unicode MS"/>
          <w:color w:val="000000"/>
        </w:rPr>
        <w:sym w:font="Times New Roman" w:char="00F3"/>
      </w:r>
      <w:r w:rsidR="000F7E4E" w:rsidRPr="006B6BAB">
        <w:rPr>
          <w:rFonts w:eastAsia="Arial Unicode MS"/>
          <w:color w:val="000000"/>
          <w:lang w:val="de-DE"/>
        </w:rPr>
        <w:t>w. S. 177-196</w:t>
      </w:r>
      <w:r w:rsidR="00BF75DC" w:rsidRPr="006B6BAB">
        <w:rPr>
          <w:rFonts w:eastAsia="Arial Unicode MS"/>
          <w:color w:val="000000"/>
          <w:lang w:val="de-DE"/>
        </w:rPr>
        <w:t>,</w:t>
      </w:r>
    </w:p>
    <w:p w14:paraId="36043ECA" w14:textId="56F66FA4" w:rsidR="000F7E4E" w:rsidRPr="006B6BAB" w:rsidRDefault="000F7E4E" w:rsidP="00717BD4">
      <w:pPr>
        <w:rPr>
          <w:b/>
          <w:lang w:val="de-DE"/>
        </w:rPr>
      </w:pPr>
    </w:p>
    <w:p w14:paraId="124D2CC4" w14:textId="31AF6608" w:rsidR="000F7E4E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2. </w:t>
      </w:r>
      <w:r w:rsidR="002C0F4F" w:rsidRPr="006B6BAB">
        <w:rPr>
          <w:color w:val="000000"/>
          <w:lang w:val="de-DE"/>
        </w:rPr>
        <w:t>Sieradzka, Małgorzata</w:t>
      </w:r>
      <w:r w:rsidR="000F7E4E" w:rsidRPr="006B6BAB">
        <w:rPr>
          <w:color w:val="000000"/>
          <w:lang w:val="de-DE"/>
        </w:rPr>
        <w:t xml:space="preserve"> </w:t>
      </w:r>
      <w:r w:rsidR="000F7E4E" w:rsidRPr="006B6BAB">
        <w:rPr>
          <w:rFonts w:eastAsia="Arial Unicode MS"/>
          <w:color w:val="000000"/>
          <w:lang w:val="de-DE"/>
        </w:rPr>
        <w:t>(2000)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i/>
          <w:iCs/>
          <w:color w:val="000000"/>
          <w:lang w:val="de-DE"/>
        </w:rPr>
        <w:t>Zu translatorischer Typik und Funktion von »Realien« als Bezeichnung von Kulturspezifika</w:t>
      </w:r>
      <w:r w:rsidR="000F7E4E" w:rsidRPr="006B6BAB">
        <w:rPr>
          <w:i/>
          <w:color w:val="000000"/>
          <w:lang w:val="de-DE"/>
        </w:rPr>
        <w:t>.</w:t>
      </w:r>
      <w:r w:rsidR="000858E4" w:rsidRPr="006B6BAB">
        <w:rPr>
          <w:i/>
          <w:color w:val="000000"/>
          <w:lang w:val="de-DE"/>
        </w:rPr>
        <w:t xml:space="preserve"> </w:t>
      </w:r>
      <w:r w:rsidR="000858E4" w:rsidRPr="006B6BAB">
        <w:rPr>
          <w:iCs/>
          <w:color w:val="000000"/>
          <w:lang w:val="de-DE"/>
        </w:rPr>
        <w:t>W</w:t>
      </w:r>
      <w:r w:rsidR="000F7E4E" w:rsidRPr="006B6BAB">
        <w:rPr>
          <w:rFonts w:eastAsia="Arial Unicode MS"/>
          <w:color w:val="000000"/>
          <w:lang w:val="de-DE"/>
        </w:rPr>
        <w:t>: Wawrzyniak, Zdzisław/Drużycki, Krzysztof (red.): Germanistik als interkultureller und interdisziplinärer Brückenschlag. Wydawnictwo WSP. Rzesz</w:t>
      </w:r>
      <w:r w:rsidR="000F7E4E" w:rsidRPr="006B6BAB">
        <w:rPr>
          <w:rFonts w:eastAsia="Arial Unicode MS"/>
          <w:color w:val="000000"/>
        </w:rPr>
        <w:sym w:font="Times New Roman" w:char="00F3"/>
      </w:r>
      <w:r w:rsidR="008571DE" w:rsidRPr="006B6BAB">
        <w:rPr>
          <w:rFonts w:eastAsia="Arial Unicode MS"/>
          <w:color w:val="000000"/>
          <w:lang w:val="de-DE"/>
        </w:rPr>
        <w:t>w</w:t>
      </w:r>
      <w:r w:rsidR="000F7E4E" w:rsidRPr="006B6BAB">
        <w:rPr>
          <w:rFonts w:eastAsia="Arial Unicode MS"/>
          <w:color w:val="000000"/>
          <w:lang w:val="de-DE"/>
        </w:rPr>
        <w:t>. S. 51-63</w:t>
      </w:r>
      <w:r w:rsidR="00BF75DC" w:rsidRPr="006B6BAB">
        <w:rPr>
          <w:rFonts w:eastAsia="Arial Unicode MS"/>
          <w:color w:val="000000"/>
          <w:lang w:val="de-DE"/>
        </w:rPr>
        <w:t>,</w:t>
      </w:r>
    </w:p>
    <w:p w14:paraId="4725DAF1" w14:textId="0EC974C8" w:rsidR="000F7E4E" w:rsidRPr="006B6BAB" w:rsidRDefault="000F7E4E" w:rsidP="00717BD4">
      <w:pPr>
        <w:rPr>
          <w:b/>
          <w:lang w:val="de-DE"/>
        </w:rPr>
      </w:pPr>
    </w:p>
    <w:p w14:paraId="3094696A" w14:textId="1D2E244C" w:rsidR="007B3DFF" w:rsidRPr="006B6BAB" w:rsidRDefault="005E2B37" w:rsidP="00717BD4">
      <w:pPr>
        <w:jc w:val="both"/>
        <w:rPr>
          <w:rFonts w:eastAsia="Arial Unicode MS"/>
          <w:b/>
          <w:bCs/>
          <w:color w:val="000000"/>
          <w:lang w:val="de-DE"/>
        </w:rPr>
      </w:pPr>
      <w:r w:rsidRPr="006B6BAB">
        <w:rPr>
          <w:color w:val="000000"/>
          <w:lang w:val="de-DE"/>
        </w:rPr>
        <w:t xml:space="preserve">3. </w:t>
      </w:r>
      <w:r w:rsidR="002C0F4F" w:rsidRPr="006B6BAB">
        <w:rPr>
          <w:color w:val="000000"/>
          <w:lang w:val="de-DE"/>
        </w:rPr>
        <w:t>Sieradzka, Małgorzata</w:t>
      </w:r>
      <w:r w:rsidR="007B3DFF" w:rsidRPr="006B6BAB">
        <w:rPr>
          <w:rFonts w:eastAsia="Arial Unicode MS"/>
          <w:b/>
          <w:bCs/>
          <w:color w:val="000000"/>
          <w:lang w:val="de-DE"/>
        </w:rPr>
        <w:t xml:space="preserve"> </w:t>
      </w:r>
      <w:r w:rsidR="007B3DFF" w:rsidRPr="006B6BAB">
        <w:rPr>
          <w:rFonts w:eastAsia="Arial Unicode MS"/>
          <w:color w:val="000000"/>
          <w:lang w:val="de-DE"/>
        </w:rPr>
        <w:t>(2001)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7B3DFF" w:rsidRPr="006B6BAB">
        <w:rPr>
          <w:rFonts w:eastAsia="Arial Unicode MS"/>
          <w:color w:val="000000"/>
          <w:lang w:val="de-DE"/>
        </w:rPr>
        <w:t xml:space="preserve"> </w:t>
      </w:r>
      <w:r w:rsidR="007B3DFF" w:rsidRPr="006B6BAB">
        <w:rPr>
          <w:rFonts w:eastAsia="Arial Unicode MS"/>
          <w:i/>
          <w:iCs/>
          <w:color w:val="000000"/>
          <w:lang w:val="de-DE"/>
        </w:rPr>
        <w:t xml:space="preserve">Zu ausgewählten syntaktischen und stilistischen Besonderheiten in der Ausdrucksweise von Claire Zachanassian anhand der tragischen Komödie </w:t>
      </w:r>
      <w:r w:rsidR="007B3DFF" w:rsidRPr="006B6BAB">
        <w:rPr>
          <w:i/>
          <w:color w:val="000000"/>
          <w:lang w:val="de-DE"/>
        </w:rPr>
        <w:t>„</w:t>
      </w:r>
      <w:r w:rsidR="007B3DFF" w:rsidRPr="006B6BAB">
        <w:rPr>
          <w:rFonts w:eastAsia="Arial Unicode MS"/>
          <w:i/>
          <w:iCs/>
          <w:color w:val="000000"/>
          <w:lang w:val="de-DE"/>
        </w:rPr>
        <w:t xml:space="preserve">Der Besuch der alten Dame“ von Friedrich Dürrenmatt. </w:t>
      </w:r>
      <w:r w:rsidR="007B3DFF" w:rsidRPr="006B6BAB">
        <w:rPr>
          <w:iCs/>
          <w:color w:val="000000"/>
        </w:rPr>
        <w:t>W:</w:t>
      </w:r>
      <w:r w:rsidR="007B3DFF" w:rsidRPr="006B6BAB">
        <w:rPr>
          <w:rFonts w:eastAsia="Arial Unicode MS"/>
          <w:b/>
          <w:bCs/>
          <w:color w:val="000000"/>
        </w:rPr>
        <w:t xml:space="preserve"> </w:t>
      </w:r>
      <w:r w:rsidR="007B3DFF" w:rsidRPr="006B6BAB">
        <w:rPr>
          <w:color w:val="000000"/>
        </w:rPr>
        <w:t xml:space="preserve">Berdychowska, Zofia/Dębski, Antoni/Heinemann, Margot (red.): </w:t>
      </w:r>
      <w:r w:rsidR="007B3DFF" w:rsidRPr="006B6BAB">
        <w:rPr>
          <w:iCs/>
          <w:color w:val="000000"/>
        </w:rPr>
        <w:t>Im Blickpunkt: Pragmatik, Textlinguistik.</w:t>
      </w:r>
      <w:r w:rsidR="007B3DFF" w:rsidRPr="006B6BAB">
        <w:rPr>
          <w:color w:val="000000"/>
        </w:rPr>
        <w:t xml:space="preserve"> Wydawnictwo UJ. </w:t>
      </w:r>
      <w:r w:rsidR="007B3DFF" w:rsidRPr="006B6BAB">
        <w:rPr>
          <w:color w:val="000000"/>
          <w:lang w:val="de-DE"/>
        </w:rPr>
        <w:t>Kraków. S. 221-232</w:t>
      </w:r>
      <w:r w:rsidR="00BF75DC" w:rsidRPr="006B6BAB">
        <w:rPr>
          <w:color w:val="000000"/>
          <w:lang w:val="de-DE"/>
        </w:rPr>
        <w:t>,</w:t>
      </w:r>
    </w:p>
    <w:p w14:paraId="6191C737" w14:textId="151F7F55" w:rsidR="007B3DFF" w:rsidRPr="006B6BAB" w:rsidRDefault="007B3DFF" w:rsidP="00717BD4">
      <w:pPr>
        <w:rPr>
          <w:b/>
          <w:lang w:val="de-DE"/>
        </w:rPr>
      </w:pPr>
    </w:p>
    <w:p w14:paraId="7464A928" w14:textId="44FBE3A7" w:rsidR="0033495C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4. </w:t>
      </w:r>
      <w:r w:rsidR="002C0F4F" w:rsidRPr="006B6BAB">
        <w:rPr>
          <w:color w:val="000000"/>
          <w:lang w:val="de-DE"/>
        </w:rPr>
        <w:t xml:space="preserve">Sieradzka, Małgorzata </w:t>
      </w:r>
      <w:r w:rsidR="0033495C" w:rsidRPr="006B6BAB">
        <w:rPr>
          <w:rFonts w:eastAsia="Arial Unicode MS"/>
          <w:color w:val="000000"/>
          <w:lang w:val="de-DE"/>
        </w:rPr>
        <w:t>(2004)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33495C" w:rsidRPr="006B6BAB">
        <w:rPr>
          <w:rFonts w:eastAsia="Arial Unicode MS"/>
          <w:b/>
          <w:color w:val="000000"/>
          <w:lang w:val="de-DE"/>
        </w:rPr>
        <w:t xml:space="preserve"> </w:t>
      </w:r>
      <w:r w:rsidR="0033495C" w:rsidRPr="006B6BAB">
        <w:rPr>
          <w:i/>
          <w:color w:val="000000"/>
          <w:lang w:val="de-DE"/>
        </w:rPr>
        <w:t>Aspekte des Textverstehens und Übersetzungsverfahren bei der Übertragung von sprachlicher Komik exemplifiziert an der Briefschreibeszene aus der Komödie „Zemsta“ von Aleksander Fredro.</w:t>
      </w:r>
      <w:r w:rsidR="0033495C" w:rsidRPr="006B6BAB">
        <w:rPr>
          <w:color w:val="000000"/>
          <w:lang w:val="de-DE"/>
        </w:rPr>
        <w:t xml:space="preserve"> W: Bilut-Homplewicz, Zofia/Tęcza, Zygmunt (red.): Sprache leben und lieben. Festschrift für Zdzisław Wawrzyniak zum 60. Geburtstag. (=Danziger Beiträge zur Germanistik. Bd</w:t>
      </w:r>
      <w:r w:rsidR="00EE4B48" w:rsidRPr="006B6BAB">
        <w:rPr>
          <w:color w:val="000000"/>
          <w:lang w:val="de-DE"/>
        </w:rPr>
        <w:t>.</w:t>
      </w:r>
      <w:r w:rsidR="0033495C" w:rsidRPr="006B6BAB">
        <w:rPr>
          <w:color w:val="000000"/>
          <w:lang w:val="de-DE"/>
        </w:rPr>
        <w:t xml:space="preserve"> 13). (Herausgegeben von Andrzej Kątny). Peter Lang Verlag, Frankfurt a.M. S. 227-242</w:t>
      </w:r>
      <w:r w:rsidR="00BF75DC" w:rsidRPr="006B6BAB">
        <w:rPr>
          <w:color w:val="000000"/>
          <w:lang w:val="de-DE"/>
        </w:rPr>
        <w:t>,</w:t>
      </w:r>
    </w:p>
    <w:p w14:paraId="41724E60" w14:textId="59358AC5" w:rsidR="004C1D83" w:rsidRPr="006B6BAB" w:rsidRDefault="004C1D83" w:rsidP="00717BD4">
      <w:pPr>
        <w:jc w:val="both"/>
        <w:rPr>
          <w:bCs/>
          <w:color w:val="000000"/>
          <w:lang w:val="de-DE"/>
        </w:rPr>
      </w:pPr>
    </w:p>
    <w:p w14:paraId="761995DC" w14:textId="242956A8" w:rsidR="004C1D83" w:rsidRPr="006B6BAB" w:rsidRDefault="005E2B37" w:rsidP="00717BD4">
      <w:pPr>
        <w:jc w:val="both"/>
        <w:rPr>
          <w:bCs/>
          <w:color w:val="000000"/>
          <w:lang w:val="de-DE"/>
        </w:rPr>
      </w:pPr>
      <w:r w:rsidRPr="006B6BAB">
        <w:rPr>
          <w:color w:val="000000"/>
          <w:lang w:val="de-DE"/>
        </w:rPr>
        <w:t xml:space="preserve">5. </w:t>
      </w:r>
      <w:r w:rsidR="002C0F4F" w:rsidRPr="006B6BAB">
        <w:rPr>
          <w:color w:val="000000"/>
          <w:lang w:val="de-DE"/>
        </w:rPr>
        <w:t xml:space="preserve">Sieradzka, Małgorzata </w:t>
      </w:r>
      <w:r w:rsidR="004C1D83" w:rsidRPr="006B6BAB">
        <w:rPr>
          <w:bCs/>
          <w:color w:val="000000"/>
          <w:lang w:val="de-DE"/>
        </w:rPr>
        <w:t>(2005)</w:t>
      </w:r>
      <w:r w:rsidR="002C0F4F" w:rsidRPr="006B6BAB">
        <w:rPr>
          <w:bCs/>
          <w:color w:val="000000"/>
          <w:lang w:val="de-DE"/>
        </w:rPr>
        <w:t>:</w:t>
      </w:r>
      <w:r w:rsidR="004C1D83" w:rsidRPr="006B6BAB">
        <w:rPr>
          <w:bCs/>
          <w:color w:val="000000"/>
          <w:lang w:val="de-DE"/>
        </w:rPr>
        <w:t xml:space="preserve"> </w:t>
      </w:r>
      <w:r w:rsidR="004C1D83" w:rsidRPr="006B6BAB">
        <w:rPr>
          <w:bCs/>
          <w:i/>
          <w:color w:val="000000"/>
          <w:lang w:val="de-DE"/>
        </w:rPr>
        <w:t>Zur Übertragung von Realia-Begriffen – exemplifiziert an Bezeichnungen für Spezialitäten und Getränke.</w:t>
      </w:r>
      <w:r w:rsidR="004C1D83" w:rsidRPr="006B6BAB">
        <w:rPr>
          <w:bCs/>
          <w:color w:val="000000"/>
          <w:lang w:val="de-DE"/>
        </w:rPr>
        <w:t xml:space="preserve"> </w:t>
      </w:r>
      <w:r w:rsidR="004C1D83" w:rsidRPr="006B6BAB">
        <w:rPr>
          <w:bCs/>
          <w:color w:val="000000"/>
        </w:rPr>
        <w:t xml:space="preserve">W: Wierzbicka, Mariola/Sieradzka, Małgorzata/Homa, Jaromin (red.): Moderne deutsche Texte. </w:t>
      </w:r>
      <w:r w:rsidR="004C1D83" w:rsidRPr="006B6BAB">
        <w:rPr>
          <w:bCs/>
          <w:color w:val="000000"/>
          <w:lang w:val="de-DE"/>
        </w:rPr>
        <w:t>Beiträge der Internationalen Germanistenkonferenz Rzeszów 2004. (=Danziger Beiträge zur Germanistik. Bd</w:t>
      </w:r>
      <w:r w:rsidR="00EE4B48" w:rsidRPr="006B6BAB">
        <w:rPr>
          <w:bCs/>
          <w:color w:val="000000"/>
          <w:lang w:val="de-DE"/>
        </w:rPr>
        <w:t>.</w:t>
      </w:r>
      <w:r w:rsidR="004C1D83" w:rsidRPr="006B6BAB">
        <w:rPr>
          <w:bCs/>
          <w:color w:val="000000"/>
          <w:lang w:val="de-DE"/>
        </w:rPr>
        <w:t xml:space="preserve"> 16). (Herausgegeben von Andrzej Kątny). Peter Lang Verlag. Frankfurt a.M. S. 317-329</w:t>
      </w:r>
      <w:r w:rsidR="00BF75DC" w:rsidRPr="006B6BAB">
        <w:rPr>
          <w:bCs/>
          <w:color w:val="000000"/>
          <w:lang w:val="de-DE"/>
        </w:rPr>
        <w:t>,</w:t>
      </w:r>
    </w:p>
    <w:p w14:paraId="68E04411" w14:textId="7EA02CE5" w:rsidR="002D4649" w:rsidRPr="006B6BAB" w:rsidRDefault="002D4649" w:rsidP="00717BD4">
      <w:pPr>
        <w:jc w:val="both"/>
        <w:rPr>
          <w:bCs/>
          <w:color w:val="000000"/>
          <w:lang w:val="de-DE"/>
        </w:rPr>
      </w:pPr>
    </w:p>
    <w:p w14:paraId="61E73C88" w14:textId="31D0ED34" w:rsidR="002D4649" w:rsidRPr="006B6BAB" w:rsidRDefault="005E2B37" w:rsidP="00717BD4">
      <w:pPr>
        <w:jc w:val="both"/>
        <w:rPr>
          <w:bCs/>
          <w:color w:val="000000"/>
          <w:lang w:val="de-DE"/>
        </w:rPr>
      </w:pPr>
      <w:r w:rsidRPr="006B6BAB">
        <w:rPr>
          <w:color w:val="000000"/>
          <w:lang w:val="de-DE"/>
        </w:rPr>
        <w:t xml:space="preserve">6. </w:t>
      </w:r>
      <w:r w:rsidR="002C0F4F" w:rsidRPr="006B6BAB">
        <w:rPr>
          <w:color w:val="000000"/>
          <w:lang w:val="de-DE"/>
        </w:rPr>
        <w:t xml:space="preserve">Sieradzka, Małgorzata </w:t>
      </w:r>
      <w:r w:rsidR="002D4649" w:rsidRPr="006B6BAB">
        <w:rPr>
          <w:bCs/>
          <w:color w:val="000000"/>
          <w:lang w:val="de-DE"/>
        </w:rPr>
        <w:t>(2006)</w:t>
      </w:r>
      <w:r w:rsidR="002C0F4F" w:rsidRPr="006B6BAB">
        <w:rPr>
          <w:bCs/>
          <w:color w:val="000000"/>
          <w:lang w:val="de-DE"/>
        </w:rPr>
        <w:t>:</w:t>
      </w:r>
      <w:r w:rsidR="002D4649" w:rsidRPr="006B6BAB">
        <w:rPr>
          <w:bCs/>
          <w:color w:val="000000"/>
          <w:lang w:val="de-DE"/>
        </w:rPr>
        <w:t xml:space="preserve"> </w:t>
      </w:r>
      <w:r w:rsidR="002D4649" w:rsidRPr="006B6BAB">
        <w:rPr>
          <w:bCs/>
          <w:i/>
          <w:color w:val="000000"/>
          <w:lang w:val="de-DE"/>
        </w:rPr>
        <w:t xml:space="preserve">Die Transposition als Mittel der sprachlichen Komik in </w:t>
      </w:r>
      <w:r w:rsidR="002D4649" w:rsidRPr="006B6BAB">
        <w:rPr>
          <w:bCs/>
          <w:i/>
          <w:iCs/>
          <w:color w:val="000000"/>
          <w:lang w:val="de-DE"/>
        </w:rPr>
        <w:t>„</w:t>
      </w:r>
      <w:r w:rsidR="002D4649" w:rsidRPr="006B6BAB">
        <w:rPr>
          <w:bCs/>
          <w:i/>
          <w:color w:val="000000"/>
          <w:lang w:val="de-DE"/>
        </w:rPr>
        <w:t>Zemsta“ von Aleksander Fredro und in ihrer deutschen Fassung.</w:t>
      </w:r>
      <w:r w:rsidR="002D4649" w:rsidRPr="006B6BAB">
        <w:rPr>
          <w:bCs/>
          <w:color w:val="000000"/>
          <w:lang w:val="de-DE"/>
        </w:rPr>
        <w:t xml:space="preserve"> W: Wille, Lucyna/Homa, Jaromin </w:t>
      </w:r>
      <w:r w:rsidR="002D4649" w:rsidRPr="006B6BAB">
        <w:rPr>
          <w:rFonts w:eastAsia="Arial Unicode MS"/>
          <w:bCs/>
          <w:color w:val="000000"/>
          <w:lang w:val="de-DE"/>
        </w:rPr>
        <w:t>(red.)</w:t>
      </w:r>
      <w:r w:rsidR="002D4649" w:rsidRPr="006B6BAB">
        <w:rPr>
          <w:bCs/>
          <w:color w:val="000000"/>
          <w:lang w:val="de-DE"/>
        </w:rPr>
        <w:t>: Menschen – Sprachen – Kulturen. Tectum Verlag. Marburg. S. 283-297</w:t>
      </w:r>
      <w:r w:rsidR="00BF75DC" w:rsidRPr="006B6BAB">
        <w:rPr>
          <w:bCs/>
          <w:color w:val="000000"/>
          <w:lang w:val="de-DE"/>
        </w:rPr>
        <w:t>,</w:t>
      </w:r>
    </w:p>
    <w:p w14:paraId="4AEFD563" w14:textId="6DDA09AF" w:rsidR="00C934F4" w:rsidRPr="006B6BAB" w:rsidRDefault="00C934F4" w:rsidP="00717BD4">
      <w:pPr>
        <w:jc w:val="both"/>
        <w:rPr>
          <w:bCs/>
          <w:color w:val="000000"/>
          <w:lang w:val="de-DE"/>
        </w:rPr>
      </w:pPr>
    </w:p>
    <w:p w14:paraId="60B26CCB" w14:textId="205059D8" w:rsidR="00C934F4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7. </w:t>
      </w:r>
      <w:r w:rsidR="002C0F4F" w:rsidRPr="006B6BAB">
        <w:rPr>
          <w:color w:val="000000"/>
          <w:lang w:val="de-DE"/>
        </w:rPr>
        <w:t xml:space="preserve">Sieradzka, Małgorzata </w:t>
      </w:r>
      <w:r w:rsidR="00C934F4" w:rsidRPr="006B6BAB">
        <w:rPr>
          <w:bCs/>
          <w:color w:val="000000"/>
          <w:lang w:val="de-DE"/>
        </w:rPr>
        <w:t>(2007)</w:t>
      </w:r>
      <w:r w:rsidR="002C0F4F" w:rsidRPr="006B6BAB">
        <w:rPr>
          <w:bCs/>
          <w:color w:val="000000"/>
          <w:lang w:val="de-DE"/>
        </w:rPr>
        <w:t>:</w:t>
      </w:r>
      <w:r w:rsidR="00C934F4" w:rsidRPr="006B6BAB">
        <w:rPr>
          <w:bCs/>
          <w:color w:val="000000"/>
          <w:lang w:val="de-DE"/>
        </w:rPr>
        <w:t xml:space="preserve"> </w:t>
      </w:r>
      <w:r w:rsidR="00C934F4" w:rsidRPr="006B6BAB">
        <w:rPr>
          <w:i/>
          <w:color w:val="000000"/>
          <w:lang w:val="de-DE"/>
        </w:rPr>
        <w:t xml:space="preserve">Der Kontrast auf der stilistischen Ebene als Quelle der komischen Wirkung. Zur Übertragung von sprachlicher Komik am Beispiel der Komödie </w:t>
      </w:r>
      <w:r w:rsidR="00645B52" w:rsidRPr="006B6BAB">
        <w:rPr>
          <w:i/>
          <w:color w:val="000000"/>
          <w:lang w:val="de-DE"/>
        </w:rPr>
        <w:t>„</w:t>
      </w:r>
      <w:r w:rsidR="00C934F4" w:rsidRPr="006B6BAB">
        <w:rPr>
          <w:i/>
          <w:color w:val="000000"/>
          <w:lang w:val="de-DE"/>
        </w:rPr>
        <w:t>Der zerbrochene Krug</w:t>
      </w:r>
      <w:r w:rsidR="00645B52" w:rsidRPr="006B6BAB">
        <w:rPr>
          <w:i/>
          <w:color w:val="000000"/>
          <w:lang w:val="de-DE"/>
        </w:rPr>
        <w:t>“</w:t>
      </w:r>
      <w:r w:rsidR="00C934F4" w:rsidRPr="006B6BAB">
        <w:rPr>
          <w:i/>
          <w:color w:val="000000"/>
          <w:lang w:val="de-DE"/>
        </w:rPr>
        <w:t xml:space="preserve"> von Heinrich von Kleist und ihrer polnischen Übersetzungen.</w:t>
      </w:r>
      <w:r w:rsidR="00C934F4" w:rsidRPr="006B6BAB">
        <w:rPr>
          <w:color w:val="000000"/>
          <w:lang w:val="de-DE"/>
        </w:rPr>
        <w:t xml:space="preserve"> W: Cirko, </w:t>
      </w:r>
      <w:r w:rsidR="00C934F4" w:rsidRPr="006B6BAB">
        <w:rPr>
          <w:color w:val="000000"/>
          <w:lang w:val="de-DE"/>
        </w:rPr>
        <w:lastRenderedPageBreak/>
        <w:t>Lesław/Grimberg, Martin (red.): Sprachlust – Norm – Kreativität. Materialien der internationalen Linguistenkonferenz Karpacz 12-14.09.2005 (=Beihefte zum Orbis Linguarum</w:t>
      </w:r>
      <w:r w:rsidR="00EE4B48" w:rsidRPr="006B6BAB">
        <w:rPr>
          <w:color w:val="000000"/>
          <w:lang w:val="de-DE"/>
        </w:rPr>
        <w:t>.</w:t>
      </w:r>
      <w:r w:rsidR="00C934F4" w:rsidRPr="006B6BAB">
        <w:rPr>
          <w:color w:val="000000"/>
          <w:lang w:val="de-DE"/>
        </w:rPr>
        <w:t xml:space="preserve"> Bd</w:t>
      </w:r>
      <w:r w:rsidR="00EE4B48" w:rsidRPr="006B6BAB">
        <w:rPr>
          <w:color w:val="000000"/>
          <w:lang w:val="de-DE"/>
        </w:rPr>
        <w:t>.</w:t>
      </w:r>
      <w:r w:rsidR="00C934F4" w:rsidRPr="006B6BAB">
        <w:rPr>
          <w:color w:val="000000"/>
          <w:lang w:val="de-DE"/>
        </w:rPr>
        <w:t xml:space="preserve"> 62). Neisse Verlag. Wrocław. S. 183-203</w:t>
      </w:r>
      <w:r w:rsidR="00BF75DC" w:rsidRPr="006B6BAB">
        <w:rPr>
          <w:color w:val="000000"/>
          <w:lang w:val="de-DE"/>
        </w:rPr>
        <w:t>,</w:t>
      </w:r>
    </w:p>
    <w:p w14:paraId="2C4F715E" w14:textId="7EBCF45E" w:rsidR="00AC7DE9" w:rsidRPr="006B6BAB" w:rsidRDefault="00AC7DE9" w:rsidP="00717BD4">
      <w:pPr>
        <w:jc w:val="both"/>
        <w:rPr>
          <w:color w:val="000000"/>
          <w:lang w:val="de-DE"/>
        </w:rPr>
      </w:pPr>
    </w:p>
    <w:p w14:paraId="31F7B675" w14:textId="33E73599" w:rsidR="00AC7DE9" w:rsidRPr="006B6BAB" w:rsidRDefault="005E2B37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8. </w:t>
      </w:r>
      <w:r w:rsidR="002C0F4F" w:rsidRPr="006B6BAB">
        <w:rPr>
          <w:color w:val="000000"/>
          <w:lang w:val="de-DE"/>
        </w:rPr>
        <w:t xml:space="preserve">Sieradzka, Małgorzata </w:t>
      </w:r>
      <w:r w:rsidR="00AC7DE9" w:rsidRPr="006B6BAB">
        <w:rPr>
          <w:color w:val="000000"/>
          <w:lang w:val="de-DE"/>
        </w:rPr>
        <w:t>(2007)</w:t>
      </w:r>
      <w:r w:rsidR="002C0F4F" w:rsidRPr="006B6BAB">
        <w:rPr>
          <w:color w:val="000000"/>
          <w:lang w:val="de-DE"/>
        </w:rPr>
        <w:t>:</w:t>
      </w:r>
      <w:r w:rsidR="00AC7DE9" w:rsidRPr="006B6BAB">
        <w:rPr>
          <w:color w:val="000000"/>
          <w:lang w:val="de-DE"/>
        </w:rPr>
        <w:t xml:space="preserve"> </w:t>
      </w:r>
      <w:r w:rsidR="00AC7DE9" w:rsidRPr="006B6BAB">
        <w:rPr>
          <w:i/>
          <w:color w:val="000000"/>
          <w:lang w:val="de-DE"/>
        </w:rPr>
        <w:t xml:space="preserve">Info-Fenster, Informationskästen und enzyklopädische Einträge in ausgewählten deutsch-polnischen Wörterbüchern und im „Langenscheidt Großwörterbuch DaF“: Freund oder Feind für Wörterbuchbenutzer? </w:t>
      </w:r>
      <w:r w:rsidR="00AC7DE9" w:rsidRPr="006B6BAB">
        <w:rPr>
          <w:color w:val="000000"/>
        </w:rPr>
        <w:t>W: Wiśniewski, Jacek (red.): W dialogu języków i kultur. Wyższa Szkoła Lingwistyczna w Warszawie 15-16 stycznia. Wydawnictwo Sowa. Warszawa. S. 149-158</w:t>
      </w:r>
      <w:r w:rsidR="00BF75DC" w:rsidRPr="006B6BAB">
        <w:rPr>
          <w:color w:val="000000"/>
        </w:rPr>
        <w:t>,</w:t>
      </w:r>
    </w:p>
    <w:p w14:paraId="37B54E0F" w14:textId="4180732F" w:rsidR="00F51E36" w:rsidRPr="006B6BAB" w:rsidRDefault="00F51E36" w:rsidP="00717BD4">
      <w:pPr>
        <w:jc w:val="both"/>
        <w:rPr>
          <w:color w:val="000000"/>
        </w:rPr>
      </w:pPr>
    </w:p>
    <w:p w14:paraId="76591249" w14:textId="14DA43E0" w:rsidR="00F51E36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9. </w:t>
      </w:r>
      <w:r w:rsidR="002C0F4F" w:rsidRPr="006B6BAB">
        <w:rPr>
          <w:color w:val="000000"/>
        </w:rPr>
        <w:t xml:space="preserve">Sieradzka, Małgorzata </w:t>
      </w:r>
      <w:r w:rsidR="00F51E36" w:rsidRPr="006B6BAB">
        <w:rPr>
          <w:color w:val="000000"/>
        </w:rPr>
        <w:t>(2010)</w:t>
      </w:r>
      <w:r w:rsidR="002C0F4F" w:rsidRPr="006B6BAB">
        <w:rPr>
          <w:color w:val="000000"/>
        </w:rPr>
        <w:t>:</w:t>
      </w:r>
      <w:r w:rsidR="00F51E36" w:rsidRPr="006B6BAB">
        <w:rPr>
          <w:color w:val="000000"/>
        </w:rPr>
        <w:t xml:space="preserve"> </w:t>
      </w:r>
      <w:r w:rsidR="00F51E36" w:rsidRPr="006B6BAB">
        <w:rPr>
          <w:i/>
          <w:color w:val="000000"/>
        </w:rPr>
        <w:t xml:space="preserve">„Hrabina Cosel. Powieść historyczna“ von Józef Ignacy Kraszewski in zwei Übersetzungen ins Deutsche: historisch korrekt, realitätsnah oder leserfreundlich? </w:t>
      </w:r>
      <w:r w:rsidR="00F51E36" w:rsidRPr="006B6BAB">
        <w:rPr>
          <w:color w:val="000000"/>
        </w:rPr>
        <w:t xml:space="preserve">W: Bąk, Paweł/Sieradzka, Małgorzata/Wawrzyniak, Zdzisław (red.): Texte und Translation. </w:t>
      </w:r>
      <w:r w:rsidR="00F51E36" w:rsidRPr="006B6BAB">
        <w:rPr>
          <w:color w:val="000000"/>
          <w:lang w:val="de-DE"/>
        </w:rPr>
        <w:t>(=Danziger Beiträge zur Germanistik. Bd</w:t>
      </w:r>
      <w:r w:rsidR="00EE4B48" w:rsidRPr="006B6BAB">
        <w:rPr>
          <w:color w:val="000000"/>
          <w:lang w:val="de-DE"/>
        </w:rPr>
        <w:t>.</w:t>
      </w:r>
      <w:r w:rsidR="00F51E36" w:rsidRPr="006B6BAB">
        <w:rPr>
          <w:color w:val="000000"/>
          <w:lang w:val="de-DE"/>
        </w:rPr>
        <w:t xml:space="preserve"> 29). Peter Lang Verlag. Frankfurt a.M. S. 45-62</w:t>
      </w:r>
      <w:r w:rsidR="00BF75DC" w:rsidRPr="006B6BAB">
        <w:rPr>
          <w:color w:val="000000"/>
          <w:lang w:val="de-DE"/>
        </w:rPr>
        <w:t>,</w:t>
      </w:r>
    </w:p>
    <w:p w14:paraId="77CFB4D4" w14:textId="399C3B66" w:rsidR="00F51E36" w:rsidRPr="006B6BAB" w:rsidRDefault="00F51E36" w:rsidP="00717BD4">
      <w:pPr>
        <w:jc w:val="both"/>
        <w:rPr>
          <w:color w:val="000000"/>
          <w:lang w:val="de-DE"/>
        </w:rPr>
      </w:pPr>
    </w:p>
    <w:p w14:paraId="399F987D" w14:textId="714A8EE2" w:rsidR="0026274B" w:rsidRPr="006B6BAB" w:rsidRDefault="005E2B37" w:rsidP="00717BD4">
      <w:pPr>
        <w:jc w:val="both"/>
        <w:rPr>
          <w:bCs/>
          <w:color w:val="000000"/>
          <w:lang w:val="de-DE"/>
        </w:rPr>
      </w:pPr>
      <w:r w:rsidRPr="006B6BAB">
        <w:rPr>
          <w:color w:val="000000"/>
          <w:lang w:val="de-DE"/>
        </w:rPr>
        <w:t xml:space="preserve">10. </w:t>
      </w:r>
      <w:r w:rsidR="002C0F4F" w:rsidRPr="006B6BAB">
        <w:rPr>
          <w:color w:val="000000"/>
          <w:lang w:val="de-DE"/>
        </w:rPr>
        <w:t xml:space="preserve">Sieradzka, Małgorzata </w:t>
      </w:r>
      <w:r w:rsidR="0026274B" w:rsidRPr="006B6BAB">
        <w:rPr>
          <w:color w:val="000000"/>
          <w:lang w:val="de-DE"/>
        </w:rPr>
        <w:t>(2010)</w:t>
      </w:r>
      <w:r w:rsidR="002C0F4F" w:rsidRPr="006B6BAB">
        <w:rPr>
          <w:color w:val="000000"/>
          <w:lang w:val="de-DE"/>
        </w:rPr>
        <w:t>:</w:t>
      </w:r>
      <w:r w:rsidR="0026274B" w:rsidRPr="006B6BAB">
        <w:rPr>
          <w:color w:val="000000"/>
          <w:lang w:val="de-DE"/>
        </w:rPr>
        <w:t xml:space="preserve"> </w:t>
      </w:r>
      <w:r w:rsidR="0026274B" w:rsidRPr="006B6BAB">
        <w:rPr>
          <w:i/>
          <w:color w:val="000000"/>
          <w:lang w:val="de-DE"/>
        </w:rPr>
        <w:t xml:space="preserve">Dialektale und regionale Lexik als Stilmittel und Übersetzungsproblem - exemplifiziert an ausgewählten Prosatexten von Günter Grass und ihrer Übertragung ins Polnische. </w:t>
      </w:r>
      <w:r w:rsidR="0026274B" w:rsidRPr="006B6BAB">
        <w:rPr>
          <w:bCs/>
          <w:color w:val="000000"/>
          <w:lang w:val="de-DE"/>
        </w:rPr>
        <w:t xml:space="preserve">W: </w:t>
      </w:r>
      <w:r w:rsidR="0026274B" w:rsidRPr="006B6BAB">
        <w:rPr>
          <w:lang w:val="de-DE"/>
        </w:rPr>
        <w:t>Łopuszańska, Grażyna (red.): Sprache und Kultur als gemeinsames Erbe im Grenzgebiet.</w:t>
      </w:r>
      <w:r w:rsidR="0026274B" w:rsidRPr="006B6BAB">
        <w:rPr>
          <w:i/>
          <w:lang w:val="de-DE"/>
        </w:rPr>
        <w:t xml:space="preserve"> </w:t>
      </w:r>
      <w:r w:rsidR="0026274B" w:rsidRPr="006B6BAB">
        <w:rPr>
          <w:lang w:val="de-DE"/>
        </w:rPr>
        <w:t>(</w:t>
      </w:r>
      <w:r w:rsidR="0026274B" w:rsidRPr="006B6BAB">
        <w:rPr>
          <w:color w:val="000000"/>
          <w:lang w:val="de-DE"/>
        </w:rPr>
        <w:t>=</w:t>
      </w:r>
      <w:r w:rsidR="0026274B" w:rsidRPr="006B6BAB">
        <w:rPr>
          <w:lang w:val="de-DE"/>
        </w:rPr>
        <w:t xml:space="preserve">Studia Germanica Gedanensia 21. Sonderband 5). </w:t>
      </w:r>
      <w:r w:rsidR="0026274B" w:rsidRPr="006B6BAB">
        <w:rPr>
          <w:bCs/>
          <w:color w:val="000000"/>
          <w:lang w:val="de-DE"/>
        </w:rPr>
        <w:t>Wydawnictwo Uniwersytetu Gdańskiego. Gdańsk. S. 155-164</w:t>
      </w:r>
      <w:r w:rsidR="0075470B" w:rsidRPr="006B6BAB">
        <w:rPr>
          <w:bCs/>
          <w:color w:val="000000"/>
          <w:lang w:val="de-DE"/>
        </w:rPr>
        <w:t>,</w:t>
      </w:r>
    </w:p>
    <w:p w14:paraId="3EF0416D" w14:textId="220ABBA8" w:rsidR="0026274B" w:rsidRPr="006B6BAB" w:rsidRDefault="0026274B" w:rsidP="00717BD4">
      <w:pPr>
        <w:jc w:val="both"/>
        <w:rPr>
          <w:bCs/>
          <w:color w:val="000000"/>
          <w:lang w:val="de-DE"/>
        </w:rPr>
      </w:pPr>
    </w:p>
    <w:p w14:paraId="4331194E" w14:textId="187114EA" w:rsidR="0026274B" w:rsidRPr="006B6BAB" w:rsidRDefault="005E2B37" w:rsidP="00717BD4">
      <w:pPr>
        <w:jc w:val="both"/>
      </w:pPr>
      <w:r w:rsidRPr="006B6BAB">
        <w:rPr>
          <w:color w:val="000000"/>
          <w:lang w:val="de-DE"/>
        </w:rPr>
        <w:t xml:space="preserve">11. </w:t>
      </w:r>
      <w:r w:rsidR="002C0F4F" w:rsidRPr="006B6BAB">
        <w:rPr>
          <w:color w:val="000000"/>
          <w:lang w:val="de-DE"/>
        </w:rPr>
        <w:t xml:space="preserve">Sieradzka, Małgorzata </w:t>
      </w:r>
      <w:r w:rsidR="0026274B" w:rsidRPr="006B6BAB">
        <w:rPr>
          <w:color w:val="000000"/>
          <w:lang w:val="de-DE"/>
        </w:rPr>
        <w:t>(2010)</w:t>
      </w:r>
      <w:r w:rsidR="002C0F4F" w:rsidRPr="006B6BAB">
        <w:rPr>
          <w:color w:val="000000"/>
          <w:lang w:val="de-DE"/>
        </w:rPr>
        <w:t>:</w:t>
      </w:r>
      <w:r w:rsidR="0026274B" w:rsidRPr="006B6BAB">
        <w:rPr>
          <w:color w:val="000000"/>
          <w:lang w:val="de-DE"/>
        </w:rPr>
        <w:t xml:space="preserve"> </w:t>
      </w:r>
      <w:r w:rsidR="0026274B" w:rsidRPr="006B6BAB">
        <w:rPr>
          <w:bCs/>
          <w:i/>
          <w:color w:val="000000"/>
          <w:lang w:val="de-DE"/>
        </w:rPr>
        <w:t>Ein Ausgangstext, zwei Übersetzungen – sachbezogen, sinngetreu oder leserorientiert?</w:t>
      </w:r>
      <w:r w:rsidR="0026274B" w:rsidRPr="006B6BAB">
        <w:rPr>
          <w:bCs/>
          <w:color w:val="000000"/>
          <w:lang w:val="de-DE"/>
        </w:rPr>
        <w:t xml:space="preserve"> </w:t>
      </w:r>
      <w:r w:rsidR="0026274B" w:rsidRPr="006B6BAB">
        <w:rPr>
          <w:bCs/>
          <w:color w:val="000000"/>
        </w:rPr>
        <w:t xml:space="preserve">W: </w:t>
      </w:r>
      <w:r w:rsidR="0026274B" w:rsidRPr="006B6BAB">
        <w:t xml:space="preserve">Bilut-Homplewicz, Zofia/Mac, Agnieszka/Smykała, Marta/Szwed, Iwona (red.) </w:t>
      </w:r>
      <w:r w:rsidR="0026274B" w:rsidRPr="006B6BAB">
        <w:rPr>
          <w:lang w:val="de-DE"/>
        </w:rPr>
        <w:t xml:space="preserve">(2010): </w:t>
      </w:r>
      <w:r w:rsidR="0026274B" w:rsidRPr="006B6BAB">
        <w:rPr>
          <w:i/>
          <w:iCs/>
          <w:lang w:val="de-DE"/>
        </w:rPr>
        <w:t>Text und Stil</w:t>
      </w:r>
      <w:r w:rsidR="0026274B" w:rsidRPr="006B6BAB">
        <w:rPr>
          <w:lang w:val="de-DE"/>
        </w:rPr>
        <w:t xml:space="preserve"> (</w:t>
      </w:r>
      <w:r w:rsidR="0026274B" w:rsidRPr="006B6BAB">
        <w:rPr>
          <w:color w:val="000000"/>
          <w:lang w:val="de-DE"/>
        </w:rPr>
        <w:t>=</w:t>
      </w:r>
      <w:r w:rsidR="0026274B" w:rsidRPr="006B6BAB">
        <w:rPr>
          <w:iCs/>
          <w:lang w:val="de-DE"/>
        </w:rPr>
        <w:t>Studien zur Text-</w:t>
      </w:r>
      <w:r w:rsidR="0026274B" w:rsidRPr="006B6BAB">
        <w:rPr>
          <w:lang w:val="de-DE"/>
        </w:rPr>
        <w:t xml:space="preserve"> </w:t>
      </w:r>
      <w:r w:rsidR="0026274B" w:rsidRPr="006B6BAB">
        <w:rPr>
          <w:iCs/>
          <w:lang w:val="de-DE"/>
        </w:rPr>
        <w:t>und Diskursforschung. Bd</w:t>
      </w:r>
      <w:r w:rsidR="00EE4B48" w:rsidRPr="006B6BAB">
        <w:rPr>
          <w:iCs/>
          <w:lang w:val="de-DE"/>
        </w:rPr>
        <w:t>.</w:t>
      </w:r>
      <w:r w:rsidR="0026274B" w:rsidRPr="006B6BAB">
        <w:rPr>
          <w:iCs/>
          <w:lang w:val="de-DE"/>
        </w:rPr>
        <w:t xml:space="preserve"> 1). </w:t>
      </w:r>
      <w:r w:rsidR="0026274B" w:rsidRPr="006B6BAB">
        <w:rPr>
          <w:lang w:val="de-DE"/>
        </w:rPr>
        <w:t xml:space="preserve">Peter Lang Verlag. </w:t>
      </w:r>
      <w:r w:rsidR="0026274B" w:rsidRPr="006B6BAB">
        <w:t>Frankfurt a.M. u.a. S. 513-530</w:t>
      </w:r>
      <w:r w:rsidR="0075470B" w:rsidRPr="006B6BAB">
        <w:t>,</w:t>
      </w:r>
    </w:p>
    <w:p w14:paraId="10CDD355" w14:textId="3D40DE1F" w:rsidR="0026274B" w:rsidRPr="006B6BAB" w:rsidRDefault="0026274B" w:rsidP="00717BD4">
      <w:pPr>
        <w:jc w:val="both"/>
        <w:rPr>
          <w:color w:val="000000"/>
        </w:rPr>
      </w:pPr>
    </w:p>
    <w:p w14:paraId="7C962433" w14:textId="520A8D6B" w:rsidR="0026274B" w:rsidRPr="006B6BAB" w:rsidRDefault="005E2B37" w:rsidP="00717BD4">
      <w:pPr>
        <w:jc w:val="both"/>
        <w:rPr>
          <w:lang w:val="de-DE"/>
        </w:rPr>
      </w:pPr>
      <w:r w:rsidRPr="006B6BAB">
        <w:rPr>
          <w:color w:val="000000"/>
        </w:rPr>
        <w:t xml:space="preserve">12. </w:t>
      </w:r>
      <w:r w:rsidR="002C0F4F" w:rsidRPr="006B6BAB">
        <w:rPr>
          <w:color w:val="000000"/>
        </w:rPr>
        <w:t xml:space="preserve">Sieradzka, Małgorzata </w:t>
      </w:r>
      <w:r w:rsidR="0026274B" w:rsidRPr="006B6BAB">
        <w:t>(2010)</w:t>
      </w:r>
      <w:r w:rsidR="002C0F4F" w:rsidRPr="006B6BAB">
        <w:t>:</w:t>
      </w:r>
      <w:r w:rsidR="0026274B" w:rsidRPr="006B6BAB">
        <w:t xml:space="preserve"> </w:t>
      </w:r>
      <w:r w:rsidR="0026274B" w:rsidRPr="006B6BAB">
        <w:rPr>
          <w:i/>
        </w:rPr>
        <w:t>Język jako oręż lub zwierciadło bohatera komicznego Kleista i Fredry. Kilka uwag o przekładzie komizmu słownego.</w:t>
      </w:r>
      <w:r w:rsidR="0026274B" w:rsidRPr="006B6BAB">
        <w:t xml:space="preserve"> W: Hejwowski, Krzysztof (red.): Tłumaczenie – Leksyka, Frazeologia, Styl. </w:t>
      </w:r>
      <w:r w:rsidR="0026274B" w:rsidRPr="006B6BAB">
        <w:rPr>
          <w:lang w:val="de-DE"/>
        </w:rPr>
        <w:t>Instytut Lingwistyki Stosowanej. Warszawa. S. 127-145</w:t>
      </w:r>
      <w:r w:rsidR="0075470B" w:rsidRPr="006B6BAB">
        <w:rPr>
          <w:lang w:val="de-DE"/>
        </w:rPr>
        <w:t>,</w:t>
      </w:r>
    </w:p>
    <w:p w14:paraId="121B0268" w14:textId="31380C1A" w:rsidR="009032EA" w:rsidRPr="006B6BAB" w:rsidRDefault="009032EA" w:rsidP="00717BD4">
      <w:pPr>
        <w:jc w:val="both"/>
        <w:rPr>
          <w:lang w:val="de-DE"/>
        </w:rPr>
      </w:pPr>
    </w:p>
    <w:p w14:paraId="4E34FD63" w14:textId="25D04413" w:rsidR="009032EA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13. </w:t>
      </w:r>
      <w:r w:rsidR="002C0F4F" w:rsidRPr="006B6BAB">
        <w:rPr>
          <w:color w:val="000000"/>
          <w:lang w:val="de-DE"/>
        </w:rPr>
        <w:t xml:space="preserve">Sieradzka, Małgorzata </w:t>
      </w:r>
      <w:r w:rsidR="009032EA" w:rsidRPr="006B6BAB">
        <w:rPr>
          <w:color w:val="000000"/>
          <w:lang w:val="de-DE"/>
        </w:rPr>
        <w:t>(2011)</w:t>
      </w:r>
      <w:r w:rsidR="002C0F4F" w:rsidRPr="006B6BAB">
        <w:rPr>
          <w:color w:val="000000"/>
          <w:lang w:val="de-DE"/>
        </w:rPr>
        <w:t>:</w:t>
      </w:r>
      <w:r w:rsidR="009032EA" w:rsidRPr="006B6BAB">
        <w:rPr>
          <w:i/>
          <w:color w:val="000000"/>
          <w:lang w:val="de-DE"/>
        </w:rPr>
        <w:t xml:space="preserve"> Einige Bemerkungen zu kulturellen Informationen über Polen in ausgewählten polnisch-deutschen Wörterbüchern</w:t>
      </w:r>
      <w:r w:rsidR="009032EA" w:rsidRPr="006B6BAB">
        <w:rPr>
          <w:color w:val="000000"/>
          <w:lang w:val="de-DE"/>
        </w:rPr>
        <w:t>. W: Schiewe, Jürgen/Lipczuk, Ryszard/Nerlicki, Krzysztof/Westphal, Werner (red.): Kommunikation und Europa II. Sprache und Identität. Peter Lang. Frankfurt a.M. u a. S. 157-167</w:t>
      </w:r>
      <w:r w:rsidR="0075470B" w:rsidRPr="006B6BAB">
        <w:rPr>
          <w:color w:val="000000"/>
          <w:lang w:val="de-DE"/>
        </w:rPr>
        <w:t>,</w:t>
      </w:r>
    </w:p>
    <w:p w14:paraId="01CB8BEC" w14:textId="78C384BE" w:rsidR="009032EA" w:rsidRPr="006B6BAB" w:rsidRDefault="009032EA" w:rsidP="00717BD4">
      <w:pPr>
        <w:jc w:val="both"/>
        <w:rPr>
          <w:color w:val="000000"/>
          <w:lang w:val="de-DE"/>
        </w:rPr>
      </w:pPr>
    </w:p>
    <w:p w14:paraId="7FC86D13" w14:textId="2B15AF1C" w:rsidR="009032EA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14. </w:t>
      </w:r>
      <w:r w:rsidR="002C0F4F" w:rsidRPr="006B6BAB">
        <w:rPr>
          <w:color w:val="000000"/>
          <w:lang w:val="de-DE"/>
        </w:rPr>
        <w:t xml:space="preserve">Sieradzka, Małgorzata </w:t>
      </w:r>
      <w:r w:rsidR="009032EA" w:rsidRPr="006B6BAB">
        <w:rPr>
          <w:color w:val="000000"/>
          <w:lang w:val="de-DE"/>
        </w:rPr>
        <w:t>(2011)</w:t>
      </w:r>
      <w:r w:rsidR="002C0F4F" w:rsidRPr="006B6BAB">
        <w:rPr>
          <w:color w:val="000000"/>
          <w:lang w:val="de-DE"/>
        </w:rPr>
        <w:t>:</w:t>
      </w:r>
      <w:r w:rsidR="009032EA" w:rsidRPr="006B6BAB">
        <w:rPr>
          <w:i/>
          <w:color w:val="000000"/>
          <w:lang w:val="de-DE"/>
        </w:rPr>
        <w:t xml:space="preserve"> Realienlexeme als Abbild der polnischen Realität in der ekstatischen Prosa von Dorota Masłowska. Bemerkungen anhand des Romans </w:t>
      </w:r>
      <w:r w:rsidR="009032EA" w:rsidRPr="006B6BAB">
        <w:rPr>
          <w:i/>
          <w:iCs/>
          <w:color w:val="000000"/>
          <w:lang w:val="de-DE"/>
        </w:rPr>
        <w:t>„</w:t>
      </w:r>
      <w:r w:rsidR="009032EA" w:rsidRPr="006B6BAB">
        <w:rPr>
          <w:i/>
          <w:color w:val="000000"/>
          <w:lang w:val="de-DE"/>
        </w:rPr>
        <w:t>Wojna polsko-ruska“ und seiner Übersetzung ins Deutsche.</w:t>
      </w:r>
      <w:r w:rsidR="009032EA" w:rsidRPr="006B6BAB">
        <w:rPr>
          <w:color w:val="000000"/>
          <w:lang w:val="de-DE"/>
        </w:rPr>
        <w:t xml:space="preserve"> W:</w:t>
      </w:r>
      <w:r w:rsidR="009032EA" w:rsidRPr="006B6BAB">
        <w:rPr>
          <w:rFonts w:eastAsia="Arial Unicode MS"/>
          <w:color w:val="000000"/>
          <w:lang w:val="de-DE"/>
        </w:rPr>
        <w:t xml:space="preserve"> </w:t>
      </w:r>
      <w:r w:rsidR="009032EA" w:rsidRPr="006B6BAB">
        <w:rPr>
          <w:bCs/>
          <w:color w:val="000000"/>
          <w:lang w:val="de-DE"/>
        </w:rPr>
        <w:t xml:space="preserve">Kaczmarek, Dorota/Makowski, Jacek/Michoń, Marcin/Weigt, Zenon (red.): Felder der Sprache </w:t>
      </w:r>
      <w:r w:rsidR="009032EA" w:rsidRPr="006B6BAB">
        <w:rPr>
          <w:bCs/>
          <w:i/>
          <w:color w:val="000000"/>
          <w:lang w:val="de-DE"/>
        </w:rPr>
        <w:t>–</w:t>
      </w:r>
      <w:r w:rsidR="009032EA" w:rsidRPr="006B6BAB">
        <w:rPr>
          <w:bCs/>
          <w:color w:val="000000"/>
          <w:lang w:val="de-DE"/>
        </w:rPr>
        <w:t xml:space="preserve"> Felder der Forschung. Lodzer Germanistikbeiträge. Vol. 1.</w:t>
      </w:r>
      <w:r w:rsidR="009032EA" w:rsidRPr="006B6BAB">
        <w:rPr>
          <w:color w:val="000000"/>
          <w:lang w:val="de-DE"/>
        </w:rPr>
        <w:t xml:space="preserve"> Wydawnictwo Primum Verbum. Łódź. S. 225-235</w:t>
      </w:r>
      <w:r w:rsidR="0075470B" w:rsidRPr="006B6BAB">
        <w:rPr>
          <w:color w:val="000000"/>
          <w:lang w:val="de-DE"/>
        </w:rPr>
        <w:t>,</w:t>
      </w:r>
    </w:p>
    <w:p w14:paraId="5A91DA91" w14:textId="287ADBDF" w:rsidR="009032EA" w:rsidRPr="006B6BAB" w:rsidRDefault="009032EA" w:rsidP="00717BD4">
      <w:pPr>
        <w:jc w:val="both"/>
        <w:rPr>
          <w:color w:val="000000"/>
          <w:lang w:val="de-DE"/>
        </w:rPr>
      </w:pPr>
    </w:p>
    <w:p w14:paraId="0C51C2C5" w14:textId="459311CF" w:rsidR="009032EA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15. </w:t>
      </w:r>
      <w:r w:rsidR="002C0F4F" w:rsidRPr="006B6BAB">
        <w:rPr>
          <w:color w:val="000000"/>
          <w:lang w:val="de-DE"/>
        </w:rPr>
        <w:t xml:space="preserve">Sieradzka, Małgorzata </w:t>
      </w:r>
      <w:r w:rsidR="009032EA" w:rsidRPr="006B6BAB">
        <w:rPr>
          <w:color w:val="000000"/>
          <w:lang w:val="de-DE"/>
        </w:rPr>
        <w:t>(2012)</w:t>
      </w:r>
      <w:r w:rsidR="002C0F4F" w:rsidRPr="006B6BAB">
        <w:rPr>
          <w:color w:val="000000"/>
          <w:lang w:val="de-DE"/>
        </w:rPr>
        <w:t>:</w:t>
      </w:r>
      <w:r w:rsidR="009032EA" w:rsidRPr="006B6BAB">
        <w:rPr>
          <w:color w:val="000000"/>
          <w:lang w:val="de-DE"/>
        </w:rPr>
        <w:t xml:space="preserve"> </w:t>
      </w:r>
      <w:r w:rsidR="009032EA" w:rsidRPr="006B6BAB">
        <w:rPr>
          <w:i/>
          <w:color w:val="000000"/>
          <w:lang w:val="de-DE"/>
        </w:rPr>
        <w:t xml:space="preserve">Demoludy, </w:t>
      </w:r>
      <w:r w:rsidR="009032EA" w:rsidRPr="006B6BAB">
        <w:rPr>
          <w:color w:val="000000"/>
          <w:lang w:val="de-DE"/>
        </w:rPr>
        <w:t>e</w:t>
      </w:r>
      <w:r w:rsidR="009032EA" w:rsidRPr="006B6BAB">
        <w:rPr>
          <w:i/>
          <w:color w:val="000000"/>
          <w:lang w:val="de-DE"/>
        </w:rPr>
        <w:t xml:space="preserve">refenowiec, komuszek… Sozialistische Historismen in der lexikografischen Erfassung und Beschreibung des polnischen Wortschatzes der Ära der VRP am Beispiel ausgewählter polnisch-deutscher Wörterbücher und Wörterbücher der polnischen Sprache. </w:t>
      </w:r>
      <w:r w:rsidR="009032EA" w:rsidRPr="006B6BAB">
        <w:rPr>
          <w:color w:val="000000"/>
          <w:lang w:val="de-DE"/>
        </w:rPr>
        <w:t>W:</w:t>
      </w:r>
      <w:r w:rsidR="009032EA" w:rsidRPr="006B6BAB">
        <w:rPr>
          <w:rFonts w:eastAsia="Arial Unicode MS"/>
          <w:color w:val="000000"/>
          <w:lang w:val="de-DE"/>
        </w:rPr>
        <w:t xml:space="preserve"> </w:t>
      </w:r>
      <w:r w:rsidR="009032EA" w:rsidRPr="006B6BAB">
        <w:rPr>
          <w:bCs/>
          <w:color w:val="000000"/>
          <w:lang w:val="de-DE"/>
        </w:rPr>
        <w:t xml:space="preserve">Kaczmarek, Dorota/Makowski, Jacek/Michoń, Marcin/Weigt, Zenon (red.): Felder der Sprache </w:t>
      </w:r>
      <w:r w:rsidR="009032EA" w:rsidRPr="006B6BAB">
        <w:rPr>
          <w:bCs/>
          <w:i/>
          <w:color w:val="000000"/>
          <w:lang w:val="de-DE"/>
        </w:rPr>
        <w:t>–</w:t>
      </w:r>
      <w:r w:rsidR="009032EA" w:rsidRPr="006B6BAB">
        <w:rPr>
          <w:bCs/>
          <w:color w:val="000000"/>
          <w:lang w:val="de-DE"/>
        </w:rPr>
        <w:t xml:space="preserve"> Felder der Forschung. Lodzer Germanistikbeiträge. Impulse für Forschung und Lehre. </w:t>
      </w:r>
      <w:r w:rsidR="009032EA" w:rsidRPr="006B6BAB">
        <w:rPr>
          <w:color w:val="000000"/>
          <w:lang w:val="de-DE"/>
        </w:rPr>
        <w:t>Wydawnictwo Primum Verbum. Łódź. S. 43-54</w:t>
      </w:r>
      <w:r w:rsidR="0075470B" w:rsidRPr="006B6BAB">
        <w:rPr>
          <w:color w:val="000000"/>
          <w:lang w:val="de-DE"/>
        </w:rPr>
        <w:t>,</w:t>
      </w:r>
    </w:p>
    <w:p w14:paraId="12EA419F" w14:textId="3FE41E9E" w:rsidR="00886918" w:rsidRPr="006B6BAB" w:rsidRDefault="00886918" w:rsidP="00717BD4">
      <w:pPr>
        <w:jc w:val="both"/>
        <w:rPr>
          <w:color w:val="000000"/>
          <w:lang w:val="de-DE"/>
        </w:rPr>
      </w:pPr>
    </w:p>
    <w:p w14:paraId="2D777388" w14:textId="72286E2D" w:rsidR="00886918" w:rsidRPr="006B6BAB" w:rsidRDefault="005E2B37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16. </w:t>
      </w:r>
      <w:r w:rsidR="002C0F4F" w:rsidRPr="006B6BAB">
        <w:rPr>
          <w:color w:val="000000"/>
          <w:lang w:val="de-DE"/>
        </w:rPr>
        <w:t xml:space="preserve">Sieradzka, Małgorzata </w:t>
      </w:r>
      <w:r w:rsidR="00886918" w:rsidRPr="006B6BAB">
        <w:rPr>
          <w:color w:val="000000"/>
          <w:lang w:val="de-DE"/>
        </w:rPr>
        <w:t xml:space="preserve">(2014) </w:t>
      </w:r>
      <w:r w:rsidR="00886918" w:rsidRPr="006B6BAB">
        <w:rPr>
          <w:i/>
          <w:iCs/>
          <w:lang w:val="de-DE"/>
        </w:rPr>
        <w:t xml:space="preserve">Deonymische Wortbildungen aus dem Bereich Politik im Polnischen, ihre Entsprechungen im Deutschen und die translatorische Praxis. </w:t>
      </w:r>
      <w:r w:rsidR="00886918" w:rsidRPr="006B6BAB">
        <w:rPr>
          <w:color w:val="000000"/>
        </w:rPr>
        <w:t xml:space="preserve">W: Wierzbicka, Mariola/Rolek, Boguslawa/Sieradzka, Małgorzata (red.): Grammatische Strukturen im Text und im Diskurs. Bd. 1. Wydawnictwo Uniwersytetu Rzeszowskiego. </w:t>
      </w:r>
      <w:r w:rsidR="00886918" w:rsidRPr="006B6BAB">
        <w:rPr>
          <w:color w:val="000000"/>
          <w:lang w:val="de-DE"/>
        </w:rPr>
        <w:t>Rzeszów. S. 125-144</w:t>
      </w:r>
      <w:r w:rsidR="00C5718E" w:rsidRPr="006B6BAB">
        <w:rPr>
          <w:color w:val="000000"/>
          <w:lang w:val="de-DE"/>
        </w:rPr>
        <w:t>,</w:t>
      </w:r>
    </w:p>
    <w:p w14:paraId="2728D69F" w14:textId="64BE5BB7" w:rsidR="00886918" w:rsidRPr="006B6BAB" w:rsidRDefault="00886918" w:rsidP="00717BD4">
      <w:pPr>
        <w:jc w:val="both"/>
        <w:rPr>
          <w:color w:val="000000"/>
          <w:lang w:val="de-DE"/>
        </w:rPr>
      </w:pPr>
    </w:p>
    <w:p w14:paraId="7C5E09F7" w14:textId="5655D2CE" w:rsidR="00886918" w:rsidRPr="006B6BAB" w:rsidRDefault="005E2B37" w:rsidP="00717BD4">
      <w:pPr>
        <w:autoSpaceDE w:val="0"/>
        <w:autoSpaceDN w:val="0"/>
        <w:adjustRightInd w:val="0"/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17. </w:t>
      </w:r>
      <w:r w:rsidR="002C0F4F" w:rsidRPr="006B6BAB">
        <w:rPr>
          <w:color w:val="000000"/>
          <w:lang w:val="de-DE"/>
        </w:rPr>
        <w:t xml:space="preserve">Sieradzka, Małgorzata </w:t>
      </w:r>
      <w:r w:rsidR="00886918" w:rsidRPr="006B6BAB">
        <w:rPr>
          <w:rStyle w:val="Uwydatnienie"/>
          <w:i w:val="0"/>
          <w:color w:val="000000"/>
          <w:lang w:val="de-DE"/>
        </w:rPr>
        <w:t xml:space="preserve">(2014): </w:t>
      </w:r>
      <w:r w:rsidR="00886918" w:rsidRPr="006B6BAB">
        <w:rPr>
          <w:i/>
          <w:color w:val="000000"/>
          <w:lang w:val="de-DE"/>
        </w:rPr>
        <w:t xml:space="preserve">Vom Text über den Satz zum Wort. Einige Bemerkungen zur translatorischen Vorgehensweise bei der Übertragung eines komischen Textes. </w:t>
      </w:r>
      <w:r w:rsidR="00886918" w:rsidRPr="006B6BAB">
        <w:rPr>
          <w:color w:val="000000"/>
        </w:rPr>
        <w:t>W: Bąk, Paweł/Rolek, Bogusława/Sieradzka, Małgorzata (red.): Text – Satz – Wort. Studien zur germanistischen Linguistik. Bd. 1. Wydawnictwo Uniwersytetu Rzeszowskiego. Rzeszów. S. 137-155</w:t>
      </w:r>
      <w:r w:rsidR="00C5718E" w:rsidRPr="006B6BAB">
        <w:rPr>
          <w:color w:val="000000"/>
        </w:rPr>
        <w:t>,</w:t>
      </w:r>
    </w:p>
    <w:p w14:paraId="75D16008" w14:textId="28E2376D" w:rsidR="00886918" w:rsidRPr="006B6BAB" w:rsidRDefault="00886918" w:rsidP="00717BD4">
      <w:pPr>
        <w:jc w:val="both"/>
        <w:rPr>
          <w:color w:val="000000"/>
        </w:rPr>
      </w:pPr>
    </w:p>
    <w:p w14:paraId="6E0C8651" w14:textId="1919799D" w:rsidR="004615BC" w:rsidRPr="006B6BAB" w:rsidRDefault="00D831EF" w:rsidP="00717BD4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18. </w:t>
      </w:r>
      <w:r w:rsidR="002C0F4F" w:rsidRPr="006B6BAB">
        <w:rPr>
          <w:color w:val="000000"/>
          <w:lang w:val="de-DE"/>
        </w:rPr>
        <w:t xml:space="preserve">Sieradzka, Małgorzata </w:t>
      </w:r>
      <w:r w:rsidR="004615BC" w:rsidRPr="006B6BAB">
        <w:rPr>
          <w:rStyle w:val="Uwydatnienie"/>
          <w:i w:val="0"/>
          <w:color w:val="000000"/>
          <w:lang w:val="de-DE"/>
        </w:rPr>
        <w:t xml:space="preserve">(2014): </w:t>
      </w:r>
      <w:r w:rsidR="004615BC" w:rsidRPr="006B6BAB">
        <w:rPr>
          <w:i/>
          <w:color w:val="000000"/>
          <w:lang w:val="de-DE"/>
        </w:rPr>
        <w:t xml:space="preserve">Ist das Wörterbuch Sprachrichter? Einige Überlegungen zum Umgang der Studierenden mit Hilfsmitteln in der Translation. </w:t>
      </w:r>
      <w:r w:rsidR="004615BC" w:rsidRPr="006B6BAB">
        <w:rPr>
          <w:color w:val="000000"/>
          <w:lang w:val="de-DE"/>
        </w:rPr>
        <w:t>W: Wierzbicka, Mariola/Nycz, Krzysztof (red.): Studien zur Glottodidaktik und Methodik. Bd. 1. Wydawnictwo Uniwersytetu Rzeszowskiego. Rzeszów. S. 86-107.</w:t>
      </w:r>
    </w:p>
    <w:p w14:paraId="7189B53A" w14:textId="77777777" w:rsidR="004615BC" w:rsidRPr="006B6BAB" w:rsidRDefault="004615BC" w:rsidP="00717BD4">
      <w:pPr>
        <w:shd w:val="clear" w:color="auto" w:fill="FFFFFF"/>
        <w:jc w:val="both"/>
        <w:rPr>
          <w:color w:val="000000"/>
          <w:lang w:val="de-DE"/>
        </w:rPr>
      </w:pPr>
    </w:p>
    <w:p w14:paraId="4AFA702D" w14:textId="138754F8" w:rsidR="004615BC" w:rsidRPr="006B6BAB" w:rsidRDefault="00D831EF" w:rsidP="00717BD4">
      <w:pPr>
        <w:shd w:val="clear" w:color="auto" w:fill="FFFFFF"/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19. </w:t>
      </w:r>
      <w:r w:rsidR="002C0F4F" w:rsidRPr="006B6BAB">
        <w:rPr>
          <w:color w:val="000000"/>
          <w:lang w:val="de-DE"/>
        </w:rPr>
        <w:t xml:space="preserve">Sieradzka, Małgorzata </w:t>
      </w:r>
      <w:r w:rsidR="004615BC" w:rsidRPr="006B6BAB">
        <w:rPr>
          <w:color w:val="000000"/>
          <w:lang w:val="de-DE"/>
        </w:rPr>
        <w:t>(2015): </w:t>
      </w:r>
      <w:r w:rsidR="004615BC" w:rsidRPr="006B6BAB">
        <w:rPr>
          <w:i/>
          <w:iCs/>
          <w:color w:val="000000"/>
          <w:lang w:val="de-DE"/>
        </w:rPr>
        <w:t xml:space="preserve">Zum Einsatz von ausgewählten umgangssprachlichen Wortbildungsmodellen in der Bildung von Neologismen. Eine Analyse anhand des Romans </w:t>
      </w:r>
      <w:r w:rsidR="0028695A" w:rsidRPr="006B6BAB">
        <w:rPr>
          <w:i/>
          <w:iCs/>
          <w:color w:val="000000"/>
          <w:lang w:val="de-DE"/>
        </w:rPr>
        <w:t>„</w:t>
      </w:r>
      <w:r w:rsidR="004615BC" w:rsidRPr="006B6BAB">
        <w:rPr>
          <w:i/>
          <w:iCs/>
          <w:color w:val="000000"/>
          <w:lang w:val="de-DE"/>
        </w:rPr>
        <w:t>Wojna polsko-ruska</w:t>
      </w:r>
      <w:r w:rsidR="0028695A" w:rsidRPr="006B6BAB">
        <w:rPr>
          <w:i/>
          <w:iCs/>
          <w:color w:val="000000"/>
          <w:lang w:val="de-DE"/>
        </w:rPr>
        <w:t>“</w:t>
      </w:r>
      <w:r w:rsidR="004615BC" w:rsidRPr="006B6BAB">
        <w:rPr>
          <w:i/>
          <w:iCs/>
          <w:color w:val="000000"/>
          <w:lang w:val="de-DE"/>
        </w:rPr>
        <w:t xml:space="preserve"> von Dorota Masłowska und seiner Übersetzung ins Deutsche</w:t>
      </w:r>
      <w:r w:rsidR="004615BC" w:rsidRPr="006B6BAB">
        <w:rPr>
          <w:color w:val="000000"/>
          <w:lang w:val="de-DE"/>
        </w:rPr>
        <w:t>. W: Wierzbicka, Mariola/Sieradzka Małgorzata (red.): Grammatische Strukturen im Text und im Diskurs. Bd. 3. Wydawnictwo Uniwersytetu Rzeszowskiego. Rzeszów. S. 90-110</w:t>
      </w:r>
      <w:r w:rsidR="00F43CED" w:rsidRPr="006B6BAB">
        <w:rPr>
          <w:color w:val="000000"/>
          <w:lang w:val="de-DE"/>
        </w:rPr>
        <w:t>,</w:t>
      </w:r>
    </w:p>
    <w:p w14:paraId="097524AC" w14:textId="1D097921" w:rsidR="004615BC" w:rsidRPr="006B6BAB" w:rsidRDefault="004615BC" w:rsidP="00717BD4">
      <w:pPr>
        <w:jc w:val="both"/>
        <w:rPr>
          <w:color w:val="000000"/>
          <w:lang w:val="de-DE"/>
        </w:rPr>
      </w:pPr>
    </w:p>
    <w:p w14:paraId="5A522282" w14:textId="50668C46" w:rsidR="0040542D" w:rsidRPr="006B6BAB" w:rsidRDefault="00D831EF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20. </w:t>
      </w:r>
      <w:r w:rsidR="002C0F4F" w:rsidRPr="006B6BAB">
        <w:rPr>
          <w:color w:val="000000"/>
          <w:lang w:val="de-DE"/>
        </w:rPr>
        <w:t>Sieradzka, Małgorzata</w:t>
      </w:r>
      <w:r w:rsidR="0040542D" w:rsidRPr="006B6BAB">
        <w:rPr>
          <w:lang w:val="de-DE"/>
        </w:rPr>
        <w:t xml:space="preserve"> (2016): </w:t>
      </w:r>
      <w:r w:rsidR="0040542D" w:rsidRPr="006B6BAB">
        <w:rPr>
          <w:i/>
          <w:lang w:val="de-DE"/>
        </w:rPr>
        <w:t>„Übersetzen als interkultureller Transfer“ – ein Rückblick auf den Aufbaustudiengang im Institut für Germanistik an der Universität Rzeszów</w:t>
      </w:r>
      <w:r w:rsidR="0040542D" w:rsidRPr="006B6BAB">
        <w:rPr>
          <w:lang w:val="de-DE"/>
        </w:rPr>
        <w:t xml:space="preserve">. </w:t>
      </w:r>
      <w:r w:rsidR="0040542D" w:rsidRPr="006B6BAB">
        <w:rPr>
          <w:color w:val="000000"/>
          <w:lang w:val="de-DE"/>
        </w:rPr>
        <w:t xml:space="preserve">W: </w:t>
      </w:r>
      <w:r w:rsidR="0040542D" w:rsidRPr="006B6BAB">
        <w:rPr>
          <w:lang w:val="de-DE"/>
        </w:rPr>
        <w:t>Mihułka, Krystyna/Bąk, Paweł/Chojnacka-Gärtner, Joanna (red.): Interkulturalität in Theorie und Praxis der Glottodidaktik und Translatorik.</w:t>
      </w:r>
      <w:r w:rsidR="0040542D" w:rsidRPr="006B6BAB">
        <w:rPr>
          <w:b/>
          <w:lang w:val="de-DE"/>
        </w:rPr>
        <w:t xml:space="preserve"> </w:t>
      </w:r>
      <w:r w:rsidR="0040542D" w:rsidRPr="006B6BAB">
        <w:rPr>
          <w:color w:val="000000"/>
          <w:lang w:val="de-DE"/>
        </w:rPr>
        <w:t>Wydawnictwo Uniwersytetu Rzeszowskiego. Rzeszów. S. 89-104</w:t>
      </w:r>
      <w:r w:rsidR="00F43CED" w:rsidRPr="006B6BAB">
        <w:rPr>
          <w:color w:val="000000"/>
          <w:lang w:val="de-DE"/>
        </w:rPr>
        <w:t>,</w:t>
      </w:r>
    </w:p>
    <w:p w14:paraId="3421774B" w14:textId="77777777" w:rsidR="0028695A" w:rsidRPr="006B6BAB" w:rsidRDefault="0028695A" w:rsidP="00717BD4">
      <w:pPr>
        <w:widowControl w:val="0"/>
        <w:jc w:val="both"/>
        <w:rPr>
          <w:color w:val="000000"/>
          <w:lang w:val="de-DE"/>
        </w:rPr>
      </w:pPr>
    </w:p>
    <w:p w14:paraId="62C6F6EB" w14:textId="368C0B03" w:rsidR="009848A5" w:rsidRPr="006B6BAB" w:rsidRDefault="00D831EF" w:rsidP="00717BD4">
      <w:pPr>
        <w:widowControl w:val="0"/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21. </w:t>
      </w:r>
      <w:r w:rsidR="002C0F4F" w:rsidRPr="006B6BAB">
        <w:rPr>
          <w:color w:val="000000"/>
          <w:lang w:val="de-DE"/>
        </w:rPr>
        <w:t>Sieradzka, Małgorzata</w:t>
      </w:r>
      <w:r w:rsidR="009848A5" w:rsidRPr="006B6BAB">
        <w:rPr>
          <w:color w:val="000000"/>
          <w:lang w:val="de-DE"/>
        </w:rPr>
        <w:t xml:space="preserve"> </w:t>
      </w:r>
      <w:r w:rsidR="009848A5" w:rsidRPr="006B6BAB">
        <w:rPr>
          <w:lang w:val="de-DE"/>
        </w:rPr>
        <w:t xml:space="preserve">(2016): </w:t>
      </w:r>
      <w:r w:rsidR="009848A5" w:rsidRPr="006B6BAB">
        <w:rPr>
          <w:i/>
          <w:lang w:val="de-DE"/>
        </w:rPr>
        <w:t>Paratexte in Form von Anmerkungen des Übersetzers in Fußnoten als Brücken vom Original zum ZS-Text. Einige Bemerkungen anhand der Übertragung des Werks „Die Reise nach Trulala“ von Wladimir Kaminer ins Polnische</w:t>
      </w:r>
      <w:r w:rsidR="009848A5" w:rsidRPr="006B6BAB">
        <w:rPr>
          <w:lang w:val="de-DE"/>
        </w:rPr>
        <w:t xml:space="preserve">. </w:t>
      </w:r>
      <w:r w:rsidR="009848A5" w:rsidRPr="006B6BAB">
        <w:rPr>
          <w:color w:val="000000"/>
          <w:lang w:val="de-DE"/>
        </w:rPr>
        <w:t xml:space="preserve">W: </w:t>
      </w:r>
      <w:r w:rsidR="009848A5" w:rsidRPr="006B6BAB">
        <w:rPr>
          <w:lang w:val="de-DE"/>
        </w:rPr>
        <w:t xml:space="preserve">Mihułka, Krystyna/Sieradzka, Małgorzata (red.): </w:t>
      </w:r>
      <w:r w:rsidR="009848A5" w:rsidRPr="006B6BAB">
        <w:rPr>
          <w:spacing w:val="-1"/>
          <w:lang w:val="de-DE"/>
        </w:rPr>
        <w:t xml:space="preserve">Interlinguales und </w:t>
      </w:r>
      <w:r w:rsidR="00CB4A3B" w:rsidRPr="006B6BAB">
        <w:rPr>
          <w:spacing w:val="-1"/>
          <w:lang w:val="de-DE"/>
        </w:rPr>
        <w:t>-</w:t>
      </w:r>
      <w:r w:rsidR="009848A5" w:rsidRPr="006B6BAB">
        <w:rPr>
          <w:spacing w:val="-1"/>
          <w:lang w:val="de-DE"/>
        </w:rPr>
        <w:t>kulturelles Sprachhandeln: interdisziplinäre Perspektiven.</w:t>
      </w:r>
      <w:r w:rsidR="009848A5" w:rsidRPr="006B6BAB">
        <w:rPr>
          <w:lang w:val="de-DE"/>
        </w:rPr>
        <w:t xml:space="preserve"> </w:t>
      </w:r>
      <w:r w:rsidR="003D0AC5" w:rsidRPr="006B6BAB">
        <w:rPr>
          <w:lang w:val="de-DE"/>
        </w:rPr>
        <w:t xml:space="preserve">Bd. 1. </w:t>
      </w:r>
      <w:r w:rsidR="009848A5" w:rsidRPr="006B6BAB">
        <w:rPr>
          <w:color w:val="000000"/>
          <w:lang w:val="de-DE"/>
        </w:rPr>
        <w:t>Wydawnictwo Uniwersytetu Rzeszowskiego. Rzeszów. S. 59-71</w:t>
      </w:r>
      <w:r w:rsidR="00F43CED" w:rsidRPr="006B6BAB">
        <w:rPr>
          <w:color w:val="000000"/>
          <w:lang w:val="de-DE"/>
        </w:rPr>
        <w:t>,</w:t>
      </w:r>
    </w:p>
    <w:p w14:paraId="716A7286" w14:textId="77777777" w:rsidR="0028695A" w:rsidRPr="006B6BAB" w:rsidRDefault="0028695A" w:rsidP="00717BD4">
      <w:pPr>
        <w:jc w:val="both"/>
        <w:rPr>
          <w:color w:val="000000"/>
          <w:lang w:val="de-DE"/>
        </w:rPr>
      </w:pPr>
    </w:p>
    <w:p w14:paraId="05FB7EA6" w14:textId="52641D88" w:rsidR="009848A5" w:rsidRPr="006B6BAB" w:rsidRDefault="00D831EF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22. </w:t>
      </w:r>
      <w:r w:rsidR="002C0F4F" w:rsidRPr="006B6BAB">
        <w:rPr>
          <w:color w:val="000000"/>
          <w:lang w:val="de-DE"/>
        </w:rPr>
        <w:t>Sieradzka, Małgorzata</w:t>
      </w:r>
      <w:r w:rsidR="009848A5" w:rsidRPr="006B6BAB">
        <w:rPr>
          <w:color w:val="000000"/>
          <w:lang w:val="de-DE"/>
        </w:rPr>
        <w:t xml:space="preserve"> </w:t>
      </w:r>
      <w:r w:rsidR="009848A5" w:rsidRPr="006B6BAB">
        <w:rPr>
          <w:lang w:val="de-DE"/>
        </w:rPr>
        <w:t xml:space="preserve">(2016): </w:t>
      </w:r>
      <w:r w:rsidR="009848A5" w:rsidRPr="006B6BAB">
        <w:rPr>
          <w:i/>
          <w:lang w:val="de-DE"/>
        </w:rPr>
        <w:t>Sprachpraktische Ausbildung in der Struktur des Germanistikstudiums nach dem Bologna-Prozess am Beispiel des BA-Studiengangs im Institut für Germanistik an der Universität Rzeszów</w:t>
      </w:r>
      <w:r w:rsidR="009848A5" w:rsidRPr="006B6BAB">
        <w:rPr>
          <w:lang w:val="de-DE"/>
        </w:rPr>
        <w:t xml:space="preserve">. W: </w:t>
      </w:r>
      <w:r w:rsidR="009848A5" w:rsidRPr="006B6BAB">
        <w:rPr>
          <w:color w:val="000000"/>
          <w:lang w:val="de-DE"/>
        </w:rPr>
        <w:t xml:space="preserve">Mihułka, Krystyna/Sieradzka, Małgorzata/Budziak, Renata </w:t>
      </w:r>
      <w:r w:rsidR="009848A5" w:rsidRPr="006B6BAB">
        <w:rPr>
          <w:lang w:val="de-DE"/>
        </w:rPr>
        <w:t>(red.)</w:t>
      </w:r>
      <w:r w:rsidR="009848A5" w:rsidRPr="006B6BAB">
        <w:rPr>
          <w:color w:val="000000"/>
          <w:lang w:val="de-DE"/>
        </w:rPr>
        <w:t>: Die Fremdsprache Deutsch in Polen: Anfänge, Gegenwart, Perspektiven. Wydawnictwo Uniwersytetu Rzeszowskiego. Rzeszów. S. 117-131</w:t>
      </w:r>
      <w:r w:rsidR="00F43CED" w:rsidRPr="006B6BAB">
        <w:rPr>
          <w:color w:val="000000"/>
          <w:lang w:val="de-DE"/>
        </w:rPr>
        <w:t>,</w:t>
      </w:r>
    </w:p>
    <w:p w14:paraId="0FF9CC01" w14:textId="77777777" w:rsidR="0028695A" w:rsidRPr="006B6BAB" w:rsidRDefault="0028695A" w:rsidP="00717BD4">
      <w:pPr>
        <w:jc w:val="both"/>
        <w:rPr>
          <w:color w:val="000000"/>
          <w:lang w:val="de-DE"/>
        </w:rPr>
      </w:pPr>
    </w:p>
    <w:p w14:paraId="0F7899A5" w14:textId="252A5151" w:rsidR="0040542D" w:rsidRPr="006B6BAB" w:rsidRDefault="00D831EF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23. </w:t>
      </w:r>
      <w:r w:rsidR="002C0F4F" w:rsidRPr="006B6BAB">
        <w:rPr>
          <w:color w:val="000000"/>
          <w:lang w:val="de-DE"/>
        </w:rPr>
        <w:t xml:space="preserve">Sieradzka, Małgorzata </w:t>
      </w:r>
      <w:r w:rsidR="003D0AC5" w:rsidRPr="006B6BAB">
        <w:rPr>
          <w:lang w:val="de-DE"/>
        </w:rPr>
        <w:t xml:space="preserve">(2016): </w:t>
      </w:r>
      <w:r w:rsidR="003D0AC5" w:rsidRPr="006B6BAB">
        <w:rPr>
          <w:i/>
          <w:lang w:val="de-DE"/>
        </w:rPr>
        <w:t>Phraseologische Modifikationen mit dem Einsatz von Substitution in der polnisch-deutschen Übersetzung.</w:t>
      </w:r>
      <w:r w:rsidR="003D0AC5" w:rsidRPr="006B6BAB">
        <w:rPr>
          <w:lang w:val="de-DE"/>
        </w:rPr>
        <w:t xml:space="preserve"> W: </w:t>
      </w:r>
      <w:r w:rsidR="003D0AC5" w:rsidRPr="006B6BAB">
        <w:rPr>
          <w:color w:val="000000"/>
          <w:lang w:val="de-DE"/>
        </w:rPr>
        <w:t>Wierzbicka, Mariola/Sieradzka, Małgorzata (red.): Grammatische Strukturen im Text und im Diskurs. </w:t>
      </w:r>
      <w:r w:rsidR="003D0AC5" w:rsidRPr="006B6BAB">
        <w:rPr>
          <w:color w:val="000000"/>
        </w:rPr>
        <w:t>Bd. 6. Wydawnictwo Uniwersytetu Rzeszowskiego. Rzeszów. S. 85-100</w:t>
      </w:r>
      <w:r w:rsidR="00F43CED" w:rsidRPr="006B6BAB">
        <w:rPr>
          <w:color w:val="000000"/>
        </w:rPr>
        <w:t>,</w:t>
      </w:r>
    </w:p>
    <w:p w14:paraId="2A0D5491" w14:textId="2E767437" w:rsidR="000F7E4E" w:rsidRPr="006B6BAB" w:rsidRDefault="000F7E4E" w:rsidP="00717BD4">
      <w:pPr>
        <w:rPr>
          <w:b/>
        </w:rPr>
      </w:pPr>
    </w:p>
    <w:p w14:paraId="0A4FC238" w14:textId="7E4A8339" w:rsidR="0091798A" w:rsidRPr="006B6BAB" w:rsidRDefault="00D831EF" w:rsidP="00717BD4">
      <w:pPr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24. </w:t>
      </w:r>
      <w:r w:rsidR="002C0F4F" w:rsidRPr="006B6BAB">
        <w:rPr>
          <w:color w:val="000000"/>
        </w:rPr>
        <w:t xml:space="preserve">Sieradzka, Małgorzata </w:t>
      </w:r>
      <w:r w:rsidR="0091798A" w:rsidRPr="006B6BAB">
        <w:rPr>
          <w:iCs/>
          <w:color w:val="000000"/>
        </w:rPr>
        <w:t>(2017)</w:t>
      </w:r>
      <w:r w:rsidR="00DF4887" w:rsidRPr="006B6BAB">
        <w:rPr>
          <w:iCs/>
          <w:color w:val="000000"/>
        </w:rPr>
        <w:t>:</w:t>
      </w:r>
      <w:r w:rsidR="0091798A" w:rsidRPr="006B6BAB">
        <w:rPr>
          <w:iCs/>
          <w:color w:val="000000"/>
        </w:rPr>
        <w:t xml:space="preserve"> </w:t>
      </w:r>
      <w:r w:rsidR="0091798A" w:rsidRPr="006B6BAB">
        <w:rPr>
          <w:i/>
          <w:color w:val="000000"/>
        </w:rPr>
        <w:t xml:space="preserve">Realienlexeme als Übersetzungsproblem. </w:t>
      </w:r>
      <w:r w:rsidR="0091798A" w:rsidRPr="006B6BAB">
        <w:rPr>
          <w:color w:val="000000"/>
        </w:rPr>
        <w:t xml:space="preserve">W: Mihułka, Krystyna/Sieradzka, Małgorzata (red.): Interlinguales und </w:t>
      </w:r>
      <w:r w:rsidR="00CB4A3B" w:rsidRPr="006B6BAB">
        <w:rPr>
          <w:color w:val="000000"/>
        </w:rPr>
        <w:t>-</w:t>
      </w:r>
      <w:r w:rsidR="0091798A" w:rsidRPr="006B6BAB">
        <w:rPr>
          <w:color w:val="000000"/>
        </w:rPr>
        <w:t xml:space="preserve">kulturelles Sprachhandeln. Bd. 2. Rzeszów. Wydawnictwo Uniwersytetu Rzeszowskiego. </w:t>
      </w:r>
      <w:r w:rsidR="0091798A" w:rsidRPr="006B6BAB">
        <w:rPr>
          <w:color w:val="000000"/>
          <w:lang w:val="de-DE"/>
        </w:rPr>
        <w:t>Rzeszów. S. 121-140</w:t>
      </w:r>
      <w:r w:rsidR="00F43CED" w:rsidRPr="006B6BAB">
        <w:rPr>
          <w:color w:val="000000"/>
          <w:lang w:val="de-DE"/>
        </w:rPr>
        <w:t>,</w:t>
      </w:r>
    </w:p>
    <w:p w14:paraId="115523EC" w14:textId="465B7693" w:rsidR="0091798A" w:rsidRPr="006B6BAB" w:rsidRDefault="0091798A" w:rsidP="00717BD4">
      <w:pPr>
        <w:rPr>
          <w:b/>
          <w:lang w:val="de-DE"/>
        </w:rPr>
      </w:pPr>
    </w:p>
    <w:p w14:paraId="3DE0C370" w14:textId="0B992968" w:rsidR="00E3388F" w:rsidRPr="006B6BAB" w:rsidRDefault="00D831EF" w:rsidP="00717BD4">
      <w:pPr>
        <w:jc w:val="both"/>
        <w:rPr>
          <w:lang w:val="de-DE"/>
        </w:rPr>
      </w:pPr>
      <w:r w:rsidRPr="006B6BAB">
        <w:rPr>
          <w:color w:val="000000"/>
          <w:lang w:val="de-DE"/>
        </w:rPr>
        <w:t xml:space="preserve">25. </w:t>
      </w:r>
      <w:r w:rsidR="00E3388F" w:rsidRPr="006B6BAB">
        <w:rPr>
          <w:color w:val="000000"/>
          <w:lang w:val="de-DE"/>
        </w:rPr>
        <w:t xml:space="preserve">Sieradzka, Małgorzata (2018): </w:t>
      </w:r>
      <w:r w:rsidR="00E3388F" w:rsidRPr="006B6BAB">
        <w:rPr>
          <w:i/>
          <w:lang w:val="de-DE"/>
        </w:rPr>
        <w:t xml:space="preserve">Sprachliche Komik in der tragischen Komödie „Der Besuch der alten Dame von Friedrich Dürrenmatt“ und in ihrer polnischen Fassung. </w:t>
      </w:r>
      <w:r w:rsidR="00E3388F" w:rsidRPr="006B6BAB">
        <w:rPr>
          <w:iCs/>
        </w:rPr>
        <w:t>W</w:t>
      </w:r>
      <w:r w:rsidR="00E3388F" w:rsidRPr="006B6BAB">
        <w:t>:</w:t>
      </w:r>
      <w:r w:rsidR="00E3388F" w:rsidRPr="006B6BAB">
        <w:rPr>
          <w:color w:val="000000"/>
        </w:rPr>
        <w:t xml:space="preserve"> </w:t>
      </w:r>
      <w:r w:rsidR="00E3388F" w:rsidRPr="006B6BAB">
        <w:t xml:space="preserve">Bąk, Pawe/Rolek, Bogusława (red.): Sprache und Translation. Bd. 1. </w:t>
      </w:r>
      <w:r w:rsidR="00E3388F" w:rsidRPr="006B6BAB">
        <w:rPr>
          <w:lang w:val="de-DE"/>
        </w:rPr>
        <w:t xml:space="preserve">Rzeszów. Wydawnictwo </w:t>
      </w:r>
      <w:r w:rsidR="00E3388F" w:rsidRPr="006B6BAB">
        <w:rPr>
          <w:color w:val="000000"/>
          <w:lang w:val="de-DE"/>
        </w:rPr>
        <w:t>Uniwersytetu Rzeszowskiego</w:t>
      </w:r>
      <w:r w:rsidR="00E3388F" w:rsidRPr="006B6BAB">
        <w:rPr>
          <w:lang w:val="de-DE"/>
        </w:rPr>
        <w:t>. S. 178-200</w:t>
      </w:r>
    </w:p>
    <w:p w14:paraId="61C4F33D" w14:textId="77777777" w:rsidR="00E3388F" w:rsidRPr="006B6BAB" w:rsidRDefault="00E3388F" w:rsidP="00717BD4">
      <w:pPr>
        <w:rPr>
          <w:b/>
          <w:lang w:val="de-DE"/>
        </w:rPr>
      </w:pPr>
    </w:p>
    <w:p w14:paraId="1D7A1047" w14:textId="640C36BB" w:rsidR="000F7E4E" w:rsidRPr="006B6BAB" w:rsidRDefault="000F7E4E" w:rsidP="00717BD4">
      <w:pPr>
        <w:rPr>
          <w:b/>
          <w:lang w:val="de-DE"/>
        </w:rPr>
      </w:pPr>
      <w:r w:rsidRPr="006B6BAB">
        <w:rPr>
          <w:b/>
          <w:lang w:val="de-DE"/>
        </w:rPr>
        <w:t>ARTYKUŁY NAUKOWE:</w:t>
      </w:r>
    </w:p>
    <w:p w14:paraId="439C8A10" w14:textId="77777777" w:rsidR="00463982" w:rsidRPr="006B6BAB" w:rsidRDefault="00463982" w:rsidP="00717BD4">
      <w:pPr>
        <w:rPr>
          <w:b/>
          <w:lang w:val="de-DE"/>
        </w:rPr>
      </w:pPr>
    </w:p>
    <w:p w14:paraId="24C59066" w14:textId="6C746EC0" w:rsidR="000F7E4E" w:rsidRPr="006B6BAB" w:rsidRDefault="00D831EF" w:rsidP="00717BD4">
      <w:pPr>
        <w:jc w:val="both"/>
        <w:rPr>
          <w:rFonts w:eastAsia="Arial Unicode MS"/>
          <w:color w:val="000000"/>
          <w:lang w:val="de-DE"/>
        </w:rPr>
      </w:pPr>
      <w:r w:rsidRPr="006B6BAB">
        <w:rPr>
          <w:color w:val="000000"/>
          <w:lang w:val="de-DE"/>
        </w:rPr>
        <w:t xml:space="preserve">1. </w:t>
      </w:r>
      <w:r w:rsidR="002C0F4F" w:rsidRPr="006B6BAB">
        <w:rPr>
          <w:color w:val="000000"/>
          <w:lang w:val="de-DE"/>
        </w:rPr>
        <w:t>Sieradzka, Małgorzata</w:t>
      </w:r>
      <w:r w:rsidR="000F7E4E" w:rsidRPr="006B6BAB">
        <w:rPr>
          <w:rFonts w:eastAsia="Arial Unicode MS"/>
          <w:color w:val="000000"/>
          <w:lang w:val="de-DE"/>
        </w:rPr>
        <w:t xml:space="preserve"> (1996)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rFonts w:eastAsia="Arial Unicode MS"/>
          <w:i/>
          <w:color w:val="000000"/>
          <w:lang w:val="de-DE"/>
        </w:rPr>
        <w:t xml:space="preserve">Zur Übersetzbarkeit der Wortspiele am Beispiel des Romans </w:t>
      </w:r>
      <w:r w:rsidR="000F7E4E" w:rsidRPr="006B6BAB">
        <w:rPr>
          <w:i/>
          <w:color w:val="000000"/>
          <w:lang w:val="de-DE"/>
        </w:rPr>
        <w:t>„</w:t>
      </w:r>
      <w:r w:rsidR="000F7E4E" w:rsidRPr="006B6BAB">
        <w:rPr>
          <w:rFonts w:eastAsia="Arial Unicode MS"/>
          <w:i/>
          <w:color w:val="000000"/>
          <w:lang w:val="de-DE"/>
        </w:rPr>
        <w:t>Zu Lasten der Briefträger</w:t>
      </w:r>
      <w:r w:rsidR="000F7E4E" w:rsidRPr="006B6BAB">
        <w:rPr>
          <w:i/>
          <w:color w:val="000000"/>
          <w:lang w:val="de-DE"/>
        </w:rPr>
        <w:t>“</w:t>
      </w:r>
      <w:r w:rsidR="000F7E4E" w:rsidRPr="006B6BAB">
        <w:rPr>
          <w:rFonts w:eastAsia="Arial Unicode MS"/>
          <w:i/>
          <w:color w:val="000000"/>
          <w:lang w:val="de-DE"/>
        </w:rPr>
        <w:t xml:space="preserve"> von Alois Brandstetter und seiner Übersetzung ins Polnische.</w:t>
      </w:r>
      <w:r w:rsidR="000F7E4E" w:rsidRPr="006B6BAB">
        <w:rPr>
          <w:rFonts w:eastAsia="Arial Unicode MS"/>
          <w:color w:val="000000"/>
          <w:lang w:val="de-DE"/>
        </w:rPr>
        <w:t xml:space="preserve"> W: Tęcza, Zygmunt/Wawrzyniak, Zdzisław (red.): Die deutsche Sprache und Literatur als Brücke in Europa. Bd. 1. Beiträge zur Sprachwissenschaft. Wydawnictwo WSP. Rzesz</w:t>
      </w:r>
      <w:r w:rsidR="000F7E4E" w:rsidRPr="006B6BAB">
        <w:rPr>
          <w:rFonts w:eastAsia="Arial Unicode MS"/>
          <w:color w:val="000000"/>
        </w:rPr>
        <w:sym w:font="Times New Roman" w:char="00F3"/>
      </w:r>
      <w:r w:rsidR="000F7E4E" w:rsidRPr="006B6BAB">
        <w:rPr>
          <w:rFonts w:eastAsia="Arial Unicode MS"/>
          <w:color w:val="000000"/>
          <w:lang w:val="de-DE"/>
        </w:rPr>
        <w:t>w. S. 117-134</w:t>
      </w:r>
      <w:r w:rsidR="00F43CED" w:rsidRPr="006B6BAB">
        <w:rPr>
          <w:rFonts w:eastAsia="Arial Unicode MS"/>
          <w:color w:val="000000"/>
          <w:lang w:val="de-DE"/>
        </w:rPr>
        <w:t>,</w:t>
      </w:r>
    </w:p>
    <w:p w14:paraId="4A414C3B" w14:textId="77777777" w:rsidR="000F7E4E" w:rsidRPr="006B6BAB" w:rsidRDefault="000F7E4E" w:rsidP="00717BD4">
      <w:pPr>
        <w:jc w:val="both"/>
        <w:rPr>
          <w:rFonts w:eastAsia="Arial Unicode MS"/>
          <w:color w:val="000000"/>
          <w:lang w:val="de-DE"/>
        </w:rPr>
      </w:pPr>
    </w:p>
    <w:p w14:paraId="46164F98" w14:textId="58BE2E19" w:rsidR="000F7E4E" w:rsidRPr="006B6BAB" w:rsidRDefault="00D831EF" w:rsidP="00717BD4">
      <w:pPr>
        <w:jc w:val="both"/>
        <w:rPr>
          <w:rFonts w:eastAsia="Arial Unicode MS"/>
          <w:color w:val="000000"/>
          <w:lang w:val="de-DE"/>
        </w:rPr>
      </w:pPr>
      <w:r w:rsidRPr="006B6BAB">
        <w:rPr>
          <w:color w:val="000000"/>
          <w:lang w:val="de-DE"/>
        </w:rPr>
        <w:t xml:space="preserve">2. </w:t>
      </w:r>
      <w:r w:rsidR="002C0F4F" w:rsidRPr="006B6BAB">
        <w:rPr>
          <w:color w:val="000000"/>
          <w:lang w:val="de-DE"/>
        </w:rPr>
        <w:t>Sieradzka, Małgorzata</w:t>
      </w:r>
      <w:r w:rsidR="000F7E4E" w:rsidRPr="006B6BAB">
        <w:rPr>
          <w:rFonts w:eastAsia="Arial Unicode MS"/>
          <w:color w:val="000000"/>
          <w:lang w:val="de-DE"/>
        </w:rPr>
        <w:t xml:space="preserve"> (1996)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rFonts w:eastAsia="Arial Unicode MS"/>
          <w:i/>
          <w:color w:val="000000"/>
          <w:lang w:val="de-DE"/>
        </w:rPr>
        <w:t xml:space="preserve">Wortspiele in konfrontativer Sicht. Einige Bemerkungen zur Übertragung der Wortspiele anhand der Komödie </w:t>
      </w:r>
      <w:r w:rsidR="000F7E4E" w:rsidRPr="006B6BAB">
        <w:rPr>
          <w:i/>
          <w:color w:val="000000"/>
          <w:lang w:val="de-DE"/>
        </w:rPr>
        <w:t>„</w:t>
      </w:r>
      <w:r w:rsidR="000F7E4E" w:rsidRPr="006B6BAB">
        <w:rPr>
          <w:rFonts w:eastAsia="Arial Unicode MS"/>
          <w:i/>
          <w:color w:val="000000"/>
          <w:lang w:val="de-DE"/>
        </w:rPr>
        <w:t>Der zerbrochene Krug</w:t>
      </w:r>
      <w:r w:rsidR="000F7E4E" w:rsidRPr="006B6BAB">
        <w:rPr>
          <w:i/>
          <w:color w:val="000000"/>
          <w:lang w:val="de-DE"/>
        </w:rPr>
        <w:t>“</w:t>
      </w:r>
      <w:r w:rsidR="000F7E4E" w:rsidRPr="006B6BAB">
        <w:rPr>
          <w:rFonts w:eastAsia="Arial Unicode MS"/>
          <w:i/>
          <w:color w:val="000000"/>
          <w:lang w:val="de-DE"/>
        </w:rPr>
        <w:t xml:space="preserve"> von Heinrich von Kleist und deren Übersetzungen ins Polnische.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rFonts w:eastAsia="Arial Unicode MS"/>
          <w:color w:val="000000"/>
        </w:rPr>
        <w:t>W: Bobran, Marian (red.): Zeszyty Naukowe Wy</w:t>
      </w:r>
      <w:r w:rsidR="000F7E4E" w:rsidRPr="006B6BAB">
        <w:rPr>
          <w:rFonts w:eastAsia="Arial Unicode MS"/>
          <w:color w:val="000000"/>
        </w:rPr>
        <w:sym w:font="Times New Roman" w:char="017C"/>
      </w:r>
      <w:r w:rsidR="000F7E4E" w:rsidRPr="006B6BAB">
        <w:rPr>
          <w:rFonts w:eastAsia="Arial Unicode MS"/>
          <w:color w:val="000000"/>
        </w:rPr>
        <w:t>szej Szko</w:t>
      </w:r>
      <w:r w:rsidR="000F7E4E" w:rsidRPr="006B6BAB">
        <w:rPr>
          <w:rFonts w:eastAsia="Arial Unicode MS"/>
          <w:color w:val="000000"/>
        </w:rPr>
        <w:sym w:font="Times New Roman" w:char="0142"/>
      </w:r>
      <w:r w:rsidR="000F7E4E" w:rsidRPr="006B6BAB">
        <w:rPr>
          <w:rFonts w:eastAsia="Arial Unicode MS"/>
          <w:color w:val="000000"/>
        </w:rPr>
        <w:t xml:space="preserve">y Pedagogicznej w Rzeszowie. </w:t>
      </w:r>
      <w:r w:rsidR="000F7E4E" w:rsidRPr="006B6BAB">
        <w:rPr>
          <w:rFonts w:eastAsia="Arial Unicode MS"/>
          <w:color w:val="000000"/>
          <w:lang w:val="de-DE"/>
        </w:rPr>
        <w:t>Seria Filologiczna. Zeszyt 20/1996</w:t>
      </w:r>
      <w:r w:rsidR="00463982" w:rsidRPr="006B6BAB">
        <w:rPr>
          <w:rFonts w:eastAsia="Arial Unicode MS"/>
          <w:color w:val="000000"/>
          <w:lang w:val="de-DE"/>
        </w:rPr>
        <w:t>.</w:t>
      </w:r>
      <w:r w:rsidR="000F7E4E" w:rsidRPr="006B6BAB">
        <w:rPr>
          <w:rFonts w:eastAsia="Arial Unicode MS"/>
          <w:color w:val="000000"/>
          <w:lang w:val="de-DE"/>
        </w:rPr>
        <w:t xml:space="preserve"> J</w:t>
      </w:r>
      <w:r w:rsidR="000F7E4E" w:rsidRPr="006B6BAB">
        <w:rPr>
          <w:rFonts w:eastAsia="Arial Unicode MS"/>
          <w:color w:val="000000"/>
        </w:rPr>
        <w:sym w:font="Times New Roman" w:char="0119"/>
      </w:r>
      <w:r w:rsidR="000F7E4E" w:rsidRPr="006B6BAB">
        <w:rPr>
          <w:rFonts w:eastAsia="Arial Unicode MS"/>
          <w:color w:val="000000"/>
          <w:lang w:val="de-DE"/>
        </w:rPr>
        <w:t>zykoznawstwo 3. Rzeszów. S. 161-182</w:t>
      </w:r>
      <w:r w:rsidR="00F43CED" w:rsidRPr="006B6BAB">
        <w:rPr>
          <w:rFonts w:eastAsia="Arial Unicode MS"/>
          <w:color w:val="000000"/>
          <w:lang w:val="de-DE"/>
        </w:rPr>
        <w:t>,</w:t>
      </w:r>
    </w:p>
    <w:p w14:paraId="6C700459" w14:textId="6A99C184" w:rsidR="000F7E4E" w:rsidRPr="006B6BAB" w:rsidRDefault="000F7E4E" w:rsidP="00717BD4">
      <w:pPr>
        <w:rPr>
          <w:b/>
          <w:lang w:val="de-DE"/>
        </w:rPr>
      </w:pPr>
    </w:p>
    <w:p w14:paraId="07D88D1B" w14:textId="4E29643E" w:rsidR="000F7E4E" w:rsidRPr="006B6BAB" w:rsidRDefault="00D831EF" w:rsidP="00717BD4">
      <w:pPr>
        <w:jc w:val="both"/>
        <w:rPr>
          <w:rFonts w:eastAsia="Arial Unicode MS"/>
          <w:color w:val="000000"/>
          <w:lang w:val="de-DE"/>
        </w:rPr>
      </w:pPr>
      <w:r w:rsidRPr="006B6BAB">
        <w:rPr>
          <w:color w:val="000000"/>
          <w:lang w:val="de-DE"/>
        </w:rPr>
        <w:t xml:space="preserve">3. </w:t>
      </w:r>
      <w:r w:rsidR="002C0F4F" w:rsidRPr="006B6BAB">
        <w:rPr>
          <w:color w:val="000000"/>
          <w:lang w:val="de-DE"/>
        </w:rPr>
        <w:t>Sieradzka, Małgorzata</w:t>
      </w:r>
      <w:r w:rsidR="000F7E4E" w:rsidRPr="006B6BAB">
        <w:rPr>
          <w:rFonts w:eastAsia="Arial Unicode MS"/>
          <w:color w:val="000000"/>
          <w:lang w:val="de-DE"/>
        </w:rPr>
        <w:t xml:space="preserve"> (1997)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rFonts w:eastAsia="Arial Unicode MS"/>
          <w:i/>
          <w:color w:val="000000"/>
          <w:lang w:val="de-DE"/>
        </w:rPr>
        <w:t xml:space="preserve">Zur Übersetzung der deutschen komischen Wortspiele ins Polnische am Beispiel der Komödie </w:t>
      </w:r>
      <w:r w:rsidR="0092347B" w:rsidRPr="006B6BAB">
        <w:rPr>
          <w:rFonts w:eastAsia="Arial Unicode MS"/>
          <w:i/>
          <w:color w:val="000000"/>
          <w:lang w:val="de-DE"/>
        </w:rPr>
        <w:t>„</w:t>
      </w:r>
      <w:r w:rsidR="000F7E4E" w:rsidRPr="006B6BAB">
        <w:rPr>
          <w:rFonts w:eastAsia="Arial Unicode MS"/>
          <w:i/>
          <w:color w:val="000000"/>
          <w:lang w:val="de-DE"/>
        </w:rPr>
        <w:t>Leonce und Lena</w:t>
      </w:r>
      <w:r w:rsidR="0092347B" w:rsidRPr="006B6BAB">
        <w:rPr>
          <w:rFonts w:eastAsia="Arial Unicode MS"/>
          <w:i/>
          <w:color w:val="000000"/>
          <w:lang w:val="de-DE"/>
        </w:rPr>
        <w:t>“</w:t>
      </w:r>
      <w:r w:rsidR="000F7E4E" w:rsidRPr="006B6BAB">
        <w:rPr>
          <w:rFonts w:eastAsia="Arial Unicode MS"/>
          <w:i/>
          <w:color w:val="000000"/>
          <w:lang w:val="de-DE"/>
        </w:rPr>
        <w:t xml:space="preserve"> von Georg Büchner.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rFonts w:eastAsia="Arial Unicode MS"/>
          <w:color w:val="000000"/>
        </w:rPr>
        <w:t>W: Bobran, Marian (red.): Zeszyty Naukowe Wy</w:t>
      </w:r>
      <w:r w:rsidR="000F7E4E" w:rsidRPr="006B6BAB">
        <w:rPr>
          <w:rFonts w:eastAsia="Arial Unicode MS"/>
          <w:color w:val="000000"/>
        </w:rPr>
        <w:sym w:font="Times New Roman" w:char="017C"/>
      </w:r>
      <w:r w:rsidR="000F7E4E" w:rsidRPr="006B6BAB">
        <w:rPr>
          <w:rFonts w:eastAsia="Arial Unicode MS"/>
          <w:color w:val="000000"/>
        </w:rPr>
        <w:t>szej Szko</w:t>
      </w:r>
      <w:r w:rsidR="000F7E4E" w:rsidRPr="006B6BAB">
        <w:rPr>
          <w:rFonts w:eastAsia="Arial Unicode MS"/>
          <w:color w:val="000000"/>
        </w:rPr>
        <w:sym w:font="Times New Roman" w:char="0142"/>
      </w:r>
      <w:r w:rsidR="000F7E4E" w:rsidRPr="006B6BAB">
        <w:rPr>
          <w:rFonts w:eastAsia="Arial Unicode MS"/>
          <w:color w:val="000000"/>
        </w:rPr>
        <w:t xml:space="preserve">y Pedagogicznej w Rzeszowie. </w:t>
      </w:r>
      <w:r w:rsidR="000F7E4E" w:rsidRPr="006B6BAB">
        <w:rPr>
          <w:rFonts w:eastAsia="Arial Unicode MS"/>
          <w:color w:val="000000"/>
          <w:lang w:val="de-DE"/>
        </w:rPr>
        <w:t>Seria Filologiczna</w:t>
      </w:r>
      <w:r w:rsidR="00832521" w:rsidRPr="006B6BAB">
        <w:rPr>
          <w:rFonts w:eastAsia="Arial Unicode MS"/>
          <w:color w:val="000000"/>
          <w:lang w:val="de-DE"/>
        </w:rPr>
        <w:t>.</w:t>
      </w:r>
      <w:r w:rsidR="000F7E4E" w:rsidRPr="006B6BAB">
        <w:rPr>
          <w:rFonts w:eastAsia="Arial Unicode MS"/>
          <w:color w:val="000000"/>
          <w:lang w:val="de-DE"/>
        </w:rPr>
        <w:t xml:space="preserve"> Zeszyt 26/1997. J</w:t>
      </w:r>
      <w:r w:rsidR="000F7E4E" w:rsidRPr="006B6BAB">
        <w:rPr>
          <w:rFonts w:eastAsia="Arial Unicode MS"/>
          <w:color w:val="000000"/>
        </w:rPr>
        <w:sym w:font="Times New Roman" w:char="0119"/>
      </w:r>
      <w:r w:rsidR="000F7E4E" w:rsidRPr="006B6BAB">
        <w:rPr>
          <w:rFonts w:eastAsia="Arial Unicode MS"/>
          <w:color w:val="000000"/>
          <w:lang w:val="de-DE"/>
        </w:rPr>
        <w:t>zykoznawstwo 4. Rzeszów. S. 255-280</w:t>
      </w:r>
      <w:r w:rsidR="00F43CED" w:rsidRPr="006B6BAB">
        <w:rPr>
          <w:rFonts w:eastAsia="Arial Unicode MS"/>
          <w:color w:val="000000"/>
          <w:lang w:val="de-DE"/>
        </w:rPr>
        <w:t>,</w:t>
      </w:r>
    </w:p>
    <w:p w14:paraId="27A1DE44" w14:textId="63F57D78" w:rsidR="000F7E4E" w:rsidRPr="006B6BAB" w:rsidRDefault="000F7E4E" w:rsidP="00717BD4">
      <w:pPr>
        <w:rPr>
          <w:b/>
          <w:lang w:val="de-DE"/>
        </w:rPr>
      </w:pPr>
    </w:p>
    <w:p w14:paraId="05C030F2" w14:textId="6D26948F" w:rsidR="000F7E4E" w:rsidRPr="006B6BAB" w:rsidRDefault="00D831EF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4. </w:t>
      </w:r>
      <w:r w:rsidR="002C0F4F" w:rsidRPr="006B6BAB">
        <w:rPr>
          <w:color w:val="000000"/>
          <w:lang w:val="de-DE"/>
        </w:rPr>
        <w:t>Sieradzka, Małgorzata</w:t>
      </w:r>
      <w:r w:rsidR="000F7E4E" w:rsidRPr="006B6BAB">
        <w:rPr>
          <w:color w:val="000000"/>
          <w:lang w:val="de-DE"/>
        </w:rPr>
        <w:t xml:space="preserve"> </w:t>
      </w:r>
      <w:r w:rsidR="000F7E4E" w:rsidRPr="006B6BAB">
        <w:rPr>
          <w:rFonts w:eastAsia="Arial Unicode MS"/>
          <w:color w:val="000000"/>
          <w:lang w:val="de-DE"/>
        </w:rPr>
        <w:t>(2001)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0F7E4E" w:rsidRPr="006B6BAB">
        <w:rPr>
          <w:rFonts w:eastAsia="Arial Unicode MS"/>
          <w:color w:val="000000"/>
          <w:lang w:val="de-DE"/>
        </w:rPr>
        <w:t xml:space="preserve"> </w:t>
      </w:r>
      <w:r w:rsidR="000F7E4E" w:rsidRPr="006B6BAB">
        <w:rPr>
          <w:i/>
          <w:iCs/>
          <w:color w:val="000000"/>
          <w:lang w:val="de-DE"/>
        </w:rPr>
        <w:t xml:space="preserve">Zu Kulturreferenzen in der literarischen Übersetzung am Beispiel der Komödie </w:t>
      </w:r>
      <w:r w:rsidR="008E335E" w:rsidRPr="006B6BAB">
        <w:rPr>
          <w:i/>
          <w:color w:val="000000"/>
          <w:lang w:val="de-DE"/>
        </w:rPr>
        <w:t>„</w:t>
      </w:r>
      <w:r w:rsidR="000F7E4E" w:rsidRPr="006B6BAB">
        <w:rPr>
          <w:i/>
          <w:iCs/>
          <w:color w:val="000000"/>
          <w:lang w:val="de-DE"/>
        </w:rPr>
        <w:t>Zemsta</w:t>
      </w:r>
      <w:r w:rsidR="008E335E" w:rsidRPr="006B6BAB">
        <w:rPr>
          <w:i/>
          <w:iCs/>
          <w:color w:val="000000"/>
          <w:lang w:val="de-DE"/>
        </w:rPr>
        <w:t>“</w:t>
      </w:r>
      <w:r w:rsidR="000F7E4E" w:rsidRPr="006B6BAB">
        <w:rPr>
          <w:i/>
          <w:iCs/>
          <w:color w:val="000000"/>
          <w:lang w:val="de-DE"/>
        </w:rPr>
        <w:t xml:space="preserve"> [Die Rache] von Aleksander Graf Fredro.</w:t>
      </w:r>
      <w:r w:rsidR="000F7E4E" w:rsidRPr="006B6BAB">
        <w:rPr>
          <w:iCs/>
          <w:color w:val="000000"/>
          <w:lang w:val="de-DE"/>
        </w:rPr>
        <w:t xml:space="preserve"> W:</w:t>
      </w:r>
      <w:r w:rsidR="000F7E4E" w:rsidRPr="006B6BAB">
        <w:rPr>
          <w:color w:val="000000"/>
          <w:lang w:val="de-DE"/>
        </w:rPr>
        <w:t xml:space="preserve"> Joachimsthaler, Jürgen/Engel, Ulrich/Kaszyński, Stefan H. (red.): Convivium. Germanistisches Jahrbuch Polen 2001. DAAD Bonn 2001. S. 217-248</w:t>
      </w:r>
      <w:r w:rsidR="00123D65" w:rsidRPr="006B6BAB">
        <w:rPr>
          <w:color w:val="000000"/>
          <w:lang w:val="de-DE"/>
        </w:rPr>
        <w:t>,</w:t>
      </w:r>
      <w:r w:rsidR="000F7E4E" w:rsidRPr="006B6BAB">
        <w:rPr>
          <w:color w:val="000000"/>
          <w:lang w:val="de-DE"/>
        </w:rPr>
        <w:t xml:space="preserve"> </w:t>
      </w:r>
    </w:p>
    <w:p w14:paraId="5BDB43AD" w14:textId="39227960" w:rsidR="000F7E4E" w:rsidRPr="006B6BAB" w:rsidRDefault="000F7E4E" w:rsidP="00717BD4">
      <w:pPr>
        <w:rPr>
          <w:b/>
          <w:lang w:val="de-DE"/>
        </w:rPr>
      </w:pPr>
    </w:p>
    <w:p w14:paraId="7A9719F5" w14:textId="2CAABD06" w:rsidR="000F7E4E" w:rsidRPr="006B6BAB" w:rsidRDefault="00D831EF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color w:val="000000"/>
          <w:lang w:val="de-DE"/>
        </w:rPr>
        <w:t xml:space="preserve">5. </w:t>
      </w:r>
      <w:r w:rsidR="002C0F4F" w:rsidRPr="006B6BAB">
        <w:rPr>
          <w:color w:val="000000"/>
          <w:lang w:val="de-DE"/>
        </w:rPr>
        <w:t xml:space="preserve">Sieradzka, Małgorzata </w:t>
      </w:r>
      <w:r w:rsidR="007B3DFF" w:rsidRPr="006B6BAB">
        <w:rPr>
          <w:rFonts w:eastAsia="Arial Unicode MS"/>
          <w:bCs/>
          <w:color w:val="000000"/>
          <w:lang w:val="de-DE"/>
        </w:rPr>
        <w:t>(2002)</w:t>
      </w:r>
      <w:r w:rsidR="002C0F4F" w:rsidRPr="006B6BAB">
        <w:rPr>
          <w:rFonts w:eastAsia="Arial Unicode MS"/>
          <w:bCs/>
          <w:color w:val="000000"/>
          <w:lang w:val="de-DE"/>
        </w:rPr>
        <w:t>:</w:t>
      </w:r>
      <w:r w:rsidR="007B3DFF" w:rsidRPr="006B6BAB">
        <w:rPr>
          <w:rFonts w:eastAsia="Arial Unicode MS"/>
          <w:bCs/>
          <w:color w:val="000000"/>
          <w:lang w:val="de-DE"/>
        </w:rPr>
        <w:t xml:space="preserve"> </w:t>
      </w:r>
      <w:r w:rsidR="007B3DFF" w:rsidRPr="006B6BAB">
        <w:rPr>
          <w:rFonts w:eastAsia="Arial Unicode MS"/>
          <w:bCs/>
          <w:i/>
          <w:color w:val="000000"/>
          <w:lang w:val="de-DE"/>
        </w:rPr>
        <w:t>Z</w:t>
      </w:r>
      <w:r w:rsidR="007B3DFF" w:rsidRPr="006B6BAB">
        <w:rPr>
          <w:rFonts w:eastAsia="Arial Unicode MS"/>
          <w:bCs/>
          <w:i/>
          <w:iCs/>
          <w:color w:val="000000"/>
          <w:lang w:val="de-DE"/>
        </w:rPr>
        <w:t xml:space="preserve">ur Semantik literarischer Namen. Sprechende Namen in der Komödie </w:t>
      </w:r>
      <w:r w:rsidR="007B3DFF" w:rsidRPr="006B6BAB">
        <w:rPr>
          <w:bCs/>
          <w:i/>
          <w:color w:val="000000"/>
          <w:lang w:val="de-DE"/>
        </w:rPr>
        <w:t>„</w:t>
      </w:r>
      <w:r w:rsidR="007B3DFF" w:rsidRPr="006B6BAB">
        <w:rPr>
          <w:rFonts w:eastAsia="Arial Unicode MS"/>
          <w:bCs/>
          <w:i/>
          <w:iCs/>
          <w:color w:val="000000"/>
          <w:lang w:val="de-DE"/>
        </w:rPr>
        <w:t>Zemsta“ [Die Rache] von Aleksander Graf Fredro.</w:t>
      </w:r>
      <w:r w:rsidR="007B3DFF" w:rsidRPr="006B6BAB">
        <w:rPr>
          <w:rFonts w:eastAsia="Arial Unicode MS"/>
          <w:bCs/>
          <w:iCs/>
          <w:color w:val="000000"/>
          <w:lang w:val="de-DE"/>
        </w:rPr>
        <w:t xml:space="preserve"> </w:t>
      </w:r>
      <w:r w:rsidR="007B3DFF" w:rsidRPr="006B6BAB">
        <w:rPr>
          <w:bCs/>
          <w:iCs/>
          <w:color w:val="000000"/>
          <w:lang w:val="de-DE"/>
        </w:rPr>
        <w:t>W:</w:t>
      </w:r>
      <w:r w:rsidR="007B3DFF" w:rsidRPr="006B6BAB">
        <w:rPr>
          <w:rFonts w:eastAsia="Arial Unicode MS"/>
          <w:bCs/>
          <w:color w:val="000000"/>
          <w:lang w:val="de-DE"/>
        </w:rPr>
        <w:t xml:space="preserve"> Rapp, Reinhard (red.): Sprachwissenschaft auf dem Weg in das dritte Jahrtausend. Akten des 34. Linguistischen Kolloquiums in Germersheim 1999. (=Linguistik International. Bd</w:t>
      </w:r>
      <w:r w:rsidR="00832521" w:rsidRPr="006B6BAB">
        <w:rPr>
          <w:rFonts w:eastAsia="Arial Unicode MS"/>
          <w:bCs/>
          <w:color w:val="000000"/>
          <w:lang w:val="de-DE"/>
        </w:rPr>
        <w:t>.</w:t>
      </w:r>
      <w:r w:rsidR="007B3DFF" w:rsidRPr="006B6BAB">
        <w:rPr>
          <w:rFonts w:eastAsia="Arial Unicode MS"/>
          <w:bCs/>
          <w:color w:val="000000"/>
          <w:lang w:val="de-DE"/>
        </w:rPr>
        <w:t xml:space="preserve"> 8). Peter Lang Verlag. Frankfurt</w:t>
      </w:r>
      <w:r w:rsidR="007B3DFF" w:rsidRPr="006B6BAB">
        <w:rPr>
          <w:bCs/>
          <w:color w:val="000000"/>
          <w:lang w:val="de-DE"/>
        </w:rPr>
        <w:t xml:space="preserve"> a.M</w:t>
      </w:r>
      <w:r w:rsidR="007B3DFF" w:rsidRPr="006B6BAB">
        <w:rPr>
          <w:rFonts w:eastAsia="Arial Unicode MS"/>
          <w:bCs/>
          <w:color w:val="000000"/>
          <w:lang w:val="de-DE"/>
        </w:rPr>
        <w:t>. S. 365-374</w:t>
      </w:r>
      <w:r w:rsidR="00123D65" w:rsidRPr="006B6BAB">
        <w:rPr>
          <w:rFonts w:eastAsia="Arial Unicode MS"/>
          <w:bCs/>
          <w:color w:val="000000"/>
          <w:lang w:val="de-DE"/>
        </w:rPr>
        <w:t>,</w:t>
      </w:r>
    </w:p>
    <w:p w14:paraId="6F9DABBA" w14:textId="0ED1FEED" w:rsidR="005857EF" w:rsidRPr="006B6BAB" w:rsidRDefault="005857EF" w:rsidP="00717BD4">
      <w:pPr>
        <w:jc w:val="both"/>
        <w:rPr>
          <w:rFonts w:eastAsia="Arial Unicode MS"/>
          <w:bCs/>
          <w:color w:val="000000"/>
          <w:lang w:val="de-DE"/>
        </w:rPr>
      </w:pPr>
    </w:p>
    <w:p w14:paraId="292D836B" w14:textId="19F04FD7" w:rsidR="005857EF" w:rsidRPr="006B6BAB" w:rsidRDefault="00D831EF" w:rsidP="00717BD4">
      <w:pPr>
        <w:jc w:val="both"/>
        <w:rPr>
          <w:bCs/>
          <w:lang w:val="de-DE"/>
        </w:rPr>
      </w:pPr>
      <w:r w:rsidRPr="006B6BAB">
        <w:rPr>
          <w:color w:val="000000"/>
          <w:lang w:val="de-DE"/>
        </w:rPr>
        <w:t xml:space="preserve">6. </w:t>
      </w:r>
      <w:r w:rsidR="002C0F4F" w:rsidRPr="006B6BAB">
        <w:rPr>
          <w:color w:val="000000"/>
          <w:lang w:val="de-DE"/>
        </w:rPr>
        <w:t xml:space="preserve">Sieradzka, Małgorzata </w:t>
      </w:r>
      <w:r w:rsidR="005857EF" w:rsidRPr="006B6BAB">
        <w:rPr>
          <w:rFonts w:eastAsia="Arial Unicode MS"/>
          <w:bCs/>
          <w:color w:val="000000"/>
          <w:lang w:val="de-DE"/>
        </w:rPr>
        <w:t>(2002)</w:t>
      </w:r>
      <w:r w:rsidR="002C0F4F" w:rsidRPr="006B6BAB">
        <w:rPr>
          <w:rFonts w:eastAsia="Arial Unicode MS"/>
          <w:bCs/>
          <w:color w:val="000000"/>
          <w:lang w:val="de-DE"/>
        </w:rPr>
        <w:t>:</w:t>
      </w:r>
      <w:r w:rsidR="005857EF" w:rsidRPr="006B6BAB">
        <w:rPr>
          <w:rFonts w:eastAsia="Arial Unicode MS"/>
          <w:bCs/>
          <w:color w:val="000000"/>
          <w:lang w:val="de-DE"/>
        </w:rPr>
        <w:t xml:space="preserve"> </w:t>
      </w:r>
      <w:r w:rsidR="005857EF" w:rsidRPr="006B6BAB">
        <w:rPr>
          <w:bCs/>
          <w:i/>
          <w:iCs/>
          <w:color w:val="000000"/>
          <w:lang w:val="de-DE"/>
        </w:rPr>
        <w:t xml:space="preserve">Der Dialog in der Übersetzung am Beispiel des dramatischen Textes </w:t>
      </w:r>
      <w:r w:rsidR="005857EF" w:rsidRPr="006B6BAB">
        <w:rPr>
          <w:bCs/>
          <w:i/>
          <w:color w:val="000000"/>
          <w:lang w:val="de-DE"/>
        </w:rPr>
        <w:t>„</w:t>
      </w:r>
      <w:r w:rsidR="005857EF" w:rsidRPr="006B6BAB">
        <w:rPr>
          <w:bCs/>
          <w:i/>
          <w:iCs/>
          <w:color w:val="000000"/>
          <w:lang w:val="de-DE"/>
        </w:rPr>
        <w:t>Der Besuch der alten Dame</w:t>
      </w:r>
      <w:r w:rsidR="005857EF" w:rsidRPr="006B6BAB">
        <w:rPr>
          <w:bCs/>
          <w:i/>
          <w:color w:val="000000"/>
          <w:lang w:val="de-DE"/>
        </w:rPr>
        <w:t>“</w:t>
      </w:r>
      <w:r w:rsidR="005857EF" w:rsidRPr="006B6BAB">
        <w:rPr>
          <w:bCs/>
          <w:i/>
          <w:iCs/>
          <w:color w:val="000000"/>
          <w:lang w:val="de-DE"/>
        </w:rPr>
        <w:t xml:space="preserve"> von Friedrich Dürrenmatt</w:t>
      </w:r>
      <w:r w:rsidR="005857EF" w:rsidRPr="006B6BAB">
        <w:rPr>
          <w:bCs/>
          <w:iCs/>
          <w:color w:val="000000"/>
          <w:lang w:val="de-DE"/>
        </w:rPr>
        <w:t xml:space="preserve">. </w:t>
      </w:r>
      <w:r w:rsidR="005857EF" w:rsidRPr="006B6BAB">
        <w:rPr>
          <w:rFonts w:eastAsia="Arial Unicode MS"/>
          <w:bCs/>
          <w:color w:val="000000"/>
          <w:lang w:val="de-DE"/>
        </w:rPr>
        <w:t>W: Zybatow, Lew N. (red.): »Translation zwischen Theorie und Praxis«. Innsbrucker Ringvorlesungen zur Translationswissenschaft I. (=Forum Translationswissenschaft</w:t>
      </w:r>
      <w:r w:rsidR="00832521" w:rsidRPr="006B6BAB">
        <w:rPr>
          <w:rFonts w:eastAsia="Arial Unicode MS"/>
          <w:bCs/>
          <w:color w:val="000000"/>
          <w:lang w:val="de-DE"/>
        </w:rPr>
        <w:t>.</w:t>
      </w:r>
      <w:r w:rsidR="005857EF" w:rsidRPr="006B6BAB">
        <w:rPr>
          <w:rFonts w:eastAsia="Arial Unicode MS"/>
          <w:bCs/>
          <w:color w:val="000000"/>
          <w:lang w:val="de-DE"/>
        </w:rPr>
        <w:t xml:space="preserve"> Bd</w:t>
      </w:r>
      <w:r w:rsidR="00832521" w:rsidRPr="006B6BAB">
        <w:rPr>
          <w:rFonts w:eastAsia="Arial Unicode MS"/>
          <w:bCs/>
          <w:color w:val="000000"/>
          <w:lang w:val="de-DE"/>
        </w:rPr>
        <w:t>.</w:t>
      </w:r>
      <w:r w:rsidR="005857EF" w:rsidRPr="006B6BAB">
        <w:rPr>
          <w:rFonts w:eastAsia="Arial Unicode MS"/>
          <w:bCs/>
          <w:color w:val="000000"/>
          <w:lang w:val="de-DE"/>
        </w:rPr>
        <w:t xml:space="preserve"> 1). Peter Lang Verlag. Frankfurt </w:t>
      </w:r>
      <w:r w:rsidR="005857EF" w:rsidRPr="006B6BAB">
        <w:rPr>
          <w:bCs/>
          <w:color w:val="000000"/>
          <w:lang w:val="de-DE"/>
        </w:rPr>
        <w:t>a.M</w:t>
      </w:r>
      <w:r w:rsidR="005857EF" w:rsidRPr="006B6BAB">
        <w:rPr>
          <w:rFonts w:eastAsia="Arial Unicode MS"/>
          <w:bCs/>
          <w:color w:val="000000"/>
          <w:lang w:val="de-DE"/>
        </w:rPr>
        <w:t>. S. 422-437</w:t>
      </w:r>
      <w:r w:rsidR="00123D65" w:rsidRPr="006B6BAB">
        <w:rPr>
          <w:rFonts w:eastAsia="Arial Unicode MS"/>
          <w:bCs/>
          <w:color w:val="000000"/>
          <w:lang w:val="de-DE"/>
        </w:rPr>
        <w:t>,</w:t>
      </w:r>
    </w:p>
    <w:p w14:paraId="2C611DEB" w14:textId="222F0D96" w:rsidR="000F7E4E" w:rsidRPr="006B6BAB" w:rsidRDefault="000F7E4E" w:rsidP="00717BD4">
      <w:pPr>
        <w:rPr>
          <w:b/>
          <w:lang w:val="de-DE"/>
        </w:rPr>
      </w:pPr>
    </w:p>
    <w:p w14:paraId="76249A58" w14:textId="5E96C8F4" w:rsidR="007708DC" w:rsidRPr="006B6BAB" w:rsidRDefault="00D831EF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color w:val="000000"/>
          <w:lang w:val="de-DE"/>
        </w:rPr>
        <w:t xml:space="preserve">7. </w:t>
      </w:r>
      <w:r w:rsidR="002C0F4F" w:rsidRPr="006B6BAB">
        <w:rPr>
          <w:color w:val="000000"/>
          <w:lang w:val="de-DE"/>
        </w:rPr>
        <w:t xml:space="preserve">Sieradzka, Małgorzata </w:t>
      </w:r>
      <w:r w:rsidR="007708DC" w:rsidRPr="006B6BAB">
        <w:rPr>
          <w:rFonts w:eastAsia="Arial Unicode MS"/>
          <w:color w:val="000000"/>
          <w:lang w:val="de-DE"/>
        </w:rPr>
        <w:t>(2004)</w:t>
      </w:r>
      <w:r w:rsidR="002C0F4F" w:rsidRPr="006B6BAB">
        <w:rPr>
          <w:rFonts w:eastAsia="Arial Unicode MS"/>
          <w:color w:val="000000"/>
          <w:lang w:val="de-DE"/>
        </w:rPr>
        <w:t>:</w:t>
      </w:r>
      <w:r w:rsidR="007708DC" w:rsidRPr="006B6BAB">
        <w:rPr>
          <w:rFonts w:eastAsia="Arial Unicode MS"/>
          <w:b/>
          <w:color w:val="000000"/>
          <w:lang w:val="de-DE"/>
        </w:rPr>
        <w:t xml:space="preserve"> </w:t>
      </w:r>
      <w:r w:rsidR="007708DC" w:rsidRPr="006B6BAB">
        <w:rPr>
          <w:i/>
          <w:color w:val="000000"/>
          <w:lang w:val="de-DE"/>
        </w:rPr>
        <w:t>Theoretisch fundierte Überlegungen zum Wesen und zur Geschichte des Übersetzens sowie zum Gegenstand der Übersetzungswissenschaft.</w:t>
      </w:r>
      <w:r w:rsidR="007708DC" w:rsidRPr="006B6BAB">
        <w:rPr>
          <w:color w:val="000000"/>
          <w:lang w:val="de-DE"/>
        </w:rPr>
        <w:t xml:space="preserve"> </w:t>
      </w:r>
      <w:r w:rsidR="007708DC" w:rsidRPr="006B6BAB">
        <w:rPr>
          <w:color w:val="000000"/>
        </w:rPr>
        <w:t xml:space="preserve">W: </w:t>
      </w:r>
      <w:r w:rsidR="007708DC" w:rsidRPr="006B6BAB">
        <w:rPr>
          <w:rFonts w:eastAsia="Arial Unicode MS"/>
          <w:color w:val="000000"/>
        </w:rPr>
        <w:t>Wawrzyniak, Zdzisław/Światłowski Zbigniew (red.):</w:t>
      </w:r>
      <w:r w:rsidR="007708DC" w:rsidRPr="006B6BAB">
        <w:rPr>
          <w:iCs/>
          <w:color w:val="000000"/>
        </w:rPr>
        <w:t xml:space="preserve"> Studia Germanica Resoviensia 2. </w:t>
      </w:r>
      <w:r w:rsidR="007708DC" w:rsidRPr="006B6BAB">
        <w:rPr>
          <w:color w:val="000000"/>
        </w:rPr>
        <w:t xml:space="preserve">Zeszyty Naukowe Uniwersytetu Rzeszowskiego. </w:t>
      </w:r>
      <w:r w:rsidR="007708DC" w:rsidRPr="006B6BAB">
        <w:rPr>
          <w:iCs/>
          <w:color w:val="000000"/>
          <w:lang w:val="de-DE"/>
        </w:rPr>
        <w:t xml:space="preserve">Seria Filologiczna. Zeszyt 17/2004. </w:t>
      </w:r>
      <w:r w:rsidR="007708DC" w:rsidRPr="006B6BAB">
        <w:rPr>
          <w:color w:val="000000"/>
          <w:lang w:val="de-DE"/>
        </w:rPr>
        <w:t>Wydawnictwo UR</w:t>
      </w:r>
      <w:r w:rsidR="007708DC" w:rsidRPr="006B6BAB">
        <w:rPr>
          <w:iCs/>
          <w:color w:val="000000"/>
          <w:lang w:val="de-DE"/>
        </w:rPr>
        <w:t xml:space="preserve">. </w:t>
      </w:r>
      <w:r w:rsidR="007708DC" w:rsidRPr="006B6BAB">
        <w:rPr>
          <w:color w:val="000000"/>
          <w:lang w:val="de-DE"/>
        </w:rPr>
        <w:t>Rzeszów. S. 21-31</w:t>
      </w:r>
      <w:r w:rsidR="00123D65" w:rsidRPr="006B6BAB">
        <w:rPr>
          <w:color w:val="000000"/>
          <w:lang w:val="de-DE"/>
        </w:rPr>
        <w:t>,</w:t>
      </w:r>
    </w:p>
    <w:p w14:paraId="437670AC" w14:textId="31CD58B7" w:rsidR="002D4649" w:rsidRPr="006B6BAB" w:rsidRDefault="002D4649" w:rsidP="00717BD4">
      <w:pPr>
        <w:jc w:val="both"/>
        <w:rPr>
          <w:rFonts w:eastAsia="Arial Unicode MS"/>
          <w:bCs/>
          <w:color w:val="000000"/>
          <w:lang w:val="de-DE"/>
        </w:rPr>
      </w:pPr>
    </w:p>
    <w:p w14:paraId="2DD14357" w14:textId="2371A0F9" w:rsidR="002D4649" w:rsidRPr="006B6BAB" w:rsidRDefault="00D831EF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8. </w:t>
      </w:r>
      <w:r w:rsidR="002C0F4F" w:rsidRPr="006B6BAB">
        <w:rPr>
          <w:color w:val="000000"/>
          <w:lang w:val="de-DE"/>
        </w:rPr>
        <w:t xml:space="preserve">Sieradzka, Małgorzata </w:t>
      </w:r>
      <w:r w:rsidR="002D4649" w:rsidRPr="006B6BAB">
        <w:rPr>
          <w:color w:val="000000"/>
          <w:lang w:val="de-DE"/>
        </w:rPr>
        <w:t>(2005)</w:t>
      </w:r>
      <w:r w:rsidR="002C0F4F" w:rsidRPr="006B6BAB">
        <w:rPr>
          <w:color w:val="000000"/>
          <w:lang w:val="de-DE"/>
        </w:rPr>
        <w:t>:</w:t>
      </w:r>
      <w:r w:rsidR="002D4649" w:rsidRPr="006B6BAB">
        <w:rPr>
          <w:color w:val="000000"/>
          <w:lang w:val="de-DE"/>
        </w:rPr>
        <w:t xml:space="preserve"> </w:t>
      </w:r>
      <w:r w:rsidR="002D4649" w:rsidRPr="006B6BAB">
        <w:rPr>
          <w:i/>
          <w:color w:val="000000"/>
          <w:lang w:val="de-DE"/>
        </w:rPr>
        <w:t>Einige Bemerkungen zur Symbolik der Figuren und ihrer Namen in der Kleistschen Komödie „Der zerbrochene Krug“ und deren Übertragungen ins Polnische</w:t>
      </w:r>
      <w:r w:rsidR="002D4649" w:rsidRPr="006B6BAB">
        <w:rPr>
          <w:color w:val="000000"/>
          <w:lang w:val="de-DE"/>
        </w:rPr>
        <w:t xml:space="preserve">. </w:t>
      </w:r>
      <w:r w:rsidR="002D4649" w:rsidRPr="006B6BAB">
        <w:rPr>
          <w:color w:val="000000"/>
        </w:rPr>
        <w:t xml:space="preserve">W: </w:t>
      </w:r>
      <w:r w:rsidR="002D4649" w:rsidRPr="006B6BAB">
        <w:rPr>
          <w:rFonts w:eastAsia="Arial Unicode MS"/>
          <w:color w:val="000000"/>
        </w:rPr>
        <w:t>Wawrzyniak, Zdzisław/Światłowski, Zbigniew (red.):</w:t>
      </w:r>
      <w:r w:rsidR="002D4649" w:rsidRPr="006B6BAB">
        <w:rPr>
          <w:iCs/>
          <w:color w:val="000000"/>
        </w:rPr>
        <w:t xml:space="preserve"> Studia Germanica </w:t>
      </w:r>
      <w:r w:rsidR="002D4649" w:rsidRPr="006B6BAB">
        <w:rPr>
          <w:iCs/>
          <w:color w:val="000000"/>
        </w:rPr>
        <w:lastRenderedPageBreak/>
        <w:t xml:space="preserve">Resoviensia 3. </w:t>
      </w:r>
      <w:r w:rsidR="002D4649" w:rsidRPr="006B6BAB">
        <w:rPr>
          <w:color w:val="000000"/>
        </w:rPr>
        <w:t>Zeszyty Naukowe Uniwersytetu Rzeszowskiego. Seria Filologiczna. Zeszyt 26/2005. Wydawnictwo UR.</w:t>
      </w:r>
      <w:r w:rsidR="002D4649" w:rsidRPr="006B6BAB">
        <w:rPr>
          <w:iCs/>
          <w:color w:val="000000"/>
        </w:rPr>
        <w:t xml:space="preserve"> </w:t>
      </w:r>
      <w:r w:rsidR="002D4649" w:rsidRPr="006B6BAB">
        <w:rPr>
          <w:color w:val="000000"/>
        </w:rPr>
        <w:t>Rzeszów. S. 9-20</w:t>
      </w:r>
      <w:r w:rsidR="00123D65" w:rsidRPr="006B6BAB">
        <w:rPr>
          <w:color w:val="000000"/>
        </w:rPr>
        <w:t>,</w:t>
      </w:r>
    </w:p>
    <w:p w14:paraId="4940E7F4" w14:textId="5A0F4957" w:rsidR="002D4649" w:rsidRPr="006B6BAB" w:rsidRDefault="002D4649" w:rsidP="00717BD4">
      <w:pPr>
        <w:jc w:val="both"/>
        <w:rPr>
          <w:color w:val="000000"/>
        </w:rPr>
      </w:pPr>
    </w:p>
    <w:p w14:paraId="15554B57" w14:textId="03AAF0E4" w:rsidR="002D4649" w:rsidRPr="006B6BAB" w:rsidRDefault="00D831EF" w:rsidP="00717BD4">
      <w:pPr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9. </w:t>
      </w:r>
      <w:r w:rsidR="002C0F4F" w:rsidRPr="006B6BAB">
        <w:rPr>
          <w:color w:val="000000"/>
        </w:rPr>
        <w:t>Sieradzka, Małgorzata</w:t>
      </w:r>
      <w:r w:rsidR="002D4649" w:rsidRPr="006B6BAB">
        <w:rPr>
          <w:color w:val="000000"/>
        </w:rPr>
        <w:t xml:space="preserve"> (2006)</w:t>
      </w:r>
      <w:r w:rsidR="002C0F4F" w:rsidRPr="006B6BAB">
        <w:rPr>
          <w:color w:val="000000"/>
        </w:rPr>
        <w:t>:</w:t>
      </w:r>
      <w:r w:rsidR="002D4649" w:rsidRPr="006B6BAB">
        <w:rPr>
          <w:color w:val="000000"/>
        </w:rPr>
        <w:t xml:space="preserve"> </w:t>
      </w:r>
      <w:r w:rsidR="002D4649" w:rsidRPr="006B6BAB">
        <w:rPr>
          <w:i/>
          <w:color w:val="000000"/>
        </w:rPr>
        <w:t xml:space="preserve">Sprachliche Komik in </w:t>
      </w:r>
      <w:r w:rsidR="00645B52" w:rsidRPr="006B6BAB">
        <w:rPr>
          <w:i/>
          <w:iCs/>
          <w:color w:val="000000"/>
        </w:rPr>
        <w:t>„</w:t>
      </w:r>
      <w:r w:rsidR="002D4649" w:rsidRPr="006B6BAB">
        <w:rPr>
          <w:i/>
          <w:color w:val="000000"/>
        </w:rPr>
        <w:t>Tango</w:t>
      </w:r>
      <w:r w:rsidR="00645B52" w:rsidRPr="006B6BAB">
        <w:rPr>
          <w:i/>
          <w:color w:val="000000"/>
        </w:rPr>
        <w:t>“</w:t>
      </w:r>
      <w:r w:rsidR="002D4649" w:rsidRPr="006B6BAB">
        <w:rPr>
          <w:i/>
          <w:color w:val="000000"/>
        </w:rPr>
        <w:t xml:space="preserve"> von Sławomir Mrożek. </w:t>
      </w:r>
      <w:r w:rsidR="002D4649" w:rsidRPr="006B6BAB">
        <w:rPr>
          <w:i/>
          <w:color w:val="000000"/>
          <w:lang w:val="de-DE"/>
        </w:rPr>
        <w:t>Zur Übertragung von Neubildungen ins Deutsche.</w:t>
      </w:r>
      <w:r w:rsidR="002D4649" w:rsidRPr="006B6BAB">
        <w:rPr>
          <w:color w:val="000000"/>
          <w:lang w:val="de-DE"/>
        </w:rPr>
        <w:t xml:space="preserve"> W: </w:t>
      </w:r>
      <w:r w:rsidR="002D4649" w:rsidRPr="006B6BAB">
        <w:rPr>
          <w:rFonts w:eastAsia="Arial Unicode MS"/>
          <w:color w:val="000000"/>
          <w:lang w:val="de-DE"/>
        </w:rPr>
        <w:t>Wawrzyniak, Zdzisław/Światłowski Zbigniew (red.)</w:t>
      </w:r>
      <w:r w:rsidR="002D4649" w:rsidRPr="006B6BAB">
        <w:rPr>
          <w:color w:val="000000"/>
          <w:lang w:val="de-DE"/>
        </w:rPr>
        <w:t>:</w:t>
      </w:r>
      <w:r w:rsidR="002D4649" w:rsidRPr="006B6BAB">
        <w:rPr>
          <w:b/>
          <w:color w:val="000000"/>
          <w:lang w:val="de-DE"/>
        </w:rPr>
        <w:t xml:space="preserve"> </w:t>
      </w:r>
      <w:r w:rsidR="002D4649" w:rsidRPr="006B6BAB">
        <w:rPr>
          <w:iCs/>
          <w:color w:val="000000"/>
          <w:lang w:val="de-DE"/>
        </w:rPr>
        <w:t xml:space="preserve">Studia Germanica Resoviensia 4. </w:t>
      </w:r>
      <w:r w:rsidR="002D4649" w:rsidRPr="006B6BAB">
        <w:rPr>
          <w:color w:val="000000"/>
        </w:rPr>
        <w:t>Zeszyty Naukowe Uniwersytetu Rzeszowskiego.</w:t>
      </w:r>
      <w:r w:rsidR="002D4649" w:rsidRPr="006B6BAB">
        <w:rPr>
          <w:iCs/>
          <w:color w:val="000000"/>
        </w:rPr>
        <w:t xml:space="preserve"> Seria Filologiczna. Zeszyt 35/2006. </w:t>
      </w:r>
      <w:r w:rsidR="002D4649" w:rsidRPr="006B6BAB">
        <w:rPr>
          <w:color w:val="000000"/>
        </w:rPr>
        <w:t>Wydawnictwo UR.</w:t>
      </w:r>
      <w:r w:rsidR="002D4649" w:rsidRPr="006B6BAB">
        <w:rPr>
          <w:iCs/>
          <w:color w:val="000000"/>
        </w:rPr>
        <w:t xml:space="preserve"> </w:t>
      </w:r>
      <w:r w:rsidR="002D4649" w:rsidRPr="006B6BAB">
        <w:rPr>
          <w:color w:val="000000"/>
        </w:rPr>
        <w:t>Rzesz</w:t>
      </w:r>
      <w:r w:rsidR="00C934F4" w:rsidRPr="006B6BAB">
        <w:rPr>
          <w:color w:val="000000"/>
        </w:rPr>
        <w:t>ów</w:t>
      </w:r>
      <w:r w:rsidR="002D4649" w:rsidRPr="006B6BAB">
        <w:rPr>
          <w:color w:val="000000"/>
        </w:rPr>
        <w:t xml:space="preserve">. </w:t>
      </w:r>
      <w:r w:rsidR="002D4649" w:rsidRPr="006B6BAB">
        <w:rPr>
          <w:color w:val="000000"/>
          <w:lang w:val="de-DE"/>
        </w:rPr>
        <w:t>S. 9-35</w:t>
      </w:r>
      <w:r w:rsidR="00123D65" w:rsidRPr="006B6BAB">
        <w:rPr>
          <w:color w:val="000000"/>
          <w:lang w:val="de-DE"/>
        </w:rPr>
        <w:t>,</w:t>
      </w:r>
    </w:p>
    <w:p w14:paraId="04381509" w14:textId="77777777" w:rsidR="002D4649" w:rsidRPr="006B6BAB" w:rsidRDefault="002D4649" w:rsidP="00717BD4">
      <w:pPr>
        <w:jc w:val="both"/>
        <w:rPr>
          <w:color w:val="000000"/>
          <w:lang w:val="de-DE"/>
        </w:rPr>
      </w:pPr>
    </w:p>
    <w:p w14:paraId="768BB83B" w14:textId="0C2BBD33" w:rsidR="002D4649" w:rsidRPr="006B6BAB" w:rsidRDefault="00D831EF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>10. Sieradzka, Małgorzata</w:t>
      </w:r>
      <w:r w:rsidR="002D4649" w:rsidRPr="006B6BAB">
        <w:rPr>
          <w:color w:val="000000"/>
          <w:lang w:val="de-DE"/>
        </w:rPr>
        <w:t xml:space="preserve"> (2006)</w:t>
      </w:r>
      <w:r w:rsidRPr="006B6BAB">
        <w:rPr>
          <w:color w:val="000000"/>
          <w:lang w:val="de-DE"/>
        </w:rPr>
        <w:t>:</w:t>
      </w:r>
      <w:r w:rsidR="002D4649" w:rsidRPr="006B6BAB">
        <w:rPr>
          <w:color w:val="000000"/>
          <w:lang w:val="de-DE"/>
        </w:rPr>
        <w:t xml:space="preserve"> </w:t>
      </w:r>
      <w:r w:rsidR="002D4649" w:rsidRPr="006B6BAB">
        <w:rPr>
          <w:i/>
          <w:color w:val="000000"/>
          <w:lang w:val="de-DE"/>
        </w:rPr>
        <w:t>Praxisbezogene Bemerkungen zur Vermittlung von Grammatik in der Ausbildung polnischer Germanistikstudenten.</w:t>
      </w:r>
      <w:r w:rsidR="002D4649" w:rsidRPr="006B6BAB">
        <w:rPr>
          <w:color w:val="000000"/>
          <w:lang w:val="de-DE"/>
        </w:rPr>
        <w:t xml:space="preserve"> W: Fries, Norbert/Fries, Christiane (red.): </w:t>
      </w:r>
      <w:r w:rsidR="002D4649" w:rsidRPr="006B6BAB">
        <w:rPr>
          <w:i/>
          <w:iCs/>
          <w:color w:val="000000"/>
          <w:lang w:val="de-DE"/>
        </w:rPr>
        <w:t>Deutsche Grammatik im europäischen Dialog. Beiträge zum Kongress Krakau 2006</w:t>
      </w:r>
      <w:r w:rsidR="002D4649" w:rsidRPr="006B6BAB">
        <w:rPr>
          <w:color w:val="000000"/>
          <w:lang w:val="de-DE"/>
        </w:rPr>
        <w:t>.</w:t>
      </w:r>
      <w:r w:rsidR="008C33C9" w:rsidRPr="006B6BAB">
        <w:rPr>
          <w:color w:val="000000"/>
          <w:lang w:val="de-DE"/>
        </w:rPr>
        <w:t xml:space="preserve"> Online</w:t>
      </w:r>
      <w:r w:rsidR="002D4649" w:rsidRPr="006B6BAB">
        <w:rPr>
          <w:color w:val="000000"/>
          <w:lang w:val="de-DE"/>
        </w:rPr>
        <w:t xml:space="preserve">: </w:t>
      </w:r>
      <w:hyperlink r:id="rId10" w:history="1">
        <w:r w:rsidR="002D4649" w:rsidRPr="006B6BAB">
          <w:rPr>
            <w:rStyle w:val="Hipercze"/>
            <w:color w:val="000000"/>
            <w:lang w:val="de-DE"/>
          </w:rPr>
          <w:t>http://krakau2006.anaman.de/beitraege/sieradzka.pdf</w:t>
        </w:r>
      </w:hyperlink>
      <w:r w:rsidR="00945722" w:rsidRPr="006B6BAB">
        <w:rPr>
          <w:rStyle w:val="Hipercze"/>
          <w:color w:val="000000"/>
          <w:lang w:val="de-DE"/>
        </w:rPr>
        <w:t>,</w:t>
      </w:r>
    </w:p>
    <w:p w14:paraId="177D764F" w14:textId="43307729" w:rsidR="002D4649" w:rsidRPr="006B6BAB" w:rsidRDefault="002D4649" w:rsidP="00717BD4">
      <w:pPr>
        <w:jc w:val="both"/>
        <w:rPr>
          <w:color w:val="000000"/>
          <w:lang w:val="de-DE"/>
        </w:rPr>
      </w:pPr>
    </w:p>
    <w:p w14:paraId="35583E28" w14:textId="532A8BFB" w:rsidR="002D4649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11. </w:t>
      </w:r>
      <w:r w:rsidR="002C0F4F" w:rsidRPr="006B6BAB">
        <w:rPr>
          <w:color w:val="000000"/>
          <w:lang w:val="de-DE"/>
        </w:rPr>
        <w:t xml:space="preserve">Sieradzka, Małgorzata </w:t>
      </w:r>
      <w:r w:rsidR="00C934F4" w:rsidRPr="006B6BAB">
        <w:rPr>
          <w:color w:val="000000"/>
          <w:lang w:val="de-DE"/>
        </w:rPr>
        <w:t>(2007)</w:t>
      </w:r>
      <w:r w:rsidR="002C0F4F" w:rsidRPr="006B6BAB">
        <w:rPr>
          <w:color w:val="000000"/>
          <w:lang w:val="de-DE"/>
        </w:rPr>
        <w:t>:</w:t>
      </w:r>
      <w:r w:rsidR="00C934F4" w:rsidRPr="006B6BAB">
        <w:rPr>
          <w:color w:val="000000"/>
          <w:lang w:val="de-DE"/>
        </w:rPr>
        <w:t xml:space="preserve"> </w:t>
      </w:r>
      <w:r w:rsidR="00C934F4" w:rsidRPr="006B6BAB">
        <w:rPr>
          <w:rFonts w:eastAsia="Arial Unicode MS"/>
          <w:i/>
          <w:color w:val="000000"/>
          <w:lang w:val="de-DE"/>
        </w:rPr>
        <w:t>Erf</w:t>
      </w:r>
      <w:r w:rsidR="00C934F4" w:rsidRPr="006B6BAB">
        <w:rPr>
          <w:i/>
          <w:color w:val="000000"/>
          <w:lang w:val="de-DE"/>
        </w:rPr>
        <w:t>ahrungen mit Übersetzungsübungen in der Ausbildung polnischer GermanistikstudentInnen (am Beispiel der Universität Rzeszów).</w:t>
      </w:r>
      <w:r w:rsidR="00C934F4" w:rsidRPr="006B6BAB">
        <w:rPr>
          <w:color w:val="000000"/>
          <w:lang w:val="de-DE"/>
        </w:rPr>
        <w:t xml:space="preserve"> </w:t>
      </w:r>
      <w:r w:rsidR="00C934F4" w:rsidRPr="006B6BAB">
        <w:rPr>
          <w:color w:val="000000"/>
          <w:lang w:val="en-US"/>
        </w:rPr>
        <w:t xml:space="preserve">W: Confluente. Analele Universităţii din Oradea Fascicula Limbi şi literature modern. </w:t>
      </w:r>
      <w:r w:rsidR="00C934F4" w:rsidRPr="006B6BAB">
        <w:rPr>
          <w:color w:val="000000"/>
          <w:lang w:val="de-DE"/>
        </w:rPr>
        <w:t>Edituraţii Universităţii din Oradea. Oradea. S. 281-290</w:t>
      </w:r>
      <w:r w:rsidR="00945722" w:rsidRPr="006B6BAB">
        <w:rPr>
          <w:color w:val="000000"/>
          <w:lang w:val="de-DE"/>
        </w:rPr>
        <w:t>,</w:t>
      </w:r>
    </w:p>
    <w:p w14:paraId="0228E6A3" w14:textId="51DF5C82" w:rsidR="007708DC" w:rsidRPr="006B6BAB" w:rsidRDefault="007708DC" w:rsidP="00717BD4">
      <w:pPr>
        <w:rPr>
          <w:b/>
          <w:lang w:val="de-DE"/>
        </w:rPr>
      </w:pPr>
    </w:p>
    <w:p w14:paraId="00ECD18E" w14:textId="66C4F6D0" w:rsidR="00B65D41" w:rsidRPr="006B6BAB" w:rsidRDefault="00FD56A3" w:rsidP="00717BD4">
      <w:pPr>
        <w:jc w:val="both"/>
        <w:rPr>
          <w:b/>
          <w:lang w:val="de-DE"/>
        </w:rPr>
      </w:pPr>
      <w:r w:rsidRPr="006B6BAB">
        <w:rPr>
          <w:color w:val="000000"/>
          <w:lang w:val="de-DE"/>
        </w:rPr>
        <w:t xml:space="preserve">12. </w:t>
      </w:r>
      <w:r w:rsidR="002C0F4F" w:rsidRPr="006B6BAB">
        <w:rPr>
          <w:color w:val="000000"/>
          <w:lang w:val="de-DE"/>
        </w:rPr>
        <w:t xml:space="preserve">Sieradzka, Małgorzata </w:t>
      </w:r>
      <w:r w:rsidR="00B65D41" w:rsidRPr="006B6BAB">
        <w:rPr>
          <w:color w:val="000000"/>
          <w:lang w:val="de-DE"/>
        </w:rPr>
        <w:t>(2007)</w:t>
      </w:r>
      <w:r w:rsidR="002C0F4F" w:rsidRPr="006B6BAB">
        <w:rPr>
          <w:color w:val="000000"/>
          <w:lang w:val="de-DE"/>
        </w:rPr>
        <w:t>:</w:t>
      </w:r>
      <w:r w:rsidR="00B65D41" w:rsidRPr="006B6BAB">
        <w:rPr>
          <w:color w:val="000000"/>
          <w:lang w:val="de-DE"/>
        </w:rPr>
        <w:t xml:space="preserve"> </w:t>
      </w:r>
      <w:r w:rsidR="00B65D41" w:rsidRPr="006B6BAB">
        <w:rPr>
          <w:i/>
          <w:color w:val="000000"/>
          <w:lang w:val="de-DE"/>
        </w:rPr>
        <w:t>Gattungsbezogene Reflexionen zum Drama.</w:t>
      </w:r>
      <w:r w:rsidR="00B65D41" w:rsidRPr="006B6BAB">
        <w:rPr>
          <w:color w:val="000000"/>
          <w:lang w:val="de-DE"/>
        </w:rPr>
        <w:t xml:space="preserve"> </w:t>
      </w:r>
      <w:r w:rsidR="00B65D41" w:rsidRPr="006B6BAB">
        <w:rPr>
          <w:color w:val="000000"/>
        </w:rPr>
        <w:t xml:space="preserve">W: Wawrzyniak, Zdzisław/Światłowski, Zbigniew (red.): Studia Germanica Resoviensia 5. Zeszyty Naukowe Uniwersytetu Rzeszowskiego. </w:t>
      </w:r>
      <w:r w:rsidR="00B65D41" w:rsidRPr="006B6BAB">
        <w:rPr>
          <w:color w:val="000000"/>
          <w:lang w:val="de-DE"/>
        </w:rPr>
        <w:t>Seria Filologiczna. Zeszyt 40/2007. Wydawnictwo UR. Rzeszów. S. 36-52</w:t>
      </w:r>
      <w:r w:rsidR="00945722" w:rsidRPr="006B6BAB">
        <w:rPr>
          <w:color w:val="000000"/>
          <w:lang w:val="de-DE"/>
        </w:rPr>
        <w:t>,</w:t>
      </w:r>
    </w:p>
    <w:p w14:paraId="7F73B02A" w14:textId="30DF20F5" w:rsidR="00B65D41" w:rsidRPr="006B6BAB" w:rsidRDefault="00B65D41" w:rsidP="00717BD4">
      <w:pPr>
        <w:rPr>
          <w:b/>
          <w:lang w:val="de-DE"/>
        </w:rPr>
      </w:pPr>
    </w:p>
    <w:p w14:paraId="7B002932" w14:textId="2421BC34" w:rsidR="00B65D41" w:rsidRPr="006B6BAB" w:rsidRDefault="00FD56A3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13. </w:t>
      </w:r>
      <w:r w:rsidR="008B5D6E" w:rsidRPr="006B6BAB">
        <w:rPr>
          <w:color w:val="000000"/>
          <w:lang w:val="de-DE"/>
        </w:rPr>
        <w:t xml:space="preserve">Sieradzka, Małgorzata </w:t>
      </w:r>
      <w:r w:rsidR="00B65D41" w:rsidRPr="006B6BAB">
        <w:rPr>
          <w:color w:val="000000"/>
          <w:lang w:val="de-DE"/>
        </w:rPr>
        <w:t xml:space="preserve">(2007) </w:t>
      </w:r>
      <w:r w:rsidR="00B65D41" w:rsidRPr="006B6BAB">
        <w:rPr>
          <w:i/>
          <w:color w:val="000000"/>
          <w:lang w:val="de-DE"/>
        </w:rPr>
        <w:t>Wiederholung als sprachlich-stilistisches Mittel im „Besuch der alten Dame“ und in der polnischen Fassung der tragischen Komödie Friedrich Dürrenmatts.</w:t>
      </w:r>
      <w:r w:rsidR="00B65D41" w:rsidRPr="006B6BAB">
        <w:rPr>
          <w:color w:val="000000"/>
          <w:lang w:val="de-DE"/>
        </w:rPr>
        <w:t xml:space="preserve"> </w:t>
      </w:r>
      <w:r w:rsidR="00B65D41" w:rsidRPr="006B6BAB">
        <w:rPr>
          <w:color w:val="000000"/>
        </w:rPr>
        <w:t>W: Wawrzyniak, Zdzisław/Światłowski, Zbigniew (red.): Studia Germanica Resoviensia 5. Zeszyty Naukowe Uniwersytetu Rzeszowskiego. Seria Filologiczna. Zeszyt 40/2007. Wydawnictwo UR. Rzeszów. S. 11-35</w:t>
      </w:r>
      <w:r w:rsidR="00945722" w:rsidRPr="006B6BAB">
        <w:rPr>
          <w:color w:val="000000"/>
        </w:rPr>
        <w:t>,</w:t>
      </w:r>
    </w:p>
    <w:p w14:paraId="4811445D" w14:textId="1DC80FAB" w:rsidR="00B65D41" w:rsidRPr="006B6BAB" w:rsidRDefault="00B65D41" w:rsidP="00717BD4">
      <w:pPr>
        <w:rPr>
          <w:color w:val="000000"/>
        </w:rPr>
      </w:pPr>
    </w:p>
    <w:p w14:paraId="1F0DDAE8" w14:textId="4D86DA1B" w:rsidR="00B65D41" w:rsidRPr="006B6BAB" w:rsidRDefault="00FD56A3" w:rsidP="00717BD4">
      <w:pPr>
        <w:jc w:val="both"/>
        <w:rPr>
          <w:iCs/>
          <w:color w:val="000000"/>
          <w:lang w:val="de-DE"/>
        </w:rPr>
      </w:pPr>
      <w:r w:rsidRPr="006B6BAB">
        <w:rPr>
          <w:color w:val="000000"/>
        </w:rPr>
        <w:t xml:space="preserve">14. </w:t>
      </w:r>
      <w:r w:rsidR="002C0F4F" w:rsidRPr="006B6BAB">
        <w:rPr>
          <w:color w:val="000000"/>
        </w:rPr>
        <w:t xml:space="preserve">Sieradzka, Małgorzata </w:t>
      </w:r>
      <w:r w:rsidR="00B65D41" w:rsidRPr="006B6BAB">
        <w:rPr>
          <w:iCs/>
          <w:color w:val="000000"/>
        </w:rPr>
        <w:t>(2008)</w:t>
      </w:r>
      <w:r w:rsidR="002C0F4F" w:rsidRPr="006B6BAB">
        <w:rPr>
          <w:iCs/>
          <w:color w:val="000000"/>
        </w:rPr>
        <w:t>:</w:t>
      </w:r>
      <w:r w:rsidR="00B65D41" w:rsidRPr="006B6BAB">
        <w:rPr>
          <w:iCs/>
          <w:color w:val="000000"/>
        </w:rPr>
        <w:t xml:space="preserve"> </w:t>
      </w:r>
      <w:r w:rsidR="00B65D41" w:rsidRPr="006B6BAB">
        <w:rPr>
          <w:i/>
          <w:color w:val="000000"/>
        </w:rPr>
        <w:t>Wybrane aspekty komizmu językowego na przykładzie „Zemsty” Aleksandra Fredry w tłumaczeniu na język niemiecki</w:t>
      </w:r>
      <w:r w:rsidR="00B65D41" w:rsidRPr="006B6BAB">
        <w:rPr>
          <w:iCs/>
          <w:color w:val="000000"/>
        </w:rPr>
        <w:t xml:space="preserve">. W: Filipowicz-Rudek, Maria/Konieczna-Twardzikowa Jadwiga (red.): Między oryginałem a przekładem. Tom 13. Poczucie humoru a przekład. Kraków. Wydawnictwa Księgarnia Akademicka. Kraków. </w:t>
      </w:r>
      <w:r w:rsidR="00B65D41" w:rsidRPr="006B6BAB">
        <w:rPr>
          <w:iCs/>
          <w:color w:val="000000"/>
          <w:lang w:val="de-DE"/>
        </w:rPr>
        <w:t>S. 307-332</w:t>
      </w:r>
      <w:r w:rsidR="00945722" w:rsidRPr="006B6BAB">
        <w:rPr>
          <w:iCs/>
          <w:color w:val="000000"/>
          <w:lang w:val="de-DE"/>
        </w:rPr>
        <w:t>,</w:t>
      </w:r>
    </w:p>
    <w:p w14:paraId="6D8EA044" w14:textId="13A7442C" w:rsidR="00F51E36" w:rsidRPr="006B6BAB" w:rsidRDefault="00F51E36" w:rsidP="00717BD4">
      <w:pPr>
        <w:jc w:val="both"/>
        <w:rPr>
          <w:iCs/>
          <w:color w:val="000000"/>
          <w:lang w:val="de-DE"/>
        </w:rPr>
      </w:pPr>
    </w:p>
    <w:p w14:paraId="7546E97C" w14:textId="058A5372" w:rsidR="00F51E36" w:rsidRPr="006B6BAB" w:rsidRDefault="00FD56A3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15. </w:t>
      </w:r>
      <w:r w:rsidR="002C0F4F" w:rsidRPr="006B6BAB">
        <w:rPr>
          <w:color w:val="000000"/>
          <w:lang w:val="de-DE"/>
        </w:rPr>
        <w:t xml:space="preserve">Sieradzka, Małgorzata </w:t>
      </w:r>
      <w:r w:rsidR="00F51E36" w:rsidRPr="006B6BAB">
        <w:rPr>
          <w:color w:val="000000"/>
          <w:lang w:val="de-DE"/>
        </w:rPr>
        <w:t>(2008)</w:t>
      </w:r>
      <w:r w:rsidR="002C0F4F" w:rsidRPr="006B6BAB">
        <w:rPr>
          <w:color w:val="000000"/>
          <w:lang w:val="de-DE"/>
        </w:rPr>
        <w:t>:</w:t>
      </w:r>
      <w:r w:rsidR="00F51E36" w:rsidRPr="006B6BAB">
        <w:rPr>
          <w:color w:val="000000"/>
          <w:lang w:val="de-DE"/>
        </w:rPr>
        <w:t xml:space="preserve"> </w:t>
      </w:r>
      <w:r w:rsidR="00F51E36" w:rsidRPr="006B6BAB">
        <w:rPr>
          <w:i/>
          <w:color w:val="000000"/>
          <w:lang w:val="de-DE"/>
        </w:rPr>
        <w:t>Erscheinungsformen des Komischen in der Literatur. Zur Übertragung von sprachlicher Komik aus dem Deutschen ins Polnische.</w:t>
      </w:r>
      <w:r w:rsidR="00F51E36" w:rsidRPr="006B6BAB">
        <w:rPr>
          <w:color w:val="000000"/>
          <w:lang w:val="de-DE"/>
        </w:rPr>
        <w:t xml:space="preserve"> W: Grucza, Franciszek/Schwenk, Hans-Jörg/Olpińska, Magdalena (red.): „Translatorik in Forschung und Lehre der Germanistik“. Beiträge der Jahrestagung und internationalen wissenschaftlichen Konferenz des Verbandes Polnischer Germanisten abgehalten im Konferenzzentrum der Hochschule für Geistes- und Wirtschaftswissenschaften in Łódź 9-11. </w:t>
      </w:r>
      <w:r w:rsidR="00F51E36" w:rsidRPr="006B6BAB">
        <w:rPr>
          <w:color w:val="000000"/>
        </w:rPr>
        <w:t>Mai 2008. Bronisławów. Euro-Edukacja. Warszawa. S. 316-330</w:t>
      </w:r>
      <w:r w:rsidR="00945722" w:rsidRPr="006B6BAB">
        <w:rPr>
          <w:color w:val="000000"/>
        </w:rPr>
        <w:t>,</w:t>
      </w:r>
      <w:r w:rsidR="00F51E36" w:rsidRPr="006B6BAB">
        <w:rPr>
          <w:color w:val="000000"/>
        </w:rPr>
        <w:t xml:space="preserve"> </w:t>
      </w:r>
    </w:p>
    <w:p w14:paraId="12EEFC04" w14:textId="64F83416" w:rsidR="00F51E36" w:rsidRPr="006B6BAB" w:rsidRDefault="00F51E36" w:rsidP="00717BD4">
      <w:pPr>
        <w:jc w:val="both"/>
        <w:rPr>
          <w:iCs/>
          <w:color w:val="000000"/>
        </w:rPr>
      </w:pPr>
    </w:p>
    <w:p w14:paraId="20F32F13" w14:textId="48A3B7B4" w:rsidR="00F51E36" w:rsidRPr="006B6BAB" w:rsidRDefault="00FD56A3" w:rsidP="00717BD4">
      <w:pPr>
        <w:jc w:val="both"/>
        <w:rPr>
          <w:iCs/>
          <w:color w:val="000000"/>
        </w:rPr>
      </w:pPr>
      <w:r w:rsidRPr="006B6BAB">
        <w:rPr>
          <w:color w:val="000000"/>
        </w:rPr>
        <w:t xml:space="preserve">16. </w:t>
      </w:r>
      <w:r w:rsidR="002C0F4F" w:rsidRPr="006B6BAB">
        <w:rPr>
          <w:color w:val="000000"/>
        </w:rPr>
        <w:t xml:space="preserve">Sieradzka, Małgorzata </w:t>
      </w:r>
      <w:r w:rsidR="00F51E36" w:rsidRPr="006B6BAB">
        <w:rPr>
          <w:bCs/>
          <w:color w:val="000000"/>
        </w:rPr>
        <w:t>(2009)</w:t>
      </w:r>
      <w:r w:rsidR="002C0F4F" w:rsidRPr="006B6BAB">
        <w:rPr>
          <w:bCs/>
          <w:color w:val="000000"/>
        </w:rPr>
        <w:t>:</w:t>
      </w:r>
      <w:r w:rsidR="00F51E36" w:rsidRPr="006B6BAB">
        <w:rPr>
          <w:i/>
          <w:color w:val="000000"/>
        </w:rPr>
        <w:t xml:space="preserve"> Na tropie śladów sarmackiej kultury. Kulturowe aspekty przekładu literackiego na przykładzie „Zemsty” Aleksandra Fredry w tłumaczeniu na język niemiecki</w:t>
      </w:r>
      <w:r w:rsidR="00F51E36" w:rsidRPr="006B6BAB">
        <w:rPr>
          <w:color w:val="000000"/>
        </w:rPr>
        <w:t>. W: Filipowicz-Rudek, Maria/Brzozowski, Jerzy (red.): Między oryginałem a przekładem. Tom 15. Obcość kulturowa jako wyzwanie dla tłumacza. Kraków. Wydawnictwa Księgarnia Akademicka. Kraków. S. 289-301</w:t>
      </w:r>
      <w:r w:rsidR="00945722" w:rsidRPr="006B6BAB">
        <w:rPr>
          <w:color w:val="000000"/>
        </w:rPr>
        <w:t>,</w:t>
      </w:r>
    </w:p>
    <w:p w14:paraId="7D55E1DB" w14:textId="63FFF1DA" w:rsidR="00B65D41" w:rsidRPr="006B6BAB" w:rsidRDefault="00B65D41" w:rsidP="00717BD4">
      <w:pPr>
        <w:rPr>
          <w:b/>
        </w:rPr>
      </w:pPr>
    </w:p>
    <w:p w14:paraId="521F7EFE" w14:textId="3462EC0A" w:rsidR="00F51E36" w:rsidRPr="006B6BAB" w:rsidRDefault="00FD56A3" w:rsidP="00717BD4">
      <w:pPr>
        <w:jc w:val="both"/>
        <w:rPr>
          <w:color w:val="000000"/>
        </w:rPr>
      </w:pPr>
      <w:r w:rsidRPr="006B6BAB">
        <w:rPr>
          <w:color w:val="000000"/>
        </w:rPr>
        <w:lastRenderedPageBreak/>
        <w:t xml:space="preserve">17. </w:t>
      </w:r>
      <w:r w:rsidR="002C0F4F" w:rsidRPr="006B6BAB">
        <w:rPr>
          <w:color w:val="000000"/>
        </w:rPr>
        <w:t xml:space="preserve">Sieradzka, Małgorzata </w:t>
      </w:r>
      <w:r w:rsidR="00F51E36" w:rsidRPr="006B6BAB">
        <w:rPr>
          <w:bCs/>
          <w:color w:val="000000"/>
        </w:rPr>
        <w:t>(2009)</w:t>
      </w:r>
      <w:r w:rsidR="002C0F4F" w:rsidRPr="006B6BAB">
        <w:rPr>
          <w:bCs/>
          <w:color w:val="000000"/>
        </w:rPr>
        <w:t>:</w:t>
      </w:r>
      <w:r w:rsidR="00F51E36" w:rsidRPr="006B6BAB">
        <w:rPr>
          <w:i/>
          <w:color w:val="000000"/>
        </w:rPr>
        <w:t xml:space="preserve"> Rola świadomości językowej i kulturowej w kształceniu kompetencji translatorskiej studentów germanistyki</w:t>
      </w:r>
      <w:r w:rsidR="00F51E36" w:rsidRPr="006B6BAB">
        <w:rPr>
          <w:color w:val="000000"/>
        </w:rPr>
        <w:t>. W: Pleciński, Jacek/Pławski, Maciej (red.): Rocznik Przekładoznawczy 5. Studia nad teorią, praktyką i dydaktyką przekładu. Wydawnictwo Uniwersytetu Mikołaja Kopernika. Toruń. S. 241-256</w:t>
      </w:r>
      <w:r w:rsidR="00714D90" w:rsidRPr="006B6BAB">
        <w:rPr>
          <w:color w:val="000000"/>
        </w:rPr>
        <w:t>,</w:t>
      </w:r>
    </w:p>
    <w:p w14:paraId="1D57B343" w14:textId="77777777" w:rsidR="00F51E36" w:rsidRPr="006B6BAB" w:rsidRDefault="00F51E36" w:rsidP="00717BD4">
      <w:pPr>
        <w:jc w:val="both"/>
        <w:rPr>
          <w:color w:val="000000"/>
        </w:rPr>
      </w:pPr>
    </w:p>
    <w:p w14:paraId="4884D4C6" w14:textId="139982CC" w:rsidR="00F51E36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18. </w:t>
      </w:r>
      <w:r w:rsidR="002C0F4F" w:rsidRPr="006B6BAB">
        <w:rPr>
          <w:color w:val="000000"/>
        </w:rPr>
        <w:t xml:space="preserve">Sieradzka, Małgorzata </w:t>
      </w:r>
      <w:r w:rsidR="00F51E36" w:rsidRPr="006B6BAB">
        <w:rPr>
          <w:color w:val="000000"/>
        </w:rPr>
        <w:t xml:space="preserve">(2009): </w:t>
      </w:r>
      <w:r w:rsidR="00F51E36" w:rsidRPr="006B6BAB">
        <w:rPr>
          <w:i/>
          <w:color w:val="000000"/>
        </w:rPr>
        <w:t xml:space="preserve">Höflichkeit im Deutschen und Polnischen. </w:t>
      </w:r>
      <w:r w:rsidR="00F51E36" w:rsidRPr="006B6BAB">
        <w:rPr>
          <w:i/>
          <w:color w:val="000000"/>
          <w:lang w:val="de-DE"/>
        </w:rPr>
        <w:t>Ästhetisch-stilistische Besonderheiten von Anredeformen im literarischen Text und ihre Übersetzung.</w:t>
      </w:r>
      <w:r w:rsidR="00F51E36" w:rsidRPr="006B6BAB">
        <w:rPr>
          <w:color w:val="000000"/>
          <w:lang w:val="de-DE"/>
        </w:rPr>
        <w:t xml:space="preserve"> W: Henn-Memmesheimer, Beate (red.): Die Ordnung des Standard und die Differenzierung der Diskurse. Akten des 41. Linguistischen Kolloquiums in Mannheim 2006. (=Linguistik International). Peter Lang Verlag. Frankfurt</w:t>
      </w:r>
      <w:r w:rsidR="00D945B5" w:rsidRPr="006B6BAB">
        <w:rPr>
          <w:color w:val="000000"/>
          <w:lang w:val="de-DE"/>
        </w:rPr>
        <w:t xml:space="preserve"> a.</w:t>
      </w:r>
      <w:r w:rsidR="00F51E36" w:rsidRPr="006B6BAB">
        <w:rPr>
          <w:color w:val="000000"/>
          <w:lang w:val="de-DE"/>
        </w:rPr>
        <w:t>M. S. 61-74</w:t>
      </w:r>
      <w:r w:rsidR="00714D90" w:rsidRPr="006B6BAB">
        <w:rPr>
          <w:color w:val="000000"/>
          <w:lang w:val="de-DE"/>
        </w:rPr>
        <w:t>,</w:t>
      </w:r>
      <w:r w:rsidR="00F51E36" w:rsidRPr="006B6BAB">
        <w:rPr>
          <w:color w:val="000000"/>
          <w:lang w:val="de-DE"/>
        </w:rPr>
        <w:t xml:space="preserve"> </w:t>
      </w:r>
    </w:p>
    <w:p w14:paraId="6CEE127B" w14:textId="0447F42B" w:rsidR="00F51E36" w:rsidRPr="006B6BAB" w:rsidRDefault="00F51E36" w:rsidP="00717BD4">
      <w:pPr>
        <w:rPr>
          <w:b/>
          <w:lang w:val="de-DE"/>
        </w:rPr>
      </w:pPr>
    </w:p>
    <w:p w14:paraId="0E7EB8DA" w14:textId="34E011C4" w:rsidR="0026274B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19. </w:t>
      </w:r>
      <w:r w:rsidR="002C0F4F" w:rsidRPr="006B6BAB">
        <w:rPr>
          <w:color w:val="000000"/>
          <w:lang w:val="de-DE"/>
        </w:rPr>
        <w:t xml:space="preserve">Sieradzka, Małgorzata </w:t>
      </w:r>
      <w:r w:rsidR="0026274B" w:rsidRPr="006B6BAB">
        <w:rPr>
          <w:color w:val="000000"/>
          <w:lang w:val="de-DE"/>
        </w:rPr>
        <w:t>(2010)</w:t>
      </w:r>
      <w:r w:rsidR="002C0F4F" w:rsidRPr="006B6BAB">
        <w:rPr>
          <w:color w:val="000000"/>
          <w:lang w:val="de-DE"/>
        </w:rPr>
        <w:t>:</w:t>
      </w:r>
      <w:r w:rsidR="0026274B" w:rsidRPr="006B6BAB">
        <w:rPr>
          <w:color w:val="000000"/>
          <w:lang w:val="de-DE"/>
        </w:rPr>
        <w:t xml:space="preserve"> </w:t>
      </w:r>
      <w:r w:rsidR="0026274B" w:rsidRPr="006B6BAB">
        <w:rPr>
          <w:i/>
          <w:color w:val="000000"/>
          <w:lang w:val="de-DE"/>
        </w:rPr>
        <w:t>Gutes Deutsch schlechtes Polnisch. Übersetzung von Pressetexten als Versuchsgelände für die Prüfung und Schulung der fremdsprachlichen Kompetenz in der universitären Germanistenausbildung?</w:t>
      </w:r>
      <w:r w:rsidR="0026274B" w:rsidRPr="006B6BAB">
        <w:rPr>
          <w:color w:val="000000"/>
          <w:lang w:val="de-DE"/>
        </w:rPr>
        <w:t xml:space="preserve"> </w:t>
      </w:r>
      <w:r w:rsidR="0026274B" w:rsidRPr="006B6BAB">
        <w:rPr>
          <w:color w:val="000000"/>
          <w:lang w:val="en-US"/>
        </w:rPr>
        <w:t>W: Małgorzewicz, Anna (red.): Translation: Theorie – Praxis – Didaktik. Studia Translatorica</w:t>
      </w:r>
      <w:r w:rsidR="00653945" w:rsidRPr="006B6BAB">
        <w:rPr>
          <w:color w:val="000000"/>
          <w:lang w:val="en-US"/>
        </w:rPr>
        <w:t>.</w:t>
      </w:r>
      <w:r w:rsidR="0026274B" w:rsidRPr="006B6BAB">
        <w:rPr>
          <w:color w:val="000000"/>
          <w:lang w:val="en-US"/>
        </w:rPr>
        <w:t xml:space="preserve"> Vol. 1.  </w:t>
      </w:r>
      <w:r w:rsidR="0026274B" w:rsidRPr="006B6BAB">
        <w:rPr>
          <w:color w:val="000000"/>
          <w:lang w:val="de-DE"/>
        </w:rPr>
        <w:t xml:space="preserve">(=Beihefte zum </w:t>
      </w:r>
      <w:r w:rsidR="0026274B" w:rsidRPr="006B6BAB">
        <w:rPr>
          <w:caps/>
          <w:color w:val="000000"/>
          <w:lang w:val="de-DE"/>
        </w:rPr>
        <w:t>Orbis Linguarum.</w:t>
      </w:r>
      <w:r w:rsidR="0026274B" w:rsidRPr="006B6BAB">
        <w:rPr>
          <w:color w:val="000000"/>
          <w:lang w:val="de-DE"/>
        </w:rPr>
        <w:t xml:space="preserve"> Hrsg. von Białek, Edward/Tomiczek, Eugeniusz. Bd. 87). Atut Neisse Verlag. Dresden Wroclaw. S. 461-471</w:t>
      </w:r>
      <w:r w:rsidR="00714D90" w:rsidRPr="006B6BAB">
        <w:rPr>
          <w:color w:val="000000"/>
          <w:lang w:val="de-DE"/>
        </w:rPr>
        <w:t>,</w:t>
      </w:r>
      <w:r w:rsidR="0026274B" w:rsidRPr="006B6BAB">
        <w:rPr>
          <w:color w:val="000000"/>
          <w:lang w:val="de-DE"/>
        </w:rPr>
        <w:t xml:space="preserve"> </w:t>
      </w:r>
    </w:p>
    <w:p w14:paraId="2E863D1E" w14:textId="77777777" w:rsidR="0026274B" w:rsidRPr="006B6BAB" w:rsidRDefault="0026274B" w:rsidP="00717BD4">
      <w:pPr>
        <w:jc w:val="both"/>
        <w:rPr>
          <w:color w:val="000000"/>
          <w:lang w:val="de-DE"/>
        </w:rPr>
      </w:pPr>
    </w:p>
    <w:p w14:paraId="6EE36B08" w14:textId="5C7B0F7F" w:rsidR="0026274B" w:rsidRPr="006B6BAB" w:rsidRDefault="00FD56A3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20. </w:t>
      </w:r>
      <w:r w:rsidR="002C0F4F" w:rsidRPr="006B6BAB">
        <w:rPr>
          <w:color w:val="000000"/>
          <w:lang w:val="de-DE"/>
        </w:rPr>
        <w:t xml:space="preserve">Sieradzka, Małgorzata </w:t>
      </w:r>
      <w:r w:rsidR="0026274B" w:rsidRPr="006B6BAB">
        <w:rPr>
          <w:color w:val="000000"/>
          <w:lang w:val="de-DE"/>
        </w:rPr>
        <w:t>(2010)</w:t>
      </w:r>
      <w:r w:rsidR="002C0F4F" w:rsidRPr="006B6BAB">
        <w:rPr>
          <w:color w:val="000000"/>
          <w:lang w:val="de-DE"/>
        </w:rPr>
        <w:t>:</w:t>
      </w:r>
      <w:r w:rsidR="0026274B" w:rsidRPr="006B6BAB">
        <w:rPr>
          <w:color w:val="000000"/>
          <w:lang w:val="de-DE"/>
        </w:rPr>
        <w:t xml:space="preserve"> </w:t>
      </w:r>
      <w:r w:rsidR="0026274B" w:rsidRPr="006B6BAB">
        <w:rPr>
          <w:i/>
          <w:color w:val="000000"/>
          <w:lang w:val="de-DE"/>
        </w:rPr>
        <w:t>Die Inversion und die verkehrte Welt als Quelle des Komischen</w:t>
      </w:r>
      <w:r w:rsidR="0026274B" w:rsidRPr="006B6BAB">
        <w:rPr>
          <w:color w:val="000000"/>
          <w:lang w:val="de-DE"/>
        </w:rPr>
        <w:t xml:space="preserve"> </w:t>
      </w:r>
      <w:r w:rsidR="0026274B" w:rsidRPr="006B6BAB">
        <w:rPr>
          <w:i/>
          <w:color w:val="000000"/>
          <w:lang w:val="de-DE"/>
        </w:rPr>
        <w:t xml:space="preserve">in </w:t>
      </w:r>
      <w:r w:rsidR="0026274B" w:rsidRPr="006B6BAB">
        <w:rPr>
          <w:i/>
          <w:iCs/>
          <w:color w:val="000000"/>
          <w:lang w:val="de-DE"/>
        </w:rPr>
        <w:t>„</w:t>
      </w:r>
      <w:r w:rsidR="0026274B" w:rsidRPr="006B6BAB">
        <w:rPr>
          <w:i/>
          <w:color w:val="000000"/>
          <w:lang w:val="de-DE"/>
        </w:rPr>
        <w:t>Tango</w:t>
      </w:r>
      <w:r w:rsidR="0026274B" w:rsidRPr="006B6BAB">
        <w:rPr>
          <w:i/>
          <w:iCs/>
          <w:color w:val="000000"/>
          <w:lang w:val="de-DE"/>
        </w:rPr>
        <w:t>“</w:t>
      </w:r>
      <w:r w:rsidR="0026274B" w:rsidRPr="006B6BAB">
        <w:rPr>
          <w:i/>
          <w:color w:val="000000"/>
          <w:lang w:val="de-DE"/>
        </w:rPr>
        <w:t xml:space="preserve"> von Sławomir Mrożek und in der Übersetzung des Stücks ins Deutsche</w:t>
      </w:r>
      <w:r w:rsidR="0026274B" w:rsidRPr="006B6BAB">
        <w:rPr>
          <w:color w:val="000000"/>
          <w:lang w:val="de-DE"/>
        </w:rPr>
        <w:t xml:space="preserve">. </w:t>
      </w:r>
      <w:r w:rsidR="0026274B" w:rsidRPr="006B6BAB">
        <w:rPr>
          <w:color w:val="000000"/>
        </w:rPr>
        <w:t>W: Kolago, Lech (red.): Studia Niemcoznawcze. Tom XLIV. Wydawnictwo Uniwersytetu Warszawskiego. Warszawa. S. 299-314</w:t>
      </w:r>
      <w:r w:rsidR="00714D90" w:rsidRPr="006B6BAB">
        <w:rPr>
          <w:color w:val="000000"/>
        </w:rPr>
        <w:t>,</w:t>
      </w:r>
    </w:p>
    <w:p w14:paraId="7A15D9C1" w14:textId="334FC6F0" w:rsidR="0026274B" w:rsidRPr="006B6BAB" w:rsidRDefault="0026274B" w:rsidP="00717BD4">
      <w:pPr>
        <w:jc w:val="both"/>
        <w:rPr>
          <w:color w:val="000000"/>
        </w:rPr>
      </w:pPr>
    </w:p>
    <w:p w14:paraId="2041E804" w14:textId="59BF0267" w:rsidR="0026274B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21. </w:t>
      </w:r>
      <w:r w:rsidR="002C0F4F" w:rsidRPr="006B6BAB">
        <w:rPr>
          <w:color w:val="000000"/>
        </w:rPr>
        <w:t xml:space="preserve">Sieradzka, Małgorzata </w:t>
      </w:r>
      <w:r w:rsidR="0026274B" w:rsidRPr="006B6BAB">
        <w:rPr>
          <w:color w:val="000000"/>
        </w:rPr>
        <w:t>(2010)</w:t>
      </w:r>
      <w:r w:rsidR="002C0F4F" w:rsidRPr="006B6BAB">
        <w:rPr>
          <w:color w:val="000000"/>
        </w:rPr>
        <w:t>:</w:t>
      </w:r>
      <w:r w:rsidR="0026274B" w:rsidRPr="006B6BAB">
        <w:rPr>
          <w:color w:val="000000"/>
        </w:rPr>
        <w:t xml:space="preserve"> </w:t>
      </w:r>
      <w:r w:rsidR="0026274B" w:rsidRPr="006B6BAB">
        <w:rPr>
          <w:i/>
          <w:color w:val="000000"/>
        </w:rPr>
        <w:t xml:space="preserve">Kilka uwag o tłumaczeniu nazw realiów politycznych w przekładzie </w:t>
      </w:r>
      <w:r w:rsidR="0026274B" w:rsidRPr="006B6BAB">
        <w:rPr>
          <w:bCs/>
          <w:i/>
          <w:color w:val="000000"/>
        </w:rPr>
        <w:t xml:space="preserve">prozy Güntera Grassa </w:t>
      </w:r>
      <w:r w:rsidR="0026274B" w:rsidRPr="006B6BAB">
        <w:rPr>
          <w:i/>
          <w:color w:val="000000"/>
        </w:rPr>
        <w:t xml:space="preserve">na język polski. </w:t>
      </w:r>
      <w:r w:rsidR="0026274B" w:rsidRPr="006B6BAB">
        <w:rPr>
          <w:color w:val="000000"/>
        </w:rPr>
        <w:t xml:space="preserve">W: Piotrowska, Maria (red.): Język a komunikacja. Tom 26. Tłumacz wobec problemów kulturowych. </w:t>
      </w:r>
      <w:r w:rsidR="0026274B" w:rsidRPr="006B6BAB">
        <w:rPr>
          <w:color w:val="000000"/>
          <w:lang w:val="de-DE"/>
        </w:rPr>
        <w:t>Tertium. Kraków. S. 327-338</w:t>
      </w:r>
      <w:r w:rsidR="00714D90" w:rsidRPr="006B6BAB">
        <w:rPr>
          <w:color w:val="000000"/>
          <w:lang w:val="de-DE"/>
        </w:rPr>
        <w:t>,</w:t>
      </w:r>
    </w:p>
    <w:p w14:paraId="1B6E9D2C" w14:textId="77777777" w:rsidR="0026274B" w:rsidRPr="006B6BAB" w:rsidRDefault="0026274B" w:rsidP="00717BD4">
      <w:pPr>
        <w:jc w:val="both"/>
        <w:rPr>
          <w:color w:val="000000"/>
          <w:lang w:val="de-DE"/>
        </w:rPr>
      </w:pPr>
    </w:p>
    <w:p w14:paraId="7D9071E7" w14:textId="2426A44D" w:rsidR="0026274B" w:rsidRPr="006B6BAB" w:rsidRDefault="00FD56A3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22. </w:t>
      </w:r>
      <w:r w:rsidR="002C0F4F" w:rsidRPr="006B6BAB">
        <w:rPr>
          <w:color w:val="000000"/>
          <w:lang w:val="de-DE"/>
        </w:rPr>
        <w:t>Sieradzka, Małgorzata</w:t>
      </w:r>
      <w:r w:rsidR="0026274B" w:rsidRPr="006B6BAB">
        <w:rPr>
          <w:color w:val="000000"/>
          <w:lang w:val="de-DE"/>
        </w:rPr>
        <w:t xml:space="preserve"> (2010)</w:t>
      </w:r>
      <w:r w:rsidR="002C0F4F" w:rsidRPr="006B6BAB">
        <w:rPr>
          <w:color w:val="000000"/>
          <w:lang w:val="de-DE"/>
        </w:rPr>
        <w:t>:</w:t>
      </w:r>
      <w:r w:rsidR="0026274B" w:rsidRPr="006B6BAB">
        <w:rPr>
          <w:color w:val="000000"/>
          <w:lang w:val="de-DE"/>
        </w:rPr>
        <w:t xml:space="preserve"> </w:t>
      </w:r>
      <w:r w:rsidR="0026274B" w:rsidRPr="006B6BAB">
        <w:rPr>
          <w:i/>
          <w:color w:val="000000"/>
          <w:lang w:val="de-DE"/>
        </w:rPr>
        <w:t>Wissenswertes über DACH-Länder? Überblick über die Info-Kästen mit Erläuterungen zu landeskundlichen und kulturellen Spezifika in ausgewählten deutsch-polnischen Wörterbüchern</w:t>
      </w:r>
      <w:r w:rsidR="0026274B" w:rsidRPr="006B6BAB">
        <w:rPr>
          <w:color w:val="000000"/>
          <w:lang w:val="de-DE"/>
        </w:rPr>
        <w:t>.</w:t>
      </w:r>
      <w:r w:rsidR="00E67003" w:rsidRPr="006B6BAB">
        <w:rPr>
          <w:color w:val="000000"/>
          <w:lang w:val="de-DE"/>
        </w:rPr>
        <w:t xml:space="preserve"> </w:t>
      </w:r>
      <w:r w:rsidR="0026274B" w:rsidRPr="006B6BAB">
        <w:rPr>
          <w:color w:val="000000"/>
        </w:rPr>
        <w:t>W: Wawrzyniak, Zdzisław/Światłowski, Zbigniew (red.): Studia Germanica Resoviensia 8. Zeszyty Naukowe Uniwersytetu Rzeszowskiego. Seria Filologiczna. Zeszyt 61/2010. Wydawnictwo UR. Rzeszów. S. 217-268</w:t>
      </w:r>
      <w:r w:rsidR="00714D90" w:rsidRPr="006B6BAB">
        <w:rPr>
          <w:color w:val="000000"/>
        </w:rPr>
        <w:t>,</w:t>
      </w:r>
    </w:p>
    <w:p w14:paraId="168FA88D" w14:textId="0903DC97" w:rsidR="0026274B" w:rsidRPr="006B6BAB" w:rsidRDefault="0026274B" w:rsidP="00717BD4">
      <w:pPr>
        <w:jc w:val="both"/>
        <w:rPr>
          <w:color w:val="000000"/>
        </w:rPr>
      </w:pPr>
    </w:p>
    <w:p w14:paraId="743233D1" w14:textId="541C9B27" w:rsidR="0026274B" w:rsidRPr="006B6BAB" w:rsidRDefault="00FD56A3" w:rsidP="00717BD4">
      <w:pPr>
        <w:jc w:val="both"/>
        <w:rPr>
          <w:lang w:val="de-DE"/>
        </w:rPr>
      </w:pPr>
      <w:r w:rsidRPr="006B6BAB">
        <w:rPr>
          <w:color w:val="000000"/>
        </w:rPr>
        <w:t xml:space="preserve">23.  </w:t>
      </w:r>
      <w:r w:rsidR="002C0F4F" w:rsidRPr="006B6BAB">
        <w:rPr>
          <w:color w:val="000000"/>
        </w:rPr>
        <w:t xml:space="preserve">Sieradzka, Małgorzata </w:t>
      </w:r>
      <w:r w:rsidR="0026274B" w:rsidRPr="006B6BAB">
        <w:rPr>
          <w:color w:val="000000"/>
        </w:rPr>
        <w:t xml:space="preserve">(2010): </w:t>
      </w:r>
      <w:r w:rsidR="0026274B" w:rsidRPr="006B6BAB">
        <w:rPr>
          <w:bCs/>
          <w:i/>
        </w:rPr>
        <w:t>Obraz Polaków i Niemców na podstawie informacji kulturowych w wybranych słownikach polsko-niemieckich i niemiecko-polskich.</w:t>
      </w:r>
      <w:r w:rsidR="0026274B" w:rsidRPr="006B6BAB">
        <w:rPr>
          <w:bCs/>
        </w:rPr>
        <w:t xml:space="preserve"> W: </w:t>
      </w:r>
      <w:r w:rsidR="0026274B" w:rsidRPr="006B6BAB">
        <w:t xml:space="preserve">Knieja, Jolanta/Zygmunt, Tomasz/Brzana, Łukasz (red.): </w:t>
      </w:r>
      <w:r w:rsidR="0026274B" w:rsidRPr="006B6BAB">
        <w:rPr>
          <w:bCs/>
        </w:rPr>
        <w:t xml:space="preserve">Literaturoznawstwo, językoznawstwo i kulturoznawstwo jako płaszczyzny przekazu we współczesnej glottodydaktyce. (Materiały pokonferencyjne, wydane po Międzynarodowej konferencji Instytutu Neofilologii Katedry Filologii Angielskiej, Germańskiej i Słowiańskiej Państwowej Wyższej Szkoły Zawodowej w Chełmie pt. „Literaturoznawstwo, językoznawstwo i kulturoznawstwo jako płaszczyzny przekazu we współczesnej glottodydaktyce”, Chełm, 24-25 maja 2010 roku). </w:t>
      </w:r>
      <w:r w:rsidR="0026274B" w:rsidRPr="006B6BAB">
        <w:rPr>
          <w:lang w:val="de-DE"/>
        </w:rPr>
        <w:t>Werset. Lublin. S. 355-367</w:t>
      </w:r>
      <w:r w:rsidR="00714D90" w:rsidRPr="006B6BAB">
        <w:rPr>
          <w:lang w:val="de-DE"/>
        </w:rPr>
        <w:t>,</w:t>
      </w:r>
    </w:p>
    <w:p w14:paraId="3C2BB293" w14:textId="736E9248" w:rsidR="0026274B" w:rsidRPr="006B6BAB" w:rsidRDefault="0026274B" w:rsidP="00717BD4">
      <w:pPr>
        <w:jc w:val="both"/>
        <w:rPr>
          <w:lang w:val="de-DE"/>
        </w:rPr>
      </w:pPr>
    </w:p>
    <w:p w14:paraId="2B898847" w14:textId="051CFBEB" w:rsidR="0026274B" w:rsidRPr="006B6BAB" w:rsidRDefault="00FD56A3" w:rsidP="00717BD4">
      <w:pPr>
        <w:jc w:val="both"/>
      </w:pPr>
      <w:r w:rsidRPr="006B6BAB">
        <w:rPr>
          <w:color w:val="000000"/>
          <w:lang w:val="de-DE"/>
        </w:rPr>
        <w:t xml:space="preserve">24. </w:t>
      </w:r>
      <w:r w:rsidR="002C0F4F" w:rsidRPr="006B6BAB">
        <w:rPr>
          <w:color w:val="000000"/>
          <w:lang w:val="de-DE"/>
        </w:rPr>
        <w:t xml:space="preserve">Sieradzka, Małgorzata </w:t>
      </w:r>
      <w:r w:rsidR="0026274B" w:rsidRPr="006B6BAB">
        <w:rPr>
          <w:lang w:val="de-DE"/>
        </w:rPr>
        <w:t>(2010)</w:t>
      </w:r>
      <w:r w:rsidR="002C0F4F" w:rsidRPr="006B6BAB">
        <w:rPr>
          <w:lang w:val="de-DE"/>
        </w:rPr>
        <w:t>:</w:t>
      </w:r>
      <w:r w:rsidR="0026274B" w:rsidRPr="006B6BAB">
        <w:rPr>
          <w:lang w:val="de-DE"/>
        </w:rPr>
        <w:t xml:space="preserve"> </w:t>
      </w:r>
      <w:r w:rsidR="0026274B" w:rsidRPr="006B6BAB">
        <w:rPr>
          <w:i/>
          <w:lang w:val="de-DE"/>
        </w:rPr>
        <w:t>Sind „ruskie pierogi” wirklich polnische „Ravioli“? Bezeichnungen für Spezialitäten der polnischen Küche auf deutschsprachigen Internetseiten über Polen</w:t>
      </w:r>
      <w:r w:rsidR="0026274B" w:rsidRPr="006B6BAB">
        <w:rPr>
          <w:lang w:val="de-DE"/>
        </w:rPr>
        <w:t xml:space="preserve">. </w:t>
      </w:r>
      <w:r w:rsidR="0026274B" w:rsidRPr="006B6BAB">
        <w:rPr>
          <w:color w:val="000000"/>
        </w:rPr>
        <w:t xml:space="preserve">W: Kolago, Lech (red.): Studia Niemcoznawcze. Tom XLVI. Wydawnictwo Uniwersytetu Warszawskiego. Warszawa. S. </w:t>
      </w:r>
      <w:r w:rsidR="0026274B" w:rsidRPr="006B6BAB">
        <w:t>379-391</w:t>
      </w:r>
      <w:r w:rsidR="00714D90" w:rsidRPr="006B6BAB">
        <w:t>,</w:t>
      </w:r>
    </w:p>
    <w:p w14:paraId="51E09CD7" w14:textId="77777777" w:rsidR="0026274B" w:rsidRPr="006B6BAB" w:rsidRDefault="0026274B" w:rsidP="00717BD4">
      <w:pPr>
        <w:jc w:val="both"/>
      </w:pPr>
    </w:p>
    <w:p w14:paraId="1D6BE2E0" w14:textId="48C88FD4" w:rsidR="0026274B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25. </w:t>
      </w:r>
      <w:r w:rsidR="002C0F4F" w:rsidRPr="006B6BAB">
        <w:rPr>
          <w:color w:val="000000"/>
        </w:rPr>
        <w:t xml:space="preserve">Sieradzka, Małgorzata </w:t>
      </w:r>
      <w:r w:rsidR="0026274B" w:rsidRPr="006B6BAB">
        <w:t>(2010)</w:t>
      </w:r>
      <w:r w:rsidR="002C0F4F" w:rsidRPr="006B6BAB">
        <w:t>:</w:t>
      </w:r>
      <w:r w:rsidR="0026274B" w:rsidRPr="006B6BAB">
        <w:t xml:space="preserve"> </w:t>
      </w:r>
      <w:r w:rsidR="0026274B" w:rsidRPr="006B6BAB">
        <w:rPr>
          <w:i/>
        </w:rPr>
        <w:t xml:space="preserve">Wybrane elementy kulturowe w dwóch przekładach </w:t>
      </w:r>
      <w:r w:rsidR="0026274B" w:rsidRPr="006B6BAB">
        <w:rPr>
          <w:rFonts w:eastAsia="Arial Unicode MS"/>
          <w:i/>
          <w:color w:val="000000"/>
        </w:rPr>
        <w:t xml:space="preserve"> </w:t>
      </w:r>
      <w:r w:rsidR="0026274B" w:rsidRPr="006B6BAB">
        <w:rPr>
          <w:i/>
          <w:iCs/>
          <w:color w:val="000000"/>
        </w:rPr>
        <w:t>„</w:t>
      </w:r>
      <w:r w:rsidR="0026274B" w:rsidRPr="006B6BAB">
        <w:rPr>
          <w:i/>
        </w:rPr>
        <w:t>Hrabiny Cosel” Józefa Ignacego Kraszewskiego na język niemiecki.</w:t>
      </w:r>
      <w:r w:rsidR="0026274B" w:rsidRPr="006B6BAB">
        <w:t xml:space="preserve"> W: </w:t>
      </w:r>
      <w:r w:rsidR="0026274B" w:rsidRPr="006B6BAB">
        <w:rPr>
          <w:color w:val="000000"/>
        </w:rPr>
        <w:t xml:space="preserve">Brzozowski, </w:t>
      </w:r>
      <w:r w:rsidR="0026274B" w:rsidRPr="006B6BAB">
        <w:rPr>
          <w:color w:val="000000"/>
        </w:rPr>
        <w:lastRenderedPageBreak/>
        <w:t>Jerzy/Filipowicz-Rudek, Maria (red.):</w:t>
      </w:r>
      <w:r w:rsidR="0089493D" w:rsidRPr="006B6BAB">
        <w:rPr>
          <w:color w:val="000000"/>
        </w:rPr>
        <w:t xml:space="preserve"> </w:t>
      </w:r>
      <w:r w:rsidR="0026274B" w:rsidRPr="006B6BAB">
        <w:rPr>
          <w:color w:val="000000"/>
        </w:rPr>
        <w:t xml:space="preserve">Między oryginałem a przekładem. Tom 16. Strategie wydawców strategie tłumaczy. Kraków. Wydawnictwa Księgarnia Akademicka. Kraków. </w:t>
      </w:r>
      <w:r w:rsidR="0026274B" w:rsidRPr="006B6BAB">
        <w:rPr>
          <w:color w:val="000000"/>
          <w:lang w:val="de-DE"/>
        </w:rPr>
        <w:t>S. 227-241</w:t>
      </w:r>
      <w:r w:rsidR="00714D90" w:rsidRPr="006B6BAB">
        <w:rPr>
          <w:color w:val="000000"/>
          <w:lang w:val="de-DE"/>
        </w:rPr>
        <w:t>,</w:t>
      </w:r>
    </w:p>
    <w:p w14:paraId="73EECF09" w14:textId="5C975357" w:rsidR="0026274B" w:rsidRPr="006B6BAB" w:rsidRDefault="0026274B" w:rsidP="00717BD4">
      <w:pPr>
        <w:jc w:val="both"/>
        <w:rPr>
          <w:color w:val="000000"/>
          <w:lang w:val="de-DE"/>
        </w:rPr>
      </w:pPr>
    </w:p>
    <w:p w14:paraId="34652412" w14:textId="01E2503C" w:rsidR="009032EA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26. </w:t>
      </w:r>
      <w:r w:rsidR="002C0F4F" w:rsidRPr="006B6BAB">
        <w:rPr>
          <w:color w:val="000000"/>
          <w:lang w:val="de-DE"/>
        </w:rPr>
        <w:t xml:space="preserve">Sieradzka, Małgorzata </w:t>
      </w:r>
      <w:r w:rsidR="009032EA" w:rsidRPr="006B6BAB">
        <w:rPr>
          <w:color w:val="000000"/>
          <w:lang w:val="de-DE"/>
        </w:rPr>
        <w:t>(2011)</w:t>
      </w:r>
      <w:r w:rsidR="002C0F4F" w:rsidRPr="006B6BAB">
        <w:rPr>
          <w:color w:val="000000"/>
          <w:lang w:val="de-DE"/>
        </w:rPr>
        <w:t>:</w:t>
      </w:r>
      <w:r w:rsidR="009032EA" w:rsidRPr="006B6BAB">
        <w:rPr>
          <w:color w:val="000000"/>
          <w:lang w:val="de-DE"/>
        </w:rPr>
        <w:t xml:space="preserve"> </w:t>
      </w:r>
      <w:r w:rsidR="009032EA" w:rsidRPr="006B6BAB">
        <w:rPr>
          <w:i/>
          <w:iCs/>
          <w:color w:val="000000"/>
          <w:lang w:val="de-DE"/>
        </w:rPr>
        <w:t>„</w:t>
      </w:r>
      <w:r w:rsidR="009032EA" w:rsidRPr="006B6BAB">
        <w:rPr>
          <w:i/>
          <w:color w:val="000000"/>
          <w:lang w:val="de-DE"/>
        </w:rPr>
        <w:t>Cepelia, Kresy, Kaszuby, szlachta, kontusz</w:t>
      </w:r>
      <w:r w:rsidR="009032EA" w:rsidRPr="006B6BAB">
        <w:rPr>
          <w:color w:val="000000"/>
          <w:lang w:val="de-DE"/>
        </w:rPr>
        <w:t>…</w:t>
      </w:r>
      <w:r w:rsidR="009032EA" w:rsidRPr="006B6BAB">
        <w:rPr>
          <w:i/>
          <w:lang w:val="de-DE"/>
        </w:rPr>
        <w:t>“</w:t>
      </w:r>
      <w:r w:rsidR="009032EA" w:rsidRPr="006B6BAB">
        <w:rPr>
          <w:color w:val="000000"/>
          <w:lang w:val="de-DE"/>
        </w:rPr>
        <w:t xml:space="preserve"> </w:t>
      </w:r>
      <w:r w:rsidR="009032EA" w:rsidRPr="006B6BAB">
        <w:rPr>
          <w:i/>
          <w:color w:val="000000"/>
          <w:lang w:val="de-DE"/>
        </w:rPr>
        <w:t>Kritische Anmerkungen zum Umgang der Studierenden mit den Nachschlagewerken bei der Übersetzung von Realienbezeichnungen.</w:t>
      </w:r>
      <w:r w:rsidR="009032EA" w:rsidRPr="006B6BAB">
        <w:rPr>
          <w:color w:val="000000"/>
          <w:lang w:val="de-DE"/>
        </w:rPr>
        <w:t xml:space="preserve"> W: Małgorzewicz, Anna (red.): Studia Translatorica</w:t>
      </w:r>
      <w:r w:rsidR="003C6857" w:rsidRPr="006B6BAB">
        <w:rPr>
          <w:color w:val="000000"/>
          <w:lang w:val="de-DE"/>
        </w:rPr>
        <w:t xml:space="preserve"> </w:t>
      </w:r>
      <w:r w:rsidR="009032EA" w:rsidRPr="006B6BAB">
        <w:rPr>
          <w:color w:val="000000"/>
          <w:lang w:val="de-DE"/>
        </w:rPr>
        <w:t xml:space="preserve">2. W: Bohušová, Zuzana/Hufková, Anita/Małgorzewicz, Anna/Szczęk, Joanna (red.): Translationswissenschaft und ihre Zusammenhänge 4/The translation studies and its contexts 4/Badania nad przekładem i ich konteksty 4. (=Beihefte zum </w:t>
      </w:r>
      <w:r w:rsidR="009032EA" w:rsidRPr="006B6BAB">
        <w:rPr>
          <w:caps/>
          <w:color w:val="000000"/>
          <w:lang w:val="de-DE"/>
        </w:rPr>
        <w:t>Orbis Linguarum.</w:t>
      </w:r>
      <w:r w:rsidR="009032EA" w:rsidRPr="006B6BAB">
        <w:rPr>
          <w:color w:val="000000"/>
          <w:lang w:val="de-DE"/>
        </w:rPr>
        <w:t xml:space="preserve"> Hrsg. von Białek, Edward/Tomiczek, Eugeniusz. Bd. 98). Atut Neisse Verlag. Dresden-Wroclaw. S. 171-186</w:t>
      </w:r>
      <w:r w:rsidR="00714D90" w:rsidRPr="006B6BAB">
        <w:rPr>
          <w:color w:val="000000"/>
          <w:lang w:val="de-DE"/>
        </w:rPr>
        <w:t>,</w:t>
      </w:r>
    </w:p>
    <w:p w14:paraId="5EF07096" w14:textId="491C0FA5" w:rsidR="009032EA" w:rsidRPr="006B6BAB" w:rsidRDefault="009032EA" w:rsidP="00717BD4">
      <w:pPr>
        <w:jc w:val="both"/>
        <w:rPr>
          <w:color w:val="000000"/>
          <w:lang w:val="de-DE"/>
        </w:rPr>
      </w:pPr>
    </w:p>
    <w:p w14:paraId="5BFA2A1A" w14:textId="69EE2CE1" w:rsidR="009032EA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27. </w:t>
      </w:r>
      <w:r w:rsidR="002C0F4F" w:rsidRPr="006B6BAB">
        <w:rPr>
          <w:color w:val="000000"/>
          <w:lang w:val="de-DE"/>
        </w:rPr>
        <w:t xml:space="preserve">Sieradzka, Małgorzata </w:t>
      </w:r>
      <w:r w:rsidR="009032EA" w:rsidRPr="006B6BAB">
        <w:rPr>
          <w:color w:val="000000"/>
          <w:lang w:val="de-DE"/>
        </w:rPr>
        <w:t>(2011)</w:t>
      </w:r>
      <w:r w:rsidR="002C0F4F" w:rsidRPr="006B6BAB">
        <w:rPr>
          <w:color w:val="000000"/>
          <w:lang w:val="de-DE"/>
        </w:rPr>
        <w:t>:</w:t>
      </w:r>
      <w:r w:rsidR="009032EA" w:rsidRPr="006B6BAB">
        <w:rPr>
          <w:color w:val="000000"/>
          <w:lang w:val="de-DE"/>
        </w:rPr>
        <w:t xml:space="preserve"> </w:t>
      </w:r>
      <w:r w:rsidR="009032EA" w:rsidRPr="006B6BAB">
        <w:rPr>
          <w:i/>
          <w:color w:val="000000"/>
          <w:lang w:val="de-DE"/>
        </w:rPr>
        <w:t>Strategien und Verfahren der Übersetzung als Lernobjekt im E-Learning. Einige Bemerkungen über die Durchführung eines Projekts.</w:t>
      </w:r>
      <w:r w:rsidR="009032EA" w:rsidRPr="006B6BAB">
        <w:rPr>
          <w:color w:val="000000"/>
          <w:lang w:val="de-DE"/>
        </w:rPr>
        <w:t xml:space="preserve"> W: </w:t>
      </w:r>
      <w:r w:rsidR="009032EA" w:rsidRPr="006B6BAB">
        <w:rPr>
          <w:lang w:val="de-DE"/>
        </w:rPr>
        <w:t xml:space="preserve">Bartoszewicz Iwona/Szczęk Joanna/Tworek Artur (red.): </w:t>
      </w:r>
      <w:r w:rsidR="009032EA" w:rsidRPr="006B6BAB">
        <w:rPr>
          <w:color w:val="000000"/>
          <w:lang w:val="de-DE"/>
        </w:rPr>
        <w:t xml:space="preserve">Germanistische Linguistik im interdisziplinären Gefüge I, (=Linguistische Treffen in Wrocław, vol. 6). (=Beihefte zum </w:t>
      </w:r>
      <w:r w:rsidR="009032EA" w:rsidRPr="006B6BAB">
        <w:rPr>
          <w:caps/>
          <w:color w:val="000000"/>
          <w:lang w:val="de-DE"/>
        </w:rPr>
        <w:t>Orbis Linguarum.</w:t>
      </w:r>
      <w:r w:rsidR="009032EA" w:rsidRPr="006B6BAB">
        <w:rPr>
          <w:color w:val="000000"/>
          <w:lang w:val="de-DE"/>
        </w:rPr>
        <w:t xml:space="preserve"> Hrsg. von Białek, Edward/Tomiczek, Eugeniusz. Bd. 101).</w:t>
      </w:r>
      <w:r w:rsidR="009032EA" w:rsidRPr="006B6BAB">
        <w:rPr>
          <w:lang w:val="de-DE"/>
        </w:rPr>
        <w:t xml:space="preserve"> </w:t>
      </w:r>
      <w:r w:rsidR="009032EA" w:rsidRPr="006B6BAB">
        <w:rPr>
          <w:color w:val="000000"/>
          <w:lang w:val="de-DE"/>
        </w:rPr>
        <w:t xml:space="preserve">Atut Neisse Verlag. </w:t>
      </w:r>
      <w:r w:rsidR="009032EA" w:rsidRPr="006B6BAB">
        <w:rPr>
          <w:lang w:val="de-DE"/>
        </w:rPr>
        <w:t xml:space="preserve">Wrocław-Dresden. </w:t>
      </w:r>
      <w:r w:rsidR="009032EA" w:rsidRPr="006B6BAB">
        <w:rPr>
          <w:color w:val="000000"/>
          <w:lang w:val="de-DE"/>
        </w:rPr>
        <w:t>S. 209-216</w:t>
      </w:r>
      <w:r w:rsidR="00714D90" w:rsidRPr="006B6BAB">
        <w:rPr>
          <w:color w:val="000000"/>
          <w:lang w:val="de-DE"/>
        </w:rPr>
        <w:t>,</w:t>
      </w:r>
    </w:p>
    <w:p w14:paraId="54910F06" w14:textId="124E46A0" w:rsidR="009032EA" w:rsidRPr="006B6BAB" w:rsidRDefault="009032EA" w:rsidP="00717BD4">
      <w:pPr>
        <w:jc w:val="both"/>
        <w:rPr>
          <w:color w:val="000000"/>
          <w:lang w:val="de-DE"/>
        </w:rPr>
      </w:pPr>
    </w:p>
    <w:p w14:paraId="5FF819BA" w14:textId="3C66490C" w:rsidR="005F39C9" w:rsidRPr="006B6BAB" w:rsidRDefault="00FD56A3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28. </w:t>
      </w:r>
      <w:r w:rsidR="002C0F4F" w:rsidRPr="006B6BAB">
        <w:rPr>
          <w:color w:val="000000"/>
          <w:lang w:val="de-DE"/>
        </w:rPr>
        <w:t xml:space="preserve">Sieradzka, Małgorzata </w:t>
      </w:r>
      <w:r w:rsidR="005F39C9" w:rsidRPr="006B6BAB">
        <w:rPr>
          <w:color w:val="000000"/>
          <w:lang w:val="de-DE"/>
        </w:rPr>
        <w:t>(2013)</w:t>
      </w:r>
      <w:r w:rsidR="002C0F4F" w:rsidRPr="006B6BAB">
        <w:rPr>
          <w:color w:val="000000"/>
          <w:lang w:val="de-DE"/>
        </w:rPr>
        <w:t>:</w:t>
      </w:r>
      <w:r w:rsidR="005F39C9" w:rsidRPr="006B6BAB">
        <w:rPr>
          <w:color w:val="000000"/>
          <w:lang w:val="de-DE"/>
        </w:rPr>
        <w:t xml:space="preserve"> </w:t>
      </w:r>
      <w:r w:rsidR="005F39C9" w:rsidRPr="006B6BAB">
        <w:rPr>
          <w:i/>
          <w:color w:val="000000"/>
          <w:lang w:val="de-DE"/>
        </w:rPr>
        <w:t>Zur Lage des Deutschunterrichts in Polen nach dem EU-Beitritt. Aktuelle Probleme und Herausforderungen für die Sprachenpolitik und Sprachförderung in Polen Anfang des 21. Jahrhunderts.</w:t>
      </w:r>
      <w:r w:rsidR="005F39C9" w:rsidRPr="006B6BAB">
        <w:rPr>
          <w:color w:val="000000"/>
          <w:lang w:val="de-DE"/>
        </w:rPr>
        <w:t xml:space="preserve"> W: Karagiannidou, Evangelia/Papadopoulou, Charis-Olga, Skortou, Eleni (red.): Sprachenvielfalt und Sprachenlernen: </w:t>
      </w:r>
      <w:r w:rsidR="005F39C9" w:rsidRPr="006B6BAB">
        <w:rPr>
          <w:rFonts w:eastAsia="Arial Unicode MS"/>
          <w:iCs/>
          <w:color w:val="000000"/>
          <w:lang w:val="de-DE"/>
        </w:rPr>
        <w:t>Neue Wege zur Literalität</w:t>
      </w:r>
      <w:r w:rsidR="005F39C9" w:rsidRPr="006B6BAB">
        <w:rPr>
          <w:color w:val="000000"/>
          <w:lang w:val="de-DE"/>
        </w:rPr>
        <w:t>. Akten des 42. Linguistischen Kolloquiums in Rhodos 2007. (=</w:t>
      </w:r>
      <w:r w:rsidR="005F39C9" w:rsidRPr="006B6BAB">
        <w:rPr>
          <w:iCs/>
          <w:color w:val="000000"/>
          <w:lang w:val="de-DE"/>
        </w:rPr>
        <w:t>Linguistik International</w:t>
      </w:r>
      <w:r w:rsidR="00653945" w:rsidRPr="006B6BAB">
        <w:rPr>
          <w:iCs/>
          <w:color w:val="000000"/>
          <w:lang w:val="de-DE"/>
        </w:rPr>
        <w:t>.</w:t>
      </w:r>
      <w:r w:rsidR="005F39C9" w:rsidRPr="006B6BAB">
        <w:rPr>
          <w:iCs/>
          <w:color w:val="000000"/>
          <w:lang w:val="de-DE"/>
        </w:rPr>
        <w:t xml:space="preserve"> Bd</w:t>
      </w:r>
      <w:r w:rsidR="00653945" w:rsidRPr="006B6BAB">
        <w:rPr>
          <w:iCs/>
          <w:color w:val="000000"/>
          <w:lang w:val="de-DE"/>
        </w:rPr>
        <w:t>.</w:t>
      </w:r>
      <w:r w:rsidR="005F39C9" w:rsidRPr="006B6BAB">
        <w:rPr>
          <w:iCs/>
          <w:color w:val="000000"/>
          <w:lang w:val="de-DE"/>
        </w:rPr>
        <w:t xml:space="preserve"> 29</w:t>
      </w:r>
      <w:r w:rsidR="005F39C9" w:rsidRPr="006B6BAB">
        <w:rPr>
          <w:color w:val="000000"/>
          <w:lang w:val="de-DE"/>
        </w:rPr>
        <w:t xml:space="preserve">). Peter Lang Verlag. </w:t>
      </w:r>
      <w:r w:rsidR="005F39C9" w:rsidRPr="006B6BAB">
        <w:rPr>
          <w:color w:val="000000"/>
        </w:rPr>
        <w:t>Frankfurt a.M. u.a. S. 547-562</w:t>
      </w:r>
      <w:r w:rsidR="00714D90" w:rsidRPr="006B6BAB">
        <w:rPr>
          <w:color w:val="000000"/>
        </w:rPr>
        <w:t>,</w:t>
      </w:r>
    </w:p>
    <w:p w14:paraId="544367D1" w14:textId="38F28CBA" w:rsidR="005F39C9" w:rsidRPr="006B6BAB" w:rsidRDefault="005F39C9" w:rsidP="00717BD4">
      <w:pPr>
        <w:jc w:val="both"/>
        <w:rPr>
          <w:color w:val="000000"/>
        </w:rPr>
      </w:pPr>
    </w:p>
    <w:p w14:paraId="3CFC336B" w14:textId="046FC77F" w:rsidR="005F39C9" w:rsidRPr="006B6BAB" w:rsidRDefault="00FD56A3" w:rsidP="00717BD4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29. </w:t>
      </w:r>
      <w:r w:rsidR="002C0F4F" w:rsidRPr="006B6BAB">
        <w:rPr>
          <w:color w:val="000000"/>
        </w:rPr>
        <w:t xml:space="preserve">Sieradzka, Małgorzata </w:t>
      </w:r>
      <w:r w:rsidR="005F39C9" w:rsidRPr="006B6BAB">
        <w:rPr>
          <w:rStyle w:val="Uwydatnienie"/>
          <w:i w:val="0"/>
          <w:color w:val="000000"/>
        </w:rPr>
        <w:t xml:space="preserve">(2013): </w:t>
      </w:r>
      <w:r w:rsidR="005F39C9" w:rsidRPr="006B6BAB">
        <w:rPr>
          <w:rStyle w:val="Uwydatnienie"/>
          <w:color w:val="000000"/>
        </w:rPr>
        <w:t xml:space="preserve">Aparatczyk, konspira, esbol… </w:t>
      </w:r>
      <w:r w:rsidR="005F39C9" w:rsidRPr="006B6BAB">
        <w:rPr>
          <w:rStyle w:val="Uwydatnienie"/>
          <w:color w:val="000000"/>
          <w:lang w:val="de-DE"/>
        </w:rPr>
        <w:t xml:space="preserve">Pejorativ gefärbte „sozialistische Neologismen“ in der polnischen Umgangssprache und ihre Entsprechungen im Deutschen. </w:t>
      </w:r>
      <w:r w:rsidR="005F39C9" w:rsidRPr="006B6BAB">
        <w:rPr>
          <w:color w:val="000000"/>
          <w:lang w:val="de-DE"/>
        </w:rPr>
        <w:t>W: Bartoszewicz Iwona/Szczęk Joanna/Tworek, Artur (red.): Im Anfang war das Wort II. (= Linguistische Treffen in Wrocław, vol. 9). (=Beihefte zum Orbis Linguarum. Atut Neisse Verlag. Wrocław-Dresden. S. 249-258</w:t>
      </w:r>
      <w:r w:rsidR="00714D90" w:rsidRPr="006B6BAB">
        <w:rPr>
          <w:color w:val="000000"/>
          <w:lang w:val="de-DE"/>
        </w:rPr>
        <w:t>,</w:t>
      </w:r>
    </w:p>
    <w:p w14:paraId="4C0D8034" w14:textId="2EEFC03F" w:rsidR="005F39C9" w:rsidRPr="006B6BAB" w:rsidRDefault="005F39C9" w:rsidP="00717BD4">
      <w:pPr>
        <w:jc w:val="both"/>
        <w:rPr>
          <w:color w:val="000000"/>
          <w:lang w:val="de-DE"/>
        </w:rPr>
      </w:pPr>
    </w:p>
    <w:p w14:paraId="3EAEF8F8" w14:textId="23D12117" w:rsidR="004615BC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30. </w:t>
      </w:r>
      <w:r w:rsidR="002C0F4F" w:rsidRPr="006B6BAB">
        <w:rPr>
          <w:color w:val="000000"/>
          <w:lang w:val="de-DE"/>
        </w:rPr>
        <w:t xml:space="preserve">Sieradzka, Małgorzata </w:t>
      </w:r>
      <w:r w:rsidR="004615BC" w:rsidRPr="006B6BAB">
        <w:rPr>
          <w:color w:val="000000"/>
          <w:lang w:val="de-DE"/>
        </w:rPr>
        <w:t xml:space="preserve">(2014): </w:t>
      </w:r>
      <w:r w:rsidR="004615BC" w:rsidRPr="006B6BAB">
        <w:rPr>
          <w:rStyle w:val="Uwydatnienie"/>
          <w:color w:val="000000"/>
          <w:lang w:val="de-DE"/>
        </w:rPr>
        <w:t>Übersetzungsprobleme im Bereich der lexikalischen Semantik. Eine Analyse anhand der „Blechtrommel“ von Günter Grass in der Übertragung ins Polnische.</w:t>
      </w:r>
      <w:r w:rsidR="004615BC" w:rsidRPr="006B6BAB">
        <w:rPr>
          <w:color w:val="000000"/>
          <w:lang w:val="de-DE"/>
        </w:rPr>
        <w:t xml:space="preserve"> W: Schöpe, Katrin/Belentschikow, Renate/Bergien, Angelika/Burkhardt, Armin/Ebeling, Karin (red.): Pragmantax II. Zum aktuellen Stand der Linguistik und ihrer Teildisziplinen. Akten des 43. Linguistischen Kolloquiums in Magdeburg 2008. (=</w:t>
      </w:r>
      <w:r w:rsidR="004615BC" w:rsidRPr="006B6BAB">
        <w:rPr>
          <w:rStyle w:val="Uwydatnienie"/>
          <w:i w:val="0"/>
          <w:color w:val="000000"/>
          <w:lang w:val="de-DE"/>
        </w:rPr>
        <w:t xml:space="preserve">Linguistik </w:t>
      </w:r>
      <w:r w:rsidR="004615BC" w:rsidRPr="006B6BAB">
        <w:rPr>
          <w:rStyle w:val="Uwydatnienie"/>
          <w:i w:val="0"/>
          <w:color w:val="000000"/>
          <w:lang w:val="de-DE"/>
        </w:rPr>
        <w:tab/>
        <w:t>International</w:t>
      </w:r>
      <w:r w:rsidR="00653945" w:rsidRPr="006B6BAB">
        <w:rPr>
          <w:color w:val="000000"/>
          <w:lang w:val="de-DE"/>
        </w:rPr>
        <w:t>.</w:t>
      </w:r>
      <w:r w:rsidR="004615BC" w:rsidRPr="006B6BAB">
        <w:rPr>
          <w:color w:val="000000"/>
          <w:lang w:val="de-DE"/>
        </w:rPr>
        <w:t xml:space="preserve"> Bd</w:t>
      </w:r>
      <w:r w:rsidR="00653945" w:rsidRPr="006B6BAB">
        <w:rPr>
          <w:color w:val="000000"/>
          <w:lang w:val="de-DE"/>
        </w:rPr>
        <w:t>.</w:t>
      </w:r>
      <w:r w:rsidR="004615BC" w:rsidRPr="006B6BAB">
        <w:rPr>
          <w:color w:val="000000"/>
          <w:lang w:val="de-DE"/>
        </w:rPr>
        <w:t xml:space="preserve"> 31). Peter Lang Verlag. Frankfurt a.M. u.a. S. 385-396</w:t>
      </w:r>
      <w:r w:rsidR="00714D90" w:rsidRPr="006B6BAB">
        <w:rPr>
          <w:color w:val="000000"/>
          <w:lang w:val="de-DE"/>
        </w:rPr>
        <w:t>,</w:t>
      </w:r>
    </w:p>
    <w:p w14:paraId="70F6B4D2" w14:textId="32209962" w:rsidR="004615BC" w:rsidRPr="006B6BAB" w:rsidRDefault="004615BC" w:rsidP="00717BD4">
      <w:pPr>
        <w:jc w:val="both"/>
        <w:rPr>
          <w:color w:val="000000"/>
          <w:lang w:val="de-DE"/>
        </w:rPr>
      </w:pPr>
    </w:p>
    <w:p w14:paraId="27A8FFB9" w14:textId="7E481B4C" w:rsidR="004615BC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31. </w:t>
      </w:r>
      <w:r w:rsidR="002C0F4F" w:rsidRPr="006B6BAB">
        <w:rPr>
          <w:color w:val="000000"/>
          <w:lang w:val="de-DE"/>
        </w:rPr>
        <w:t xml:space="preserve">Sieradzka, Małgorzata </w:t>
      </w:r>
      <w:r w:rsidR="004615BC" w:rsidRPr="006B6BAB">
        <w:rPr>
          <w:color w:val="000000"/>
          <w:lang w:val="de-DE"/>
        </w:rPr>
        <w:t xml:space="preserve">(2014): </w:t>
      </w:r>
      <w:r w:rsidR="004615BC" w:rsidRPr="006B6BAB">
        <w:rPr>
          <w:i/>
          <w:iCs/>
          <w:color w:val="000000"/>
          <w:lang w:val="de-DE"/>
        </w:rPr>
        <w:t xml:space="preserve">Übersetzungsprobleme bei Wortbildungskonstruktionen im Prosawerk von Günter Grass. </w:t>
      </w:r>
      <w:r w:rsidR="004615BC" w:rsidRPr="006B6BAB">
        <w:rPr>
          <w:color w:val="000000"/>
          <w:lang w:val="de-DE"/>
        </w:rPr>
        <w:t>W:</w:t>
      </w:r>
      <w:r w:rsidR="004615BC" w:rsidRPr="006B6BAB">
        <w:rPr>
          <w:i/>
          <w:iCs/>
          <w:color w:val="000000"/>
          <w:lang w:val="de-DE"/>
        </w:rPr>
        <w:t xml:space="preserve"> </w:t>
      </w:r>
      <w:r w:rsidR="004615BC" w:rsidRPr="006B6BAB">
        <w:rPr>
          <w:color w:val="000000"/>
          <w:lang w:val="de-DE"/>
        </w:rPr>
        <w:t>Bartoszewicz Iwona</w:t>
      </w:r>
      <w:r w:rsidR="004615BC" w:rsidRPr="006B6BAB">
        <w:rPr>
          <w:i/>
          <w:iCs/>
          <w:color w:val="000000"/>
          <w:lang w:val="de-DE"/>
        </w:rPr>
        <w:t>/</w:t>
      </w:r>
      <w:r w:rsidR="004615BC" w:rsidRPr="006B6BAB">
        <w:rPr>
          <w:iCs/>
          <w:color w:val="000000"/>
          <w:lang w:val="de-DE"/>
        </w:rPr>
        <w:t>Małgorzewicz, Anna</w:t>
      </w:r>
      <w:r w:rsidR="004615BC" w:rsidRPr="006B6BAB">
        <w:rPr>
          <w:i/>
          <w:iCs/>
          <w:color w:val="000000"/>
          <w:lang w:val="de-DE"/>
        </w:rPr>
        <w:t xml:space="preserve"> </w:t>
      </w:r>
      <w:r w:rsidR="004615BC" w:rsidRPr="006B6BAB">
        <w:rPr>
          <w:color w:val="000000"/>
          <w:lang w:val="de-DE"/>
        </w:rPr>
        <w:t>(red.):</w:t>
      </w:r>
      <w:r w:rsidR="004615BC" w:rsidRPr="006B6BAB">
        <w:rPr>
          <w:i/>
          <w:iCs/>
          <w:color w:val="000000"/>
          <w:lang w:val="de-DE"/>
        </w:rPr>
        <w:t> </w:t>
      </w:r>
      <w:r w:rsidR="004615BC" w:rsidRPr="006B6BAB">
        <w:rPr>
          <w:color w:val="000000"/>
          <w:lang w:val="de-DE"/>
        </w:rPr>
        <w:t>Translationsforschung: Methoden, Ergebnisse, Perspektiven.</w:t>
      </w:r>
      <w:r w:rsidR="004615BC" w:rsidRPr="006B6BAB">
        <w:rPr>
          <w:i/>
          <w:iCs/>
          <w:color w:val="000000"/>
          <w:lang w:val="de-DE"/>
        </w:rPr>
        <w:t xml:space="preserve"> </w:t>
      </w:r>
      <w:r w:rsidR="004615BC" w:rsidRPr="006B6BAB">
        <w:rPr>
          <w:color w:val="000000"/>
          <w:lang w:val="de-DE"/>
        </w:rPr>
        <w:t>(</w:t>
      </w:r>
      <w:r w:rsidR="003C6857" w:rsidRPr="006B6BAB">
        <w:rPr>
          <w:color w:val="000000"/>
          <w:lang w:val="de-DE"/>
        </w:rPr>
        <w:t>=</w:t>
      </w:r>
      <w:r w:rsidR="004615BC" w:rsidRPr="006B6BAB">
        <w:rPr>
          <w:color w:val="000000"/>
          <w:lang w:val="de-DE"/>
        </w:rPr>
        <w:t xml:space="preserve">Studia Translatorica </w:t>
      </w:r>
      <w:r w:rsidR="003C6857" w:rsidRPr="006B6BAB">
        <w:rPr>
          <w:color w:val="000000"/>
          <w:lang w:val="de-DE"/>
        </w:rPr>
        <w:t>5</w:t>
      </w:r>
      <w:r w:rsidR="004615BC" w:rsidRPr="006B6BAB">
        <w:rPr>
          <w:color w:val="000000"/>
          <w:lang w:val="de-DE"/>
        </w:rPr>
        <w:t>).</w:t>
      </w:r>
      <w:r w:rsidR="004615BC" w:rsidRPr="006B6BAB">
        <w:rPr>
          <w:i/>
          <w:iCs/>
          <w:color w:val="000000"/>
          <w:lang w:val="de-DE"/>
        </w:rPr>
        <w:t xml:space="preserve"> </w:t>
      </w:r>
      <w:r w:rsidR="004615BC" w:rsidRPr="006B6BAB">
        <w:rPr>
          <w:color w:val="000000"/>
          <w:lang w:val="de-DE"/>
        </w:rPr>
        <w:t>Atut Neisse Verlag. Wrocław-Dresden. S. 161-173</w:t>
      </w:r>
      <w:r w:rsidR="00714D90" w:rsidRPr="006B6BAB">
        <w:rPr>
          <w:color w:val="000000"/>
          <w:lang w:val="de-DE"/>
        </w:rPr>
        <w:t>,</w:t>
      </w:r>
      <w:r w:rsidR="004615BC" w:rsidRPr="006B6BAB">
        <w:rPr>
          <w:color w:val="000000"/>
          <w:lang w:val="de-DE"/>
        </w:rPr>
        <w:t> </w:t>
      </w:r>
    </w:p>
    <w:p w14:paraId="576ED648" w14:textId="668AE8D9" w:rsidR="00F51E36" w:rsidRPr="006B6BAB" w:rsidRDefault="00F51E36" w:rsidP="00717BD4">
      <w:pPr>
        <w:rPr>
          <w:b/>
          <w:lang w:val="de-DE"/>
        </w:rPr>
      </w:pPr>
    </w:p>
    <w:p w14:paraId="7A13B787" w14:textId="1B570F84" w:rsidR="004615BC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32. </w:t>
      </w:r>
      <w:r w:rsidR="002C0F4F" w:rsidRPr="006B6BAB">
        <w:rPr>
          <w:color w:val="000000"/>
          <w:lang w:val="de-DE"/>
        </w:rPr>
        <w:t xml:space="preserve">Sieradzka, Małgorzata </w:t>
      </w:r>
      <w:r w:rsidR="0040542D" w:rsidRPr="006B6BAB">
        <w:rPr>
          <w:lang w:val="de-DE"/>
        </w:rPr>
        <w:t xml:space="preserve">(2016): </w:t>
      </w:r>
      <w:r w:rsidR="0040542D" w:rsidRPr="006B6BAB">
        <w:rPr>
          <w:i/>
          <w:lang w:val="de-DE"/>
        </w:rPr>
        <w:t xml:space="preserve">Mehrsprachigkeit in der literarischen Übersetzung. </w:t>
      </w:r>
      <w:r w:rsidR="0040542D" w:rsidRPr="006B6BAB">
        <w:rPr>
          <w:iCs/>
          <w:color w:val="000000"/>
        </w:rPr>
        <w:t xml:space="preserve">W: </w:t>
      </w:r>
      <w:r w:rsidR="0040542D" w:rsidRPr="006B6BAB">
        <w:rPr>
          <w:color w:val="000000"/>
        </w:rPr>
        <w:t>Bartoszewicz Iwona</w:t>
      </w:r>
      <w:r w:rsidR="0040542D" w:rsidRPr="006B6BAB">
        <w:rPr>
          <w:iCs/>
          <w:color w:val="000000"/>
        </w:rPr>
        <w:t xml:space="preserve">/Małgorzewicz, Anna </w:t>
      </w:r>
      <w:r w:rsidR="0040542D" w:rsidRPr="006B6BAB">
        <w:rPr>
          <w:color w:val="000000"/>
        </w:rPr>
        <w:t>(red.):</w:t>
      </w:r>
      <w:r w:rsidR="0040542D" w:rsidRPr="006B6BAB">
        <w:rPr>
          <w:iCs/>
          <w:color w:val="000000"/>
        </w:rPr>
        <w:t> </w:t>
      </w:r>
      <w:r w:rsidR="003C6857" w:rsidRPr="006B6BAB">
        <w:rPr>
          <w:iCs/>
          <w:color w:val="000000"/>
        </w:rPr>
        <w:t xml:space="preserve">Sprachen und Kulturen im Kontakt </w:t>
      </w:r>
      <w:r w:rsidR="0040542D" w:rsidRPr="006B6BAB">
        <w:rPr>
          <w:color w:val="000000"/>
        </w:rPr>
        <w:t>(=</w:t>
      </w:r>
      <w:r w:rsidR="0040542D" w:rsidRPr="006B6BAB">
        <w:rPr>
          <w:iCs/>
          <w:color w:val="000000"/>
        </w:rPr>
        <w:t xml:space="preserve">Studia Translatorica 7). </w:t>
      </w:r>
      <w:r w:rsidR="0040542D" w:rsidRPr="006B6BAB">
        <w:rPr>
          <w:color w:val="000000"/>
          <w:lang w:val="de-DE"/>
        </w:rPr>
        <w:t>Atut Neisse Verlag. Wrocław-Dresden. S. 131-144</w:t>
      </w:r>
      <w:r w:rsidR="00714D90" w:rsidRPr="006B6BAB">
        <w:rPr>
          <w:color w:val="000000"/>
          <w:lang w:val="de-DE"/>
        </w:rPr>
        <w:t>,</w:t>
      </w:r>
    </w:p>
    <w:p w14:paraId="2605BAF6" w14:textId="3D4807C9" w:rsidR="0040542D" w:rsidRPr="006B6BAB" w:rsidRDefault="0040542D" w:rsidP="00717BD4">
      <w:pPr>
        <w:jc w:val="both"/>
        <w:rPr>
          <w:color w:val="000000"/>
          <w:lang w:val="de-DE"/>
        </w:rPr>
      </w:pPr>
    </w:p>
    <w:p w14:paraId="0F5F812A" w14:textId="38ECC8DD" w:rsidR="009848A5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lastRenderedPageBreak/>
        <w:t xml:space="preserve">33. </w:t>
      </w:r>
      <w:r w:rsidR="002C0F4F" w:rsidRPr="006B6BAB">
        <w:rPr>
          <w:color w:val="000000"/>
          <w:lang w:val="de-DE"/>
        </w:rPr>
        <w:t xml:space="preserve">Sieradzka, Małgorzata </w:t>
      </w:r>
      <w:r w:rsidR="009848A5" w:rsidRPr="006B6BAB">
        <w:rPr>
          <w:color w:val="000000"/>
          <w:lang w:val="de-DE"/>
        </w:rPr>
        <w:t xml:space="preserve">(2016): </w:t>
      </w:r>
      <w:r w:rsidR="009848A5" w:rsidRPr="006B6BAB">
        <w:rPr>
          <w:i/>
          <w:lang w:val="de-DE"/>
        </w:rPr>
        <w:t>Zur Übertragung von phraseologischen Modifikationen. Eine Analyse am Beispiel des Romans „Wojna polsko-ruska pod flagą biało-czerwoną“ von Dorota Mas</w:t>
      </w:r>
      <w:r w:rsidR="009848A5" w:rsidRPr="006B6BAB">
        <w:rPr>
          <w:i/>
          <w:color w:val="000000"/>
          <w:lang w:val="de-DE"/>
        </w:rPr>
        <w:t>ł</w:t>
      </w:r>
      <w:r w:rsidR="009848A5" w:rsidRPr="006B6BAB">
        <w:rPr>
          <w:i/>
          <w:lang w:val="de-DE"/>
        </w:rPr>
        <w:t xml:space="preserve">owska und seiner Übersetzung ins Deutsche. </w:t>
      </w:r>
      <w:r w:rsidR="009848A5" w:rsidRPr="006B6BAB">
        <w:rPr>
          <w:lang w:val="de-DE"/>
        </w:rPr>
        <w:t xml:space="preserve">W: Linguistische Treffen in Wrocław. 12/2016. (Phrasenstrukturen und -interpretationen in Gebrauch III). Bartoszewicz, Iwona/Szczęk, Joanna/Tworek, Artur (red.). </w:t>
      </w:r>
      <w:r w:rsidR="009848A5" w:rsidRPr="006B6BAB">
        <w:rPr>
          <w:color w:val="000000"/>
          <w:lang w:val="de-DE"/>
        </w:rPr>
        <w:t xml:space="preserve">Atut Neisse Verlag. Wrocław-Dresden. </w:t>
      </w:r>
      <w:r w:rsidR="009848A5" w:rsidRPr="006B6BAB">
        <w:rPr>
          <w:lang w:val="de-DE"/>
        </w:rPr>
        <w:t>S. 81-91</w:t>
      </w:r>
      <w:r w:rsidR="00714D90" w:rsidRPr="006B6BAB">
        <w:rPr>
          <w:lang w:val="de-DE"/>
        </w:rPr>
        <w:t>,</w:t>
      </w:r>
    </w:p>
    <w:p w14:paraId="3284E876" w14:textId="5B9491D7" w:rsidR="0040542D" w:rsidRPr="006B6BAB" w:rsidRDefault="0040542D" w:rsidP="00717BD4">
      <w:pPr>
        <w:rPr>
          <w:color w:val="000000"/>
          <w:lang w:val="de-DE"/>
        </w:rPr>
      </w:pPr>
    </w:p>
    <w:p w14:paraId="73BA39B3" w14:textId="6EE296AE" w:rsidR="00AE21EB" w:rsidRPr="006B6BAB" w:rsidRDefault="00FD56A3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34. </w:t>
      </w:r>
      <w:r w:rsidR="002C0F4F" w:rsidRPr="006B6BAB">
        <w:rPr>
          <w:color w:val="000000"/>
          <w:lang w:val="de-DE"/>
        </w:rPr>
        <w:t xml:space="preserve">Sieradzka, Małgorzata </w:t>
      </w:r>
      <w:r w:rsidR="00AE21EB" w:rsidRPr="006B6BAB">
        <w:rPr>
          <w:iCs/>
          <w:color w:val="000000"/>
          <w:lang w:val="de-DE"/>
        </w:rPr>
        <w:t xml:space="preserve">(2017): </w:t>
      </w:r>
      <w:r w:rsidR="00AE21EB" w:rsidRPr="006B6BAB">
        <w:rPr>
          <w:i/>
          <w:color w:val="000000"/>
          <w:lang w:val="de-DE"/>
        </w:rPr>
        <w:t xml:space="preserve">Realienlexeme in der literarischen Übersetzung. </w:t>
      </w:r>
      <w:r w:rsidR="00AE21EB" w:rsidRPr="006B6BAB">
        <w:rPr>
          <w:iCs/>
          <w:color w:val="000000"/>
          <w:lang w:val="de-DE"/>
        </w:rPr>
        <w:t xml:space="preserve">W: </w:t>
      </w:r>
      <w:r w:rsidR="004A13EA" w:rsidRPr="006B6BAB">
        <w:rPr>
          <w:color w:val="000000"/>
          <w:lang w:val="de-DE"/>
        </w:rPr>
        <w:t>Bartoszewicz Iwona</w:t>
      </w:r>
      <w:r w:rsidR="004A13EA" w:rsidRPr="006B6BAB">
        <w:rPr>
          <w:iCs/>
          <w:color w:val="000000"/>
          <w:lang w:val="de-DE"/>
        </w:rPr>
        <w:t xml:space="preserve">/Małgorzewicz, Anna </w:t>
      </w:r>
      <w:r w:rsidR="004A13EA" w:rsidRPr="006B6BAB">
        <w:rPr>
          <w:color w:val="000000"/>
          <w:lang w:val="de-DE"/>
        </w:rPr>
        <w:t>(red.):</w:t>
      </w:r>
      <w:r w:rsidR="004A13EA" w:rsidRPr="006B6BAB">
        <w:rPr>
          <w:iCs/>
          <w:color w:val="000000"/>
          <w:lang w:val="de-DE"/>
        </w:rPr>
        <w:t> </w:t>
      </w:r>
      <w:r w:rsidR="00AE21EB" w:rsidRPr="006B6BAB">
        <w:rPr>
          <w:iCs/>
          <w:color w:val="000000"/>
          <w:lang w:val="de-DE"/>
        </w:rPr>
        <w:t xml:space="preserve">Paradigmen in der Translationsforschung. Ein- und Aussichten. </w:t>
      </w:r>
      <w:r w:rsidR="004A13EA" w:rsidRPr="006B6BAB">
        <w:rPr>
          <w:color w:val="000000"/>
          <w:lang w:val="de-DE"/>
        </w:rPr>
        <w:t>(=</w:t>
      </w:r>
      <w:r w:rsidR="004A13EA" w:rsidRPr="006B6BAB">
        <w:rPr>
          <w:iCs/>
          <w:color w:val="000000"/>
          <w:lang w:val="de-DE"/>
        </w:rPr>
        <w:t xml:space="preserve">Studia Translatorica 8). </w:t>
      </w:r>
      <w:r w:rsidR="004A13EA" w:rsidRPr="006B6BAB">
        <w:rPr>
          <w:color w:val="000000"/>
          <w:lang w:val="de-DE"/>
        </w:rPr>
        <w:t xml:space="preserve">Atut Neisse Verlag. Wrocław-Dresden. </w:t>
      </w:r>
      <w:r w:rsidR="00AE21EB" w:rsidRPr="006B6BAB">
        <w:rPr>
          <w:color w:val="000000"/>
          <w:lang w:val="de-DE"/>
        </w:rPr>
        <w:t>S. 207-222</w:t>
      </w:r>
      <w:r w:rsidR="00714D90" w:rsidRPr="006B6BAB">
        <w:rPr>
          <w:color w:val="000000"/>
          <w:lang w:val="de-DE"/>
        </w:rPr>
        <w:t>,</w:t>
      </w:r>
    </w:p>
    <w:p w14:paraId="6BF296F5" w14:textId="54962A57" w:rsidR="0091798A" w:rsidRPr="006B6BAB" w:rsidRDefault="0091798A" w:rsidP="00717BD4">
      <w:pPr>
        <w:rPr>
          <w:color w:val="000000"/>
          <w:lang w:val="de-DE"/>
        </w:rPr>
      </w:pPr>
    </w:p>
    <w:p w14:paraId="4EE08844" w14:textId="0733C7C7" w:rsidR="00E3388F" w:rsidRPr="006B6BAB" w:rsidRDefault="00FD56A3" w:rsidP="00717BD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6B6BAB">
        <w:rPr>
          <w:rFonts w:ascii="Times New Roman" w:hAnsi="Times New Roman"/>
          <w:color w:val="000000"/>
          <w:sz w:val="24"/>
          <w:szCs w:val="24"/>
          <w:lang w:val="de-DE"/>
        </w:rPr>
        <w:t xml:space="preserve">35. </w:t>
      </w:r>
      <w:r w:rsidR="00E3388F" w:rsidRPr="006B6BAB">
        <w:rPr>
          <w:rFonts w:ascii="Times New Roman" w:hAnsi="Times New Roman"/>
          <w:color w:val="000000"/>
          <w:sz w:val="24"/>
          <w:szCs w:val="24"/>
          <w:lang w:val="de-DE"/>
        </w:rPr>
        <w:t xml:space="preserve">Sieradzka, Małgorzata (2018): </w:t>
      </w:r>
      <w:r w:rsidR="00E3388F" w:rsidRPr="006B6BAB">
        <w:rPr>
          <w:rFonts w:ascii="Times New Roman" w:hAnsi="Times New Roman"/>
          <w:i/>
          <w:color w:val="000000"/>
          <w:sz w:val="24"/>
          <w:szCs w:val="24"/>
          <w:lang w:val="de-DE"/>
        </w:rPr>
        <w:t>Kontamination als Modifikationsmodell von Phraseologismen. Zur Übertragung von phraseologischen Abwandlungen mit dem Einsatz von Kontamination in der polnisch-deutschen Übersetzung</w:t>
      </w:r>
      <w:r w:rsidR="00E3388F" w:rsidRPr="006B6BAB">
        <w:rPr>
          <w:rFonts w:ascii="Times New Roman" w:hAnsi="Times New Roman"/>
          <w:color w:val="000000"/>
          <w:sz w:val="24"/>
          <w:szCs w:val="24"/>
          <w:lang w:val="de-DE"/>
        </w:rPr>
        <w:t>. W: Gondek, Anna/Jurasz, Alina/Szczęk, Joanna (red.): Einblicke und Rückblicke: Beiträge zur deutschen Phraseologie und Parömiologie aus intra- und interlingualer Sicht. Bd. 2. Baltmannnsweiler: Schneider Verlag Hohengehren. S. 211-227</w:t>
      </w:r>
      <w:r w:rsidR="00714D90" w:rsidRPr="006B6BAB">
        <w:rPr>
          <w:rFonts w:ascii="Times New Roman" w:hAnsi="Times New Roman"/>
          <w:color w:val="000000"/>
          <w:sz w:val="24"/>
          <w:szCs w:val="24"/>
          <w:lang w:val="de-DE"/>
        </w:rPr>
        <w:t>,</w:t>
      </w:r>
      <w:r w:rsidR="00E3388F" w:rsidRPr="006B6BAB">
        <w:rPr>
          <w:rFonts w:ascii="Times New Roman" w:hAnsi="Times New Roman"/>
          <w:color w:val="000000"/>
          <w:sz w:val="24"/>
          <w:szCs w:val="24"/>
          <w:lang w:val="de-DE"/>
        </w:rPr>
        <w:t xml:space="preserve">  </w:t>
      </w:r>
    </w:p>
    <w:p w14:paraId="45DBBB68" w14:textId="10B93122" w:rsidR="00D342C7" w:rsidRPr="006B6BAB" w:rsidRDefault="00D342C7" w:rsidP="00717BD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14:paraId="44682CDB" w14:textId="6883E2AD" w:rsidR="00D342C7" w:rsidRPr="006B6BAB" w:rsidRDefault="00E42CD2" w:rsidP="00717BD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6B6BAB">
        <w:rPr>
          <w:rFonts w:ascii="Times New Roman" w:hAnsi="Times New Roman"/>
          <w:color w:val="000000"/>
          <w:sz w:val="24"/>
          <w:szCs w:val="24"/>
          <w:lang w:val="de-DE"/>
        </w:rPr>
        <w:t>36. Sieradzka, Małgorzata (2020)</w:t>
      </w:r>
      <w:r w:rsidR="003654B7" w:rsidRPr="006B6BAB">
        <w:rPr>
          <w:rFonts w:ascii="Times New Roman" w:hAnsi="Times New Roman"/>
          <w:color w:val="000000"/>
          <w:sz w:val="24"/>
          <w:szCs w:val="24"/>
          <w:lang w:val="de-DE"/>
        </w:rPr>
        <w:t xml:space="preserve">: </w:t>
      </w:r>
      <w:r w:rsidR="009E7B27" w:rsidRPr="006B6BAB">
        <w:rPr>
          <w:rFonts w:ascii="Times New Roman" w:hAnsi="Times New Roman"/>
          <w:i/>
          <w:iCs/>
          <w:sz w:val="24"/>
          <w:szCs w:val="24"/>
          <w:lang w:val="de-DE"/>
        </w:rPr>
        <w:t>Von den übersetzungswissenschaftlichen Ansätzen bis zum beruflichen Bewusstsein</w:t>
      </w:r>
      <w:r w:rsidR="00253A31" w:rsidRPr="006B6BAB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="00CB102C" w:rsidRPr="006B6BAB">
        <w:rPr>
          <w:rFonts w:ascii="Times New Roman" w:hAnsi="Times New Roman"/>
          <w:i/>
          <w:iCs/>
          <w:sz w:val="24"/>
          <w:szCs w:val="24"/>
          <w:lang w:val="de-DE"/>
        </w:rPr>
        <w:t xml:space="preserve">der </w:t>
      </w:r>
      <w:r w:rsidR="00F42D37" w:rsidRPr="006B6BAB">
        <w:rPr>
          <w:rFonts w:ascii="Times New Roman" w:hAnsi="Times New Roman"/>
          <w:i/>
          <w:iCs/>
          <w:sz w:val="24"/>
          <w:szCs w:val="24"/>
          <w:lang w:val="de-DE"/>
        </w:rPr>
        <w:t>künftigen Übersetzer. Einige Bemerkungen am Beispiel der Typologie von Übersetzungsverfahren nach Ulrich Kau</w:t>
      </w:r>
      <w:r w:rsidR="00CE3CCA" w:rsidRPr="006B6BAB">
        <w:rPr>
          <w:rFonts w:ascii="Times New Roman" w:hAnsi="Times New Roman"/>
          <w:i/>
          <w:iCs/>
          <w:sz w:val="24"/>
          <w:szCs w:val="24"/>
          <w:lang w:val="de-DE"/>
        </w:rPr>
        <w:t>t</w:t>
      </w:r>
      <w:r w:rsidR="00F42D37" w:rsidRPr="006B6BAB">
        <w:rPr>
          <w:rFonts w:ascii="Times New Roman" w:hAnsi="Times New Roman"/>
          <w:i/>
          <w:iCs/>
          <w:sz w:val="24"/>
          <w:szCs w:val="24"/>
          <w:lang w:val="de-DE"/>
        </w:rPr>
        <w:t>z</w:t>
      </w:r>
      <w:r w:rsidR="0031107D" w:rsidRPr="006B6BAB">
        <w:rPr>
          <w:rFonts w:ascii="Times New Roman" w:hAnsi="Times New Roman"/>
          <w:sz w:val="24"/>
          <w:szCs w:val="24"/>
          <w:lang w:val="de-DE"/>
        </w:rPr>
        <w:t>.</w:t>
      </w:r>
      <w:r w:rsidR="00CB102C" w:rsidRPr="006B6BAB">
        <w:rPr>
          <w:rFonts w:ascii="Times New Roman" w:hAnsi="Times New Roman"/>
          <w:iCs/>
          <w:color w:val="000000"/>
          <w:sz w:val="24"/>
          <w:szCs w:val="24"/>
          <w:lang w:val="de-DE"/>
        </w:rPr>
        <w:t xml:space="preserve"> </w:t>
      </w:r>
      <w:r w:rsidR="0031107D" w:rsidRPr="006B6BAB">
        <w:rPr>
          <w:rFonts w:ascii="Times New Roman" w:hAnsi="Times New Roman"/>
          <w:iCs/>
          <w:color w:val="000000"/>
          <w:sz w:val="24"/>
          <w:szCs w:val="24"/>
          <w:lang w:val="de-DE"/>
        </w:rPr>
        <w:t>W</w:t>
      </w:r>
      <w:r w:rsidR="0031107D" w:rsidRPr="006B6BAB">
        <w:rPr>
          <w:rFonts w:ascii="Times New Roman" w:hAnsi="Times New Roman"/>
          <w:color w:val="000000"/>
          <w:sz w:val="24"/>
          <w:szCs w:val="24"/>
          <w:lang w:val="de-DE"/>
        </w:rPr>
        <w:t>:</w:t>
      </w:r>
      <w:r w:rsidR="0031107D" w:rsidRPr="006B6BAB"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 xml:space="preserve"> </w:t>
      </w:r>
      <w:r w:rsidR="0031107D" w:rsidRPr="006B6BAB">
        <w:rPr>
          <w:rFonts w:ascii="Times New Roman" w:hAnsi="Times New Roman"/>
          <w:iCs/>
          <w:color w:val="000000"/>
          <w:sz w:val="24"/>
          <w:szCs w:val="24"/>
          <w:lang w:val="de-DE"/>
        </w:rPr>
        <w:t>Małgorzewicz, Anna</w:t>
      </w:r>
      <w:r w:rsidR="0031107D" w:rsidRPr="006B6BAB"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 xml:space="preserve"> </w:t>
      </w:r>
      <w:r w:rsidR="0031107D" w:rsidRPr="006B6BAB">
        <w:rPr>
          <w:rFonts w:ascii="Times New Roman" w:hAnsi="Times New Roman"/>
          <w:color w:val="000000"/>
          <w:sz w:val="24"/>
          <w:szCs w:val="24"/>
          <w:lang w:val="de-DE"/>
        </w:rPr>
        <w:t>(red.)</w:t>
      </w:r>
      <w:r w:rsidR="0031107D" w:rsidRPr="006B6BA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27596" w:rsidRPr="006B6BAB">
        <w:rPr>
          <w:rFonts w:ascii="Times New Roman" w:hAnsi="Times New Roman"/>
          <w:sz w:val="24"/>
          <w:szCs w:val="24"/>
          <w:lang w:val="de-DE"/>
        </w:rPr>
        <w:t>Wielowymiarowość rzeczywistości translacyjnej/</w:t>
      </w:r>
      <w:r w:rsidR="00094D57" w:rsidRPr="006B6BAB">
        <w:rPr>
          <w:rFonts w:ascii="Times New Roman" w:hAnsi="Times New Roman"/>
          <w:sz w:val="24"/>
          <w:szCs w:val="24"/>
          <w:lang w:val="de-DE"/>
        </w:rPr>
        <w:t>Mehrdimensionalität der Translationswissenschaft/</w:t>
      </w:r>
      <w:r w:rsidR="0031107D" w:rsidRPr="006B6BAB">
        <w:rPr>
          <w:rFonts w:ascii="Times New Roman" w:hAnsi="Times New Roman"/>
          <w:sz w:val="24"/>
          <w:szCs w:val="24"/>
          <w:lang w:val="de-DE"/>
        </w:rPr>
        <w:t>Multidimensionality of translation reality</w:t>
      </w:r>
      <w:r w:rsidR="00094D57" w:rsidRPr="006B6BAB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 w:rsidR="0031107D" w:rsidRPr="006B6BAB">
        <w:rPr>
          <w:rFonts w:ascii="Times New Roman" w:hAnsi="Times New Roman"/>
          <w:color w:val="000000"/>
          <w:sz w:val="24"/>
          <w:szCs w:val="24"/>
          <w:lang w:val="de-DE"/>
        </w:rPr>
        <w:t xml:space="preserve"> (=Studia Translatorica 11).</w:t>
      </w:r>
      <w:r w:rsidR="0031107D" w:rsidRPr="006B6BAB"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 xml:space="preserve"> </w:t>
      </w:r>
      <w:r w:rsidR="0031107D" w:rsidRPr="006B6BAB">
        <w:rPr>
          <w:rFonts w:ascii="Times New Roman" w:hAnsi="Times New Roman"/>
          <w:color w:val="000000"/>
          <w:sz w:val="24"/>
          <w:szCs w:val="24"/>
          <w:lang w:val="de-DE"/>
        </w:rPr>
        <w:t>Atut Neisse Verlag. Wrocław-Dresden. S. 1</w:t>
      </w:r>
      <w:r w:rsidR="00094D57" w:rsidRPr="006B6BAB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31107D" w:rsidRPr="006B6BAB">
        <w:rPr>
          <w:rFonts w:ascii="Times New Roman" w:hAnsi="Times New Roman"/>
          <w:color w:val="000000"/>
          <w:sz w:val="24"/>
          <w:szCs w:val="24"/>
          <w:lang w:val="de-DE"/>
        </w:rPr>
        <w:t>1-1</w:t>
      </w:r>
      <w:r w:rsidR="00D3620C" w:rsidRPr="006B6BAB">
        <w:rPr>
          <w:rFonts w:ascii="Times New Roman" w:hAnsi="Times New Roman"/>
          <w:color w:val="000000"/>
          <w:sz w:val="24"/>
          <w:szCs w:val="24"/>
          <w:lang w:val="de-DE"/>
        </w:rPr>
        <w:t>64</w:t>
      </w:r>
      <w:r w:rsidR="0031107D" w:rsidRPr="006B6BAB">
        <w:rPr>
          <w:rFonts w:ascii="Times New Roman" w:hAnsi="Times New Roman"/>
          <w:color w:val="000000"/>
          <w:sz w:val="24"/>
          <w:szCs w:val="24"/>
          <w:lang w:val="de-DE"/>
        </w:rPr>
        <w:t> </w:t>
      </w:r>
    </w:p>
    <w:p w14:paraId="34FE3EC7" w14:textId="77777777" w:rsidR="004A13EA" w:rsidRPr="006B6BAB" w:rsidRDefault="004A13EA" w:rsidP="00717BD4">
      <w:pPr>
        <w:rPr>
          <w:color w:val="000000"/>
          <w:lang w:val="de-DE"/>
        </w:rPr>
      </w:pPr>
    </w:p>
    <w:p w14:paraId="689F3A73" w14:textId="575B0194" w:rsidR="004615BC" w:rsidRPr="006B6BAB" w:rsidRDefault="00F004EE" w:rsidP="00717BD4">
      <w:pPr>
        <w:rPr>
          <w:b/>
          <w:color w:val="000000"/>
          <w:lang w:val="de-DE"/>
        </w:rPr>
      </w:pPr>
      <w:r w:rsidRPr="006B6BAB">
        <w:rPr>
          <w:b/>
          <w:color w:val="000000"/>
          <w:lang w:val="de-DE"/>
        </w:rPr>
        <w:t>RECENZJE</w:t>
      </w:r>
      <w:r w:rsidR="00143FC6" w:rsidRPr="006B6BAB">
        <w:rPr>
          <w:b/>
          <w:color w:val="000000"/>
          <w:lang w:val="de-DE"/>
        </w:rPr>
        <w:t>:</w:t>
      </w:r>
    </w:p>
    <w:p w14:paraId="3F924909" w14:textId="77777777" w:rsidR="004615BC" w:rsidRPr="006B6BAB" w:rsidRDefault="004615BC" w:rsidP="00717BD4">
      <w:pPr>
        <w:ind w:left="714"/>
        <w:jc w:val="both"/>
        <w:rPr>
          <w:b/>
          <w:color w:val="000000"/>
          <w:lang w:val="de-DE"/>
        </w:rPr>
      </w:pPr>
    </w:p>
    <w:p w14:paraId="6A08B064" w14:textId="462CC46B" w:rsidR="004615BC" w:rsidRPr="006B6BAB" w:rsidRDefault="004615BC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1. </w:t>
      </w:r>
      <w:r w:rsidR="002C0F4F" w:rsidRPr="006B6BAB">
        <w:rPr>
          <w:color w:val="000000"/>
          <w:lang w:val="de-DE"/>
        </w:rPr>
        <w:t xml:space="preserve">Sieradzka, Małgorzata </w:t>
      </w:r>
      <w:r w:rsidRPr="006B6BAB">
        <w:rPr>
          <w:color w:val="000000"/>
          <w:lang w:val="de-DE"/>
        </w:rPr>
        <w:t>(2007)</w:t>
      </w:r>
      <w:r w:rsidR="002C0F4F" w:rsidRPr="006B6BAB">
        <w:rPr>
          <w:color w:val="000000"/>
          <w:lang w:val="de-DE"/>
        </w:rPr>
        <w:t>:</w:t>
      </w:r>
      <w:r w:rsidRPr="006B6BAB">
        <w:rPr>
          <w:color w:val="000000"/>
          <w:lang w:val="de-DE"/>
        </w:rPr>
        <w:t xml:space="preserve"> Anna Pieczyńska-Sulik: </w:t>
      </w:r>
      <w:r w:rsidRPr="006B6BAB">
        <w:rPr>
          <w:i/>
          <w:color w:val="000000"/>
          <w:lang w:val="de-DE"/>
        </w:rPr>
        <w:t xml:space="preserve">Idiolektale Figurencharakteristik als Übersetzungsproblem. Am Beispiel der </w:t>
      </w:r>
      <w:r w:rsidR="00F004EE" w:rsidRPr="006B6BAB">
        <w:rPr>
          <w:i/>
          <w:color w:val="000000"/>
          <w:lang w:val="de-DE"/>
        </w:rPr>
        <w:t>„</w:t>
      </w:r>
      <w:r w:rsidRPr="006B6BAB">
        <w:rPr>
          <w:i/>
          <w:color w:val="000000"/>
          <w:lang w:val="de-DE"/>
        </w:rPr>
        <w:t>Unkenrufe</w:t>
      </w:r>
      <w:r w:rsidR="00F004EE" w:rsidRPr="006B6BAB">
        <w:rPr>
          <w:i/>
          <w:color w:val="000000"/>
          <w:lang w:val="de-DE"/>
        </w:rPr>
        <w:t>“</w:t>
      </w:r>
      <w:r w:rsidRPr="006B6BAB">
        <w:rPr>
          <w:i/>
          <w:color w:val="000000"/>
          <w:lang w:val="de-DE"/>
        </w:rPr>
        <w:t xml:space="preserve"> von Günter Grass.</w:t>
      </w:r>
      <w:r w:rsidRPr="006B6BAB">
        <w:rPr>
          <w:color w:val="000000"/>
          <w:lang w:val="de-DE"/>
        </w:rPr>
        <w:t xml:space="preserve"> (=Danziger Beiträge zur Germanistik</w:t>
      </w:r>
      <w:r w:rsidR="00653945" w:rsidRPr="006B6BAB">
        <w:rPr>
          <w:color w:val="000000"/>
          <w:lang w:val="de-DE"/>
        </w:rPr>
        <w:t xml:space="preserve">. Bd. </w:t>
      </w:r>
      <w:r w:rsidRPr="006B6BAB">
        <w:rPr>
          <w:color w:val="000000"/>
          <w:lang w:val="de-DE"/>
        </w:rPr>
        <w:t xml:space="preserve">17). Peter Lang Verlag. Frankfurt a.M. u. a. 2005. 169 S. W: Wawrzyniak, Zdzisław/Światłowski Zbigniew (red.): Studia Germanica Resoviensia 5. </w:t>
      </w:r>
      <w:r w:rsidRPr="006B6BAB">
        <w:rPr>
          <w:color w:val="000000"/>
        </w:rPr>
        <w:t>Zeszyty Naukowe Uniwersytetu Rzeszowskiego. Wydawnictwo UR. Rzeszów. S. 337-340</w:t>
      </w:r>
      <w:r w:rsidR="00714D90" w:rsidRPr="006B6BAB">
        <w:rPr>
          <w:color w:val="000000"/>
        </w:rPr>
        <w:t>,</w:t>
      </w:r>
      <w:r w:rsidRPr="006B6BAB">
        <w:rPr>
          <w:color w:val="000000"/>
        </w:rPr>
        <w:t xml:space="preserve"> </w:t>
      </w:r>
    </w:p>
    <w:p w14:paraId="6A63C929" w14:textId="77777777" w:rsidR="004615BC" w:rsidRPr="006B6BAB" w:rsidRDefault="004615BC" w:rsidP="00717BD4">
      <w:pPr>
        <w:jc w:val="both"/>
        <w:rPr>
          <w:color w:val="000000"/>
        </w:rPr>
      </w:pPr>
    </w:p>
    <w:p w14:paraId="11292C20" w14:textId="619682DE" w:rsidR="004615BC" w:rsidRPr="006B6BAB" w:rsidRDefault="004615BC" w:rsidP="00717BD4">
      <w:pPr>
        <w:jc w:val="both"/>
        <w:rPr>
          <w:color w:val="000000"/>
          <w:lang w:val="de-DE"/>
        </w:rPr>
      </w:pPr>
      <w:r w:rsidRPr="006B6BAB">
        <w:rPr>
          <w:color w:val="000000"/>
        </w:rPr>
        <w:t xml:space="preserve">2. </w:t>
      </w:r>
      <w:r w:rsidR="002C0F4F" w:rsidRPr="006B6BAB">
        <w:rPr>
          <w:color w:val="000000"/>
        </w:rPr>
        <w:t>Sieradzka, Małgorzata</w:t>
      </w:r>
      <w:r w:rsidR="0047736A" w:rsidRPr="006B6BAB">
        <w:rPr>
          <w:color w:val="000000"/>
        </w:rPr>
        <w:t xml:space="preserve">/Bąk, </w:t>
      </w:r>
      <w:r w:rsidRPr="006B6BAB">
        <w:rPr>
          <w:color w:val="000000"/>
        </w:rPr>
        <w:t xml:space="preserve">Paweł </w:t>
      </w:r>
      <w:r w:rsidR="0047736A" w:rsidRPr="006B6BAB">
        <w:rPr>
          <w:color w:val="000000"/>
        </w:rPr>
        <w:t>(2008)</w:t>
      </w:r>
      <w:r w:rsidRPr="006B6BAB">
        <w:rPr>
          <w:color w:val="000000"/>
        </w:rPr>
        <w:t xml:space="preserve">: </w:t>
      </w:r>
      <w:r w:rsidRPr="006B6BAB">
        <w:rPr>
          <w:i/>
          <w:iCs/>
          <w:color w:val="000000"/>
        </w:rPr>
        <w:t xml:space="preserve">Die Metapher in der Übersetzung. </w:t>
      </w:r>
      <w:r w:rsidRPr="006B6BAB">
        <w:rPr>
          <w:i/>
          <w:iCs/>
          <w:color w:val="000000"/>
          <w:lang w:val="de-DE"/>
        </w:rPr>
        <w:t>Studien zum Transfer der Aphorismen von Stanisław Jerzy Lec und der Gedichte von Wisława Szymborska.</w:t>
      </w:r>
      <w:r w:rsidRPr="006B6BAB">
        <w:rPr>
          <w:color w:val="000000"/>
          <w:lang w:val="de-DE"/>
        </w:rPr>
        <w:t xml:space="preserve"> (</w:t>
      </w:r>
      <w:r w:rsidR="0047736A" w:rsidRPr="006B6BAB">
        <w:rPr>
          <w:color w:val="000000"/>
          <w:lang w:val="de-DE"/>
        </w:rPr>
        <w:t>=</w:t>
      </w:r>
      <w:r w:rsidRPr="006B6BAB">
        <w:rPr>
          <w:color w:val="000000"/>
          <w:lang w:val="de-DE"/>
        </w:rPr>
        <w:t>Danziger Beiträge zur Germanistik</w:t>
      </w:r>
      <w:r w:rsidR="00653945" w:rsidRPr="006B6BAB">
        <w:rPr>
          <w:color w:val="000000"/>
          <w:lang w:val="de-DE"/>
        </w:rPr>
        <w:t>.</w:t>
      </w:r>
      <w:r w:rsidRPr="006B6BAB">
        <w:rPr>
          <w:color w:val="000000"/>
          <w:lang w:val="de-DE"/>
        </w:rPr>
        <w:t xml:space="preserve"> Bd</w:t>
      </w:r>
      <w:r w:rsidR="00653945" w:rsidRPr="006B6BAB">
        <w:rPr>
          <w:color w:val="000000"/>
          <w:lang w:val="de-DE"/>
        </w:rPr>
        <w:t>.</w:t>
      </w:r>
      <w:r w:rsidRPr="006B6BAB">
        <w:rPr>
          <w:color w:val="000000"/>
          <w:lang w:val="de-DE"/>
        </w:rPr>
        <w:t xml:space="preserve"> 20): Peter Lang Verlag. Frankfurt a.M. u. a. 2007. 330 S. W: Info DaF 2/3, 35. Jahrgang. Herausgegeben vom DAAD in Zusammenarbeit mit dem Fachverband Deutsch als Fremdsprache. Iuidicium. München. S. 145-150</w:t>
      </w:r>
      <w:r w:rsidR="00714D90" w:rsidRPr="006B6BAB">
        <w:rPr>
          <w:color w:val="000000"/>
          <w:lang w:val="de-DE"/>
        </w:rPr>
        <w:t>,</w:t>
      </w:r>
    </w:p>
    <w:p w14:paraId="033F71CD" w14:textId="33FD8816" w:rsidR="00DE6528" w:rsidRPr="006B6BAB" w:rsidRDefault="00DE6528" w:rsidP="00717BD4">
      <w:pPr>
        <w:jc w:val="both"/>
        <w:rPr>
          <w:color w:val="000000"/>
          <w:lang w:val="de-DE"/>
        </w:rPr>
      </w:pPr>
    </w:p>
    <w:p w14:paraId="205A79D4" w14:textId="52B83CF5" w:rsidR="00DE6528" w:rsidRPr="006B6BAB" w:rsidRDefault="00DE6528" w:rsidP="00717BD4">
      <w:pPr>
        <w:jc w:val="both"/>
        <w:rPr>
          <w:color w:val="FF0000"/>
        </w:rPr>
      </w:pPr>
      <w:r w:rsidRPr="006B6BAB">
        <w:rPr>
          <w:color w:val="000000" w:themeColor="text1"/>
          <w:lang w:val="de-DE"/>
        </w:rPr>
        <w:t xml:space="preserve">3. Sieradzka, Małgorzata (2017): Joanna Szczęk: </w:t>
      </w:r>
      <w:r w:rsidRPr="006B6BAB">
        <w:rPr>
          <w:i/>
          <w:color w:val="000000" w:themeColor="text1"/>
          <w:lang w:val="de-DE"/>
        </w:rPr>
        <w:t>Absageschreiben auf Bewerbungen. Eine pragmalinguistische Studie</w:t>
      </w:r>
      <w:r w:rsidRPr="006B6BAB">
        <w:rPr>
          <w:color w:val="000000" w:themeColor="text1"/>
          <w:lang w:val="de-DE"/>
        </w:rPr>
        <w:t xml:space="preserve">. Berlin: Frank &amp; Timme: Verlag für wissenschaftliche Literatur. </w:t>
      </w:r>
      <w:r w:rsidRPr="006B6BAB">
        <w:rPr>
          <w:color w:val="000000" w:themeColor="text1"/>
        </w:rPr>
        <w:t>415 S. W: Germanistische Kontexte</w:t>
      </w:r>
      <w:r w:rsidR="0071255E" w:rsidRPr="006B6BAB">
        <w:rPr>
          <w:color w:val="000000" w:themeColor="text1"/>
        </w:rPr>
        <w:t xml:space="preserve"> Rzeszów. Nr. 2(1)/2017. Wydawnictwo UR. Rzeszów. S. </w:t>
      </w:r>
      <w:r w:rsidR="002B586A" w:rsidRPr="006B6BAB">
        <w:rPr>
          <w:color w:val="000000" w:themeColor="text1"/>
        </w:rPr>
        <w:t>191-196</w:t>
      </w:r>
      <w:r w:rsidRPr="006B6BAB">
        <w:rPr>
          <w:color w:val="000000" w:themeColor="text1"/>
        </w:rPr>
        <w:t xml:space="preserve"> </w:t>
      </w:r>
    </w:p>
    <w:p w14:paraId="5BB98690" w14:textId="776C1661" w:rsidR="00E32FD9" w:rsidRPr="006B6BAB" w:rsidRDefault="00E32FD9" w:rsidP="00717BD4">
      <w:pPr>
        <w:jc w:val="both"/>
        <w:rPr>
          <w:color w:val="FF0000"/>
        </w:rPr>
      </w:pPr>
    </w:p>
    <w:p w14:paraId="3A4F3A8D" w14:textId="595870D1" w:rsidR="004615BC" w:rsidRPr="006B6BAB" w:rsidRDefault="004615BC" w:rsidP="00717BD4">
      <w:pPr>
        <w:rPr>
          <w:b/>
          <w:color w:val="000000"/>
          <w:lang w:val="de-DE"/>
        </w:rPr>
      </w:pPr>
      <w:r w:rsidRPr="006B6BAB">
        <w:rPr>
          <w:b/>
          <w:color w:val="000000"/>
          <w:lang w:val="de-DE"/>
        </w:rPr>
        <w:t>SPRAWOZDANIA</w:t>
      </w:r>
      <w:r w:rsidR="00143FC6" w:rsidRPr="006B6BAB">
        <w:rPr>
          <w:b/>
          <w:color w:val="000000"/>
          <w:lang w:val="de-DE"/>
        </w:rPr>
        <w:t>:</w:t>
      </w:r>
    </w:p>
    <w:p w14:paraId="0C860B91" w14:textId="77777777" w:rsidR="004615BC" w:rsidRPr="006B6BAB" w:rsidRDefault="004615BC" w:rsidP="00717BD4">
      <w:pPr>
        <w:ind w:left="714"/>
        <w:jc w:val="both"/>
        <w:rPr>
          <w:b/>
          <w:color w:val="000000"/>
          <w:lang w:val="de-DE"/>
        </w:rPr>
      </w:pPr>
    </w:p>
    <w:p w14:paraId="0D767313" w14:textId="6B3B905D" w:rsidR="004615BC" w:rsidRPr="006B6BAB" w:rsidRDefault="004615BC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 xml:space="preserve">1. </w:t>
      </w:r>
      <w:r w:rsidR="002C0F4F" w:rsidRPr="006B6BAB">
        <w:rPr>
          <w:color w:val="000000"/>
          <w:lang w:val="de-DE"/>
        </w:rPr>
        <w:t xml:space="preserve">Sieradzka, Małgorzata </w:t>
      </w:r>
      <w:r w:rsidRPr="006B6BAB">
        <w:rPr>
          <w:color w:val="000000"/>
          <w:lang w:val="de-DE"/>
        </w:rPr>
        <w:t xml:space="preserve">(2007): </w:t>
      </w:r>
      <w:r w:rsidRPr="006B6BAB">
        <w:rPr>
          <w:i/>
          <w:color w:val="000000"/>
          <w:lang w:val="de-DE"/>
        </w:rPr>
        <w:t>Bericht über das 41. Linguistische Kolloquium „Die Ordnung des Standard und die Differenzierung der Diskurse“,</w:t>
      </w:r>
      <w:r w:rsidRPr="006B6BAB">
        <w:rPr>
          <w:color w:val="000000"/>
          <w:lang w:val="de-DE"/>
        </w:rPr>
        <w:t xml:space="preserve"> Mannheim: Philosophische Fakultät, Germanistische Linguistik Universität Mannheim, (05.-08. </w:t>
      </w:r>
      <w:r w:rsidRPr="006B6BAB">
        <w:rPr>
          <w:color w:val="000000"/>
        </w:rPr>
        <w:t xml:space="preserve">August 2006). W: Andrzejewski, </w:t>
      </w:r>
      <w:r w:rsidRPr="006B6BAB">
        <w:rPr>
          <w:color w:val="000000"/>
        </w:rPr>
        <w:lastRenderedPageBreak/>
        <w:t>Bolesław (red.): Lingua ac Communitas. N0 17. Uniwersytet Adama Mickiewicza Poznań. S. 103-107</w:t>
      </w:r>
      <w:r w:rsidR="00211C65" w:rsidRPr="006B6BAB">
        <w:rPr>
          <w:color w:val="000000"/>
        </w:rPr>
        <w:t>,</w:t>
      </w:r>
    </w:p>
    <w:p w14:paraId="142958A0" w14:textId="77777777" w:rsidR="004615BC" w:rsidRPr="006B6BAB" w:rsidRDefault="004615BC" w:rsidP="00717BD4">
      <w:pPr>
        <w:jc w:val="both"/>
        <w:rPr>
          <w:color w:val="000000"/>
        </w:rPr>
      </w:pPr>
    </w:p>
    <w:p w14:paraId="1139B8DC" w14:textId="05487EEA" w:rsidR="004615BC" w:rsidRPr="006B6BAB" w:rsidRDefault="004615BC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2. </w:t>
      </w:r>
      <w:r w:rsidR="002C0F4F" w:rsidRPr="006B6BAB">
        <w:rPr>
          <w:color w:val="000000"/>
        </w:rPr>
        <w:t xml:space="preserve">Sieradzka, Małgorzata /Bąk, Paweł </w:t>
      </w:r>
      <w:r w:rsidRPr="006B6BAB">
        <w:rPr>
          <w:color w:val="000000"/>
        </w:rPr>
        <w:t xml:space="preserve">(2007): </w:t>
      </w:r>
      <w:r w:rsidRPr="006B6BAB">
        <w:rPr>
          <w:i/>
          <w:color w:val="000000"/>
        </w:rPr>
        <w:t>Sprawozdanie z konferencji „Medius currens II - Tłumacz jako pośrednik miedzy językami</w:t>
      </w:r>
      <w:r w:rsidR="003F04B1" w:rsidRPr="006B6BAB">
        <w:rPr>
          <w:i/>
          <w:color w:val="000000"/>
        </w:rPr>
        <w:t xml:space="preserve"> i</w:t>
      </w:r>
      <w:r w:rsidRPr="006B6BAB">
        <w:rPr>
          <w:i/>
          <w:color w:val="000000"/>
        </w:rPr>
        <w:t xml:space="preserve"> kulturami a teoria, dydaktyka i praktyka przekładu”,</w:t>
      </w:r>
      <w:r w:rsidRPr="006B6BAB">
        <w:rPr>
          <w:color w:val="000000"/>
        </w:rPr>
        <w:t xml:space="preserve"> Toruń: Uniwersytet im. Mikołaja Kopernika, 20-21.04.2007. W: Wawrzyniak, Zdzisław/Światłowski, Zbigniew (red.): Studia Germanica Resoviensia 5. Zeszyty Naukowe Uniwersytetu Rzeszowskiego, Seria Filologiczna, Zeszyt 40/2007. Wydawnictwo UR. Rzeszów. S. 349-354</w:t>
      </w:r>
    </w:p>
    <w:p w14:paraId="25895884" w14:textId="77777777" w:rsidR="00815620" w:rsidRPr="006B6BAB" w:rsidRDefault="00815620" w:rsidP="00717BD4">
      <w:pPr>
        <w:rPr>
          <w:b/>
        </w:rPr>
      </w:pPr>
    </w:p>
    <w:p w14:paraId="21158A5C" w14:textId="30ECEAE7" w:rsidR="00815620" w:rsidRPr="006B6BAB" w:rsidRDefault="00815620" w:rsidP="00717BD4">
      <w:pPr>
        <w:rPr>
          <w:b/>
        </w:rPr>
      </w:pPr>
      <w:r w:rsidRPr="006B6BAB">
        <w:rPr>
          <w:b/>
        </w:rPr>
        <w:t>INNE PUBLIKACJE:</w:t>
      </w:r>
    </w:p>
    <w:p w14:paraId="0BFC65C1" w14:textId="77777777" w:rsidR="00143FC6" w:rsidRPr="006B6BAB" w:rsidRDefault="00143FC6" w:rsidP="00717BD4">
      <w:pPr>
        <w:jc w:val="center"/>
        <w:rPr>
          <w:b/>
        </w:rPr>
      </w:pPr>
    </w:p>
    <w:p w14:paraId="3B20F6C9" w14:textId="6A6B1BD7" w:rsidR="00815620" w:rsidRPr="006B6BAB" w:rsidRDefault="00FD56A3" w:rsidP="00717BD4">
      <w:pPr>
        <w:jc w:val="both"/>
        <w:rPr>
          <w:color w:val="0000FF"/>
          <w:u w:val="single"/>
        </w:rPr>
      </w:pPr>
      <w:r w:rsidRPr="006B6BAB">
        <w:t xml:space="preserve">1. </w:t>
      </w:r>
      <w:r w:rsidR="00815620" w:rsidRPr="006B6BAB">
        <w:t xml:space="preserve">Rolek, Bogusława/Sieradzka, Małgorzata (2009): </w:t>
      </w:r>
      <w:r w:rsidR="00815620" w:rsidRPr="006B6BAB">
        <w:rPr>
          <w:i/>
        </w:rPr>
        <w:t>Plan wynikowy do podręcznika AusBlick 1 Brückenkurs</w:t>
      </w:r>
      <w:r w:rsidR="00815620" w:rsidRPr="006B6BAB">
        <w:t xml:space="preserve">, dostępny na stronie </w:t>
      </w:r>
      <w:hyperlink r:id="rId11" w:anchor="sector-12" w:history="1">
        <w:r w:rsidR="00815620" w:rsidRPr="006B6BAB">
          <w:rPr>
            <w:rStyle w:val="Hipercze"/>
          </w:rPr>
          <w:t>https://hueber.pl/index.php/dla-nauczyciela/programy-i-rozklady#sector-12</w:t>
        </w:r>
      </w:hyperlink>
      <w:r w:rsidR="00211C65" w:rsidRPr="006B6BAB">
        <w:rPr>
          <w:color w:val="000000"/>
        </w:rPr>
        <w:t>,</w:t>
      </w:r>
    </w:p>
    <w:p w14:paraId="7AA84ACB" w14:textId="77777777" w:rsidR="00815620" w:rsidRPr="006B6BAB" w:rsidRDefault="00815620" w:rsidP="00717BD4">
      <w:pPr>
        <w:jc w:val="both"/>
      </w:pPr>
    </w:p>
    <w:p w14:paraId="254A3C6B" w14:textId="15670B7A" w:rsidR="00815620" w:rsidRPr="006B6BAB" w:rsidRDefault="00FD56A3" w:rsidP="00717BD4">
      <w:pPr>
        <w:jc w:val="both"/>
      </w:pPr>
      <w:r w:rsidRPr="006B6BAB">
        <w:t xml:space="preserve">2. </w:t>
      </w:r>
      <w:r w:rsidR="00815620" w:rsidRPr="006B6BAB">
        <w:t xml:space="preserve">Rolek Bogusława/Sieradzka Małgorzata (2010): </w:t>
      </w:r>
      <w:r w:rsidR="00815620" w:rsidRPr="006B6BAB">
        <w:rPr>
          <w:i/>
        </w:rPr>
        <w:t>Plan wynikowy do podręcznika AusBlick 2</w:t>
      </w:r>
      <w:r w:rsidR="00815620" w:rsidRPr="006B6BAB">
        <w:t xml:space="preserve">, dostępny na stronie </w:t>
      </w:r>
      <w:hyperlink r:id="rId12" w:anchor="sector-12" w:history="1">
        <w:r w:rsidR="00815620" w:rsidRPr="006B6BAB">
          <w:rPr>
            <w:rStyle w:val="Hipercze"/>
          </w:rPr>
          <w:t>https://hueber.pl/index.php/dla-nauczyciela/programy-i-rozklady#sector-12</w:t>
        </w:r>
      </w:hyperlink>
      <w:r w:rsidR="00211C65" w:rsidRPr="006B6BAB">
        <w:rPr>
          <w:color w:val="000000"/>
        </w:rPr>
        <w:t>,</w:t>
      </w:r>
    </w:p>
    <w:p w14:paraId="2BFC934A" w14:textId="77777777" w:rsidR="00815620" w:rsidRPr="006B6BAB" w:rsidRDefault="00815620" w:rsidP="00717BD4">
      <w:pPr>
        <w:jc w:val="both"/>
      </w:pPr>
    </w:p>
    <w:p w14:paraId="13AB3D20" w14:textId="584782AE" w:rsidR="00815620" w:rsidRPr="006B6BAB" w:rsidRDefault="00FD56A3" w:rsidP="00717BD4">
      <w:pPr>
        <w:jc w:val="both"/>
        <w:rPr>
          <w:rStyle w:val="Hipercze"/>
        </w:rPr>
      </w:pPr>
      <w:r w:rsidRPr="006B6BAB">
        <w:t xml:space="preserve">3. </w:t>
      </w:r>
      <w:r w:rsidR="00815620" w:rsidRPr="006B6BAB">
        <w:t xml:space="preserve">Rolek, Bogusława/Sieradzka, Małgorzata (2010): </w:t>
      </w:r>
      <w:r w:rsidR="00815620" w:rsidRPr="006B6BAB">
        <w:rPr>
          <w:i/>
        </w:rPr>
        <w:t>Plan wynikowy do podręcznika deutsch. com 1/1</w:t>
      </w:r>
      <w:r w:rsidR="00815620" w:rsidRPr="006B6BAB">
        <w:t xml:space="preserve">, Numer ewidencyjny w wykazie: 253/1/2010, dostępny na stronie </w:t>
      </w:r>
      <w:hyperlink r:id="rId13" w:anchor="sector-4" w:history="1">
        <w:r w:rsidR="00815620" w:rsidRPr="006B6BAB">
          <w:rPr>
            <w:rStyle w:val="Hipercze"/>
          </w:rPr>
          <w:t>https://hueber.pl/index.php/dla-nauczyciela/programy-i-rozklady#sector-4</w:t>
        </w:r>
      </w:hyperlink>
      <w:r w:rsidR="00211C65" w:rsidRPr="006B6BAB">
        <w:rPr>
          <w:color w:val="000000"/>
        </w:rPr>
        <w:t>,</w:t>
      </w:r>
    </w:p>
    <w:p w14:paraId="2B54B3CB" w14:textId="77777777" w:rsidR="00815620" w:rsidRPr="006B6BAB" w:rsidRDefault="00815620" w:rsidP="00717BD4">
      <w:pPr>
        <w:jc w:val="both"/>
      </w:pPr>
    </w:p>
    <w:p w14:paraId="6B822AF1" w14:textId="67DA502B" w:rsidR="00815620" w:rsidRPr="006B6BAB" w:rsidRDefault="00FD56A3" w:rsidP="00717BD4">
      <w:pPr>
        <w:jc w:val="both"/>
        <w:rPr>
          <w:rStyle w:val="Hipercze"/>
        </w:rPr>
      </w:pPr>
      <w:r w:rsidRPr="006B6BAB">
        <w:t xml:space="preserve">4. </w:t>
      </w:r>
      <w:r w:rsidR="00815620" w:rsidRPr="006B6BAB">
        <w:t xml:space="preserve">Rolek, Bogusława/Sieradzka, Małgorzata (2010): </w:t>
      </w:r>
      <w:r w:rsidR="00815620" w:rsidRPr="006B6BAB">
        <w:rPr>
          <w:i/>
        </w:rPr>
        <w:t>Plan wynikowy do podręcznika deutsch. com 1/2</w:t>
      </w:r>
      <w:r w:rsidR="00815620" w:rsidRPr="006B6BAB">
        <w:t xml:space="preserve">, Numer ewidencyjny w wykazie: 253/2/2010, dostępny na stronie </w:t>
      </w:r>
      <w:hyperlink r:id="rId14" w:anchor="sector-4" w:history="1">
        <w:r w:rsidR="00815620" w:rsidRPr="006B6BAB">
          <w:rPr>
            <w:rStyle w:val="Hipercze"/>
          </w:rPr>
          <w:t>https://hueber.pl/index.php/dla-nauczyciela/programy-i-rozklady#sector-4</w:t>
        </w:r>
      </w:hyperlink>
      <w:r w:rsidR="00211C65" w:rsidRPr="006B6BAB">
        <w:rPr>
          <w:color w:val="000000"/>
        </w:rPr>
        <w:t>,</w:t>
      </w:r>
    </w:p>
    <w:p w14:paraId="7BB6423A" w14:textId="77777777" w:rsidR="00815620" w:rsidRPr="006B6BAB" w:rsidRDefault="00815620" w:rsidP="00717BD4">
      <w:pPr>
        <w:jc w:val="both"/>
      </w:pPr>
    </w:p>
    <w:p w14:paraId="1A17B3D1" w14:textId="652952E0" w:rsidR="00815620" w:rsidRPr="006B6BAB" w:rsidRDefault="00FD56A3" w:rsidP="00717BD4">
      <w:pPr>
        <w:jc w:val="both"/>
      </w:pPr>
      <w:r w:rsidRPr="006B6BAB">
        <w:t xml:space="preserve">5. </w:t>
      </w:r>
      <w:r w:rsidR="00815620" w:rsidRPr="006B6BAB">
        <w:t xml:space="preserve">Rolek, Bogusława/Sieradzka, Małgorzata (2010): </w:t>
      </w:r>
      <w:r w:rsidR="00815620" w:rsidRPr="006B6BAB">
        <w:rPr>
          <w:i/>
        </w:rPr>
        <w:t>Plan wynikowy do podręcznika deutsch. com 2/1</w:t>
      </w:r>
      <w:r w:rsidR="00815620" w:rsidRPr="006B6BAB">
        <w:t xml:space="preserve">, Numer ewidencyjny w wykazie: 253/3/2010, dostępny na stronie </w:t>
      </w:r>
      <w:hyperlink r:id="rId15" w:anchor="sector-4" w:history="1">
        <w:r w:rsidR="00815620" w:rsidRPr="006B6BAB">
          <w:rPr>
            <w:rStyle w:val="Hipercze"/>
          </w:rPr>
          <w:t>https://hueber.pl/index.php/dla-nauczyciela/programy-i-rozklady#sector-4</w:t>
        </w:r>
      </w:hyperlink>
      <w:r w:rsidR="00211C65" w:rsidRPr="006B6BAB">
        <w:rPr>
          <w:color w:val="000000"/>
        </w:rPr>
        <w:t>,</w:t>
      </w:r>
    </w:p>
    <w:p w14:paraId="1A5A1F70" w14:textId="77777777" w:rsidR="00815620" w:rsidRPr="006B6BAB" w:rsidRDefault="00815620" w:rsidP="00717BD4">
      <w:pPr>
        <w:jc w:val="both"/>
      </w:pPr>
    </w:p>
    <w:p w14:paraId="0E74BC3F" w14:textId="21627CD3" w:rsidR="00815620" w:rsidRPr="006B6BAB" w:rsidRDefault="00FD56A3" w:rsidP="00717BD4">
      <w:pPr>
        <w:jc w:val="both"/>
        <w:rPr>
          <w:rStyle w:val="Hipercze"/>
        </w:rPr>
      </w:pPr>
      <w:r w:rsidRPr="006B6BAB">
        <w:t xml:space="preserve">6. </w:t>
      </w:r>
      <w:r w:rsidR="00815620" w:rsidRPr="006B6BAB">
        <w:t xml:space="preserve">Rolek, Bogusława/Sieradzka Małgorzata (2010): </w:t>
      </w:r>
      <w:r w:rsidR="00815620" w:rsidRPr="006B6BAB">
        <w:rPr>
          <w:i/>
        </w:rPr>
        <w:t>Plan wynikowy do podręcznika deutsch. com 2/2</w:t>
      </w:r>
      <w:r w:rsidR="00815620" w:rsidRPr="006B6BAB">
        <w:t xml:space="preserve">, </w:t>
      </w:r>
      <w:hyperlink r:id="rId16" w:anchor="sector-4" w:history="1">
        <w:r w:rsidR="00815620" w:rsidRPr="006B6BAB">
          <w:rPr>
            <w:rStyle w:val="Hipercze"/>
          </w:rPr>
          <w:t>https://hueber.pl/index.php/dla-nauczyciela/programy-i-rozklady#sector-4</w:t>
        </w:r>
      </w:hyperlink>
      <w:r w:rsidR="00211C65" w:rsidRPr="006B6BAB">
        <w:rPr>
          <w:color w:val="000000"/>
        </w:rPr>
        <w:t>,</w:t>
      </w:r>
    </w:p>
    <w:p w14:paraId="2F6664FA" w14:textId="77777777" w:rsidR="00815620" w:rsidRPr="006B6BAB" w:rsidRDefault="00815620" w:rsidP="00717BD4">
      <w:pPr>
        <w:jc w:val="both"/>
      </w:pPr>
    </w:p>
    <w:p w14:paraId="7A313817" w14:textId="51420EDD" w:rsidR="002D2788" w:rsidRPr="006B6BAB" w:rsidRDefault="00FD56A3" w:rsidP="00717BD4">
      <w:pPr>
        <w:jc w:val="both"/>
      </w:pPr>
      <w:r w:rsidRPr="006B6BAB">
        <w:t xml:space="preserve">7. </w:t>
      </w:r>
      <w:r w:rsidR="002D2788" w:rsidRPr="006B6BAB">
        <w:rPr>
          <w:color w:val="000000"/>
        </w:rPr>
        <w:t xml:space="preserve">Sieradzka, Małgorzata/Rolek, Bogusława (2010): </w:t>
      </w:r>
      <w:r w:rsidR="002D2788" w:rsidRPr="006B6BAB">
        <w:rPr>
          <w:i/>
          <w:color w:val="000000"/>
        </w:rPr>
        <w:t>Szkolenie nauczycieli języka niemieckiego. II Moduł dydaktyczny. III Moduł informatyczno-dydaktyczny. Materiał szkoleniowy dla uczestnika.</w:t>
      </w:r>
      <w:r w:rsidR="002D2788" w:rsidRPr="006B6BAB">
        <w:rPr>
          <w:color w:val="000000"/>
        </w:rPr>
        <w:t xml:space="preserve"> (=Podkarpackie Szkolenie Informatyczno-Metodyczne). Podkarpackie Centrum Edukacji Nauczycieli. Rzeszów. Drukarnia PRINTPAP. Łódź. (</w:t>
      </w:r>
      <w:r w:rsidR="002D2788" w:rsidRPr="006B6BAB">
        <w:t>89 str.)</w:t>
      </w:r>
      <w:r w:rsidR="00211C65" w:rsidRPr="006B6BAB">
        <w:rPr>
          <w:color w:val="000000"/>
        </w:rPr>
        <w:t>,</w:t>
      </w:r>
    </w:p>
    <w:p w14:paraId="64D1CA2D" w14:textId="1D486083" w:rsidR="002D2788" w:rsidRPr="006B6BAB" w:rsidRDefault="002D2788" w:rsidP="00717BD4">
      <w:pPr>
        <w:jc w:val="both"/>
      </w:pPr>
    </w:p>
    <w:p w14:paraId="5321D0AD" w14:textId="74D02BDA" w:rsidR="006655DC" w:rsidRPr="006B6BAB" w:rsidRDefault="00303B27" w:rsidP="00717BD4">
      <w:pPr>
        <w:jc w:val="both"/>
        <w:rPr>
          <w:color w:val="FF0000"/>
        </w:rPr>
      </w:pPr>
      <w:r w:rsidRPr="006B6BAB">
        <w:rPr>
          <w:color w:val="000000"/>
        </w:rPr>
        <w:t xml:space="preserve">8. </w:t>
      </w:r>
      <w:r w:rsidR="006655DC" w:rsidRPr="006B6BAB">
        <w:rPr>
          <w:color w:val="000000"/>
        </w:rPr>
        <w:t xml:space="preserve">Sieradzka, Małgorzata/Rolek, </w:t>
      </w:r>
      <w:r w:rsidR="006655DC" w:rsidRPr="006B6BAB">
        <w:rPr>
          <w:color w:val="000000" w:themeColor="text1"/>
        </w:rPr>
        <w:t>Bogusława</w:t>
      </w:r>
      <w:r w:rsidR="003C38B6" w:rsidRPr="006B6BAB">
        <w:rPr>
          <w:color w:val="000000" w:themeColor="text1"/>
        </w:rPr>
        <w:t xml:space="preserve"> (2010)</w:t>
      </w:r>
      <w:r w:rsidR="006655DC" w:rsidRPr="006B6BAB">
        <w:rPr>
          <w:color w:val="000000" w:themeColor="text1"/>
        </w:rPr>
        <w:t xml:space="preserve">: </w:t>
      </w:r>
      <w:r w:rsidR="006655DC" w:rsidRPr="006B6BAB">
        <w:rPr>
          <w:i/>
          <w:color w:val="000000" w:themeColor="text1"/>
        </w:rPr>
        <w:t xml:space="preserve">Szkolenie nauczycieli języka niemieckiego. II Moduł dydaktyczny. III Moduł informatyczno-dydaktyczny. Program i materiały dla prowadzącego. </w:t>
      </w:r>
      <w:r w:rsidR="006655DC" w:rsidRPr="006B6BAB">
        <w:rPr>
          <w:color w:val="000000" w:themeColor="text1"/>
        </w:rPr>
        <w:t>(=Podkarpackie Szkolenie Informatyczno-Metodyczne). Podkarpackie Centrum Edukacji Nauczycieli. Rzeszów. Drukarnia PRINTPAP. Łódź. (</w:t>
      </w:r>
      <w:r w:rsidR="007D533A" w:rsidRPr="006B6BAB">
        <w:rPr>
          <w:color w:val="000000" w:themeColor="text1"/>
        </w:rPr>
        <w:t>25</w:t>
      </w:r>
      <w:r w:rsidR="006655DC" w:rsidRPr="006B6BAB">
        <w:rPr>
          <w:color w:val="000000" w:themeColor="text1"/>
        </w:rPr>
        <w:t xml:space="preserve"> str.)</w:t>
      </w:r>
      <w:r w:rsidR="00211C65" w:rsidRPr="006B6BAB">
        <w:rPr>
          <w:color w:val="000000"/>
        </w:rPr>
        <w:t>,</w:t>
      </w:r>
    </w:p>
    <w:p w14:paraId="30112453" w14:textId="1CAB43D8" w:rsidR="00707BCF" w:rsidRPr="006B6BAB" w:rsidRDefault="00707BCF" w:rsidP="00717BD4">
      <w:pPr>
        <w:jc w:val="both"/>
        <w:rPr>
          <w:color w:val="FF0000"/>
        </w:rPr>
      </w:pPr>
    </w:p>
    <w:p w14:paraId="7CAB4FD0" w14:textId="0F3677A4" w:rsidR="006655DC" w:rsidRPr="006B6BAB" w:rsidRDefault="0076668A" w:rsidP="00717BD4">
      <w:pPr>
        <w:jc w:val="both"/>
      </w:pPr>
      <w:r w:rsidRPr="006B6BAB">
        <w:rPr>
          <w:color w:val="000000"/>
        </w:rPr>
        <w:t xml:space="preserve">9. </w:t>
      </w:r>
      <w:r w:rsidR="00C82C8D" w:rsidRPr="006B6BAB">
        <w:rPr>
          <w:rFonts w:eastAsia="Arial Unicode MS"/>
          <w:bCs/>
          <w:color w:val="000000"/>
        </w:rPr>
        <w:t>01.05.2009-01.</w:t>
      </w:r>
      <w:r w:rsidR="00AB66F9" w:rsidRPr="006B6BAB">
        <w:rPr>
          <w:rFonts w:eastAsia="Arial Unicode MS"/>
          <w:bCs/>
          <w:color w:val="000000"/>
        </w:rPr>
        <w:t xml:space="preserve">09.2009: </w:t>
      </w:r>
      <w:r w:rsidR="00707BCF" w:rsidRPr="006B6BAB">
        <w:rPr>
          <w:color w:val="000000"/>
        </w:rPr>
        <w:t>o</w:t>
      </w:r>
      <w:r w:rsidR="00707BCF" w:rsidRPr="006B6BAB">
        <w:t xml:space="preserve">pracowanie scenariusza i treści kursu e-learningowego </w:t>
      </w:r>
      <w:r w:rsidR="00707BCF" w:rsidRPr="006B6BAB">
        <w:rPr>
          <w:color w:val="000000"/>
        </w:rPr>
        <w:t>„</w:t>
      </w:r>
      <w:r w:rsidR="00707BCF" w:rsidRPr="006B6BAB">
        <w:t>Strategien und Verfahren der Übersetzung</w:t>
      </w:r>
      <w:r w:rsidR="00F63710" w:rsidRPr="006B6BAB">
        <w:rPr>
          <w:iCs/>
          <w:color w:val="000000"/>
        </w:rPr>
        <w:t>“</w:t>
      </w:r>
      <w:r w:rsidR="00707BCF" w:rsidRPr="006B6BAB">
        <w:rPr>
          <w:color w:val="000000"/>
        </w:rPr>
        <w:t>/</w:t>
      </w:r>
      <w:r w:rsidR="00E01AC5" w:rsidRPr="006B6BAB">
        <w:rPr>
          <w:color w:val="000000"/>
        </w:rPr>
        <w:t>„</w:t>
      </w:r>
      <w:r w:rsidR="00707BCF" w:rsidRPr="006B6BAB">
        <w:rPr>
          <w:color w:val="000000"/>
        </w:rPr>
        <w:t>Strategie i techniki tłumaczenia</w:t>
      </w:r>
      <w:r w:rsidR="00E01AC5" w:rsidRPr="006B6BAB">
        <w:rPr>
          <w:color w:val="000000"/>
        </w:rPr>
        <w:t>”</w:t>
      </w:r>
      <w:r w:rsidR="00707BCF" w:rsidRPr="006B6BAB">
        <w:t xml:space="preserve"> (100 ekranów), zamieszczonego na platformie LMS UR, stanowiącego element składowy programu Studiów Podyplomowych </w:t>
      </w:r>
      <w:r w:rsidR="00E01AC5" w:rsidRPr="006B6BAB">
        <w:rPr>
          <w:color w:val="000000"/>
        </w:rPr>
        <w:t>„</w:t>
      </w:r>
      <w:r w:rsidR="00707BCF" w:rsidRPr="006B6BAB">
        <w:t>Przekład jako transfer interkulturowy</w:t>
      </w:r>
      <w:r w:rsidR="00E01AC5" w:rsidRPr="006B6BAB">
        <w:rPr>
          <w:color w:val="000000"/>
        </w:rPr>
        <w:t>”</w:t>
      </w:r>
      <w:r w:rsidR="00707BCF" w:rsidRPr="006B6BAB">
        <w:t xml:space="preserve">, realizowanych w IFG w ramach </w:t>
      </w:r>
      <w:r w:rsidR="00707BCF" w:rsidRPr="006B6BAB">
        <w:lastRenderedPageBreak/>
        <w:t xml:space="preserve">projektu </w:t>
      </w:r>
      <w:r w:rsidR="00E01AC5" w:rsidRPr="006B6BAB">
        <w:rPr>
          <w:color w:val="000000"/>
        </w:rPr>
        <w:t>„</w:t>
      </w:r>
      <w:r w:rsidR="00707BCF" w:rsidRPr="006B6BAB">
        <w:t>Rozwój Uniwersytetu Rzeszowskiego szansą dla regionu</w:t>
      </w:r>
      <w:r w:rsidR="00E01AC5" w:rsidRPr="006B6BAB">
        <w:rPr>
          <w:color w:val="000000"/>
        </w:rPr>
        <w:t>”</w:t>
      </w:r>
      <w:r w:rsidR="00707BCF" w:rsidRPr="006B6BAB">
        <w:t>, współfinansowanego przez Unię Europejską w ramach Europejskiego Funduszu Społecznego</w:t>
      </w:r>
    </w:p>
    <w:p w14:paraId="23543CF4" w14:textId="77777777" w:rsidR="00A30E1E" w:rsidRPr="006B6BAB" w:rsidRDefault="00A30E1E" w:rsidP="00717BD4">
      <w:pPr>
        <w:jc w:val="both"/>
      </w:pPr>
    </w:p>
    <w:p w14:paraId="7DC328F7" w14:textId="254FE3AB" w:rsidR="00A30E1E" w:rsidRPr="006B6BAB" w:rsidRDefault="00A30E1E" w:rsidP="00717BD4">
      <w:pPr>
        <w:jc w:val="center"/>
        <w:rPr>
          <w:b/>
          <w:u w:val="single"/>
        </w:rPr>
      </w:pPr>
      <w:r w:rsidRPr="006B6BAB">
        <w:rPr>
          <w:b/>
          <w:u w:val="single"/>
        </w:rPr>
        <w:t>CZYNNY UDZIAŁ W KONFERENCJACH NAUKOWYCH</w:t>
      </w:r>
    </w:p>
    <w:p w14:paraId="125F6F48" w14:textId="77777777" w:rsidR="00A30E1E" w:rsidRPr="006B6BAB" w:rsidRDefault="00A30E1E" w:rsidP="00717BD4">
      <w:pPr>
        <w:jc w:val="both"/>
      </w:pPr>
    </w:p>
    <w:p w14:paraId="4FF8BF70" w14:textId="26C6F05F" w:rsidR="00A30E1E" w:rsidRPr="006B6BAB" w:rsidRDefault="00A30E1E" w:rsidP="00717BD4">
      <w:pPr>
        <w:jc w:val="both"/>
        <w:rPr>
          <w:lang w:val="de-DE"/>
        </w:rPr>
      </w:pPr>
      <w:r w:rsidRPr="006B6BAB">
        <w:t>1. 12.</w:t>
      </w:r>
      <w:r w:rsidR="00CE143E" w:rsidRPr="006B6BAB">
        <w:t>10.</w:t>
      </w:r>
      <w:r w:rsidRPr="006B6BAB">
        <w:t xml:space="preserve">-14.10.1995: Rzeszów. </w:t>
      </w:r>
      <w:r w:rsidRPr="006B6BAB">
        <w:rPr>
          <w:i/>
          <w:lang w:val="de-DE"/>
        </w:rPr>
        <w:t>Die deutsche Sprache und Literatur als Brücke in Europa</w:t>
      </w:r>
      <w:r w:rsidRPr="006B6BAB">
        <w:rPr>
          <w:lang w:val="de-DE"/>
        </w:rPr>
        <w:t>. Organizator: Wyższa Szkoła Pedagogiczna w Rzeszowie, Katedra Filologii Germańskiej</w:t>
      </w:r>
      <w:r w:rsidR="00C865F7" w:rsidRPr="006B6BAB">
        <w:rPr>
          <w:lang w:val="de-DE"/>
        </w:rPr>
        <w:t>,</w:t>
      </w:r>
    </w:p>
    <w:p w14:paraId="14D5024F" w14:textId="4E819E2F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Zur Übersetzbarkeit der Wortspiele am Beispiel des Romans </w:t>
      </w:r>
      <w:r w:rsidR="007533A2" w:rsidRPr="006B6BAB">
        <w:rPr>
          <w:i/>
          <w:lang w:val="de-DE"/>
        </w:rPr>
        <w:t>„</w:t>
      </w:r>
      <w:r w:rsidRPr="006B6BAB">
        <w:rPr>
          <w:i/>
          <w:lang w:val="de-DE"/>
        </w:rPr>
        <w:t>Zu Lasten der Briefträger</w:t>
      </w:r>
      <w:r w:rsidR="007533A2" w:rsidRPr="006B6BAB">
        <w:rPr>
          <w:i/>
          <w:lang w:val="de-DE"/>
        </w:rPr>
        <w:t>“</w:t>
      </w:r>
      <w:r w:rsidRPr="006B6BAB">
        <w:rPr>
          <w:i/>
          <w:lang w:val="de-DE"/>
        </w:rPr>
        <w:t xml:space="preserve"> von Alois Brandstetter und seiner Übersetzung ins Polnische</w:t>
      </w:r>
      <w:r w:rsidR="00C865F7" w:rsidRPr="006B6BAB">
        <w:rPr>
          <w:iCs/>
          <w:lang w:val="de-DE"/>
        </w:rPr>
        <w:t>,</w:t>
      </w:r>
    </w:p>
    <w:p w14:paraId="4AC64347" w14:textId="77777777" w:rsidR="00A30E1E" w:rsidRPr="006B6BAB" w:rsidRDefault="00A30E1E" w:rsidP="00717BD4">
      <w:pPr>
        <w:jc w:val="both"/>
        <w:rPr>
          <w:lang w:val="de-DE"/>
        </w:rPr>
      </w:pPr>
    </w:p>
    <w:p w14:paraId="330FC593" w14:textId="5B077CB9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2. 08.</w:t>
      </w:r>
      <w:r w:rsidR="00CE143E" w:rsidRPr="006B6BAB">
        <w:rPr>
          <w:lang w:val="de-DE"/>
        </w:rPr>
        <w:t>10.</w:t>
      </w:r>
      <w:r w:rsidRPr="006B6BAB">
        <w:rPr>
          <w:lang w:val="de-DE"/>
        </w:rPr>
        <w:t xml:space="preserve">-10.09.1998: Karpacz. </w:t>
      </w:r>
      <w:r w:rsidRPr="006B6BAB">
        <w:rPr>
          <w:i/>
          <w:lang w:val="de-DE"/>
        </w:rPr>
        <w:t>16. Projektsitzung zur dpg und Fortbildungsveranstaltung</w:t>
      </w:r>
      <w:r w:rsidRPr="006B6BAB">
        <w:rPr>
          <w:lang w:val="de-DE"/>
        </w:rPr>
        <w:t>. Organizatorzy: Uniwersytet Wrocławski, Instytut Filologii Germańskiej; DAAD Bonn</w:t>
      </w:r>
      <w:r w:rsidR="00C865F7" w:rsidRPr="006B6BAB">
        <w:rPr>
          <w:lang w:val="de-DE"/>
        </w:rPr>
        <w:t>,</w:t>
      </w:r>
    </w:p>
    <w:p w14:paraId="7F1B5684" w14:textId="6EB05037" w:rsidR="00A30E1E" w:rsidRPr="006B6BAB" w:rsidRDefault="00A30E1E" w:rsidP="00717BD4">
      <w:pPr>
        <w:jc w:val="both"/>
        <w:rPr>
          <w:i/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Kulturreferenzen in der literarischen Übersetzung am Beispiel der Komödie </w:t>
      </w:r>
      <w:r w:rsidR="007533A2" w:rsidRPr="006B6BAB">
        <w:rPr>
          <w:i/>
          <w:lang w:val="de-DE"/>
        </w:rPr>
        <w:t>„</w:t>
      </w:r>
      <w:r w:rsidRPr="006B6BAB">
        <w:rPr>
          <w:i/>
          <w:lang w:val="de-DE"/>
        </w:rPr>
        <w:t>Zemsta</w:t>
      </w:r>
      <w:r w:rsidR="007533A2" w:rsidRPr="006B6BAB">
        <w:rPr>
          <w:i/>
          <w:lang w:val="de-DE"/>
        </w:rPr>
        <w:t>“</w:t>
      </w:r>
      <w:r w:rsidRPr="006B6BAB">
        <w:rPr>
          <w:i/>
          <w:lang w:val="de-DE"/>
        </w:rPr>
        <w:t xml:space="preserve"> [Die Rache] von Aleksander Graf Fredro</w:t>
      </w:r>
      <w:r w:rsidR="00C865F7" w:rsidRPr="006B6BAB">
        <w:rPr>
          <w:iCs/>
          <w:lang w:val="de-DE"/>
        </w:rPr>
        <w:t>,</w:t>
      </w:r>
      <w:r w:rsidRPr="006B6BAB">
        <w:rPr>
          <w:i/>
          <w:lang w:val="de-DE"/>
        </w:rPr>
        <w:t xml:space="preserve"> </w:t>
      </w:r>
    </w:p>
    <w:p w14:paraId="56D2F60B" w14:textId="77777777" w:rsidR="00A30E1E" w:rsidRPr="006B6BAB" w:rsidRDefault="00A30E1E" w:rsidP="00717BD4">
      <w:pPr>
        <w:jc w:val="both"/>
        <w:rPr>
          <w:lang w:val="de-DE"/>
        </w:rPr>
      </w:pPr>
    </w:p>
    <w:p w14:paraId="7635FA01" w14:textId="3FE53A2F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3. 06.</w:t>
      </w:r>
      <w:r w:rsidR="00CE143E" w:rsidRPr="006B6BAB">
        <w:rPr>
          <w:lang w:val="de-DE"/>
        </w:rPr>
        <w:t>09.</w:t>
      </w:r>
      <w:r w:rsidRPr="006B6BAB">
        <w:rPr>
          <w:lang w:val="de-DE"/>
        </w:rPr>
        <w:t xml:space="preserve">-10.09.1999: Germersheim (Niemcy). </w:t>
      </w:r>
      <w:r w:rsidRPr="006B6BAB">
        <w:rPr>
          <w:i/>
          <w:lang w:val="de-DE"/>
        </w:rPr>
        <w:t xml:space="preserve">34. Linguistisches Kolloquium </w:t>
      </w:r>
      <w:r w:rsidR="00B93B0F" w:rsidRPr="006B6BAB">
        <w:rPr>
          <w:i/>
          <w:lang w:val="de-DE"/>
        </w:rPr>
        <w:t>„</w:t>
      </w:r>
      <w:r w:rsidRPr="006B6BAB">
        <w:rPr>
          <w:i/>
          <w:lang w:val="de-DE"/>
        </w:rPr>
        <w:t>Sprachwissenschaft auf dem Weg ins nächste Jahrtausend</w:t>
      </w:r>
      <w:r w:rsidR="00B93B0F" w:rsidRPr="006B6BAB">
        <w:rPr>
          <w:i/>
          <w:lang w:val="de-DE"/>
        </w:rPr>
        <w:t>“</w:t>
      </w:r>
      <w:r w:rsidRPr="006B6BAB">
        <w:rPr>
          <w:lang w:val="de-DE"/>
        </w:rPr>
        <w:t>. Organizatorzy: Johannes Gutenberg-Universität Mainz, FASK Germersheim</w:t>
      </w:r>
      <w:r w:rsidR="00C865F7" w:rsidRPr="006B6BAB">
        <w:rPr>
          <w:lang w:val="de-DE"/>
        </w:rPr>
        <w:t>,</w:t>
      </w:r>
    </w:p>
    <w:p w14:paraId="0FC4FBCA" w14:textId="7EAF3569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Zur Semantik literarischer Namen. Sprechende Namen in der Komödie </w:t>
      </w:r>
      <w:r w:rsidR="00B93B0F" w:rsidRPr="006B6BAB">
        <w:rPr>
          <w:i/>
          <w:lang w:val="de-DE"/>
        </w:rPr>
        <w:t>„</w:t>
      </w:r>
      <w:r w:rsidRPr="006B6BAB">
        <w:rPr>
          <w:i/>
          <w:lang w:val="de-DE"/>
        </w:rPr>
        <w:t>Zemsta</w:t>
      </w:r>
      <w:r w:rsidR="00B93B0F" w:rsidRPr="006B6BAB">
        <w:rPr>
          <w:i/>
          <w:lang w:val="de-DE"/>
        </w:rPr>
        <w:t>“</w:t>
      </w:r>
      <w:r w:rsidRPr="006B6BAB">
        <w:rPr>
          <w:i/>
          <w:lang w:val="de-DE"/>
        </w:rPr>
        <w:t xml:space="preserve"> [Die Rache] von Aleksander Graf Fredro</w:t>
      </w:r>
      <w:r w:rsidR="00C865F7" w:rsidRPr="006B6BAB">
        <w:rPr>
          <w:iCs/>
          <w:lang w:val="de-DE"/>
        </w:rPr>
        <w:t>,</w:t>
      </w:r>
      <w:r w:rsidRPr="006B6BAB">
        <w:rPr>
          <w:lang w:val="de-DE"/>
        </w:rPr>
        <w:t xml:space="preserve"> </w:t>
      </w:r>
    </w:p>
    <w:p w14:paraId="12FC3EF1" w14:textId="77777777" w:rsidR="00A30E1E" w:rsidRPr="006B6BAB" w:rsidRDefault="00A30E1E" w:rsidP="00717BD4">
      <w:pPr>
        <w:jc w:val="both"/>
        <w:rPr>
          <w:lang w:val="de-DE"/>
        </w:rPr>
      </w:pPr>
    </w:p>
    <w:p w14:paraId="72074CC2" w14:textId="61195838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4. 04.</w:t>
      </w:r>
      <w:r w:rsidR="00CE143E" w:rsidRPr="006B6BAB">
        <w:rPr>
          <w:lang w:val="de-DE"/>
        </w:rPr>
        <w:t>11.</w:t>
      </w:r>
      <w:r w:rsidRPr="006B6BAB">
        <w:rPr>
          <w:lang w:val="de-DE"/>
        </w:rPr>
        <w:t xml:space="preserve">-6.11.1999: Kraków. </w:t>
      </w:r>
      <w:r w:rsidRPr="006B6BAB">
        <w:rPr>
          <w:i/>
          <w:lang w:val="de-DE"/>
        </w:rPr>
        <w:t>3. deutsch-polnische Nachwuchskonferenz zur Textlinguistik-Pragmatik.</w:t>
      </w:r>
      <w:r w:rsidRPr="006B6BAB">
        <w:rPr>
          <w:lang w:val="de-DE"/>
        </w:rPr>
        <w:t xml:space="preserve"> Organizatorzy: Uniwersytet Jagielloński, Instytut Filologii Germańskiej; Görlitzer Kreis</w:t>
      </w:r>
      <w:r w:rsidR="00C865F7" w:rsidRPr="006B6BAB">
        <w:rPr>
          <w:lang w:val="de-DE"/>
        </w:rPr>
        <w:t>,</w:t>
      </w:r>
    </w:p>
    <w:p w14:paraId="1D18AAEF" w14:textId="2D487FD3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Zu ausgewählten syntaktischen und stilistischen Besonderheiten in der Ausdrucksweise von Claire Zachanassian anhand der tragischen Komödie </w:t>
      </w:r>
      <w:r w:rsidR="00B93B0F" w:rsidRPr="006B6BAB">
        <w:rPr>
          <w:i/>
          <w:lang w:val="de-DE"/>
        </w:rPr>
        <w:t>„</w:t>
      </w:r>
      <w:r w:rsidRPr="006B6BAB">
        <w:rPr>
          <w:i/>
          <w:lang w:val="de-DE"/>
        </w:rPr>
        <w:t>Der Besuch der alten Dame</w:t>
      </w:r>
      <w:r w:rsidR="00B93B0F" w:rsidRPr="006B6BAB">
        <w:rPr>
          <w:i/>
          <w:lang w:val="de-DE"/>
        </w:rPr>
        <w:t>“</w:t>
      </w:r>
      <w:r w:rsidRPr="006B6BAB">
        <w:rPr>
          <w:i/>
          <w:lang w:val="de-DE"/>
        </w:rPr>
        <w:t xml:space="preserve"> von Friedrich Dürrenmatt</w:t>
      </w:r>
      <w:r w:rsidR="00C865F7" w:rsidRPr="006B6BAB">
        <w:rPr>
          <w:iCs/>
          <w:lang w:val="de-DE"/>
        </w:rPr>
        <w:t>,</w:t>
      </w:r>
      <w:r w:rsidRPr="006B6BAB">
        <w:rPr>
          <w:lang w:val="de-DE"/>
        </w:rPr>
        <w:t xml:space="preserve"> </w:t>
      </w:r>
    </w:p>
    <w:p w14:paraId="5662616C" w14:textId="77777777" w:rsidR="00A30E1E" w:rsidRPr="006B6BAB" w:rsidRDefault="00A30E1E" w:rsidP="00717BD4">
      <w:pPr>
        <w:jc w:val="both"/>
        <w:rPr>
          <w:lang w:val="de-DE"/>
        </w:rPr>
      </w:pPr>
    </w:p>
    <w:p w14:paraId="17405AD5" w14:textId="0159152B" w:rsidR="00A30E1E" w:rsidRPr="006B6BAB" w:rsidRDefault="00A30E1E" w:rsidP="00717BD4">
      <w:pPr>
        <w:jc w:val="both"/>
        <w:rPr>
          <w:i/>
          <w:lang w:val="de-DE"/>
        </w:rPr>
      </w:pPr>
      <w:r w:rsidRPr="006B6BAB">
        <w:rPr>
          <w:lang w:val="de-DE"/>
        </w:rPr>
        <w:t>5. 20.</w:t>
      </w:r>
      <w:r w:rsidR="00CE143E" w:rsidRPr="006B6BAB">
        <w:rPr>
          <w:lang w:val="de-DE"/>
        </w:rPr>
        <w:t>09.</w:t>
      </w:r>
      <w:r w:rsidRPr="006B6BAB">
        <w:rPr>
          <w:lang w:val="de-DE"/>
        </w:rPr>
        <w:t xml:space="preserve">-22.09.2000: Innsbruck (Austria). </w:t>
      </w:r>
      <w:r w:rsidRPr="006B6BAB">
        <w:rPr>
          <w:i/>
          <w:lang w:val="de-DE"/>
        </w:rPr>
        <w:t xml:space="preserve">35. Linguistisches Kolloquium </w:t>
      </w:r>
      <w:r w:rsidR="00B93B0F" w:rsidRPr="006B6BAB">
        <w:rPr>
          <w:i/>
          <w:lang w:val="de-DE"/>
        </w:rPr>
        <w:t>„</w:t>
      </w:r>
      <w:r w:rsidRPr="006B6BAB">
        <w:rPr>
          <w:i/>
          <w:lang w:val="de-DE"/>
        </w:rPr>
        <w:t xml:space="preserve">Europa der Sprachen. Sprachkompetenz </w:t>
      </w:r>
      <w:r w:rsidR="00B93B0F" w:rsidRPr="006B6BAB">
        <w:rPr>
          <w:i/>
          <w:lang w:val="de-DE"/>
        </w:rPr>
        <w:t>–</w:t>
      </w:r>
      <w:r w:rsidRPr="006B6BAB">
        <w:rPr>
          <w:i/>
          <w:lang w:val="de-DE"/>
        </w:rPr>
        <w:t xml:space="preserve"> Mehrsprachigkeit </w:t>
      </w:r>
      <w:r w:rsidR="00B93B0F" w:rsidRPr="006B6BAB">
        <w:rPr>
          <w:i/>
          <w:lang w:val="de-DE"/>
        </w:rPr>
        <w:t>–</w:t>
      </w:r>
      <w:r w:rsidRPr="006B6BAB">
        <w:rPr>
          <w:i/>
          <w:lang w:val="de-DE"/>
        </w:rPr>
        <w:t xml:space="preserve"> Translation</w:t>
      </w:r>
      <w:r w:rsidR="00B93B0F" w:rsidRPr="006B6BAB">
        <w:rPr>
          <w:i/>
          <w:lang w:val="de-DE"/>
        </w:rPr>
        <w:t>“</w:t>
      </w:r>
      <w:r w:rsidRPr="006B6BAB">
        <w:rPr>
          <w:i/>
          <w:lang w:val="de-DE"/>
        </w:rPr>
        <w:t>.</w:t>
      </w:r>
      <w:r w:rsidRPr="006B6BAB">
        <w:rPr>
          <w:lang w:val="de-DE"/>
        </w:rPr>
        <w:t xml:space="preserve"> Organizator: Universität Innsbruck, Institut für Translationswissenschaft</w:t>
      </w:r>
      <w:r w:rsidR="00C865F7" w:rsidRPr="006B6BAB">
        <w:rPr>
          <w:lang w:val="de-DE"/>
        </w:rPr>
        <w:t>,</w:t>
      </w:r>
    </w:p>
    <w:p w14:paraId="1AE954C1" w14:textId="30C40310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Der Dialog in der Übersetzung am Beispiel des dramatischen Textes </w:t>
      </w:r>
      <w:r w:rsidR="007C61DF" w:rsidRPr="006B6BAB">
        <w:rPr>
          <w:i/>
          <w:lang w:val="de-DE"/>
        </w:rPr>
        <w:t>„</w:t>
      </w:r>
      <w:r w:rsidRPr="006B6BAB">
        <w:rPr>
          <w:i/>
          <w:lang w:val="de-DE"/>
        </w:rPr>
        <w:t>Der Besuch der alten Dame</w:t>
      </w:r>
      <w:r w:rsidR="007C61DF" w:rsidRPr="006B6BAB">
        <w:rPr>
          <w:i/>
          <w:lang w:val="de-DE"/>
        </w:rPr>
        <w:t>“</w:t>
      </w:r>
      <w:r w:rsidRPr="006B6BAB">
        <w:rPr>
          <w:i/>
          <w:lang w:val="de-DE"/>
        </w:rPr>
        <w:t xml:space="preserve"> von Friedrich Dürrenmatt</w:t>
      </w:r>
      <w:r w:rsidR="00C865F7" w:rsidRPr="006B6BAB">
        <w:rPr>
          <w:iCs/>
          <w:lang w:val="de-DE"/>
        </w:rPr>
        <w:t>,</w:t>
      </w:r>
    </w:p>
    <w:p w14:paraId="04652C82" w14:textId="77777777" w:rsidR="00A30E1E" w:rsidRPr="006B6BAB" w:rsidRDefault="00A30E1E" w:rsidP="00717BD4">
      <w:pPr>
        <w:jc w:val="both"/>
        <w:rPr>
          <w:lang w:val="de-DE"/>
        </w:rPr>
      </w:pPr>
    </w:p>
    <w:p w14:paraId="38693A23" w14:textId="510695CC" w:rsidR="00A30E1E" w:rsidRPr="006B6BAB" w:rsidRDefault="00A30E1E" w:rsidP="00717BD4">
      <w:pPr>
        <w:jc w:val="both"/>
        <w:rPr>
          <w:i/>
          <w:lang w:val="de-DE"/>
        </w:rPr>
      </w:pPr>
      <w:r w:rsidRPr="006B6BAB">
        <w:rPr>
          <w:lang w:val="de-DE"/>
        </w:rPr>
        <w:t>6. 12.</w:t>
      </w:r>
      <w:r w:rsidR="00CE143E" w:rsidRPr="006B6BAB">
        <w:rPr>
          <w:lang w:val="de-DE"/>
        </w:rPr>
        <w:t>09.</w:t>
      </w:r>
      <w:r w:rsidRPr="006B6BAB">
        <w:rPr>
          <w:lang w:val="de-DE"/>
        </w:rPr>
        <w:t xml:space="preserve">-14.09.2005: Karpacz. </w:t>
      </w:r>
      <w:r w:rsidRPr="006B6BAB">
        <w:rPr>
          <w:i/>
          <w:lang w:val="de-DE"/>
        </w:rPr>
        <w:t xml:space="preserve">Internationale Linguistenkonferenz </w:t>
      </w:r>
      <w:r w:rsidR="00C865F7" w:rsidRPr="006B6BAB">
        <w:rPr>
          <w:i/>
          <w:lang w:val="de-DE"/>
        </w:rPr>
        <w:t>„</w:t>
      </w:r>
      <w:r w:rsidRPr="006B6BAB">
        <w:rPr>
          <w:i/>
          <w:lang w:val="de-DE"/>
        </w:rPr>
        <w:t xml:space="preserve">Sprachlust </w:t>
      </w:r>
      <w:r w:rsidR="00C865F7" w:rsidRPr="006B6BAB">
        <w:rPr>
          <w:i/>
          <w:lang w:val="de-DE"/>
        </w:rPr>
        <w:t>–</w:t>
      </w:r>
      <w:r w:rsidRPr="006B6BAB">
        <w:rPr>
          <w:i/>
          <w:lang w:val="de-DE"/>
        </w:rPr>
        <w:t xml:space="preserve"> Norm </w:t>
      </w:r>
      <w:r w:rsidR="00C865F7" w:rsidRPr="006B6BAB">
        <w:rPr>
          <w:i/>
          <w:lang w:val="de-DE"/>
        </w:rPr>
        <w:t>–</w:t>
      </w:r>
      <w:r w:rsidRPr="006B6BAB">
        <w:rPr>
          <w:i/>
          <w:lang w:val="de-DE"/>
        </w:rPr>
        <w:t xml:space="preserve"> Kreativität</w:t>
      </w:r>
      <w:r w:rsidR="00C865F7" w:rsidRPr="006B6BAB">
        <w:rPr>
          <w:i/>
          <w:lang w:val="de-DE"/>
        </w:rPr>
        <w:t>“</w:t>
      </w:r>
      <w:r w:rsidRPr="006B6BAB">
        <w:rPr>
          <w:i/>
          <w:lang w:val="de-DE"/>
        </w:rPr>
        <w:t>.</w:t>
      </w:r>
      <w:r w:rsidRPr="006B6BAB">
        <w:rPr>
          <w:lang w:val="de-DE"/>
        </w:rPr>
        <w:t xml:space="preserve"> Organizatorzy: Uniwersytet Wrocławski, Instytut Filologii Germańskiej; DAAD Bonn</w:t>
      </w:r>
      <w:r w:rsidR="00C865F7" w:rsidRPr="006B6BAB">
        <w:rPr>
          <w:lang w:val="de-DE"/>
        </w:rPr>
        <w:t>,</w:t>
      </w:r>
    </w:p>
    <w:p w14:paraId="37E8326C" w14:textId="642E1E7B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Der Kontrast auf der stilistischen Ebene als Quelle der komischen Wirkung. Zur Übertragung von sprachlicher Komik am Beispiel der Komödie </w:t>
      </w:r>
      <w:r w:rsidR="00C865F7" w:rsidRPr="006B6BAB">
        <w:rPr>
          <w:i/>
          <w:lang w:val="de-DE"/>
        </w:rPr>
        <w:t>„</w:t>
      </w:r>
      <w:r w:rsidRPr="006B6BAB">
        <w:rPr>
          <w:i/>
          <w:lang w:val="de-DE"/>
        </w:rPr>
        <w:t>Der zerbrochene Krug</w:t>
      </w:r>
      <w:r w:rsidR="00C865F7" w:rsidRPr="006B6BAB">
        <w:rPr>
          <w:i/>
          <w:lang w:val="de-DE"/>
        </w:rPr>
        <w:t>“</w:t>
      </w:r>
      <w:r w:rsidRPr="006B6BAB">
        <w:rPr>
          <w:i/>
          <w:lang w:val="de-DE"/>
        </w:rPr>
        <w:t xml:space="preserve"> von Heinrich von Kleist und ihrer polnischen Übersetzungen</w:t>
      </w:r>
      <w:r w:rsidR="00C865F7" w:rsidRPr="006B6BAB">
        <w:rPr>
          <w:iCs/>
          <w:lang w:val="de-DE"/>
        </w:rPr>
        <w:t>,</w:t>
      </w:r>
    </w:p>
    <w:p w14:paraId="61E32DAD" w14:textId="25463976" w:rsidR="00A30E1E" w:rsidRPr="006B6BAB" w:rsidRDefault="00A30E1E" w:rsidP="00717BD4">
      <w:pPr>
        <w:jc w:val="both"/>
      </w:pPr>
      <w:r w:rsidRPr="006B6BAB">
        <w:rPr>
          <w:lang w:val="de-DE"/>
        </w:rPr>
        <w:br/>
      </w:r>
      <w:r w:rsidRPr="006B6BAB">
        <w:t>7. 28.</w:t>
      </w:r>
      <w:r w:rsidR="00CE143E" w:rsidRPr="006B6BAB">
        <w:t>04.</w:t>
      </w:r>
      <w:r w:rsidRPr="006B6BAB">
        <w:t xml:space="preserve">-29.04.2006: Kraków. </w:t>
      </w:r>
      <w:r w:rsidRPr="006B6BAB">
        <w:rPr>
          <w:i/>
        </w:rPr>
        <w:t xml:space="preserve">XIII Ogólnopolska Konferencja Przekładowa </w:t>
      </w:r>
      <w:r w:rsidR="00525D85" w:rsidRPr="006B6BAB">
        <w:rPr>
          <w:i/>
        </w:rPr>
        <w:t>„</w:t>
      </w:r>
      <w:r w:rsidRPr="006B6BAB">
        <w:rPr>
          <w:i/>
        </w:rPr>
        <w:t>Poczucie humoru a przekład</w:t>
      </w:r>
      <w:r w:rsidR="00525D85" w:rsidRPr="006B6BAB">
        <w:rPr>
          <w:i/>
        </w:rPr>
        <w:t>”</w:t>
      </w:r>
      <w:r w:rsidRPr="006B6BAB">
        <w:rPr>
          <w:i/>
        </w:rPr>
        <w:t>.</w:t>
      </w:r>
      <w:r w:rsidRPr="006B6BAB">
        <w:t xml:space="preserve"> </w:t>
      </w:r>
      <w:r w:rsidR="00525D85" w:rsidRPr="006B6BAB">
        <w:t>O</w:t>
      </w:r>
      <w:r w:rsidRPr="006B6BAB">
        <w:t>rganizatorzy: Uniwersytet Jagielloński, Instytut Filologii Romańskiej, Zakład Przekładoznawstwa; Akademia Pedagogiczna</w:t>
      </w:r>
      <w:r w:rsidR="00525D85" w:rsidRPr="006B6BAB">
        <w:t xml:space="preserve"> </w:t>
      </w:r>
      <w:r w:rsidRPr="006B6BAB">
        <w:t>w Krakowie, Instytut Neofilologii</w:t>
      </w:r>
      <w:r w:rsidR="009D3EE0" w:rsidRPr="006B6BAB">
        <w:t>,</w:t>
      </w:r>
    </w:p>
    <w:p w14:paraId="635C3AE2" w14:textId="1CDA9430" w:rsidR="00A30E1E" w:rsidRPr="006B6BAB" w:rsidRDefault="00A30E1E" w:rsidP="00717BD4">
      <w:pPr>
        <w:jc w:val="both"/>
      </w:pPr>
      <w:r w:rsidRPr="006B6BAB">
        <w:t xml:space="preserve">Referat: </w:t>
      </w:r>
      <w:r w:rsidRPr="006B6BAB">
        <w:rPr>
          <w:i/>
        </w:rPr>
        <w:t xml:space="preserve">Wybrane aspekty przekładu komizmu językowego na przykładzie </w:t>
      </w:r>
      <w:r w:rsidR="009D3EE0" w:rsidRPr="006B6BAB">
        <w:rPr>
          <w:i/>
        </w:rPr>
        <w:t>„</w:t>
      </w:r>
      <w:r w:rsidRPr="006B6BAB">
        <w:rPr>
          <w:i/>
        </w:rPr>
        <w:t>Zemsty</w:t>
      </w:r>
      <w:r w:rsidR="009D3EE0" w:rsidRPr="006B6BAB">
        <w:rPr>
          <w:i/>
        </w:rPr>
        <w:t>”</w:t>
      </w:r>
      <w:r w:rsidRPr="006B6BAB">
        <w:rPr>
          <w:i/>
        </w:rPr>
        <w:t xml:space="preserve"> Aleksandra Fredry  w tłumaczeniu na język niemiecki</w:t>
      </w:r>
      <w:r w:rsidR="009D3EE0" w:rsidRPr="006B6BAB">
        <w:rPr>
          <w:iCs/>
        </w:rPr>
        <w:t>,</w:t>
      </w:r>
    </w:p>
    <w:p w14:paraId="644BE5AA" w14:textId="77777777" w:rsidR="00A30E1E" w:rsidRPr="006B6BAB" w:rsidRDefault="00A30E1E" w:rsidP="00717BD4">
      <w:pPr>
        <w:jc w:val="both"/>
      </w:pPr>
    </w:p>
    <w:p w14:paraId="4EB6845F" w14:textId="0EF751EB" w:rsidR="00A30E1E" w:rsidRPr="006B6BAB" w:rsidRDefault="00A30E1E" w:rsidP="00717BD4">
      <w:pPr>
        <w:jc w:val="both"/>
      </w:pPr>
      <w:r w:rsidRPr="006B6BAB">
        <w:t>8. 26.</w:t>
      </w:r>
      <w:r w:rsidR="00CE143E" w:rsidRPr="006B6BAB">
        <w:t>06.</w:t>
      </w:r>
      <w:r w:rsidRPr="006B6BAB">
        <w:t>-27.06.2006: Olecko.</w:t>
      </w:r>
      <w:r w:rsidRPr="006B6BAB">
        <w:rPr>
          <w:i/>
        </w:rPr>
        <w:t xml:space="preserve"> Leksykalno-frazeologiczne problemy przekładu</w:t>
      </w:r>
      <w:r w:rsidRPr="006B6BAB">
        <w:t>. Organizatorzy: Wszechnica Mazurska; Uniwersytet Warszawski, Instytut Lingwistyki Stosowanej</w:t>
      </w:r>
      <w:r w:rsidR="00F329B2" w:rsidRPr="006B6BAB">
        <w:t>,</w:t>
      </w:r>
    </w:p>
    <w:p w14:paraId="4B0113A4" w14:textId="7053A2E8" w:rsidR="00A30E1E" w:rsidRPr="006B6BAB" w:rsidRDefault="00A30E1E" w:rsidP="00717BD4">
      <w:pPr>
        <w:jc w:val="both"/>
        <w:rPr>
          <w:i/>
          <w:lang w:val="de-DE"/>
        </w:rPr>
      </w:pPr>
      <w:r w:rsidRPr="006B6BAB">
        <w:lastRenderedPageBreak/>
        <w:t xml:space="preserve">Referat: </w:t>
      </w:r>
      <w:r w:rsidRPr="006B6BAB">
        <w:rPr>
          <w:i/>
        </w:rPr>
        <w:t xml:space="preserve">Język jako oręż lub zwierciadło bohatera Fredry i Kleista. </w:t>
      </w:r>
      <w:r w:rsidRPr="006B6BAB">
        <w:rPr>
          <w:i/>
          <w:lang w:val="de-DE"/>
        </w:rPr>
        <w:t>Kilka uwag o przekładzie komizmu słownego</w:t>
      </w:r>
      <w:r w:rsidR="00F329B2" w:rsidRPr="006B6BAB">
        <w:rPr>
          <w:iCs/>
          <w:lang w:val="de-DE"/>
        </w:rPr>
        <w:t>,</w:t>
      </w:r>
      <w:r w:rsidRPr="006B6BAB">
        <w:rPr>
          <w:i/>
          <w:lang w:val="de-DE"/>
        </w:rPr>
        <w:t xml:space="preserve"> </w:t>
      </w:r>
    </w:p>
    <w:p w14:paraId="035B6056" w14:textId="77777777" w:rsidR="00A30E1E" w:rsidRPr="006B6BAB" w:rsidRDefault="00A30E1E" w:rsidP="00717BD4">
      <w:pPr>
        <w:jc w:val="both"/>
        <w:rPr>
          <w:lang w:val="de-DE"/>
        </w:rPr>
      </w:pPr>
    </w:p>
    <w:p w14:paraId="638B69FA" w14:textId="19236AE8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9. 05.</w:t>
      </w:r>
      <w:r w:rsidR="00CE143E" w:rsidRPr="006B6BAB">
        <w:rPr>
          <w:lang w:val="de-DE"/>
        </w:rPr>
        <w:t>09.</w:t>
      </w:r>
      <w:r w:rsidRPr="006B6BAB">
        <w:rPr>
          <w:lang w:val="de-DE"/>
        </w:rPr>
        <w:t xml:space="preserve">-08.09.2006: Mannheim (Niemcy). </w:t>
      </w:r>
      <w:r w:rsidRPr="006B6BAB">
        <w:rPr>
          <w:i/>
          <w:lang w:val="de-DE"/>
        </w:rPr>
        <w:t xml:space="preserve">41. Linguistisches Kolloquium </w:t>
      </w:r>
      <w:r w:rsidR="00F329B2" w:rsidRPr="006B6BAB">
        <w:rPr>
          <w:i/>
          <w:lang w:val="de-DE"/>
        </w:rPr>
        <w:t>„</w:t>
      </w:r>
      <w:r w:rsidRPr="006B6BAB">
        <w:rPr>
          <w:i/>
          <w:lang w:val="de-DE"/>
        </w:rPr>
        <w:t>Die Ordnung des Standard und die Differenzierung der Diskurse</w:t>
      </w:r>
      <w:r w:rsidR="00F329B2" w:rsidRPr="006B6BAB">
        <w:rPr>
          <w:i/>
          <w:lang w:val="de-DE"/>
        </w:rPr>
        <w:t>“</w:t>
      </w:r>
      <w:r w:rsidRPr="006B6BAB">
        <w:rPr>
          <w:i/>
          <w:lang w:val="de-DE"/>
        </w:rPr>
        <w:t xml:space="preserve">. </w:t>
      </w:r>
      <w:r w:rsidRPr="006B6BAB">
        <w:rPr>
          <w:lang w:val="de-DE"/>
        </w:rPr>
        <w:t>Organizator: Universität Mannheim, Philosophische Fakultät, Germanistische Linguistik</w:t>
      </w:r>
      <w:r w:rsidR="00F329B2" w:rsidRPr="006B6BAB">
        <w:rPr>
          <w:lang w:val="de-DE"/>
        </w:rPr>
        <w:t>,</w:t>
      </w:r>
    </w:p>
    <w:p w14:paraId="766D987F" w14:textId="206C0348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>Höflichkeit im Deutschen und Polnischen. Ästhetisch-stilistische Besonderheiten von Anredeformen im literarischen Text und ihre Übersetzung</w:t>
      </w:r>
      <w:r w:rsidR="00A67D08" w:rsidRPr="006B6BAB">
        <w:rPr>
          <w:iCs/>
          <w:lang w:val="de-DE"/>
        </w:rPr>
        <w:t>,</w:t>
      </w:r>
    </w:p>
    <w:p w14:paraId="658049EE" w14:textId="77777777" w:rsidR="00A30E1E" w:rsidRPr="006B6BAB" w:rsidRDefault="00A30E1E" w:rsidP="00717BD4">
      <w:pPr>
        <w:jc w:val="both"/>
        <w:rPr>
          <w:lang w:val="de-DE"/>
        </w:rPr>
      </w:pPr>
    </w:p>
    <w:p w14:paraId="05A10ACD" w14:textId="16E9A15B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10. 20.</w:t>
      </w:r>
      <w:r w:rsidR="00CE143E" w:rsidRPr="006B6BAB">
        <w:rPr>
          <w:lang w:val="de-DE"/>
        </w:rPr>
        <w:t>09.</w:t>
      </w:r>
      <w:r w:rsidRPr="006B6BAB">
        <w:rPr>
          <w:lang w:val="de-DE"/>
        </w:rPr>
        <w:t xml:space="preserve">-22.09.2006: Kraków. </w:t>
      </w:r>
      <w:r w:rsidRPr="006B6BAB">
        <w:rPr>
          <w:i/>
          <w:lang w:val="de-DE"/>
        </w:rPr>
        <w:t xml:space="preserve">I. Internationaler Kongress </w:t>
      </w:r>
      <w:r w:rsidR="007F7F71" w:rsidRPr="006B6BAB">
        <w:rPr>
          <w:i/>
          <w:lang w:val="de-DE"/>
        </w:rPr>
        <w:t>„</w:t>
      </w:r>
      <w:r w:rsidRPr="006B6BAB">
        <w:rPr>
          <w:i/>
          <w:lang w:val="de-DE"/>
        </w:rPr>
        <w:t>Deutsche Grammatik im europäischen Dialog</w:t>
      </w:r>
      <w:r w:rsidR="007F7F71" w:rsidRPr="006B6BAB">
        <w:rPr>
          <w:i/>
          <w:lang w:val="de-DE"/>
        </w:rPr>
        <w:t>“</w:t>
      </w:r>
      <w:r w:rsidRPr="006B6BAB">
        <w:rPr>
          <w:i/>
          <w:lang w:val="de-DE"/>
        </w:rPr>
        <w:t>.</w:t>
      </w:r>
      <w:r w:rsidRPr="006B6BAB">
        <w:rPr>
          <w:lang w:val="de-DE"/>
        </w:rPr>
        <w:t xml:space="preserve"> Organizatorzy: Uniwersytet Jagielloński, Instytut Filologii Germańskiej; Humboldt-Universität zu Berlin</w:t>
      </w:r>
      <w:r w:rsidR="007F7F71" w:rsidRPr="006B6BAB">
        <w:rPr>
          <w:lang w:val="de-DE"/>
        </w:rPr>
        <w:t>,</w:t>
      </w:r>
    </w:p>
    <w:p w14:paraId="0E281E10" w14:textId="63178DDA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>Praxisbezogene Bemerkungen zur Vermittlung von Grammatik in der Ausbildung polnischer Germanistikstudenten</w:t>
      </w:r>
      <w:r w:rsidR="007F7F71" w:rsidRPr="006B6BAB">
        <w:rPr>
          <w:iCs/>
          <w:lang w:val="de-DE"/>
        </w:rPr>
        <w:t>,</w:t>
      </w:r>
    </w:p>
    <w:p w14:paraId="3415F925" w14:textId="77777777" w:rsidR="00A30E1E" w:rsidRPr="006B6BAB" w:rsidRDefault="00A30E1E" w:rsidP="00717BD4">
      <w:pPr>
        <w:jc w:val="both"/>
        <w:rPr>
          <w:lang w:val="de-DE"/>
        </w:rPr>
      </w:pPr>
    </w:p>
    <w:p w14:paraId="4A03D629" w14:textId="215ADB11" w:rsidR="00A30E1E" w:rsidRPr="006B6BAB" w:rsidRDefault="00A30E1E" w:rsidP="00717BD4">
      <w:pPr>
        <w:jc w:val="both"/>
      </w:pPr>
      <w:r w:rsidRPr="006B6BAB">
        <w:t>11. 15.</w:t>
      </w:r>
      <w:r w:rsidR="00CE143E" w:rsidRPr="006B6BAB">
        <w:t>01.</w:t>
      </w:r>
      <w:r w:rsidRPr="006B6BAB">
        <w:t xml:space="preserve">-16.01.2007: Warszawa. </w:t>
      </w:r>
      <w:r w:rsidRPr="006B6BAB">
        <w:rPr>
          <w:i/>
        </w:rPr>
        <w:t>W dialogu języków i kultur</w:t>
      </w:r>
      <w:r w:rsidRPr="006B6BAB">
        <w:t>. Organizator: Lingwistyczna Szkoła Wyższa w Warszawie</w:t>
      </w:r>
      <w:r w:rsidR="007F7F71" w:rsidRPr="006B6BAB">
        <w:t>,</w:t>
      </w:r>
    </w:p>
    <w:p w14:paraId="103BB4F2" w14:textId="6E4C1739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Info-Fenster, Informationskästen und enzyklopädische Einträge in ausgewählten deutsch-polnischen Wörterbüchern und im </w:t>
      </w:r>
      <w:r w:rsidR="007F7F71" w:rsidRPr="006B6BAB">
        <w:rPr>
          <w:i/>
          <w:lang w:val="de-DE"/>
        </w:rPr>
        <w:t>„</w:t>
      </w:r>
      <w:r w:rsidRPr="006B6BAB">
        <w:rPr>
          <w:i/>
          <w:lang w:val="de-DE"/>
        </w:rPr>
        <w:t>Langenscheidt Großwörterbuch DaF</w:t>
      </w:r>
      <w:r w:rsidR="007F7F71" w:rsidRPr="006B6BAB">
        <w:rPr>
          <w:i/>
          <w:lang w:val="de-DE"/>
        </w:rPr>
        <w:t>“</w:t>
      </w:r>
      <w:r w:rsidRPr="006B6BAB">
        <w:rPr>
          <w:i/>
          <w:lang w:val="de-DE"/>
        </w:rPr>
        <w:t>: Freund oder Feind für Wörterbuchbenutzer?</w:t>
      </w:r>
      <w:r w:rsidR="007F7F71" w:rsidRPr="006B6BAB">
        <w:rPr>
          <w:iCs/>
          <w:lang w:val="de-DE"/>
        </w:rPr>
        <w:t>,</w:t>
      </w:r>
      <w:r w:rsidRPr="006B6BAB">
        <w:rPr>
          <w:lang w:val="de-DE"/>
        </w:rPr>
        <w:t xml:space="preserve"> </w:t>
      </w:r>
    </w:p>
    <w:p w14:paraId="5D99576B" w14:textId="77777777" w:rsidR="00A30E1E" w:rsidRPr="006B6BAB" w:rsidRDefault="00A30E1E" w:rsidP="00717BD4">
      <w:pPr>
        <w:jc w:val="both"/>
        <w:rPr>
          <w:lang w:val="de-DE"/>
        </w:rPr>
      </w:pPr>
    </w:p>
    <w:p w14:paraId="5EBB83DA" w14:textId="3FB98AF9" w:rsidR="00A30E1E" w:rsidRPr="006B6BAB" w:rsidRDefault="00A30E1E" w:rsidP="00717BD4">
      <w:pPr>
        <w:jc w:val="both"/>
      </w:pPr>
      <w:r w:rsidRPr="006B6BAB">
        <w:t>12. 20.</w:t>
      </w:r>
      <w:r w:rsidR="00CE143E" w:rsidRPr="006B6BAB">
        <w:t>04.</w:t>
      </w:r>
      <w:r w:rsidRPr="006B6BAB">
        <w:t xml:space="preserve">-21.04.2007: Toruń. </w:t>
      </w:r>
      <w:r w:rsidRPr="006B6BAB">
        <w:rPr>
          <w:i/>
        </w:rPr>
        <w:t>Medius currens II - Tłumacz jako pośrednik miedzy językami i kulturami a teoria, dydaktyka</w:t>
      </w:r>
      <w:r w:rsidR="00273108" w:rsidRPr="006B6BAB">
        <w:rPr>
          <w:i/>
        </w:rPr>
        <w:t xml:space="preserve"> </w:t>
      </w:r>
      <w:r w:rsidRPr="006B6BAB">
        <w:rPr>
          <w:i/>
        </w:rPr>
        <w:t>i praktyka przekładu</w:t>
      </w:r>
      <w:r w:rsidRPr="006B6BAB">
        <w:t>. Organizator: Uniwersytet Mikołaja Kopernika w Toruniu, Wydział Filologiczny</w:t>
      </w:r>
      <w:r w:rsidR="00E45D41" w:rsidRPr="006B6BAB">
        <w:t>,</w:t>
      </w:r>
    </w:p>
    <w:p w14:paraId="5ABE362F" w14:textId="39109CAD" w:rsidR="00A30E1E" w:rsidRPr="006B6BAB" w:rsidRDefault="00A30E1E" w:rsidP="00717BD4">
      <w:pPr>
        <w:jc w:val="both"/>
      </w:pPr>
      <w:r w:rsidRPr="006B6BAB">
        <w:t xml:space="preserve">Referat: </w:t>
      </w:r>
      <w:r w:rsidRPr="006B6BAB">
        <w:rPr>
          <w:i/>
        </w:rPr>
        <w:t>Rola świadomości językowej i kulturowej w kształceniu kompetencji translatorskiej studentów germanistyki</w:t>
      </w:r>
      <w:r w:rsidR="00E45D41" w:rsidRPr="006B6BAB">
        <w:rPr>
          <w:iCs/>
        </w:rPr>
        <w:t>,</w:t>
      </w:r>
    </w:p>
    <w:p w14:paraId="4E3189CE" w14:textId="77777777" w:rsidR="00A30E1E" w:rsidRPr="006B6BAB" w:rsidRDefault="00A30E1E" w:rsidP="00717BD4">
      <w:pPr>
        <w:jc w:val="both"/>
      </w:pPr>
    </w:p>
    <w:p w14:paraId="5D8090C8" w14:textId="719C1D57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13. 14.</w:t>
      </w:r>
      <w:r w:rsidR="00CE143E" w:rsidRPr="006B6BAB">
        <w:rPr>
          <w:lang w:val="de-DE"/>
        </w:rPr>
        <w:t>09.</w:t>
      </w:r>
      <w:r w:rsidRPr="006B6BAB">
        <w:rPr>
          <w:lang w:val="de-DE"/>
        </w:rPr>
        <w:t xml:space="preserve">-16.09.2007: Pobierowo. </w:t>
      </w:r>
      <w:r w:rsidRPr="006B6BAB">
        <w:rPr>
          <w:i/>
          <w:lang w:val="de-DE"/>
        </w:rPr>
        <w:t xml:space="preserve">Sprachwissenschaftliche Konferenz: Sprache und Identität. </w:t>
      </w:r>
      <w:r w:rsidRPr="006B6BAB">
        <w:rPr>
          <w:lang w:val="de-DE"/>
        </w:rPr>
        <w:t>Organizatorzy: Lehrstuhl für Germanistische Sprachwissenschaft der Universität Greifswald; Uniwersytet Szczeciński, Instytut Filologii Germańskiej</w:t>
      </w:r>
      <w:r w:rsidR="00434B63" w:rsidRPr="006B6BAB">
        <w:rPr>
          <w:lang w:val="de-DE"/>
        </w:rPr>
        <w:t>,</w:t>
      </w:r>
    </w:p>
    <w:p w14:paraId="283F268B" w14:textId="2EAA6FB0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>Einige Bemerkungen zu kulturellen Informationen über Polen in ausgewählten polnisch-deutschen Wörterbüchern</w:t>
      </w:r>
      <w:r w:rsidR="00434B63" w:rsidRPr="006B6BAB">
        <w:rPr>
          <w:iCs/>
          <w:lang w:val="de-DE"/>
        </w:rPr>
        <w:t>,</w:t>
      </w:r>
    </w:p>
    <w:p w14:paraId="19B66CD4" w14:textId="77777777" w:rsidR="00A30E1E" w:rsidRPr="006B6BAB" w:rsidRDefault="00A30E1E" w:rsidP="00717BD4">
      <w:pPr>
        <w:jc w:val="both"/>
        <w:rPr>
          <w:lang w:val="de-DE"/>
        </w:rPr>
      </w:pPr>
    </w:p>
    <w:p w14:paraId="0679BBB0" w14:textId="352B2735" w:rsidR="00A30E1E" w:rsidRPr="006B6BAB" w:rsidRDefault="00A30E1E" w:rsidP="00717BD4">
      <w:pPr>
        <w:jc w:val="both"/>
        <w:rPr>
          <w:lang w:val="en-US"/>
        </w:rPr>
      </w:pPr>
      <w:r w:rsidRPr="006B6BAB">
        <w:rPr>
          <w:lang w:val="en-US"/>
        </w:rPr>
        <w:t xml:space="preserve">14. </w:t>
      </w:r>
      <w:r w:rsidRPr="006B6BAB">
        <w:rPr>
          <w:color w:val="000000"/>
          <w:lang w:val="en-US"/>
        </w:rPr>
        <w:t>27.</w:t>
      </w:r>
      <w:r w:rsidR="00CE143E" w:rsidRPr="006B6BAB">
        <w:rPr>
          <w:color w:val="000000"/>
          <w:lang w:val="en-US"/>
        </w:rPr>
        <w:t>09.</w:t>
      </w:r>
      <w:r w:rsidRPr="006B6BAB">
        <w:rPr>
          <w:color w:val="000000"/>
          <w:lang w:val="en-US"/>
        </w:rPr>
        <w:t>-30.09.2007: Rhodos</w:t>
      </w:r>
      <w:r w:rsidRPr="006B6BAB">
        <w:rPr>
          <w:lang w:val="en-US"/>
        </w:rPr>
        <w:t xml:space="preserve"> (Grecja). </w:t>
      </w:r>
      <w:r w:rsidRPr="006B6BAB">
        <w:rPr>
          <w:i/>
          <w:lang w:val="de-DE"/>
        </w:rPr>
        <w:t xml:space="preserve">42. Linguistisches Kolloquium </w:t>
      </w:r>
      <w:r w:rsidR="0031230D" w:rsidRPr="006B6BAB">
        <w:rPr>
          <w:i/>
          <w:lang w:val="de-DE"/>
        </w:rPr>
        <w:t>„</w:t>
      </w:r>
      <w:r w:rsidRPr="006B6BAB">
        <w:rPr>
          <w:i/>
          <w:lang w:val="de-DE"/>
        </w:rPr>
        <w:t>Neue Wege zur Literalität</w:t>
      </w:r>
      <w:r w:rsidR="0031230D" w:rsidRPr="006B6BAB">
        <w:rPr>
          <w:i/>
          <w:lang w:val="de-DE"/>
        </w:rPr>
        <w:t>“</w:t>
      </w:r>
      <w:r w:rsidRPr="006B6BAB">
        <w:rPr>
          <w:i/>
          <w:lang w:val="de-DE"/>
        </w:rPr>
        <w:t>.</w:t>
      </w:r>
      <w:r w:rsidRPr="006B6BAB">
        <w:rPr>
          <w:lang w:val="de-DE"/>
        </w:rPr>
        <w:t xml:space="preserve"> </w:t>
      </w:r>
      <w:r w:rsidRPr="006B6BAB">
        <w:rPr>
          <w:lang w:val="en-US"/>
        </w:rPr>
        <w:t>Organizatorzy: Universitaty of the Aegean Department of Primary Education Rhodos</w:t>
      </w:r>
      <w:r w:rsidR="00606B22" w:rsidRPr="006B6BAB">
        <w:rPr>
          <w:lang w:val="en-US"/>
        </w:rPr>
        <w:t>,</w:t>
      </w:r>
      <w:r w:rsidRPr="006B6BAB">
        <w:rPr>
          <w:lang w:val="en-US"/>
        </w:rPr>
        <w:t xml:space="preserve"> Aristotle University of Thessaloniki, Department of German Language and Literature</w:t>
      </w:r>
      <w:r w:rsidR="0031230D" w:rsidRPr="006B6BAB">
        <w:rPr>
          <w:iCs/>
          <w:lang w:val="de-DE"/>
        </w:rPr>
        <w:t>,</w:t>
      </w:r>
    </w:p>
    <w:p w14:paraId="07220B09" w14:textId="5EE07151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>Zur Lage des Deutschunterrichts in Polen nach dem EU-Beitritt. Aktuelle Probleme und Herausforderungen für die Sprachenpolitik und Sprachförderung in Polen Anfang des 21. Jahrhunderts</w:t>
      </w:r>
      <w:r w:rsidR="0031230D" w:rsidRPr="006B6BAB">
        <w:rPr>
          <w:iCs/>
          <w:lang w:val="de-DE"/>
        </w:rPr>
        <w:t>,</w:t>
      </w:r>
      <w:r w:rsidRPr="006B6BAB">
        <w:rPr>
          <w:lang w:val="de-DE"/>
        </w:rPr>
        <w:t xml:space="preserve"> </w:t>
      </w:r>
    </w:p>
    <w:p w14:paraId="400DFF4F" w14:textId="77777777" w:rsidR="00A30E1E" w:rsidRPr="006B6BAB" w:rsidRDefault="00A30E1E" w:rsidP="00717BD4">
      <w:pPr>
        <w:jc w:val="both"/>
        <w:rPr>
          <w:lang w:val="de-DE"/>
        </w:rPr>
      </w:pPr>
    </w:p>
    <w:p w14:paraId="74084586" w14:textId="0CDA975F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15. 10.</w:t>
      </w:r>
      <w:r w:rsidR="00CE143E" w:rsidRPr="006B6BAB">
        <w:rPr>
          <w:lang w:val="de-DE"/>
        </w:rPr>
        <w:t>10.</w:t>
      </w:r>
      <w:r w:rsidRPr="006B6BAB">
        <w:rPr>
          <w:lang w:val="de-DE"/>
        </w:rPr>
        <w:t>-14.10.2007: Kraków,</w:t>
      </w:r>
      <w:r w:rsidRPr="006B6BAB">
        <w:rPr>
          <w:i/>
          <w:lang w:val="de-DE"/>
        </w:rPr>
        <w:t xml:space="preserve"> II. Internationaler Kongress der Krakauer Germanistik.</w:t>
      </w:r>
      <w:r w:rsidRPr="006B6BAB">
        <w:rPr>
          <w:lang w:val="de-DE"/>
        </w:rPr>
        <w:t xml:space="preserve"> Organizator: Uniwersytet Jagielloński, Instytut Filologii Germańskiej</w:t>
      </w:r>
      <w:r w:rsidR="0031230D" w:rsidRPr="006B6BAB">
        <w:rPr>
          <w:lang w:val="de-DE"/>
        </w:rPr>
        <w:t>,</w:t>
      </w:r>
    </w:p>
    <w:p w14:paraId="7C601EFC" w14:textId="315A06D2" w:rsidR="00A30E1E" w:rsidRPr="006B6BAB" w:rsidRDefault="00A30E1E" w:rsidP="00717BD4">
      <w:pPr>
        <w:jc w:val="both"/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 xml:space="preserve">Äguivalenzlose Lexik als Übersetzungsproblem. Zur Übertragung von Realienbezeichnungen in der deutschen Prosa des 20. </w:t>
      </w:r>
      <w:r w:rsidRPr="006B6BAB">
        <w:rPr>
          <w:i/>
        </w:rPr>
        <w:t>Jahrhunderts ins Polnische</w:t>
      </w:r>
      <w:r w:rsidR="0031230D" w:rsidRPr="006B6BAB">
        <w:rPr>
          <w:iCs/>
        </w:rPr>
        <w:t>,</w:t>
      </w:r>
      <w:r w:rsidRPr="006B6BAB">
        <w:t xml:space="preserve"> </w:t>
      </w:r>
    </w:p>
    <w:p w14:paraId="0E91ACC0" w14:textId="77777777" w:rsidR="00A30E1E" w:rsidRPr="006B6BAB" w:rsidRDefault="00A30E1E" w:rsidP="00717BD4">
      <w:pPr>
        <w:jc w:val="both"/>
      </w:pPr>
    </w:p>
    <w:p w14:paraId="059CF754" w14:textId="54DCF202" w:rsidR="00A30E1E" w:rsidRPr="006B6BAB" w:rsidRDefault="00A30E1E" w:rsidP="00717BD4">
      <w:pPr>
        <w:jc w:val="both"/>
      </w:pPr>
      <w:r w:rsidRPr="006B6BAB">
        <w:t>16. 13</w:t>
      </w:r>
      <w:r w:rsidR="00CE143E" w:rsidRPr="006B6BAB">
        <w:t>.03.</w:t>
      </w:r>
      <w:r w:rsidRPr="006B6BAB">
        <w:t xml:space="preserve">-16.03.2008: Kraków. </w:t>
      </w:r>
      <w:r w:rsidRPr="006B6BAB">
        <w:rPr>
          <w:i/>
        </w:rPr>
        <w:t xml:space="preserve">Język Trzeciego Tysiąclecia V. </w:t>
      </w:r>
      <w:r w:rsidRPr="006B6BAB">
        <w:t xml:space="preserve">Organizator: Krakowskie Towarzystwo Popularyzowania Wiedzy o Komunikacji Językowej </w:t>
      </w:r>
      <w:r w:rsidR="0031230D" w:rsidRPr="006B6BAB">
        <w:t>„</w:t>
      </w:r>
      <w:r w:rsidRPr="006B6BAB">
        <w:t>Tertium</w:t>
      </w:r>
      <w:r w:rsidR="0031230D" w:rsidRPr="006B6BAB">
        <w:t>”,</w:t>
      </w:r>
    </w:p>
    <w:p w14:paraId="71C9001E" w14:textId="27DAC5E0" w:rsidR="00A30E1E" w:rsidRPr="006B6BAB" w:rsidRDefault="00A30E1E" w:rsidP="00717BD4">
      <w:pPr>
        <w:jc w:val="both"/>
        <w:rPr>
          <w:i/>
        </w:rPr>
      </w:pPr>
      <w:r w:rsidRPr="006B6BAB">
        <w:t xml:space="preserve">Referat: </w:t>
      </w:r>
      <w:r w:rsidRPr="006B6BAB">
        <w:rPr>
          <w:i/>
        </w:rPr>
        <w:t>Kilka uwag o tłumaczeniu nazw realiów politycznych na przykładzie współczesnej literatury niemieckiej w przekładzie na język polski</w:t>
      </w:r>
      <w:r w:rsidR="0031230D" w:rsidRPr="006B6BAB">
        <w:rPr>
          <w:iCs/>
        </w:rPr>
        <w:t>,</w:t>
      </w:r>
      <w:r w:rsidRPr="006B6BAB">
        <w:t xml:space="preserve"> </w:t>
      </w:r>
    </w:p>
    <w:p w14:paraId="47167E5A" w14:textId="77777777" w:rsidR="00A30E1E" w:rsidRPr="006B6BAB" w:rsidRDefault="00A30E1E" w:rsidP="00717BD4">
      <w:pPr>
        <w:jc w:val="both"/>
        <w:rPr>
          <w:color w:val="000000"/>
        </w:rPr>
      </w:pPr>
    </w:p>
    <w:p w14:paraId="44FA1B7C" w14:textId="7A4BC665" w:rsidR="00A30E1E" w:rsidRPr="006B6BAB" w:rsidRDefault="00A30E1E" w:rsidP="00717BD4">
      <w:pPr>
        <w:jc w:val="both"/>
        <w:rPr>
          <w:color w:val="000000"/>
        </w:rPr>
      </w:pPr>
      <w:r w:rsidRPr="006B6BAB">
        <w:lastRenderedPageBreak/>
        <w:t xml:space="preserve">17. </w:t>
      </w:r>
      <w:r w:rsidRPr="006B6BAB">
        <w:rPr>
          <w:color w:val="000000"/>
        </w:rPr>
        <w:t>11.</w:t>
      </w:r>
      <w:r w:rsidR="00D77196" w:rsidRPr="006B6BAB">
        <w:rPr>
          <w:color w:val="000000"/>
        </w:rPr>
        <w:t>04.</w:t>
      </w:r>
      <w:r w:rsidRPr="006B6BAB">
        <w:rPr>
          <w:color w:val="000000"/>
        </w:rPr>
        <w:t>-12.04.2008:</w:t>
      </w:r>
      <w:r w:rsidRPr="006B6BAB">
        <w:t> </w:t>
      </w:r>
      <w:r w:rsidRPr="006B6BAB">
        <w:rPr>
          <w:color w:val="000000"/>
        </w:rPr>
        <w:t xml:space="preserve">Kraków. </w:t>
      </w:r>
      <w:r w:rsidRPr="006B6BAB">
        <w:rPr>
          <w:i/>
          <w:color w:val="000000"/>
        </w:rPr>
        <w:t xml:space="preserve">XV Ogólnopolska Konferencja Przekładowa </w:t>
      </w:r>
      <w:r w:rsidR="0031230D" w:rsidRPr="006B6BAB">
        <w:rPr>
          <w:i/>
          <w:iCs/>
          <w:color w:val="000000"/>
        </w:rPr>
        <w:t>„</w:t>
      </w:r>
      <w:r w:rsidRPr="006B6BAB">
        <w:rPr>
          <w:i/>
          <w:iCs/>
          <w:color w:val="000000"/>
        </w:rPr>
        <w:t>Obcość kulturowa jako wyzwanie dla tłumacza</w:t>
      </w:r>
      <w:r w:rsidR="0031230D" w:rsidRPr="006B6BAB">
        <w:rPr>
          <w:i/>
          <w:iCs/>
          <w:color w:val="000000"/>
        </w:rPr>
        <w:t>”</w:t>
      </w:r>
      <w:r w:rsidRPr="006B6BAB">
        <w:rPr>
          <w:i/>
          <w:iCs/>
          <w:color w:val="000000"/>
        </w:rPr>
        <w:t xml:space="preserve">. </w:t>
      </w:r>
      <w:r w:rsidRPr="006B6BAB">
        <w:rPr>
          <w:color w:val="000000"/>
        </w:rPr>
        <w:t>Organizator: Uniwersytet Jagielloński, Instytut Filologii Romańskiej, Zakład Przekładoznawstwa</w:t>
      </w:r>
      <w:r w:rsidR="0031230D" w:rsidRPr="006B6BAB">
        <w:rPr>
          <w:color w:val="000000"/>
        </w:rPr>
        <w:t>,</w:t>
      </w:r>
    </w:p>
    <w:p w14:paraId="49FD4740" w14:textId="47EE6A5A" w:rsidR="00A30E1E" w:rsidRPr="006B6BAB" w:rsidRDefault="00A30E1E" w:rsidP="00717BD4">
      <w:pPr>
        <w:jc w:val="both"/>
        <w:rPr>
          <w:i/>
          <w:color w:val="000000"/>
        </w:rPr>
      </w:pPr>
      <w:r w:rsidRPr="006B6BAB">
        <w:rPr>
          <w:color w:val="000000"/>
        </w:rPr>
        <w:t xml:space="preserve">Referat: </w:t>
      </w:r>
      <w:r w:rsidRPr="006B6BAB">
        <w:rPr>
          <w:i/>
          <w:color w:val="000000"/>
        </w:rPr>
        <w:t>Kulturowe aspekty przekładu literackiego. Egzemplifikacja na podstawie polskich i niemieckich dramatów z XIX wieku i ich tłumaczeń</w:t>
      </w:r>
      <w:r w:rsidR="0031230D" w:rsidRPr="006B6BAB">
        <w:rPr>
          <w:iCs/>
        </w:rPr>
        <w:t>,</w:t>
      </w:r>
    </w:p>
    <w:p w14:paraId="14A34EF9" w14:textId="77777777" w:rsidR="00A30E1E" w:rsidRPr="006B6BAB" w:rsidRDefault="00A30E1E" w:rsidP="00717BD4">
      <w:pPr>
        <w:jc w:val="both"/>
        <w:rPr>
          <w:bCs/>
          <w:color w:val="000000"/>
        </w:rPr>
      </w:pPr>
    </w:p>
    <w:p w14:paraId="58196F70" w14:textId="09DA25B2" w:rsidR="00A30E1E" w:rsidRPr="006B6BAB" w:rsidRDefault="00A30E1E" w:rsidP="00717BD4">
      <w:pPr>
        <w:jc w:val="both"/>
        <w:rPr>
          <w:color w:val="000000"/>
          <w:lang w:val="de-DE"/>
        </w:rPr>
      </w:pPr>
      <w:r w:rsidRPr="006B6BAB">
        <w:rPr>
          <w:lang w:val="de-DE"/>
        </w:rPr>
        <w:t xml:space="preserve">18. </w:t>
      </w:r>
      <w:r w:rsidRPr="006B6BAB">
        <w:rPr>
          <w:color w:val="000000"/>
          <w:lang w:val="de-DE"/>
        </w:rPr>
        <w:t>25.</w:t>
      </w:r>
      <w:r w:rsidR="00D77196" w:rsidRPr="006B6BAB">
        <w:rPr>
          <w:color w:val="000000"/>
          <w:lang w:val="de-DE"/>
        </w:rPr>
        <w:t>04.</w:t>
      </w:r>
      <w:r w:rsidRPr="006B6BAB">
        <w:rPr>
          <w:color w:val="000000"/>
          <w:lang w:val="de-DE"/>
        </w:rPr>
        <w:t>-27.04.2008:</w:t>
      </w:r>
      <w:r w:rsidRPr="006B6BAB">
        <w:rPr>
          <w:lang w:val="de-DE"/>
        </w:rPr>
        <w:t> </w:t>
      </w:r>
      <w:r w:rsidRPr="006B6BAB">
        <w:rPr>
          <w:color w:val="000000"/>
          <w:lang w:val="de-DE"/>
        </w:rPr>
        <w:t xml:space="preserve">Poznań. </w:t>
      </w:r>
      <w:r w:rsidRPr="006B6BAB">
        <w:rPr>
          <w:i/>
          <w:color w:val="000000"/>
          <w:lang w:val="de-DE"/>
        </w:rPr>
        <w:t xml:space="preserve">Internationale Fachtagung: </w:t>
      </w:r>
      <w:r w:rsidR="00536DAC" w:rsidRPr="006B6BAB">
        <w:rPr>
          <w:i/>
          <w:iCs/>
          <w:color w:val="000000"/>
          <w:lang w:val="de-DE"/>
        </w:rPr>
        <w:t>„</w:t>
      </w:r>
      <w:r w:rsidRPr="006B6BAB">
        <w:rPr>
          <w:i/>
          <w:color w:val="000000"/>
          <w:lang w:val="de-DE"/>
        </w:rPr>
        <w:t>Wort – Satz – Text</w:t>
      </w:r>
      <w:r w:rsidRPr="006B6BAB">
        <w:rPr>
          <w:i/>
          <w:iCs/>
          <w:color w:val="000000"/>
          <w:lang w:val="de-DE"/>
        </w:rPr>
        <w:t xml:space="preserve">. </w:t>
      </w:r>
      <w:r w:rsidRPr="006B6BAB">
        <w:rPr>
          <w:i/>
          <w:color w:val="000000"/>
          <w:lang w:val="de-DE"/>
        </w:rPr>
        <w:t>Einheit und Vielfalt der modernen germanistischen Sprachwissenschaft</w:t>
      </w:r>
      <w:r w:rsidR="00536DAC" w:rsidRPr="006B6BAB">
        <w:rPr>
          <w:i/>
          <w:iCs/>
          <w:color w:val="000000"/>
          <w:lang w:val="de-DE"/>
        </w:rPr>
        <w:t>“</w:t>
      </w:r>
      <w:r w:rsidRPr="006B6BAB">
        <w:rPr>
          <w:i/>
          <w:iCs/>
          <w:color w:val="000000"/>
          <w:lang w:val="de-DE"/>
        </w:rPr>
        <w:t>.</w:t>
      </w:r>
      <w:r w:rsidRPr="006B6BAB">
        <w:rPr>
          <w:iCs/>
          <w:color w:val="000000"/>
          <w:lang w:val="de-DE"/>
        </w:rPr>
        <w:t xml:space="preserve"> </w:t>
      </w:r>
      <w:r w:rsidRPr="006B6BAB">
        <w:rPr>
          <w:color w:val="000000"/>
          <w:lang w:val="de-DE"/>
        </w:rPr>
        <w:t>Organizatorzy: Universität Bielefeld, Fakultät für Linguistik und Literaturwissenschaft; Uniwersytet Adama Mickiewicza w Poznaniu, Instytut Filologii Germańskiej</w:t>
      </w:r>
      <w:r w:rsidR="00536DAC" w:rsidRPr="006B6BAB">
        <w:rPr>
          <w:iCs/>
          <w:lang w:val="de-DE"/>
        </w:rPr>
        <w:t>,</w:t>
      </w:r>
    </w:p>
    <w:p w14:paraId="62D4F261" w14:textId="51A79528" w:rsidR="00A30E1E" w:rsidRPr="006B6BAB" w:rsidRDefault="00A30E1E" w:rsidP="00717BD4">
      <w:pPr>
        <w:jc w:val="both"/>
        <w:rPr>
          <w:i/>
          <w:color w:val="000000"/>
          <w:lang w:val="de-DE"/>
        </w:rPr>
      </w:pPr>
      <w:r w:rsidRPr="006B6BAB">
        <w:rPr>
          <w:color w:val="000000"/>
          <w:lang w:val="de-DE"/>
        </w:rPr>
        <w:t xml:space="preserve">Referat: </w:t>
      </w:r>
      <w:r w:rsidRPr="006B6BAB">
        <w:rPr>
          <w:bCs/>
          <w:i/>
          <w:color w:val="000000"/>
          <w:lang w:val="de-DE"/>
        </w:rPr>
        <w:t>Vom Wort</w:t>
      </w:r>
      <w:r w:rsidRPr="006B6BAB">
        <w:rPr>
          <w:bCs/>
          <w:color w:val="000000"/>
          <w:lang w:val="de-DE"/>
        </w:rPr>
        <w:t xml:space="preserve"> über</w:t>
      </w:r>
      <w:r w:rsidRPr="006B6BAB">
        <w:rPr>
          <w:bCs/>
          <w:i/>
          <w:color w:val="000000"/>
          <w:lang w:val="de-DE"/>
        </w:rPr>
        <w:t xml:space="preserve"> den Satz</w:t>
      </w:r>
      <w:r w:rsidRPr="006B6BAB">
        <w:rPr>
          <w:bCs/>
          <w:color w:val="000000"/>
          <w:lang w:val="de-DE"/>
        </w:rPr>
        <w:t xml:space="preserve"> zum</w:t>
      </w:r>
      <w:r w:rsidRPr="006B6BAB">
        <w:rPr>
          <w:bCs/>
          <w:i/>
          <w:color w:val="000000"/>
          <w:lang w:val="de-DE"/>
        </w:rPr>
        <w:t xml:space="preserve"> Text. Übersetzungsprobleme auf der morphosyntaktischen Ebene im Prosawerk von Günter Grass</w:t>
      </w:r>
      <w:r w:rsidR="00536DAC" w:rsidRPr="006B6BAB">
        <w:rPr>
          <w:iCs/>
          <w:lang w:val="de-DE"/>
        </w:rPr>
        <w:t>,</w:t>
      </w:r>
    </w:p>
    <w:p w14:paraId="1E635326" w14:textId="77777777" w:rsidR="00A30E1E" w:rsidRPr="006B6BAB" w:rsidRDefault="00A30E1E" w:rsidP="00717BD4">
      <w:pPr>
        <w:jc w:val="both"/>
        <w:rPr>
          <w:lang w:val="de-DE"/>
        </w:rPr>
      </w:pPr>
    </w:p>
    <w:p w14:paraId="63799F76" w14:textId="3ED126C6" w:rsidR="00A30E1E" w:rsidRPr="006B6BAB" w:rsidRDefault="00A30E1E" w:rsidP="00717BD4">
      <w:pPr>
        <w:jc w:val="both"/>
      </w:pPr>
      <w:r w:rsidRPr="006B6BAB">
        <w:rPr>
          <w:lang w:val="de-DE"/>
        </w:rPr>
        <w:t>19. 09.</w:t>
      </w:r>
      <w:r w:rsidR="00D77196" w:rsidRPr="006B6BAB">
        <w:rPr>
          <w:lang w:val="de-DE"/>
        </w:rPr>
        <w:t>05.</w:t>
      </w:r>
      <w:r w:rsidRPr="006B6BAB">
        <w:rPr>
          <w:lang w:val="de-DE"/>
        </w:rPr>
        <w:t xml:space="preserve">-11.05.2008: Bronisławów koło Łodzi. </w:t>
      </w:r>
      <w:r w:rsidRPr="006B6BAB">
        <w:rPr>
          <w:i/>
          <w:lang w:val="de-DE"/>
        </w:rPr>
        <w:t xml:space="preserve">Konferencja </w:t>
      </w:r>
      <w:r w:rsidR="00536DAC" w:rsidRPr="006B6BAB">
        <w:rPr>
          <w:i/>
          <w:iCs/>
          <w:color w:val="000000"/>
          <w:lang w:val="de-DE"/>
        </w:rPr>
        <w:t>„</w:t>
      </w:r>
      <w:r w:rsidRPr="006B6BAB">
        <w:rPr>
          <w:i/>
          <w:color w:val="000000"/>
          <w:lang w:val="de-DE"/>
        </w:rPr>
        <w:t>Translatorik in Forschung und Lehre der Germanistik</w:t>
      </w:r>
      <w:r w:rsidR="00536DAC" w:rsidRPr="006B6BAB">
        <w:rPr>
          <w:i/>
          <w:iCs/>
          <w:color w:val="000000"/>
          <w:lang w:val="de-DE"/>
        </w:rPr>
        <w:t>“</w:t>
      </w:r>
      <w:r w:rsidRPr="006B6BAB">
        <w:rPr>
          <w:i/>
          <w:color w:val="000000"/>
          <w:lang w:val="de-DE"/>
        </w:rPr>
        <w:t>.</w:t>
      </w:r>
      <w:r w:rsidR="00015A25" w:rsidRPr="006B6BAB">
        <w:rPr>
          <w:i/>
          <w:color w:val="000000"/>
          <w:lang w:val="de-DE"/>
        </w:rPr>
        <w:t xml:space="preserve"> </w:t>
      </w:r>
      <w:r w:rsidRPr="006B6BAB">
        <w:rPr>
          <w:color w:val="000000"/>
        </w:rPr>
        <w:t xml:space="preserve">Organizatorzy: </w:t>
      </w:r>
      <w:r w:rsidRPr="006B6BAB">
        <w:t>Stowarzyszenie Germanistów Polskich; Wyższa Szkoła Humanistyczno-Ekonomiczna w Łodzi</w:t>
      </w:r>
      <w:r w:rsidR="00536DAC" w:rsidRPr="006B6BAB">
        <w:rPr>
          <w:iCs/>
        </w:rPr>
        <w:t>,</w:t>
      </w:r>
    </w:p>
    <w:p w14:paraId="4BE756B8" w14:textId="704574F9" w:rsidR="00A30E1E" w:rsidRPr="006B6BAB" w:rsidRDefault="00A30E1E" w:rsidP="00717BD4">
      <w:pPr>
        <w:jc w:val="both"/>
        <w:rPr>
          <w:b/>
          <w:color w:val="000000"/>
          <w:lang w:val="de-DE"/>
        </w:rPr>
      </w:pPr>
      <w:r w:rsidRPr="006B6BAB">
        <w:rPr>
          <w:color w:val="000000"/>
          <w:lang w:val="de-DE"/>
        </w:rPr>
        <w:t xml:space="preserve">Referat: </w:t>
      </w:r>
      <w:r w:rsidRPr="006B6BAB">
        <w:rPr>
          <w:i/>
          <w:color w:val="000000"/>
          <w:lang w:val="de-DE"/>
        </w:rPr>
        <w:t>Erscheinungsformen des Komischen in der Literatur. Zur Übertragung von sprachlicher Komik aus dem Deutschen ins Polnische</w:t>
      </w:r>
      <w:r w:rsidR="00536DAC" w:rsidRPr="006B6BAB">
        <w:rPr>
          <w:iCs/>
          <w:lang w:val="de-DE"/>
        </w:rPr>
        <w:t>,</w:t>
      </w:r>
      <w:r w:rsidRPr="006B6BAB">
        <w:rPr>
          <w:b/>
          <w:color w:val="000000"/>
          <w:lang w:val="de-DE"/>
        </w:rPr>
        <w:t xml:space="preserve"> </w:t>
      </w:r>
    </w:p>
    <w:p w14:paraId="04F6BD6B" w14:textId="77777777" w:rsidR="00A30E1E" w:rsidRPr="006B6BAB" w:rsidRDefault="00A30E1E" w:rsidP="00717BD4">
      <w:pPr>
        <w:pStyle w:val="Nagwek"/>
        <w:jc w:val="both"/>
        <w:rPr>
          <w:color w:val="000000"/>
          <w:lang w:val="de-DE"/>
        </w:rPr>
      </w:pPr>
    </w:p>
    <w:p w14:paraId="08CD6CEB" w14:textId="1BBA60CF" w:rsidR="00A30E1E" w:rsidRPr="006B6BAB" w:rsidRDefault="00A30E1E" w:rsidP="00717BD4">
      <w:pPr>
        <w:pStyle w:val="Nagwek"/>
        <w:jc w:val="both"/>
        <w:rPr>
          <w:color w:val="000000"/>
          <w:lang w:val="de-DE"/>
        </w:rPr>
      </w:pPr>
      <w:r w:rsidRPr="006B6BAB">
        <w:rPr>
          <w:lang w:val="de-DE"/>
        </w:rPr>
        <w:t>20.</w:t>
      </w:r>
      <w:r w:rsidRPr="006B6BAB">
        <w:rPr>
          <w:b/>
          <w:lang w:val="de-DE"/>
        </w:rPr>
        <w:t xml:space="preserve"> </w:t>
      </w:r>
      <w:r w:rsidRPr="006B6BAB">
        <w:rPr>
          <w:lang w:val="de-DE"/>
        </w:rPr>
        <w:t>0</w:t>
      </w:r>
      <w:r w:rsidRPr="006B6BAB">
        <w:rPr>
          <w:color w:val="000000"/>
          <w:lang w:val="de-DE"/>
        </w:rPr>
        <w:t>3.</w:t>
      </w:r>
      <w:r w:rsidR="00D77196" w:rsidRPr="006B6BAB">
        <w:rPr>
          <w:color w:val="000000"/>
          <w:lang w:val="de-DE"/>
        </w:rPr>
        <w:t>07.</w:t>
      </w:r>
      <w:r w:rsidRPr="006B6BAB">
        <w:rPr>
          <w:color w:val="000000"/>
          <w:lang w:val="de-DE"/>
        </w:rPr>
        <w:t xml:space="preserve">-05.07.2008: Poznań. </w:t>
      </w:r>
      <w:r w:rsidRPr="006B6BAB">
        <w:rPr>
          <w:i/>
          <w:lang w:val="en-US"/>
        </w:rPr>
        <w:t>The 3rd Conference on</w:t>
      </w:r>
      <w:r w:rsidR="00536DAC" w:rsidRPr="006B6BAB">
        <w:rPr>
          <w:i/>
          <w:lang w:val="en-US"/>
        </w:rPr>
        <w:t xml:space="preserve"> </w:t>
      </w:r>
      <w:r w:rsidR="00536DAC" w:rsidRPr="006B6BAB">
        <w:rPr>
          <w:i/>
          <w:iCs/>
          <w:color w:val="000000"/>
          <w:lang w:val="de-DE"/>
        </w:rPr>
        <w:t>„</w:t>
      </w:r>
      <w:r w:rsidRPr="006B6BAB">
        <w:rPr>
          <w:i/>
          <w:lang w:val="en-US"/>
        </w:rPr>
        <w:t>Comparative Forensic Linguistics and Legi-linguistics</w:t>
      </w:r>
      <w:r w:rsidR="00536DAC" w:rsidRPr="006B6BAB">
        <w:rPr>
          <w:i/>
          <w:lang w:val="en-US"/>
        </w:rPr>
        <w:t>”</w:t>
      </w:r>
      <w:r w:rsidRPr="006B6BAB">
        <w:rPr>
          <w:i/>
          <w:lang w:val="en-US"/>
        </w:rPr>
        <w:t xml:space="preserve">. </w:t>
      </w:r>
      <w:r w:rsidRPr="006B6BAB">
        <w:rPr>
          <w:color w:val="000000"/>
          <w:lang w:val="de-DE"/>
        </w:rPr>
        <w:t>Organizator: Uniwersytet Adama Mickiewicza w Poznaniu, Instytut Językoznawstwa</w:t>
      </w:r>
      <w:r w:rsidR="00536DAC" w:rsidRPr="006B6BAB">
        <w:rPr>
          <w:color w:val="000000"/>
          <w:lang w:val="de-DE"/>
        </w:rPr>
        <w:t>,</w:t>
      </w:r>
    </w:p>
    <w:p w14:paraId="4BD82BF1" w14:textId="3B2EB900" w:rsidR="00A30E1E" w:rsidRPr="006B6BAB" w:rsidRDefault="00A30E1E" w:rsidP="00717BD4">
      <w:pPr>
        <w:pStyle w:val="Nagwek"/>
        <w:jc w:val="both"/>
        <w:rPr>
          <w:i/>
          <w:color w:val="000000"/>
          <w:lang w:val="de-DE"/>
        </w:rPr>
      </w:pPr>
      <w:r w:rsidRPr="006B6BAB">
        <w:rPr>
          <w:color w:val="000000"/>
          <w:lang w:val="de-DE"/>
        </w:rPr>
        <w:t xml:space="preserve">Referat: </w:t>
      </w:r>
      <w:r w:rsidRPr="006B6BAB">
        <w:rPr>
          <w:i/>
          <w:color w:val="000000"/>
          <w:lang w:val="de-DE"/>
        </w:rPr>
        <w:t xml:space="preserve">Fachsprache des Rechts in der literarischen Übersetzung. Eine Untersuchung anhand Franz Kafkas </w:t>
      </w:r>
      <w:r w:rsidR="00536DAC" w:rsidRPr="006B6BAB">
        <w:rPr>
          <w:i/>
          <w:lang w:val="de-DE"/>
        </w:rPr>
        <w:t>„</w:t>
      </w:r>
      <w:r w:rsidRPr="006B6BAB">
        <w:rPr>
          <w:i/>
          <w:color w:val="000000"/>
          <w:lang w:val="de-DE"/>
        </w:rPr>
        <w:t>Trilogie der Einsamkeit</w:t>
      </w:r>
      <w:r w:rsidR="00536DAC" w:rsidRPr="006B6BAB">
        <w:rPr>
          <w:i/>
          <w:color w:val="000000"/>
          <w:lang w:val="de-DE"/>
        </w:rPr>
        <w:t>“</w:t>
      </w:r>
      <w:r w:rsidRPr="006B6BAB">
        <w:rPr>
          <w:i/>
          <w:color w:val="000000"/>
          <w:lang w:val="de-DE"/>
        </w:rPr>
        <w:t xml:space="preserve"> und ihrer polnischen Übersetzungen</w:t>
      </w:r>
      <w:r w:rsidR="00536DAC" w:rsidRPr="006B6BAB">
        <w:rPr>
          <w:iCs/>
          <w:lang w:val="de-DE"/>
        </w:rPr>
        <w:t>,</w:t>
      </w:r>
    </w:p>
    <w:p w14:paraId="3F1A9BB6" w14:textId="77777777" w:rsidR="00A30E1E" w:rsidRPr="006B6BAB" w:rsidRDefault="00A30E1E" w:rsidP="00717BD4">
      <w:pPr>
        <w:jc w:val="both"/>
        <w:rPr>
          <w:lang w:val="de-DE"/>
        </w:rPr>
      </w:pPr>
    </w:p>
    <w:p w14:paraId="7AD462D1" w14:textId="7BAB692D" w:rsidR="00A30E1E" w:rsidRPr="006B6BAB" w:rsidRDefault="00A30E1E" w:rsidP="00717BD4">
      <w:pPr>
        <w:jc w:val="both"/>
      </w:pPr>
      <w:r w:rsidRPr="006B6BAB">
        <w:t>21. 17.</w:t>
      </w:r>
      <w:r w:rsidR="00D77196" w:rsidRPr="006B6BAB">
        <w:t>04.</w:t>
      </w:r>
      <w:r w:rsidRPr="006B6BAB">
        <w:t xml:space="preserve">-18.04.2009: Kraków. </w:t>
      </w:r>
      <w:r w:rsidRPr="006B6BAB">
        <w:rPr>
          <w:i/>
        </w:rPr>
        <w:t xml:space="preserve">XVI Ogólnopolska Konferencja Przekładowa </w:t>
      </w:r>
      <w:r w:rsidR="00F63E58" w:rsidRPr="006B6BAB">
        <w:rPr>
          <w:i/>
        </w:rPr>
        <w:t>„</w:t>
      </w:r>
      <w:r w:rsidRPr="006B6BAB">
        <w:rPr>
          <w:i/>
        </w:rPr>
        <w:t>Strategie wydawców, strategie tłumaczy</w:t>
      </w:r>
      <w:r w:rsidR="00F63E58" w:rsidRPr="006B6BAB">
        <w:rPr>
          <w:i/>
        </w:rPr>
        <w:t>”</w:t>
      </w:r>
      <w:r w:rsidRPr="006B6BAB">
        <w:rPr>
          <w:i/>
        </w:rPr>
        <w:t xml:space="preserve">. </w:t>
      </w:r>
      <w:r w:rsidRPr="006B6BAB">
        <w:t>Organizator: Uniwersytet Jagielloński, Instytut Filologii Romańskiej, Zakład Przekładoznawstwa</w:t>
      </w:r>
      <w:r w:rsidR="00F63E58" w:rsidRPr="006B6BAB">
        <w:t>,</w:t>
      </w:r>
    </w:p>
    <w:p w14:paraId="40DFD3A0" w14:textId="57F16C6D" w:rsidR="00A30E1E" w:rsidRPr="006B6BAB" w:rsidRDefault="00A30E1E" w:rsidP="00717BD4">
      <w:pPr>
        <w:jc w:val="both"/>
      </w:pPr>
      <w:r w:rsidRPr="006B6BAB">
        <w:t xml:space="preserve">Referat: </w:t>
      </w:r>
      <w:r w:rsidRPr="006B6BAB">
        <w:rPr>
          <w:i/>
        </w:rPr>
        <w:t xml:space="preserve">O dwóch przekładach </w:t>
      </w:r>
      <w:r w:rsidR="00F63E58" w:rsidRPr="006B6BAB">
        <w:rPr>
          <w:i/>
        </w:rPr>
        <w:t>„</w:t>
      </w:r>
      <w:r w:rsidRPr="006B6BAB">
        <w:rPr>
          <w:i/>
        </w:rPr>
        <w:t>Hrabiny Cosel</w:t>
      </w:r>
      <w:r w:rsidR="00F63E58" w:rsidRPr="006B6BAB">
        <w:rPr>
          <w:i/>
        </w:rPr>
        <w:t>”</w:t>
      </w:r>
      <w:r w:rsidRPr="006B6BAB">
        <w:rPr>
          <w:i/>
        </w:rPr>
        <w:t xml:space="preserve"> Józefa Ignacego Kraszewskiego na język niemiecki</w:t>
      </w:r>
      <w:r w:rsidR="00F63E58" w:rsidRPr="006B6BAB">
        <w:rPr>
          <w:iCs/>
        </w:rPr>
        <w:t>,</w:t>
      </w:r>
      <w:r w:rsidR="00F63E58" w:rsidRPr="006B6BAB">
        <w:rPr>
          <w:b/>
          <w:color w:val="000000"/>
        </w:rPr>
        <w:t xml:space="preserve"> </w:t>
      </w:r>
      <w:r w:rsidRPr="006B6BAB">
        <w:rPr>
          <w:i/>
        </w:rPr>
        <w:t xml:space="preserve"> </w:t>
      </w:r>
    </w:p>
    <w:p w14:paraId="65C689F3" w14:textId="77777777" w:rsidR="00A30E1E" w:rsidRPr="006B6BAB" w:rsidRDefault="00A30E1E" w:rsidP="00717BD4">
      <w:pPr>
        <w:jc w:val="both"/>
      </w:pPr>
    </w:p>
    <w:p w14:paraId="210B5646" w14:textId="77777777" w:rsidR="00C157D9" w:rsidRPr="006B6BAB" w:rsidRDefault="00A30E1E" w:rsidP="00717BD4">
      <w:pPr>
        <w:jc w:val="both"/>
        <w:rPr>
          <w:i/>
          <w:lang w:val="de-DE"/>
        </w:rPr>
      </w:pPr>
      <w:r w:rsidRPr="006B6BAB">
        <w:rPr>
          <w:lang w:val="de-DE"/>
        </w:rPr>
        <w:t>22. 03.</w:t>
      </w:r>
      <w:r w:rsidR="00D77196" w:rsidRPr="006B6BAB">
        <w:rPr>
          <w:lang w:val="de-DE"/>
        </w:rPr>
        <w:t>06.</w:t>
      </w:r>
      <w:r w:rsidRPr="006B6BAB">
        <w:rPr>
          <w:lang w:val="de-DE"/>
        </w:rPr>
        <w:t>-05.06.2009: Gdańsk</w:t>
      </w:r>
      <w:r w:rsidRPr="006B6BAB">
        <w:rPr>
          <w:i/>
          <w:lang w:val="de-DE"/>
        </w:rPr>
        <w:t xml:space="preserve">. Internationale Tagung </w:t>
      </w:r>
      <w:r w:rsidR="00F63E58" w:rsidRPr="006B6BAB">
        <w:rPr>
          <w:i/>
          <w:lang w:val="de-DE"/>
        </w:rPr>
        <w:t>„</w:t>
      </w:r>
      <w:r w:rsidRPr="006B6BAB">
        <w:rPr>
          <w:i/>
          <w:lang w:val="de-DE"/>
        </w:rPr>
        <w:t>Sprache und Kultur als gemeinsames Erbe im Grenzgebiet</w:t>
      </w:r>
      <w:r w:rsidR="00F63E58" w:rsidRPr="006B6BAB">
        <w:rPr>
          <w:i/>
          <w:lang w:val="de-DE"/>
        </w:rPr>
        <w:t>“</w:t>
      </w:r>
      <w:r w:rsidR="00C157D9" w:rsidRPr="006B6BAB">
        <w:rPr>
          <w:i/>
          <w:lang w:val="de-DE"/>
        </w:rPr>
        <w:t>.</w:t>
      </w:r>
    </w:p>
    <w:p w14:paraId="0CA70D8A" w14:textId="32347222" w:rsidR="00A30E1E" w:rsidRPr="006B6BAB" w:rsidRDefault="00A30E1E" w:rsidP="00717BD4">
      <w:pPr>
        <w:jc w:val="both"/>
        <w:rPr>
          <w:lang w:val="de-DE"/>
        </w:rPr>
      </w:pPr>
      <w:r w:rsidRPr="006B6BAB">
        <w:rPr>
          <w:i/>
          <w:lang w:val="de-DE"/>
        </w:rPr>
        <w:t>Inspirationen, Aufgaben, Herausforderungen</w:t>
      </w:r>
      <w:r w:rsidRPr="006B6BAB">
        <w:rPr>
          <w:lang w:val="de-DE"/>
        </w:rPr>
        <w:t>. Organizator: Uniwersytet Gdański, Instytut Filologii Germańskiej</w:t>
      </w:r>
      <w:r w:rsidR="00F63E58" w:rsidRPr="006B6BAB">
        <w:rPr>
          <w:lang w:val="de-DE"/>
        </w:rPr>
        <w:t>,</w:t>
      </w:r>
    </w:p>
    <w:p w14:paraId="7FBF2DF0" w14:textId="1CFC7EAE" w:rsidR="00A30E1E" w:rsidRPr="006B6BAB" w:rsidRDefault="00A30E1E" w:rsidP="00717BD4">
      <w:pPr>
        <w:jc w:val="both"/>
        <w:rPr>
          <w:i/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>Dialektale und regionale Lexik als Stilmittel und Übersetzungsproblem – exemplifiziert an ausgewählten Prosatexten von Günter Grass und ihrer Übertragung ins Polnische</w:t>
      </w:r>
      <w:r w:rsidR="00F63E58" w:rsidRPr="006B6BAB">
        <w:rPr>
          <w:iCs/>
          <w:lang w:val="de-DE"/>
        </w:rPr>
        <w:t>,</w:t>
      </w:r>
      <w:r w:rsidR="00F63E58" w:rsidRPr="006B6BAB">
        <w:rPr>
          <w:b/>
          <w:color w:val="000000"/>
          <w:lang w:val="de-DE"/>
        </w:rPr>
        <w:t xml:space="preserve"> </w:t>
      </w:r>
      <w:r w:rsidRPr="006B6BAB">
        <w:rPr>
          <w:lang w:val="de-DE"/>
        </w:rPr>
        <w:t xml:space="preserve"> </w:t>
      </w:r>
    </w:p>
    <w:p w14:paraId="645242FA" w14:textId="77777777" w:rsidR="00A30E1E" w:rsidRPr="006B6BAB" w:rsidRDefault="00A30E1E" w:rsidP="00717BD4">
      <w:pPr>
        <w:jc w:val="both"/>
        <w:rPr>
          <w:lang w:val="de-DE"/>
        </w:rPr>
      </w:pPr>
    </w:p>
    <w:p w14:paraId="42E05526" w14:textId="21232FF0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23. 09.</w:t>
      </w:r>
      <w:r w:rsidR="00D77196" w:rsidRPr="006B6BAB">
        <w:rPr>
          <w:lang w:val="de-DE"/>
        </w:rPr>
        <w:t>09.</w:t>
      </w:r>
      <w:r w:rsidRPr="006B6BAB">
        <w:rPr>
          <w:lang w:val="de-DE"/>
        </w:rPr>
        <w:t xml:space="preserve">-12.09.2009: Sofia (Bułgaria). </w:t>
      </w:r>
      <w:r w:rsidRPr="006B6BAB">
        <w:rPr>
          <w:i/>
          <w:lang w:val="de-DE"/>
        </w:rPr>
        <w:t xml:space="preserve">44. Linguistisches Kolloquium </w:t>
      </w:r>
      <w:r w:rsidR="00F63E58" w:rsidRPr="006B6BAB">
        <w:rPr>
          <w:i/>
          <w:lang w:val="de-DE"/>
        </w:rPr>
        <w:t>„</w:t>
      </w:r>
      <w:r w:rsidRPr="006B6BAB">
        <w:rPr>
          <w:i/>
          <w:lang w:val="de-DE"/>
        </w:rPr>
        <w:t>Globalisierung, interkulturelle Kommunikation und Sprache</w:t>
      </w:r>
      <w:r w:rsidR="00F63E58" w:rsidRPr="006B6BAB">
        <w:rPr>
          <w:i/>
          <w:lang w:val="de-DE"/>
        </w:rPr>
        <w:t>“</w:t>
      </w:r>
      <w:r w:rsidRPr="006B6BAB">
        <w:rPr>
          <w:lang w:val="de-DE"/>
        </w:rPr>
        <w:t>. Organizatorzy: die Neue Bulgarische Universität Sofia, Department für Fremdsprachen und Kulturen; Bulgarischer Germanistenverband</w:t>
      </w:r>
      <w:r w:rsidR="00F63E58" w:rsidRPr="006B6BAB">
        <w:rPr>
          <w:lang w:val="de-DE"/>
        </w:rPr>
        <w:t>,</w:t>
      </w:r>
    </w:p>
    <w:p w14:paraId="332F74F6" w14:textId="21FD08AC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>Sind ruskie pierogi wirklich polnische Ravioli? Bezeichnungen für Spezialitäten der polnischen Küche auf deutschsprachigen Internetseiten über Polen</w:t>
      </w:r>
      <w:r w:rsidR="00F63E58" w:rsidRPr="006B6BAB">
        <w:rPr>
          <w:iCs/>
          <w:lang w:val="de-DE"/>
        </w:rPr>
        <w:t>,</w:t>
      </w:r>
      <w:r w:rsidRPr="006B6BAB">
        <w:rPr>
          <w:lang w:val="de-DE"/>
        </w:rPr>
        <w:t xml:space="preserve"> </w:t>
      </w:r>
    </w:p>
    <w:p w14:paraId="3EA6D942" w14:textId="77777777" w:rsidR="00A30E1E" w:rsidRPr="006B6BAB" w:rsidRDefault="00A30E1E" w:rsidP="00717BD4">
      <w:pPr>
        <w:jc w:val="both"/>
        <w:rPr>
          <w:lang w:val="de-DE"/>
        </w:rPr>
      </w:pPr>
    </w:p>
    <w:p w14:paraId="21E9954A" w14:textId="5E4884FA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>24. 17.</w:t>
      </w:r>
      <w:r w:rsidR="00D77196" w:rsidRPr="006B6BAB">
        <w:rPr>
          <w:lang w:val="de-DE"/>
        </w:rPr>
        <w:t>09.</w:t>
      </w:r>
      <w:r w:rsidRPr="006B6BAB">
        <w:rPr>
          <w:lang w:val="de-DE"/>
        </w:rPr>
        <w:t>-19.09.2009: Wrocław.</w:t>
      </w:r>
      <w:r w:rsidRPr="006B6BAB">
        <w:rPr>
          <w:i/>
          <w:lang w:val="de-DE"/>
        </w:rPr>
        <w:t xml:space="preserve">  Internationale Konferenz </w:t>
      </w:r>
      <w:r w:rsidR="00F63E58" w:rsidRPr="006B6BAB">
        <w:rPr>
          <w:i/>
          <w:lang w:val="de-DE"/>
        </w:rPr>
        <w:t>„</w:t>
      </w:r>
      <w:r w:rsidRPr="006B6BAB">
        <w:rPr>
          <w:i/>
          <w:lang w:val="de-DE"/>
        </w:rPr>
        <w:t>Translation: Theorie – Praxis – Didaktik</w:t>
      </w:r>
      <w:r w:rsidR="00F63E58" w:rsidRPr="006B6BAB">
        <w:rPr>
          <w:i/>
          <w:lang w:val="de-DE"/>
        </w:rPr>
        <w:t>“</w:t>
      </w:r>
      <w:r w:rsidRPr="006B6BAB">
        <w:rPr>
          <w:lang w:val="de-DE"/>
        </w:rPr>
        <w:t>. Organizator: Uniwersytet Wrocławski, Instytut Filologii Germańskiej</w:t>
      </w:r>
      <w:r w:rsidR="00F63E58" w:rsidRPr="006B6BAB">
        <w:rPr>
          <w:lang w:val="de-DE"/>
        </w:rPr>
        <w:t>,</w:t>
      </w:r>
    </w:p>
    <w:p w14:paraId="19110955" w14:textId="70A0981E" w:rsidR="00A30E1E" w:rsidRPr="006B6BAB" w:rsidRDefault="00A30E1E" w:rsidP="00717BD4">
      <w:pPr>
        <w:jc w:val="both"/>
        <w:rPr>
          <w:lang w:val="de-DE"/>
        </w:rPr>
      </w:pPr>
      <w:r w:rsidRPr="006B6BAB">
        <w:rPr>
          <w:lang w:val="de-DE"/>
        </w:rPr>
        <w:t xml:space="preserve">Referat: </w:t>
      </w:r>
      <w:r w:rsidRPr="006B6BAB">
        <w:rPr>
          <w:i/>
          <w:lang w:val="de-DE"/>
        </w:rPr>
        <w:t>Gutes Deutsch – schlechtes Polnisch. Übersetzung von Pressetexten als Versuchsgelände für die Prüfung und Schulung der fremdsprachlichen Kompetenz in der universitären Germanistenausbildung?</w:t>
      </w:r>
      <w:r w:rsidR="00F63E58" w:rsidRPr="006B6BAB">
        <w:rPr>
          <w:iCs/>
          <w:lang w:val="de-DE"/>
        </w:rPr>
        <w:t>,</w:t>
      </w:r>
      <w:r w:rsidR="00F63E58" w:rsidRPr="006B6BAB">
        <w:rPr>
          <w:b/>
          <w:color w:val="000000"/>
          <w:lang w:val="de-DE"/>
        </w:rPr>
        <w:t xml:space="preserve"> </w:t>
      </w:r>
      <w:r w:rsidRPr="006B6BAB">
        <w:rPr>
          <w:lang w:val="de-DE"/>
        </w:rPr>
        <w:t xml:space="preserve"> </w:t>
      </w:r>
    </w:p>
    <w:p w14:paraId="3D9FC65D" w14:textId="77777777" w:rsidR="00A30E1E" w:rsidRPr="006B6BAB" w:rsidRDefault="00A30E1E" w:rsidP="00717BD4">
      <w:pPr>
        <w:jc w:val="both"/>
        <w:rPr>
          <w:lang w:val="de-DE"/>
        </w:rPr>
      </w:pPr>
    </w:p>
    <w:p w14:paraId="3589B860" w14:textId="7DE4D7A4" w:rsidR="00A30E1E" w:rsidRPr="006B6BAB" w:rsidRDefault="00A30E1E" w:rsidP="00717BD4">
      <w:pPr>
        <w:jc w:val="both"/>
      </w:pPr>
      <w:r w:rsidRPr="006B6BAB">
        <w:lastRenderedPageBreak/>
        <w:t>25. 17</w:t>
      </w:r>
      <w:r w:rsidR="00FD56A3" w:rsidRPr="006B6BAB">
        <w:t>.</w:t>
      </w:r>
      <w:r w:rsidR="00D77196" w:rsidRPr="006B6BAB">
        <w:t>03.</w:t>
      </w:r>
      <w:r w:rsidRPr="006B6BAB">
        <w:t xml:space="preserve">-19.03.2010: Kraków. </w:t>
      </w:r>
      <w:r w:rsidRPr="006B6BAB">
        <w:rPr>
          <w:bCs/>
          <w:i/>
        </w:rPr>
        <w:t>Język trzeciego tysiąclecia VI</w:t>
      </w:r>
      <w:r w:rsidRPr="006B6BAB">
        <w:t xml:space="preserve">. Organizator: Krakowskie Towarzystwo Popularyzowania Wiedzy o Komunikacji Językowej </w:t>
      </w:r>
      <w:r w:rsidR="00F63E58" w:rsidRPr="006B6BAB">
        <w:t>„</w:t>
      </w:r>
      <w:r w:rsidRPr="006B6BAB">
        <w:t>Tertium</w:t>
      </w:r>
      <w:r w:rsidR="00F63E58" w:rsidRPr="006B6BAB">
        <w:t>”,</w:t>
      </w:r>
    </w:p>
    <w:p w14:paraId="7F730580" w14:textId="03971FEA" w:rsidR="00A30E1E" w:rsidRPr="006B6BAB" w:rsidRDefault="00A30E1E" w:rsidP="00717BD4">
      <w:pPr>
        <w:jc w:val="both"/>
      </w:pPr>
      <w:r w:rsidRPr="006B6BAB">
        <w:t xml:space="preserve">Referat: </w:t>
      </w:r>
      <w:r w:rsidRPr="006B6BAB">
        <w:rPr>
          <w:i/>
        </w:rPr>
        <w:t>Język prawniczy w przekładzie literackim. Analiza na podstawie wybranych utworów prozatorskich Franza Kafki i ich tłumaczeń na język polski</w:t>
      </w:r>
      <w:r w:rsidR="00F63E58" w:rsidRPr="006B6BAB">
        <w:rPr>
          <w:iCs/>
        </w:rPr>
        <w:t>,</w:t>
      </w:r>
    </w:p>
    <w:p w14:paraId="7AA6FC67" w14:textId="77777777" w:rsidR="00A30E1E" w:rsidRPr="006B6BAB" w:rsidRDefault="00A30E1E" w:rsidP="00717BD4">
      <w:pPr>
        <w:jc w:val="both"/>
      </w:pPr>
    </w:p>
    <w:p w14:paraId="732DF3D3" w14:textId="2A16F035" w:rsidR="00A30E1E" w:rsidRPr="006B6BAB" w:rsidRDefault="00A30E1E" w:rsidP="00717BD4">
      <w:pPr>
        <w:jc w:val="both"/>
      </w:pPr>
      <w:r w:rsidRPr="006B6BAB">
        <w:t>26. 24.</w:t>
      </w:r>
      <w:r w:rsidR="00D77196" w:rsidRPr="006B6BAB">
        <w:t>05.</w:t>
      </w:r>
      <w:r w:rsidRPr="006B6BAB">
        <w:t xml:space="preserve">-25.05.2010: Chełm. </w:t>
      </w:r>
      <w:r w:rsidRPr="006B6BAB">
        <w:rPr>
          <w:i/>
        </w:rPr>
        <w:t>Literaturoznawstwo, językoznawstwo i kulturoznawstwo jako płaszczyzny przekazu we współczesnej glottodydaktyce</w:t>
      </w:r>
      <w:r w:rsidRPr="006B6BAB">
        <w:t>. Organizator: Państwowa Wyższa Szkoła Zawodowa Chełm, Instytut Neofilologii</w:t>
      </w:r>
      <w:r w:rsidR="00F63E58" w:rsidRPr="006B6BAB">
        <w:t>,</w:t>
      </w:r>
    </w:p>
    <w:p w14:paraId="44EFE1F5" w14:textId="38406235" w:rsidR="00A30E1E" w:rsidRPr="006B6BAB" w:rsidRDefault="00A30E1E" w:rsidP="00717BD4">
      <w:pPr>
        <w:jc w:val="both"/>
      </w:pPr>
      <w:r w:rsidRPr="006B6BAB">
        <w:t xml:space="preserve">Referat: </w:t>
      </w:r>
      <w:r w:rsidRPr="006B6BAB">
        <w:rPr>
          <w:bCs/>
          <w:i/>
        </w:rPr>
        <w:t>Obraz Polaków i Niemców na podstawie informacji kulturowych w wybranych słownikach polsko-niemieckic</w:t>
      </w:r>
      <w:r w:rsidR="00F63E58" w:rsidRPr="006B6BAB">
        <w:rPr>
          <w:bCs/>
          <w:i/>
        </w:rPr>
        <w:t>h</w:t>
      </w:r>
      <w:r w:rsidRPr="006B6BAB">
        <w:rPr>
          <w:bCs/>
          <w:i/>
        </w:rPr>
        <w:t xml:space="preserve"> i niemiecko-polskich</w:t>
      </w:r>
      <w:r w:rsidR="00F63E58" w:rsidRPr="006B6BAB">
        <w:rPr>
          <w:iCs/>
        </w:rPr>
        <w:t>,</w:t>
      </w:r>
    </w:p>
    <w:p w14:paraId="41BC5B08" w14:textId="77777777" w:rsidR="00A30E1E" w:rsidRPr="006B6BAB" w:rsidRDefault="00A30E1E" w:rsidP="00717BD4">
      <w:pPr>
        <w:jc w:val="both"/>
      </w:pPr>
    </w:p>
    <w:p w14:paraId="71FD1260" w14:textId="0DFE55CF" w:rsidR="00A30E1E" w:rsidRPr="006B6BAB" w:rsidRDefault="00A30E1E" w:rsidP="00717BD4">
      <w:pPr>
        <w:jc w:val="both"/>
        <w:rPr>
          <w:color w:val="003300"/>
        </w:rPr>
      </w:pPr>
      <w:r w:rsidRPr="006B6BAB">
        <w:rPr>
          <w:lang w:val="de-DE"/>
        </w:rPr>
        <w:t xml:space="preserve">27. </w:t>
      </w:r>
      <w:r w:rsidRPr="006B6BAB">
        <w:rPr>
          <w:bCs/>
          <w:lang w:val="de-DE"/>
        </w:rPr>
        <w:t>24.</w:t>
      </w:r>
      <w:r w:rsidR="00D77196" w:rsidRPr="006B6BAB">
        <w:rPr>
          <w:bCs/>
          <w:lang w:val="de-DE"/>
        </w:rPr>
        <w:t>06.</w:t>
      </w:r>
      <w:r w:rsidRPr="006B6BAB">
        <w:rPr>
          <w:bCs/>
          <w:lang w:val="de-DE"/>
        </w:rPr>
        <w:t xml:space="preserve">-26.06.2010: </w:t>
      </w:r>
      <w:r w:rsidRPr="006B6BAB">
        <w:rPr>
          <w:lang w:val="de-DE"/>
        </w:rPr>
        <w:t xml:space="preserve">Łódź. </w:t>
      </w:r>
      <w:r w:rsidRPr="006B6BAB">
        <w:rPr>
          <w:bCs/>
          <w:i/>
          <w:lang w:val="de-DE"/>
        </w:rPr>
        <w:t xml:space="preserve">Felder der Sprache –  Felder der Forschung. </w:t>
      </w:r>
      <w:r w:rsidRPr="006B6BAB">
        <w:rPr>
          <w:bCs/>
          <w:i/>
        </w:rPr>
        <w:t>Lodzer Germanistikbeiträge.</w:t>
      </w:r>
      <w:r w:rsidRPr="006B6BAB">
        <w:t xml:space="preserve"> Organizator: Uniwersytet Łódzki, </w:t>
      </w:r>
      <w:r w:rsidRPr="006B6BAB">
        <w:rPr>
          <w:color w:val="003300"/>
        </w:rPr>
        <w:t>Katedra Językoznawstwa Niemieckiego i Stosowanego</w:t>
      </w:r>
      <w:r w:rsidR="00C057E1" w:rsidRPr="006B6BAB">
        <w:rPr>
          <w:color w:val="003300"/>
        </w:rPr>
        <w:t>,</w:t>
      </w:r>
      <w:r w:rsidRPr="006B6BAB">
        <w:rPr>
          <w:color w:val="003300"/>
        </w:rPr>
        <w:t xml:space="preserve"> </w:t>
      </w:r>
    </w:p>
    <w:p w14:paraId="14B6F03A" w14:textId="5973D641" w:rsidR="00A30E1E" w:rsidRPr="006B6BAB" w:rsidRDefault="00A30E1E" w:rsidP="00717BD4">
      <w:pPr>
        <w:jc w:val="both"/>
        <w:rPr>
          <w:i/>
          <w:lang w:val="de-DE"/>
        </w:rPr>
      </w:pPr>
      <w:r w:rsidRPr="006B6BAB">
        <w:rPr>
          <w:lang w:val="de-DE"/>
        </w:rPr>
        <w:t xml:space="preserve">Referat: </w:t>
      </w:r>
      <w:bookmarkStart w:id="1" w:name="OLE_LINK3"/>
      <w:bookmarkStart w:id="2" w:name="OLE_LINK4"/>
      <w:r w:rsidRPr="006B6BAB">
        <w:rPr>
          <w:i/>
          <w:lang w:val="de-DE"/>
        </w:rPr>
        <w:t>Romane von Dorota Masłowska in der Übertragung ins Deutsche</w:t>
      </w:r>
      <w:bookmarkEnd w:id="1"/>
      <w:bookmarkEnd w:id="2"/>
      <w:r w:rsidRPr="006B6BAB">
        <w:rPr>
          <w:i/>
          <w:lang w:val="de-DE"/>
        </w:rPr>
        <w:t>: Gelungene Übersetzung einer ekstatischen Prosa?</w:t>
      </w:r>
      <w:r w:rsidR="00C057E1" w:rsidRPr="006B6BAB">
        <w:rPr>
          <w:iCs/>
          <w:lang w:val="de-DE"/>
        </w:rPr>
        <w:t>,</w:t>
      </w:r>
    </w:p>
    <w:p w14:paraId="492AA495" w14:textId="77777777" w:rsidR="00A30E1E" w:rsidRPr="006B6BAB" w:rsidRDefault="00A30E1E" w:rsidP="00717BD4">
      <w:pPr>
        <w:jc w:val="both"/>
        <w:rPr>
          <w:i/>
          <w:lang w:val="de-DE"/>
        </w:rPr>
      </w:pPr>
    </w:p>
    <w:p w14:paraId="03F8B4DC" w14:textId="3F2EF936" w:rsidR="00A30E1E" w:rsidRPr="006B6BAB" w:rsidRDefault="00A30E1E" w:rsidP="00717BD4">
      <w:pPr>
        <w:pStyle w:val="Nagwek1"/>
        <w:spacing w:before="0"/>
        <w:jc w:val="both"/>
        <w:rPr>
          <w:b w:val="0"/>
          <w:szCs w:val="24"/>
          <w:lang w:val="de-DE"/>
        </w:rPr>
      </w:pPr>
      <w:r w:rsidRPr="006B6BAB">
        <w:rPr>
          <w:b w:val="0"/>
          <w:szCs w:val="24"/>
          <w:lang w:val="de-DE"/>
        </w:rPr>
        <w:t>28. 16.</w:t>
      </w:r>
      <w:r w:rsidR="00D77196" w:rsidRPr="006B6BAB">
        <w:rPr>
          <w:b w:val="0"/>
          <w:szCs w:val="24"/>
          <w:lang w:val="de-DE"/>
        </w:rPr>
        <w:t>09.</w:t>
      </w:r>
      <w:r w:rsidRPr="006B6BAB">
        <w:rPr>
          <w:b w:val="0"/>
          <w:szCs w:val="24"/>
          <w:lang w:val="de-DE"/>
        </w:rPr>
        <w:t xml:space="preserve">-18.09.2010: Wrocław. </w:t>
      </w:r>
      <w:r w:rsidRPr="006B6BAB">
        <w:rPr>
          <w:b w:val="0"/>
          <w:i/>
          <w:iCs/>
          <w:szCs w:val="24"/>
          <w:lang w:val="de-DE"/>
        </w:rPr>
        <w:t>III. Linguistische Treffen in Wrocław, Germanistische Linguistik im interdisziplinären Gefüge.</w:t>
      </w:r>
      <w:r w:rsidRPr="006B6BAB">
        <w:rPr>
          <w:b w:val="0"/>
          <w:szCs w:val="24"/>
          <w:lang w:val="de-DE"/>
        </w:rPr>
        <w:t xml:space="preserve"> Organizator: Uniwersytet Wrocławski, Instytut Filologii Germańskiej, Zakład Języka Niemieckiego</w:t>
      </w:r>
      <w:r w:rsidR="00C057E1" w:rsidRPr="006B6BAB">
        <w:rPr>
          <w:b w:val="0"/>
          <w:szCs w:val="24"/>
          <w:lang w:val="de-DE"/>
        </w:rPr>
        <w:t>,</w:t>
      </w:r>
    </w:p>
    <w:p w14:paraId="773F0F65" w14:textId="6345A99B" w:rsidR="00A30E1E" w:rsidRPr="006B6BAB" w:rsidRDefault="00A30E1E" w:rsidP="00717BD4">
      <w:pPr>
        <w:pStyle w:val="Nagwek1"/>
        <w:spacing w:before="0"/>
        <w:jc w:val="both"/>
        <w:rPr>
          <w:b w:val="0"/>
          <w:szCs w:val="24"/>
        </w:rPr>
      </w:pPr>
      <w:r w:rsidRPr="006B6BAB">
        <w:rPr>
          <w:b w:val="0"/>
          <w:szCs w:val="24"/>
          <w:lang w:val="de-DE"/>
        </w:rPr>
        <w:t xml:space="preserve">Referat: </w:t>
      </w:r>
      <w:r w:rsidRPr="006B6BAB">
        <w:rPr>
          <w:b w:val="0"/>
          <w:i/>
          <w:iCs/>
          <w:szCs w:val="24"/>
          <w:lang w:val="de-DE"/>
        </w:rPr>
        <w:t xml:space="preserve">Strategien und Verfahren der Übersetzung als Lernobjekt im E-Learning. </w:t>
      </w:r>
      <w:r w:rsidRPr="006B6BAB">
        <w:rPr>
          <w:b w:val="0"/>
          <w:i/>
          <w:iCs/>
          <w:szCs w:val="24"/>
        </w:rPr>
        <w:t>Bericht über die Durchführung eines Projekts</w:t>
      </w:r>
      <w:r w:rsidR="00C057E1" w:rsidRPr="006B6BAB">
        <w:rPr>
          <w:b w:val="0"/>
          <w:bCs/>
          <w:iCs/>
          <w:szCs w:val="24"/>
        </w:rPr>
        <w:t>,</w:t>
      </w:r>
    </w:p>
    <w:p w14:paraId="493E8DBA" w14:textId="77777777" w:rsidR="00A30E1E" w:rsidRPr="006B6BAB" w:rsidRDefault="00A30E1E" w:rsidP="00717BD4">
      <w:pPr>
        <w:jc w:val="both"/>
        <w:rPr>
          <w:i/>
        </w:rPr>
      </w:pPr>
    </w:p>
    <w:p w14:paraId="7FCFF21B" w14:textId="61BE5E9E" w:rsidR="00A30E1E" w:rsidRPr="006B6BAB" w:rsidRDefault="00A30E1E" w:rsidP="00717BD4">
      <w:pPr>
        <w:jc w:val="both"/>
        <w:rPr>
          <w:b/>
          <w:smallCaps/>
          <w:color w:val="000000"/>
        </w:rPr>
      </w:pPr>
      <w:r w:rsidRPr="006B6BAB">
        <w:t>29. 17.</w:t>
      </w:r>
      <w:r w:rsidR="00D77196" w:rsidRPr="006B6BAB">
        <w:t>06.</w:t>
      </w:r>
      <w:r w:rsidRPr="006B6BAB">
        <w:t xml:space="preserve">-18.06.2011: Warszawa. </w:t>
      </w:r>
      <w:r w:rsidRPr="006B6BAB">
        <w:rPr>
          <w:i/>
        </w:rPr>
        <w:t>Językoznawstwo i jego dydaktyka w studiach germanistycznych</w:t>
      </w:r>
      <w:r w:rsidR="00EB4A85" w:rsidRPr="006B6BAB">
        <w:rPr>
          <w:i/>
        </w:rPr>
        <w:t xml:space="preserve">. </w:t>
      </w:r>
      <w:r w:rsidR="00EB4A85" w:rsidRPr="006B6BAB">
        <w:t xml:space="preserve">Organizator: </w:t>
      </w:r>
      <w:r w:rsidRPr="006B6BAB">
        <w:t>Uniwersytet Warszawski, Instytut Filologii Germańskiej</w:t>
      </w:r>
      <w:r w:rsidR="00C057E1" w:rsidRPr="006B6BAB">
        <w:t>,</w:t>
      </w:r>
      <w:r w:rsidRPr="006B6BAB">
        <w:t xml:space="preserve"> </w:t>
      </w:r>
    </w:p>
    <w:p w14:paraId="6787F855" w14:textId="257DDDC4" w:rsidR="00A30E1E" w:rsidRPr="006B6BAB" w:rsidRDefault="00A30E1E" w:rsidP="00717BD4">
      <w:pPr>
        <w:jc w:val="both"/>
      </w:pPr>
      <w:r w:rsidRPr="006B6BAB">
        <w:t>Aktywny udział w spotkaniu roboczym, poświęconym opracowaniu wytycznych niezbędnych do przygotowania poszczególnych rozdziałów skryptu/podręcznika dla studentów filologii germańskiej w zakresie translatoryki</w:t>
      </w:r>
      <w:r w:rsidR="00C057E1" w:rsidRPr="006B6BAB">
        <w:t>,</w:t>
      </w:r>
    </w:p>
    <w:p w14:paraId="664EBEE7" w14:textId="77777777" w:rsidR="00A30E1E" w:rsidRPr="006B6BAB" w:rsidRDefault="00A30E1E" w:rsidP="00717BD4">
      <w:pPr>
        <w:jc w:val="both"/>
      </w:pPr>
      <w:r w:rsidRPr="006B6BAB">
        <w:t xml:space="preserve"> </w:t>
      </w:r>
    </w:p>
    <w:p w14:paraId="75FE7E94" w14:textId="5231D031" w:rsidR="00A30E1E" w:rsidRPr="006B6BAB" w:rsidRDefault="00A30E1E" w:rsidP="00717BD4">
      <w:pPr>
        <w:jc w:val="both"/>
        <w:rPr>
          <w:color w:val="000000"/>
        </w:rPr>
      </w:pPr>
      <w:r w:rsidRPr="006B6BAB">
        <w:t xml:space="preserve">30. </w:t>
      </w:r>
      <w:r w:rsidRPr="006B6BAB">
        <w:rPr>
          <w:color w:val="000000"/>
        </w:rPr>
        <w:t>23.</w:t>
      </w:r>
      <w:r w:rsidR="00D77196" w:rsidRPr="006B6BAB">
        <w:rPr>
          <w:color w:val="000000"/>
        </w:rPr>
        <w:t>03.</w:t>
      </w:r>
      <w:r w:rsidRPr="006B6BAB">
        <w:rPr>
          <w:color w:val="000000"/>
        </w:rPr>
        <w:t xml:space="preserve">-25.03.2012: Toruń. </w:t>
      </w:r>
      <w:r w:rsidRPr="006B6BAB">
        <w:rPr>
          <w:i/>
          <w:color w:val="000000"/>
        </w:rPr>
        <w:t xml:space="preserve">Dzisiejsze Niemcy w oczach Polaków </w:t>
      </w:r>
      <w:r w:rsidRPr="006B6BAB">
        <w:rPr>
          <w:color w:val="000000"/>
        </w:rPr>
        <w:t>(konferencja dla byłych stypendystów DAAD). Organizator: Uniwersytet Mikołaja Kopernika w Toruniu, Katedra Filologii Germańskiej; Uniwersytet Warszawki, Instytut Filologii Germańskiej, Zakład Językoznawstwa Germańskiego</w:t>
      </w:r>
      <w:r w:rsidR="00C057E1" w:rsidRPr="006B6BAB">
        <w:rPr>
          <w:color w:val="000000"/>
        </w:rPr>
        <w:t>,</w:t>
      </w:r>
    </w:p>
    <w:p w14:paraId="3F4AEBBA" w14:textId="20B303E2" w:rsidR="00A30E1E" w:rsidRPr="006B6BAB" w:rsidRDefault="00A30E1E" w:rsidP="00717BD4">
      <w:pPr>
        <w:shd w:val="clear" w:color="auto" w:fill="FFFFFF"/>
        <w:jc w:val="both"/>
        <w:rPr>
          <w:color w:val="000000"/>
        </w:rPr>
      </w:pPr>
      <w:r w:rsidRPr="006B6BAB">
        <w:rPr>
          <w:color w:val="000000"/>
        </w:rPr>
        <w:t>Aktywne uczestnictwo w warsztatach tematycznych, poświęconych opracowaniu skryptu/podręcznika dla studentów filologii germańskiej w zakresie translatoryki</w:t>
      </w:r>
      <w:r w:rsidR="00C057E1" w:rsidRPr="006B6BAB">
        <w:rPr>
          <w:color w:val="000000"/>
        </w:rPr>
        <w:t>,</w:t>
      </w:r>
    </w:p>
    <w:p w14:paraId="38421111" w14:textId="77777777" w:rsidR="00A30E1E" w:rsidRPr="006B6BAB" w:rsidRDefault="00A30E1E" w:rsidP="00717BD4">
      <w:pPr>
        <w:shd w:val="clear" w:color="auto" w:fill="FFFFFF"/>
        <w:jc w:val="both"/>
        <w:rPr>
          <w:color w:val="000000"/>
        </w:rPr>
      </w:pPr>
    </w:p>
    <w:p w14:paraId="5995927D" w14:textId="78189EC5" w:rsidR="00A30E1E" w:rsidRPr="006B6BAB" w:rsidRDefault="00A30E1E" w:rsidP="00717BD4">
      <w:pPr>
        <w:shd w:val="clear" w:color="auto" w:fill="FFFFFF"/>
        <w:jc w:val="both"/>
        <w:rPr>
          <w:color w:val="000000"/>
        </w:rPr>
      </w:pPr>
      <w:r w:rsidRPr="006B6BAB">
        <w:rPr>
          <w:color w:val="000000"/>
          <w:lang w:val="de-DE"/>
        </w:rPr>
        <w:t>31. 31.05.</w:t>
      </w:r>
      <w:r w:rsidRPr="006B6BAB">
        <w:rPr>
          <w:bCs/>
          <w:color w:val="000000"/>
          <w:lang w:val="de-DE"/>
        </w:rPr>
        <w:t xml:space="preserve">-02.06.2012: </w:t>
      </w:r>
      <w:r w:rsidRPr="006B6BAB">
        <w:rPr>
          <w:color w:val="000000"/>
          <w:lang w:val="de-DE"/>
        </w:rPr>
        <w:t xml:space="preserve">Łódź. </w:t>
      </w:r>
      <w:r w:rsidRPr="006B6BAB">
        <w:rPr>
          <w:bCs/>
          <w:i/>
          <w:color w:val="000000"/>
          <w:lang w:val="de-DE"/>
        </w:rPr>
        <w:t xml:space="preserve">Felder der Sprache –  Felder der Forschung II. </w:t>
      </w:r>
      <w:r w:rsidRPr="006B6BAB">
        <w:rPr>
          <w:bCs/>
          <w:i/>
          <w:color w:val="000000"/>
        </w:rPr>
        <w:t>Lodzer Germanistikbeiträge</w:t>
      </w:r>
      <w:r w:rsidRPr="006B6BAB">
        <w:rPr>
          <w:bCs/>
          <w:color w:val="000000"/>
        </w:rPr>
        <w:t>.</w:t>
      </w:r>
      <w:r w:rsidRPr="006B6BAB">
        <w:rPr>
          <w:color w:val="000000"/>
        </w:rPr>
        <w:t xml:space="preserve"> Organizator: Uniwersytet Łódzki, Katedra Językoznawstwa Niemieckiego i Stosowanego, Zakład Językoznawstwa Stosowanego</w:t>
      </w:r>
      <w:r w:rsidR="00C057E1" w:rsidRPr="006B6BAB">
        <w:rPr>
          <w:color w:val="000000"/>
        </w:rPr>
        <w:t>,</w:t>
      </w:r>
    </w:p>
    <w:p w14:paraId="5A21B307" w14:textId="22212414" w:rsidR="00A30E1E" w:rsidRPr="006B6BAB" w:rsidRDefault="00A30E1E" w:rsidP="00717BD4">
      <w:pPr>
        <w:shd w:val="clear" w:color="auto" w:fill="FFFFFF"/>
        <w:jc w:val="both"/>
        <w:rPr>
          <w:i/>
          <w:color w:val="000000"/>
          <w:lang w:val="de-DE"/>
        </w:rPr>
      </w:pPr>
      <w:r w:rsidRPr="006B6BAB">
        <w:rPr>
          <w:color w:val="000000"/>
          <w:lang w:val="de-DE"/>
        </w:rPr>
        <w:t>Referat: »</w:t>
      </w:r>
      <w:r w:rsidRPr="006B6BAB">
        <w:rPr>
          <w:i/>
          <w:color w:val="000000"/>
          <w:lang w:val="de-DE"/>
        </w:rPr>
        <w:t>Erefenowiec«, »komuszek«, »konspira«</w:t>
      </w:r>
      <w:r w:rsidRPr="006B6BAB">
        <w:rPr>
          <w:color w:val="000000"/>
          <w:lang w:val="de-DE"/>
        </w:rPr>
        <w:t xml:space="preserve">… </w:t>
      </w:r>
      <w:r w:rsidRPr="006B6BAB">
        <w:rPr>
          <w:i/>
          <w:color w:val="000000"/>
          <w:lang w:val="de-DE"/>
        </w:rPr>
        <w:t>Sozialistische Historismen in der lexikografischen Erfassung und Beschreibung des polnischen Wortschatzes der Ära der VRP am Beispiel der ausgewählten polnisch-deutschen Wörterbücher und der Wörterbücher der polnischen Sprache</w:t>
      </w:r>
      <w:r w:rsidR="00C057E1" w:rsidRPr="006B6BAB">
        <w:rPr>
          <w:iCs/>
          <w:lang w:val="de-DE"/>
        </w:rPr>
        <w:t>,</w:t>
      </w:r>
    </w:p>
    <w:p w14:paraId="59DE09C7" w14:textId="77777777" w:rsidR="00A30E1E" w:rsidRPr="006B6BAB" w:rsidRDefault="00A30E1E" w:rsidP="00717BD4">
      <w:pPr>
        <w:shd w:val="clear" w:color="auto" w:fill="FFFFFF"/>
        <w:jc w:val="both"/>
        <w:rPr>
          <w:i/>
          <w:color w:val="000000"/>
          <w:lang w:val="de-DE"/>
        </w:rPr>
      </w:pPr>
    </w:p>
    <w:p w14:paraId="362A0943" w14:textId="4216789F" w:rsidR="00A30E1E" w:rsidRPr="006B6BAB" w:rsidRDefault="00A30E1E" w:rsidP="00717BD4">
      <w:pPr>
        <w:pStyle w:val="Nagwek1"/>
        <w:spacing w:before="0"/>
        <w:jc w:val="both"/>
        <w:rPr>
          <w:b w:val="0"/>
          <w:szCs w:val="24"/>
        </w:rPr>
      </w:pPr>
      <w:r w:rsidRPr="006B6BAB">
        <w:rPr>
          <w:b w:val="0"/>
          <w:smallCaps/>
          <w:color w:val="000000"/>
          <w:szCs w:val="24"/>
          <w:lang w:val="de-DE"/>
        </w:rPr>
        <w:t>32.</w:t>
      </w:r>
      <w:r w:rsidRPr="006B6BAB">
        <w:rPr>
          <w:b w:val="0"/>
          <w:szCs w:val="24"/>
          <w:lang w:val="de-DE"/>
        </w:rPr>
        <w:t xml:space="preserve"> 21.</w:t>
      </w:r>
      <w:r w:rsidR="00D77196" w:rsidRPr="006B6BAB">
        <w:rPr>
          <w:b w:val="0"/>
          <w:szCs w:val="24"/>
          <w:lang w:val="de-DE"/>
        </w:rPr>
        <w:t>09.</w:t>
      </w:r>
      <w:r w:rsidRPr="006B6BAB">
        <w:rPr>
          <w:b w:val="0"/>
          <w:szCs w:val="24"/>
          <w:lang w:val="de-DE"/>
        </w:rPr>
        <w:t xml:space="preserve">-23.09.2012: Wrocław. </w:t>
      </w:r>
      <w:r w:rsidRPr="006B6BAB">
        <w:rPr>
          <w:b w:val="0"/>
          <w:i/>
          <w:iCs/>
          <w:szCs w:val="24"/>
          <w:lang w:val="de-DE"/>
        </w:rPr>
        <w:t>IV. Linguistische Treffen in Wrocław, Im Anfang war das Wort</w:t>
      </w:r>
      <w:r w:rsidRPr="006B6BAB">
        <w:rPr>
          <w:b w:val="0"/>
          <w:iCs/>
          <w:szCs w:val="24"/>
          <w:lang w:val="de-DE"/>
        </w:rPr>
        <w:t>.</w:t>
      </w:r>
      <w:r w:rsidRPr="006B6BAB">
        <w:rPr>
          <w:b w:val="0"/>
          <w:szCs w:val="24"/>
          <w:lang w:val="de-DE"/>
        </w:rPr>
        <w:t xml:space="preserve"> </w:t>
      </w:r>
      <w:r w:rsidRPr="006B6BAB">
        <w:rPr>
          <w:b w:val="0"/>
          <w:szCs w:val="24"/>
        </w:rPr>
        <w:t>Organizator: Uniwersytet Wrocławski, Instytut Filologii Germańskiej, Zakład Języka Niemieckiego</w:t>
      </w:r>
      <w:r w:rsidR="00C057E1" w:rsidRPr="006B6BAB">
        <w:rPr>
          <w:b w:val="0"/>
          <w:szCs w:val="24"/>
        </w:rPr>
        <w:t>,</w:t>
      </w:r>
    </w:p>
    <w:p w14:paraId="05B20D62" w14:textId="3CE8CF44" w:rsidR="00A30E1E" w:rsidRPr="006B6BAB" w:rsidRDefault="00A30E1E" w:rsidP="00717BD4">
      <w:pPr>
        <w:jc w:val="both"/>
        <w:rPr>
          <w:i/>
          <w:color w:val="000000"/>
          <w:lang w:val="de-DE"/>
        </w:rPr>
      </w:pPr>
      <w:r w:rsidRPr="006B6BAB">
        <w:rPr>
          <w:color w:val="000000"/>
        </w:rPr>
        <w:t>Referat: »</w:t>
      </w:r>
      <w:r w:rsidRPr="006B6BAB">
        <w:rPr>
          <w:i/>
          <w:color w:val="000000"/>
        </w:rPr>
        <w:t xml:space="preserve">Aparatczyk«, </w:t>
      </w:r>
      <w:r w:rsidRPr="006B6BAB">
        <w:rPr>
          <w:color w:val="000000"/>
        </w:rPr>
        <w:t>»</w:t>
      </w:r>
      <w:r w:rsidRPr="006B6BAB">
        <w:rPr>
          <w:i/>
          <w:color w:val="000000"/>
        </w:rPr>
        <w:t xml:space="preserve">konspira«, </w:t>
      </w:r>
      <w:r w:rsidRPr="006B6BAB">
        <w:rPr>
          <w:color w:val="000000"/>
        </w:rPr>
        <w:t>»</w:t>
      </w:r>
      <w:r w:rsidRPr="006B6BAB">
        <w:rPr>
          <w:i/>
          <w:color w:val="000000"/>
        </w:rPr>
        <w:t>esbol«…</w:t>
      </w:r>
      <w:r w:rsidRPr="006B6BAB">
        <w:rPr>
          <w:color w:val="000000"/>
        </w:rPr>
        <w:t xml:space="preserve"> </w:t>
      </w:r>
      <w:r w:rsidRPr="006B6BAB">
        <w:rPr>
          <w:i/>
          <w:color w:val="000000"/>
          <w:lang w:val="de-DE"/>
        </w:rPr>
        <w:t>Pejorativ gefärbte „sozialistische Neologismen“ in der polnischen Umgangssprache und ihre Entsprechungen im Deutschen</w:t>
      </w:r>
      <w:r w:rsidR="00C057E1" w:rsidRPr="006B6BAB">
        <w:rPr>
          <w:iCs/>
          <w:lang w:val="de-DE"/>
        </w:rPr>
        <w:t>,</w:t>
      </w:r>
    </w:p>
    <w:p w14:paraId="1AB82B5E" w14:textId="77777777" w:rsidR="00A30E1E" w:rsidRPr="006B6BAB" w:rsidRDefault="00A30E1E" w:rsidP="00717BD4">
      <w:pPr>
        <w:jc w:val="both"/>
        <w:rPr>
          <w:color w:val="000000"/>
          <w:lang w:val="de-DE"/>
        </w:rPr>
      </w:pPr>
    </w:p>
    <w:p w14:paraId="2664628F" w14:textId="0FAE95D1" w:rsidR="00A30E1E" w:rsidRPr="006B6BAB" w:rsidRDefault="00A30E1E" w:rsidP="00717BD4">
      <w:pPr>
        <w:jc w:val="both"/>
        <w:rPr>
          <w:iCs/>
          <w:color w:val="000000"/>
        </w:rPr>
      </w:pPr>
      <w:r w:rsidRPr="006B6BAB">
        <w:rPr>
          <w:color w:val="000000"/>
          <w:lang w:val="de-DE"/>
        </w:rPr>
        <w:lastRenderedPageBreak/>
        <w:t>33. 25.</w:t>
      </w:r>
      <w:r w:rsidR="00D77196" w:rsidRPr="006B6BAB">
        <w:rPr>
          <w:color w:val="000000"/>
          <w:lang w:val="de-DE"/>
        </w:rPr>
        <w:t>09.</w:t>
      </w:r>
      <w:r w:rsidRPr="006B6BAB">
        <w:rPr>
          <w:color w:val="000000"/>
          <w:lang w:val="de-DE"/>
        </w:rPr>
        <w:t xml:space="preserve">-27.09.2014: Wrocław. </w:t>
      </w:r>
      <w:r w:rsidRPr="006B6BAB">
        <w:rPr>
          <w:i/>
          <w:iCs/>
          <w:color w:val="000000"/>
          <w:lang w:val="de-DE"/>
        </w:rPr>
        <w:t xml:space="preserve">V. Linguistische Treffen in Wrocław. </w:t>
      </w:r>
      <w:r w:rsidRPr="006B6BAB">
        <w:rPr>
          <w:i/>
          <w:iCs/>
          <w:color w:val="000000"/>
        </w:rPr>
        <w:t>„Phrasenstrukturen und –interpretationen im Gebrauch“</w:t>
      </w:r>
      <w:r w:rsidRPr="006B6BAB">
        <w:rPr>
          <w:iCs/>
          <w:color w:val="000000"/>
        </w:rPr>
        <w:t xml:space="preserve">. </w:t>
      </w:r>
      <w:r w:rsidRPr="006B6BAB">
        <w:rPr>
          <w:color w:val="000000"/>
        </w:rPr>
        <w:t>Organizator: Uniwersytet Wrocławski, Instytut Filologii Germańskiej, Zakład Języka Niemieckiego</w:t>
      </w:r>
      <w:r w:rsidR="00C057E1" w:rsidRPr="006B6BAB">
        <w:rPr>
          <w:color w:val="000000"/>
        </w:rPr>
        <w:t>,</w:t>
      </w:r>
      <w:r w:rsidRPr="006B6BAB">
        <w:rPr>
          <w:iCs/>
          <w:color w:val="000000"/>
        </w:rPr>
        <w:t xml:space="preserve"> </w:t>
      </w:r>
    </w:p>
    <w:p w14:paraId="7425BE45" w14:textId="5D2037E8" w:rsidR="00A30E1E" w:rsidRPr="006B6BAB" w:rsidRDefault="00A30E1E" w:rsidP="00717BD4">
      <w:pPr>
        <w:rPr>
          <w:i/>
          <w:color w:val="000000"/>
          <w:lang w:val="de-DE"/>
        </w:rPr>
      </w:pPr>
      <w:r w:rsidRPr="006B6BAB">
        <w:rPr>
          <w:iCs/>
          <w:color w:val="000000"/>
          <w:lang w:val="de-DE"/>
        </w:rPr>
        <w:t>R</w:t>
      </w:r>
      <w:r w:rsidRPr="006B6BAB">
        <w:rPr>
          <w:color w:val="000000"/>
          <w:lang w:val="de-DE"/>
        </w:rPr>
        <w:t xml:space="preserve">eferat: </w:t>
      </w:r>
      <w:r w:rsidRPr="006B6BAB">
        <w:rPr>
          <w:i/>
          <w:color w:val="000000"/>
          <w:lang w:val="de-DE"/>
        </w:rPr>
        <w:t>Phraseologische Modifikationen in der Übersetzung am Beispiel des Romans „Wojna polsko-ruska“ von Dorota Masłowska und seiner Übertragung ins Deutsche</w:t>
      </w:r>
      <w:r w:rsidR="00C057E1" w:rsidRPr="006B6BAB">
        <w:rPr>
          <w:iCs/>
          <w:lang w:val="de-DE"/>
        </w:rPr>
        <w:t>,</w:t>
      </w:r>
    </w:p>
    <w:p w14:paraId="6701515A" w14:textId="77777777" w:rsidR="00A30E1E" w:rsidRPr="006B6BAB" w:rsidRDefault="00A30E1E" w:rsidP="00717BD4">
      <w:pPr>
        <w:jc w:val="both"/>
        <w:rPr>
          <w:color w:val="000000"/>
          <w:lang w:val="de-DE"/>
        </w:rPr>
      </w:pPr>
    </w:p>
    <w:p w14:paraId="389AE64D" w14:textId="45D86F9F" w:rsidR="00A30E1E" w:rsidRPr="006B6BAB" w:rsidRDefault="00A30E1E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>34. 09.</w:t>
      </w:r>
      <w:r w:rsidR="00D77196" w:rsidRPr="006B6BAB">
        <w:rPr>
          <w:color w:val="000000"/>
          <w:lang w:val="de-DE"/>
        </w:rPr>
        <w:t>10.</w:t>
      </w:r>
      <w:r w:rsidRPr="006B6BAB">
        <w:rPr>
          <w:color w:val="000000"/>
          <w:lang w:val="de-DE"/>
        </w:rPr>
        <w:t xml:space="preserve">-11.10.2015: Wrocław. </w:t>
      </w:r>
      <w:r w:rsidRPr="006B6BAB">
        <w:rPr>
          <w:i/>
          <w:color w:val="000000"/>
          <w:lang w:val="de-DE"/>
        </w:rPr>
        <w:t>Mehrsprachigkeit und Multikulturalität im glottodidaktischen und translatorischen Gefüge</w:t>
      </w:r>
      <w:r w:rsidRPr="006B6BAB">
        <w:rPr>
          <w:color w:val="000000"/>
          <w:lang w:val="de-DE"/>
        </w:rPr>
        <w:t xml:space="preserve">. </w:t>
      </w:r>
      <w:r w:rsidRPr="006B6BAB">
        <w:rPr>
          <w:color w:val="000000"/>
        </w:rPr>
        <w:t>Organizator: Uniwersytet Wrocławski, Instytut Filologii Germańskiej, Zakład Glottodydaktyki i Pracownia Translatoryki</w:t>
      </w:r>
      <w:r w:rsidR="001C1783" w:rsidRPr="006B6BAB">
        <w:rPr>
          <w:color w:val="000000"/>
        </w:rPr>
        <w:t>,</w:t>
      </w:r>
    </w:p>
    <w:p w14:paraId="2981F470" w14:textId="0B5B94B9" w:rsidR="00A30E1E" w:rsidRPr="006B6BAB" w:rsidRDefault="00A30E1E" w:rsidP="00717BD4">
      <w:pPr>
        <w:jc w:val="both"/>
        <w:rPr>
          <w:i/>
          <w:color w:val="000000"/>
          <w:lang w:val="de-DE"/>
        </w:rPr>
      </w:pPr>
      <w:r w:rsidRPr="006B6BAB">
        <w:rPr>
          <w:color w:val="000000"/>
          <w:lang w:val="de-DE"/>
        </w:rPr>
        <w:t xml:space="preserve">Referat: </w:t>
      </w:r>
      <w:r w:rsidRPr="006B6BAB">
        <w:rPr>
          <w:i/>
          <w:color w:val="000000"/>
          <w:lang w:val="de-DE"/>
        </w:rPr>
        <w:t>Mehrsprachigkeit in der literarischen Übersetzung</w:t>
      </w:r>
      <w:r w:rsidR="001C1783" w:rsidRPr="006B6BAB">
        <w:rPr>
          <w:iCs/>
          <w:lang w:val="de-DE"/>
        </w:rPr>
        <w:t>,</w:t>
      </w:r>
    </w:p>
    <w:p w14:paraId="798B25B4" w14:textId="77777777" w:rsidR="00A30E1E" w:rsidRPr="006B6BAB" w:rsidRDefault="00A30E1E" w:rsidP="00717BD4">
      <w:pPr>
        <w:jc w:val="both"/>
        <w:rPr>
          <w:i/>
          <w:color w:val="000000"/>
          <w:lang w:val="de-DE"/>
        </w:rPr>
      </w:pPr>
    </w:p>
    <w:p w14:paraId="0CEEDE63" w14:textId="33010F1C" w:rsidR="00A21B7F" w:rsidRPr="006B6BAB" w:rsidRDefault="00A30E1E" w:rsidP="00717BD4">
      <w:pPr>
        <w:pStyle w:val="Default"/>
        <w:jc w:val="both"/>
        <w:rPr>
          <w:rFonts w:ascii="Times New Roman" w:hAnsi="Times New Roman" w:cs="Times New Roman"/>
          <w:lang w:val="de-DE"/>
        </w:rPr>
      </w:pPr>
      <w:r w:rsidRPr="006B6BAB">
        <w:rPr>
          <w:rFonts w:ascii="Times New Roman" w:hAnsi="Times New Roman" w:cs="Times New Roman"/>
          <w:lang w:val="de-DE"/>
        </w:rPr>
        <w:t>35. 16.</w:t>
      </w:r>
      <w:r w:rsidR="00D77196" w:rsidRPr="006B6BAB">
        <w:rPr>
          <w:rFonts w:ascii="Times New Roman" w:hAnsi="Times New Roman" w:cs="Times New Roman"/>
          <w:lang w:val="de-DE"/>
        </w:rPr>
        <w:t>03.</w:t>
      </w:r>
      <w:r w:rsidRPr="006B6BAB">
        <w:rPr>
          <w:rFonts w:ascii="Times New Roman" w:hAnsi="Times New Roman" w:cs="Times New Roman"/>
          <w:lang w:val="de-DE"/>
        </w:rPr>
        <w:t xml:space="preserve">-18.03.2017: Wrocław. </w:t>
      </w:r>
      <w:r w:rsidRPr="006B6BAB">
        <w:rPr>
          <w:rFonts w:ascii="Times New Roman" w:hAnsi="Times New Roman" w:cs="Times New Roman"/>
          <w:i/>
          <w:iCs/>
          <w:lang w:val="de-DE"/>
        </w:rPr>
        <w:t>Intra- und interlinguale Zugänge zur deutschen Phraseologie und Parömiologie</w:t>
      </w:r>
      <w:r w:rsidRPr="006B6BAB">
        <w:rPr>
          <w:rFonts w:ascii="Times New Roman" w:hAnsi="Times New Roman" w:cs="Times New Roman"/>
          <w:lang w:val="de-DE"/>
        </w:rPr>
        <w:t>. Organizator: Uniwersytet Wrocławski, Instytut Filologii Germańskiej, Zakład Lingwistyki Stosowanej</w:t>
      </w:r>
      <w:r w:rsidR="00A21B7F" w:rsidRPr="006B6BAB">
        <w:rPr>
          <w:rFonts w:ascii="Times New Roman" w:hAnsi="Times New Roman" w:cs="Times New Roman"/>
          <w:lang w:val="de-DE"/>
        </w:rPr>
        <w:t xml:space="preserve">; </w:t>
      </w:r>
      <w:r w:rsidR="00A21B7F" w:rsidRPr="006B6BAB">
        <w:rPr>
          <w:rFonts w:ascii="Times New Roman" w:hAnsi="Times New Roman" w:cs="Times New Roman"/>
          <w:color w:val="333333"/>
          <w:shd w:val="clear" w:color="auto" w:fill="FFFFFF"/>
          <w:lang w:val="de-DE"/>
        </w:rPr>
        <w:t>Institut für Slavistik (FR Westslawistik) Universität Leipzig,</w:t>
      </w:r>
    </w:p>
    <w:p w14:paraId="2C806BC3" w14:textId="6B99EE9D" w:rsidR="00A30E1E" w:rsidRPr="006B6BAB" w:rsidRDefault="00A30E1E" w:rsidP="00717BD4">
      <w:pPr>
        <w:jc w:val="both"/>
        <w:rPr>
          <w:i/>
          <w:color w:val="000000"/>
          <w:lang w:val="de-DE"/>
        </w:rPr>
      </w:pPr>
      <w:r w:rsidRPr="006B6BAB">
        <w:rPr>
          <w:color w:val="000000"/>
          <w:lang w:val="de-DE"/>
        </w:rPr>
        <w:t xml:space="preserve">Referat: </w:t>
      </w:r>
      <w:r w:rsidRPr="006B6BAB">
        <w:rPr>
          <w:bCs/>
          <w:i/>
          <w:noProof/>
          <w:lang w:val="de-DE"/>
        </w:rPr>
        <w:t>Kontamination als Modifikationsmodell von Phraseologismen. Zur Übersetzung von phraseologischen Modifikationen mit dem Einsatz von Kontamination in der polnisch-deutschen Übersetzung</w:t>
      </w:r>
      <w:r w:rsidR="006D6466" w:rsidRPr="006B6BAB">
        <w:rPr>
          <w:iCs/>
          <w:lang w:val="de-DE"/>
        </w:rPr>
        <w:t>,</w:t>
      </w:r>
    </w:p>
    <w:p w14:paraId="55B2DB6D" w14:textId="77777777" w:rsidR="00A30E1E" w:rsidRPr="006B6BAB" w:rsidRDefault="00A30E1E" w:rsidP="00717BD4">
      <w:pPr>
        <w:jc w:val="both"/>
        <w:rPr>
          <w:color w:val="000000"/>
          <w:lang w:val="de-DE"/>
        </w:rPr>
      </w:pPr>
    </w:p>
    <w:p w14:paraId="03004240" w14:textId="37E7A4D2" w:rsidR="000D3546" w:rsidRPr="006B6BAB" w:rsidRDefault="00A30E1E" w:rsidP="00717BD4">
      <w:pPr>
        <w:jc w:val="both"/>
        <w:rPr>
          <w:color w:val="000000"/>
        </w:rPr>
      </w:pPr>
      <w:r w:rsidRPr="006B6BAB">
        <w:rPr>
          <w:bCs/>
          <w:smallCaps/>
          <w:color w:val="000000"/>
          <w:lang w:val="de-DE"/>
        </w:rPr>
        <w:t>36.</w:t>
      </w:r>
      <w:r w:rsidRPr="006B6BAB">
        <w:rPr>
          <w:b/>
          <w:smallCaps/>
          <w:color w:val="000000"/>
          <w:lang w:val="de-DE"/>
        </w:rPr>
        <w:t xml:space="preserve"> </w:t>
      </w:r>
      <w:r w:rsidRPr="006B6BAB">
        <w:rPr>
          <w:color w:val="000000"/>
          <w:lang w:val="de-DE"/>
        </w:rPr>
        <w:t>14</w:t>
      </w:r>
      <w:r w:rsidR="00B77C5B" w:rsidRPr="006B6BAB">
        <w:rPr>
          <w:color w:val="000000"/>
          <w:lang w:val="de-DE"/>
        </w:rPr>
        <w:t>.</w:t>
      </w:r>
      <w:r w:rsidR="00D77196" w:rsidRPr="006B6BAB">
        <w:rPr>
          <w:color w:val="000000"/>
          <w:lang w:val="de-DE"/>
        </w:rPr>
        <w:t>09.</w:t>
      </w:r>
      <w:r w:rsidRPr="006B6BAB">
        <w:rPr>
          <w:color w:val="000000"/>
          <w:lang w:val="de-DE"/>
        </w:rPr>
        <w:t xml:space="preserve">-16.09.2017: </w:t>
      </w:r>
      <w:r w:rsidR="000D3546" w:rsidRPr="006B6BAB">
        <w:rPr>
          <w:color w:val="000000"/>
          <w:lang w:val="de-DE"/>
        </w:rPr>
        <w:t xml:space="preserve">Wrocław. </w:t>
      </w:r>
      <w:r w:rsidRPr="006B6BAB">
        <w:rPr>
          <w:color w:val="000000"/>
          <w:lang w:val="de-DE"/>
        </w:rPr>
        <w:t>Międzynarodowa Konferencja Językoznawcza „</w:t>
      </w:r>
      <w:r w:rsidRPr="006B6BAB">
        <w:rPr>
          <w:i/>
          <w:color w:val="000000"/>
          <w:lang w:val="de-DE"/>
        </w:rPr>
        <w:t xml:space="preserve">Grenzen der Sprache – Grenzen der Sprachwissenschaft: </w:t>
      </w:r>
      <w:r w:rsidRPr="006B6BAB">
        <w:rPr>
          <w:color w:val="000000"/>
          <w:lang w:val="de-DE"/>
        </w:rPr>
        <w:t>Linguistische Treffen in Wrocław VI</w:t>
      </w:r>
      <w:r w:rsidR="000D3546" w:rsidRPr="006B6BAB">
        <w:rPr>
          <w:color w:val="000000"/>
          <w:lang w:val="de-DE"/>
        </w:rPr>
        <w:t xml:space="preserve">“. </w:t>
      </w:r>
      <w:r w:rsidR="000D3546" w:rsidRPr="006B6BAB">
        <w:rPr>
          <w:color w:val="000000"/>
        </w:rPr>
        <w:t>Organizator:</w:t>
      </w:r>
      <w:r w:rsidRPr="006B6BAB">
        <w:rPr>
          <w:color w:val="000000"/>
        </w:rPr>
        <w:t xml:space="preserve"> Uniwersytet Wrocławski, Instytut Filologii Germańskiej, Zakład Języka Niemieckiego oraz Zakład Lingwistyki Stosowanej, </w:t>
      </w:r>
    </w:p>
    <w:p w14:paraId="4998B84B" w14:textId="3FA5A923" w:rsidR="00A30E1E" w:rsidRPr="006B6BAB" w:rsidRDefault="000D3546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Referat: </w:t>
      </w:r>
      <w:r w:rsidR="00A30E1E" w:rsidRPr="006B6BAB">
        <w:rPr>
          <w:i/>
          <w:color w:val="000000"/>
          <w:lang w:val="de-DE"/>
        </w:rPr>
        <w:t>Übersetzungsverfahren: Grenzen der Übersetzbarkeit oder Freiraum für den Übersetzer?</w:t>
      </w:r>
    </w:p>
    <w:p w14:paraId="7EAF9172" w14:textId="77777777" w:rsidR="00C863A9" w:rsidRPr="006B6BAB" w:rsidRDefault="00C863A9" w:rsidP="00717BD4">
      <w:pPr>
        <w:jc w:val="center"/>
        <w:rPr>
          <w:b/>
          <w:u w:val="single"/>
          <w:lang w:val="de-DE"/>
        </w:rPr>
      </w:pPr>
    </w:p>
    <w:p w14:paraId="0F846461" w14:textId="04FD2636" w:rsidR="00A30E1E" w:rsidRPr="006B6BAB" w:rsidRDefault="00A30E1E" w:rsidP="00717BD4">
      <w:pPr>
        <w:jc w:val="center"/>
        <w:rPr>
          <w:b/>
          <w:u w:val="single"/>
        </w:rPr>
      </w:pPr>
      <w:r w:rsidRPr="006B6BAB">
        <w:rPr>
          <w:b/>
          <w:u w:val="single"/>
        </w:rPr>
        <w:t>DYDAKTYKA</w:t>
      </w:r>
    </w:p>
    <w:p w14:paraId="097784EE" w14:textId="77777777" w:rsidR="00C74B38" w:rsidRPr="006B6BAB" w:rsidRDefault="00C74B38" w:rsidP="00717BD4">
      <w:pPr>
        <w:jc w:val="center"/>
        <w:rPr>
          <w:b/>
          <w:u w:val="single"/>
        </w:rPr>
      </w:pPr>
    </w:p>
    <w:p w14:paraId="4072C2F4" w14:textId="00773884" w:rsidR="00AA6745" w:rsidRPr="006B6BAB" w:rsidRDefault="00A30E1E" w:rsidP="00717BD4">
      <w:pPr>
        <w:rPr>
          <w:b/>
        </w:rPr>
      </w:pPr>
      <w:r w:rsidRPr="006B6BAB">
        <w:rPr>
          <w:b/>
        </w:rPr>
        <w:t>NAUCZANE PRZEDMIOTY:</w:t>
      </w:r>
    </w:p>
    <w:p w14:paraId="78BFBFF2" w14:textId="77777777" w:rsidR="00717BD4" w:rsidRPr="006B6BAB" w:rsidRDefault="00717BD4" w:rsidP="00717BD4">
      <w:pPr>
        <w:rPr>
          <w:b/>
        </w:rPr>
      </w:pPr>
    </w:p>
    <w:p w14:paraId="6CD35C25" w14:textId="2B3FDF4C" w:rsidR="00CE3A02" w:rsidRPr="006B6BAB" w:rsidRDefault="00CE3A02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gramatyka opisowa języka niemieckiego (morfologia, składnia - ćwiczenia i wykład),</w:t>
      </w:r>
    </w:p>
    <w:p w14:paraId="10395CEA" w14:textId="7C873F09" w:rsidR="002D1BAB" w:rsidRPr="006B6BAB" w:rsidRDefault="002D1BAB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zajęcia monograficzne do wyboru (wykład</w:t>
      </w:r>
      <w:r w:rsidR="00C811FC" w:rsidRPr="006B6BAB">
        <w:rPr>
          <w:rFonts w:ascii="Times New Roman" w:hAnsi="Times New Roman"/>
          <w:color w:val="000000"/>
          <w:sz w:val="24"/>
          <w:szCs w:val="24"/>
        </w:rPr>
        <w:t xml:space="preserve"> i ćwiczenia</w:t>
      </w:r>
      <w:r w:rsidRPr="006B6BAB">
        <w:rPr>
          <w:rFonts w:ascii="Times New Roman" w:hAnsi="Times New Roman"/>
          <w:color w:val="000000"/>
          <w:sz w:val="24"/>
          <w:szCs w:val="24"/>
        </w:rPr>
        <w:t>),</w:t>
      </w:r>
    </w:p>
    <w:p w14:paraId="56570F8E" w14:textId="358E0666" w:rsidR="002D1BAB" w:rsidRPr="006B6BAB" w:rsidRDefault="002D1BAB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teorie przekładu (wykład),</w:t>
      </w:r>
    </w:p>
    <w:p w14:paraId="71D54408" w14:textId="030AEB5E" w:rsidR="00F87BCB" w:rsidRPr="006B6BAB" w:rsidRDefault="00F87BCB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seminarium magisterskie,</w:t>
      </w:r>
    </w:p>
    <w:p w14:paraId="549B75A7" w14:textId="3462E3D6" w:rsidR="00F87BCB" w:rsidRPr="006B6BAB" w:rsidRDefault="00F87BCB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zajęcia specjalizacyjne,</w:t>
      </w:r>
    </w:p>
    <w:p w14:paraId="0141367C" w14:textId="250AA5E2" w:rsidR="00F87BCB" w:rsidRPr="006B6BAB" w:rsidRDefault="00F87BCB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seminarium licencjackie,</w:t>
      </w:r>
    </w:p>
    <w:p w14:paraId="7A911DD0" w14:textId="77777777" w:rsidR="00F46E85" w:rsidRPr="006B6BAB" w:rsidRDefault="00F46E85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podstawy translatoryki (wykład),</w:t>
      </w:r>
    </w:p>
    <w:p w14:paraId="2C31BE0F" w14:textId="77777777" w:rsidR="00F46E85" w:rsidRPr="006B6BAB" w:rsidRDefault="00F46E85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 xml:space="preserve">translatoryka (ćwiczenia), </w:t>
      </w:r>
    </w:p>
    <w:p w14:paraId="285F6F07" w14:textId="77777777" w:rsidR="00F46E85" w:rsidRPr="006B6BAB" w:rsidRDefault="00F46E85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gramatyka praktyczna,</w:t>
      </w:r>
    </w:p>
    <w:p w14:paraId="0B5504EB" w14:textId="77777777" w:rsidR="00F46E85" w:rsidRPr="006B6BAB" w:rsidRDefault="00F46E85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 xml:space="preserve">praktyczna nauka języka niemieckiego, </w:t>
      </w:r>
    </w:p>
    <w:p w14:paraId="5F704029" w14:textId="10F6CD1F" w:rsidR="00F87BCB" w:rsidRPr="006B6BAB" w:rsidRDefault="00F87BCB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 xml:space="preserve">przygotowanie do pisania pracy dyplomowej, </w:t>
      </w:r>
    </w:p>
    <w:p w14:paraId="77D2BC53" w14:textId="66FA0467" w:rsidR="00F87BCB" w:rsidRPr="006B6BAB" w:rsidRDefault="00F87BCB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przekład pisemny,</w:t>
      </w:r>
    </w:p>
    <w:p w14:paraId="2087CC9F" w14:textId="46E95912" w:rsidR="003E3350" w:rsidRPr="006B6BAB" w:rsidRDefault="003E3350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stylistyka praktyczna,</w:t>
      </w:r>
    </w:p>
    <w:p w14:paraId="535EB411" w14:textId="72D4E51B" w:rsidR="003E3350" w:rsidRPr="006B6BAB" w:rsidRDefault="003E3350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sz w:val="24"/>
          <w:szCs w:val="24"/>
        </w:rPr>
        <w:t>językoznawstw</w:t>
      </w:r>
      <w:r w:rsidR="00E74E77" w:rsidRPr="006B6BAB">
        <w:rPr>
          <w:rFonts w:ascii="Times New Roman" w:hAnsi="Times New Roman"/>
          <w:sz w:val="24"/>
          <w:szCs w:val="24"/>
        </w:rPr>
        <w:t>o – wybrane zagadnienia,</w:t>
      </w:r>
    </w:p>
    <w:p w14:paraId="65B262CD" w14:textId="5C593BA6" w:rsidR="0049525C" w:rsidRPr="006B6BAB" w:rsidRDefault="0049525C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strategie i techniki tłumaczenia,</w:t>
      </w:r>
    </w:p>
    <w:p w14:paraId="07854065" w14:textId="7DAFEC2E" w:rsidR="0049525C" w:rsidRPr="006B6BAB" w:rsidRDefault="0049525C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tłumaczenie tekstów użytkowych,</w:t>
      </w:r>
    </w:p>
    <w:p w14:paraId="1E042814" w14:textId="0ABA9608" w:rsidR="0049525C" w:rsidRPr="006B6BAB" w:rsidRDefault="0049525C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tłumaczenie tekstów prasowych,</w:t>
      </w:r>
    </w:p>
    <w:p w14:paraId="20824263" w14:textId="6AAA43BC" w:rsidR="0049525C" w:rsidRPr="006B6BAB" w:rsidRDefault="0049525C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warsztaty z przekładu literackiego,</w:t>
      </w:r>
    </w:p>
    <w:p w14:paraId="3A9CBDCA" w14:textId="6B27B844" w:rsidR="00AA6745" w:rsidRPr="006B6BAB" w:rsidRDefault="0049525C" w:rsidP="00717B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>dydaktyczne aspekty przekładu</w:t>
      </w:r>
    </w:p>
    <w:p w14:paraId="1CC2A91C" w14:textId="77777777" w:rsidR="00AA6745" w:rsidRPr="006B6BAB" w:rsidRDefault="00AA6745" w:rsidP="00717BD4">
      <w:pPr>
        <w:rPr>
          <w:b/>
        </w:rPr>
      </w:pPr>
    </w:p>
    <w:p w14:paraId="0998B8B0" w14:textId="79737A75" w:rsidR="00A30E1E" w:rsidRPr="006B6BAB" w:rsidRDefault="00A30E1E" w:rsidP="00717BD4">
      <w:pPr>
        <w:rPr>
          <w:b/>
        </w:rPr>
      </w:pPr>
      <w:r w:rsidRPr="006B6BAB">
        <w:rPr>
          <w:b/>
        </w:rPr>
        <w:t>WYJAZDY ZAGRANICZNE:</w:t>
      </w:r>
    </w:p>
    <w:p w14:paraId="3C9F6722" w14:textId="4A44498F" w:rsidR="007B59F5" w:rsidRPr="006B6BAB" w:rsidRDefault="007B59F5" w:rsidP="00717BD4">
      <w:pPr>
        <w:jc w:val="both"/>
        <w:rPr>
          <w:b/>
        </w:rPr>
      </w:pPr>
    </w:p>
    <w:p w14:paraId="38C6D45B" w14:textId="24C5808B" w:rsidR="007B59F5" w:rsidRPr="006B6BAB" w:rsidRDefault="00EF0A5C" w:rsidP="00717BD4">
      <w:pPr>
        <w:jc w:val="both"/>
        <w:rPr>
          <w:b/>
        </w:rPr>
      </w:pPr>
      <w:r w:rsidRPr="006B6BAB">
        <w:rPr>
          <w:rFonts w:eastAsia="Arial Unicode MS"/>
          <w:bCs/>
          <w:color w:val="000000"/>
        </w:rPr>
        <w:t xml:space="preserve">1. </w:t>
      </w:r>
      <w:r w:rsidR="007B59F5" w:rsidRPr="006B6BAB">
        <w:rPr>
          <w:rFonts w:eastAsia="Arial Unicode MS"/>
          <w:bCs/>
          <w:color w:val="000000"/>
        </w:rPr>
        <w:t>30.07.-05.08.2000</w:t>
      </w:r>
      <w:r w:rsidR="004C117D" w:rsidRPr="006B6BAB">
        <w:rPr>
          <w:rFonts w:eastAsia="Arial Unicode MS"/>
          <w:bCs/>
          <w:color w:val="000000"/>
        </w:rPr>
        <w:t>:</w:t>
      </w:r>
      <w:r w:rsidR="007B59F5" w:rsidRPr="006B6BAB">
        <w:rPr>
          <w:color w:val="000000"/>
        </w:rPr>
        <w:t xml:space="preserve"> </w:t>
      </w:r>
      <w:r w:rsidR="007B59F5" w:rsidRPr="006B6BAB">
        <w:rPr>
          <w:rFonts w:eastAsia="Arial Unicode MS"/>
          <w:color w:val="000000"/>
        </w:rPr>
        <w:t xml:space="preserve">stypendium </w:t>
      </w:r>
      <w:r w:rsidR="007B59F5" w:rsidRPr="006B6BAB">
        <w:rPr>
          <w:rFonts w:eastAsia="Arial Unicode MS"/>
          <w:bCs/>
          <w:color w:val="000000"/>
        </w:rPr>
        <w:t>Goethe-Institut Berlin/Instytut</w:t>
      </w:r>
      <w:r w:rsidR="00055070" w:rsidRPr="006B6BAB">
        <w:rPr>
          <w:rFonts w:eastAsia="Arial Unicode MS"/>
          <w:bCs/>
          <w:color w:val="000000"/>
        </w:rPr>
        <w:t>u</w:t>
      </w:r>
      <w:r w:rsidR="007B59F5" w:rsidRPr="006B6BAB">
        <w:rPr>
          <w:rFonts w:eastAsia="Arial Unicode MS"/>
          <w:bCs/>
          <w:color w:val="000000"/>
        </w:rPr>
        <w:t xml:space="preserve"> Goethego Berlin (Niemcy), aktywne uczestnictwo w seminarium dokształcającym dla nauczycieli języka niemieckiego, dotyczącego ekologii we współczesnym świecie,</w:t>
      </w:r>
    </w:p>
    <w:p w14:paraId="7FE62EE0" w14:textId="00ABC69F" w:rsidR="002D1BAB" w:rsidRPr="006B6BAB" w:rsidRDefault="002D1BAB" w:rsidP="00717BD4">
      <w:pPr>
        <w:jc w:val="both"/>
      </w:pPr>
    </w:p>
    <w:p w14:paraId="1349BADD" w14:textId="6C76DFAC" w:rsidR="00850726" w:rsidRPr="006B6BAB" w:rsidRDefault="00EF0A5C" w:rsidP="00717BD4">
      <w:pPr>
        <w:jc w:val="both"/>
        <w:rPr>
          <w:color w:val="000000"/>
        </w:rPr>
      </w:pPr>
      <w:r w:rsidRPr="006B6BAB">
        <w:rPr>
          <w:color w:val="000000"/>
        </w:rPr>
        <w:t>2</w:t>
      </w:r>
      <w:r w:rsidR="00850726" w:rsidRPr="006B6BAB">
        <w:rPr>
          <w:color w:val="000000"/>
        </w:rPr>
        <w:t xml:space="preserve">. 19.07.-30.07.2004: aktywny udział w </w:t>
      </w:r>
      <w:r w:rsidR="00E46E2E" w:rsidRPr="006B6BAB">
        <w:rPr>
          <w:color w:val="000000"/>
        </w:rPr>
        <w:t xml:space="preserve">„Methodisches Training </w:t>
      </w:r>
      <w:r w:rsidR="00606771" w:rsidRPr="006B6BAB">
        <w:rPr>
          <w:color w:val="000000"/>
        </w:rPr>
        <w:t>für Hochschullehrer</w:t>
      </w:r>
      <w:r w:rsidR="00E46E2E" w:rsidRPr="006B6BAB">
        <w:rPr>
          <w:color w:val="000000"/>
        </w:rPr>
        <w:t>“/„</w:t>
      </w:r>
      <w:r w:rsidR="00850726" w:rsidRPr="006B6BAB">
        <w:rPr>
          <w:iCs/>
          <w:color w:val="000000"/>
        </w:rPr>
        <w:t>Treningu metodycznym</w:t>
      </w:r>
      <w:r w:rsidR="003E7485" w:rsidRPr="006B6BAB">
        <w:rPr>
          <w:iCs/>
          <w:color w:val="000000"/>
        </w:rPr>
        <w:t xml:space="preserve"> dla nauczycieli akademickich</w:t>
      </w:r>
      <w:r w:rsidR="00E46E2E" w:rsidRPr="006B6BAB">
        <w:rPr>
          <w:iCs/>
          <w:color w:val="000000"/>
        </w:rPr>
        <w:t>”</w:t>
      </w:r>
      <w:r w:rsidR="00850726" w:rsidRPr="006B6BAB">
        <w:rPr>
          <w:color w:val="000000"/>
        </w:rPr>
        <w:t xml:space="preserve"> w Österreich Institut Bratislava/Instytucie Austriackim w Bratysławie (Słowacja), zorganizowanym we współpracy z Robert Bosch Stiftung/Fundacją Roberta Boscha, </w:t>
      </w:r>
      <w:r w:rsidR="00850726" w:rsidRPr="006B6BAB">
        <w:rPr>
          <w:rFonts w:eastAsia="Arial Unicode MS"/>
          <w:color w:val="000000"/>
        </w:rPr>
        <w:t xml:space="preserve">stypendium </w:t>
      </w:r>
      <w:r w:rsidR="00850726" w:rsidRPr="006B6BAB">
        <w:rPr>
          <w:color w:val="000000"/>
        </w:rPr>
        <w:t>Robert Bosch Stiftung,</w:t>
      </w:r>
    </w:p>
    <w:p w14:paraId="1DF92E60" w14:textId="4A1E882C" w:rsidR="00923DEF" w:rsidRPr="006B6BAB" w:rsidRDefault="00923DEF" w:rsidP="00717BD4">
      <w:pPr>
        <w:jc w:val="both"/>
        <w:rPr>
          <w:color w:val="000000"/>
        </w:rPr>
      </w:pPr>
    </w:p>
    <w:p w14:paraId="105AD27C" w14:textId="505104F8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3. </w:t>
      </w:r>
      <w:r w:rsidR="008F4E4A" w:rsidRPr="006B6BAB">
        <w:rPr>
          <w:color w:val="000000"/>
        </w:rPr>
        <w:t xml:space="preserve">20.11.-29.11.2004: </w:t>
      </w:r>
      <w:r w:rsidR="00EF0A5C" w:rsidRPr="006B6BAB">
        <w:t>LPP-Erasmus (Teaching Staff Mobility), Universität Bielefeld</w:t>
      </w:r>
      <w:r w:rsidR="003E7485" w:rsidRPr="006B6BAB">
        <w:t>/Uniwersytet</w:t>
      </w:r>
      <w:r w:rsidR="00917188" w:rsidRPr="006B6BAB">
        <w:t xml:space="preserve"> w</w:t>
      </w:r>
      <w:r w:rsidR="003E7485" w:rsidRPr="006B6BAB">
        <w:t xml:space="preserve"> Bielefeld, </w:t>
      </w:r>
      <w:r w:rsidR="003E7485" w:rsidRPr="006B6BAB">
        <w:rPr>
          <w:color w:val="000000"/>
        </w:rPr>
        <w:t>Abteilung DaF/Zakład Języka Niemieckiego jako Języka Obcego</w:t>
      </w:r>
      <w:r w:rsidR="003E7485" w:rsidRPr="006B6BAB">
        <w:t xml:space="preserve"> </w:t>
      </w:r>
      <w:r w:rsidRPr="006B6BAB">
        <w:rPr>
          <w:color w:val="000000"/>
        </w:rPr>
        <w:t>(Niemcy),</w:t>
      </w:r>
    </w:p>
    <w:p w14:paraId="4FAA327F" w14:textId="15FAA7D9" w:rsidR="00923DEF" w:rsidRPr="006B6BAB" w:rsidRDefault="00923DEF" w:rsidP="00717BD4">
      <w:pPr>
        <w:rPr>
          <w:color w:val="000000"/>
        </w:rPr>
      </w:pPr>
    </w:p>
    <w:p w14:paraId="465B2EB7" w14:textId="1F8F1CCF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4. </w:t>
      </w:r>
      <w:r w:rsidR="008F4E4A" w:rsidRPr="006B6BAB">
        <w:rPr>
          <w:color w:val="000000"/>
        </w:rPr>
        <w:t xml:space="preserve">03.07.-11.07.2005: </w:t>
      </w:r>
      <w:r w:rsidR="003E7485" w:rsidRPr="006B6BAB">
        <w:t xml:space="preserve">LPP-Erasmus (Teaching Staff Mobility), Universität Bielefeld/Uniwersytet </w:t>
      </w:r>
      <w:r w:rsidR="00917188" w:rsidRPr="006B6BAB">
        <w:t xml:space="preserve">w </w:t>
      </w:r>
      <w:r w:rsidR="003E7485" w:rsidRPr="006B6BAB">
        <w:t xml:space="preserve">Bielefeld, </w:t>
      </w:r>
      <w:r w:rsidR="003E7485" w:rsidRPr="006B6BAB">
        <w:rPr>
          <w:color w:val="000000"/>
        </w:rPr>
        <w:t>Abteilung DaF/Zakład Języka Niemieckiego jako Języka Obcego</w:t>
      </w:r>
      <w:r w:rsidR="003E7485" w:rsidRPr="006B6BAB">
        <w:t xml:space="preserve"> </w:t>
      </w:r>
      <w:r w:rsidR="003E7485" w:rsidRPr="006B6BAB">
        <w:rPr>
          <w:color w:val="000000"/>
        </w:rPr>
        <w:t>(Niemcy),</w:t>
      </w:r>
    </w:p>
    <w:p w14:paraId="7B184A88" w14:textId="7749D8C6" w:rsidR="00E416D6" w:rsidRPr="006B6BAB" w:rsidRDefault="00E416D6" w:rsidP="00717BD4">
      <w:pPr>
        <w:jc w:val="both"/>
        <w:rPr>
          <w:color w:val="000000"/>
        </w:rPr>
      </w:pPr>
    </w:p>
    <w:p w14:paraId="670E26C1" w14:textId="6108897B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5. </w:t>
      </w:r>
      <w:r w:rsidR="008F4E4A" w:rsidRPr="006B6BAB">
        <w:rPr>
          <w:color w:val="000000"/>
        </w:rPr>
        <w:t xml:space="preserve">23.06.-01.07.2007: </w:t>
      </w:r>
      <w:r w:rsidR="00DC38F9" w:rsidRPr="006B6BAB">
        <w:t xml:space="preserve">LPP-Erasmus (Teaching Staff Mobility), Universität Bielefeld/Uniwersytet </w:t>
      </w:r>
      <w:r w:rsidR="00917188" w:rsidRPr="006B6BAB">
        <w:t xml:space="preserve">w </w:t>
      </w:r>
      <w:r w:rsidR="00DC38F9" w:rsidRPr="006B6BAB">
        <w:t xml:space="preserve">Bielefeld, </w:t>
      </w:r>
      <w:r w:rsidR="00DC38F9" w:rsidRPr="006B6BAB">
        <w:rPr>
          <w:color w:val="000000"/>
        </w:rPr>
        <w:t>Abteilung DaF/Zakład Języka Niemieckiego jako Języka Obcego</w:t>
      </w:r>
      <w:r w:rsidR="00DC38F9" w:rsidRPr="006B6BAB">
        <w:t xml:space="preserve"> </w:t>
      </w:r>
      <w:r w:rsidR="00DC38F9" w:rsidRPr="006B6BAB">
        <w:rPr>
          <w:color w:val="000000"/>
        </w:rPr>
        <w:t>(Niemcy),</w:t>
      </w:r>
    </w:p>
    <w:p w14:paraId="5831015D" w14:textId="6B0E2DD1" w:rsidR="008F4E4A" w:rsidRPr="006B6BAB" w:rsidRDefault="008F4E4A" w:rsidP="00717BD4">
      <w:pPr>
        <w:jc w:val="both"/>
        <w:rPr>
          <w:color w:val="000000"/>
        </w:rPr>
      </w:pPr>
    </w:p>
    <w:p w14:paraId="1A008D62" w14:textId="49EB4024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6. </w:t>
      </w:r>
      <w:r w:rsidR="008F4E4A" w:rsidRPr="006B6BAB">
        <w:rPr>
          <w:color w:val="000000"/>
        </w:rPr>
        <w:t>02.12.-0</w:t>
      </w:r>
      <w:r w:rsidR="005D370C" w:rsidRPr="006B6BAB">
        <w:rPr>
          <w:color w:val="000000"/>
        </w:rPr>
        <w:t>8</w:t>
      </w:r>
      <w:r w:rsidR="008F4E4A" w:rsidRPr="006B6BAB">
        <w:rPr>
          <w:color w:val="000000"/>
        </w:rPr>
        <w:t xml:space="preserve">.12.2007: </w:t>
      </w:r>
      <w:r w:rsidR="005D370C" w:rsidRPr="006B6BAB">
        <w:t xml:space="preserve">LPP-Erasmus (Teaching Staff Mobility), Universität Bielefeld/Uniwersytet </w:t>
      </w:r>
      <w:r w:rsidR="00917188" w:rsidRPr="006B6BAB">
        <w:t xml:space="preserve">w </w:t>
      </w:r>
      <w:r w:rsidR="005D370C" w:rsidRPr="006B6BAB">
        <w:t xml:space="preserve">Bielefeld, </w:t>
      </w:r>
      <w:r w:rsidR="005D370C" w:rsidRPr="006B6BAB">
        <w:rPr>
          <w:color w:val="000000"/>
        </w:rPr>
        <w:t>Abteilung DaF/Zakład Języka Niemieckiego jako Języka Obcego</w:t>
      </w:r>
      <w:r w:rsidR="005D370C" w:rsidRPr="006B6BAB">
        <w:t xml:space="preserve"> </w:t>
      </w:r>
      <w:r w:rsidR="005D370C" w:rsidRPr="006B6BAB">
        <w:rPr>
          <w:color w:val="000000"/>
        </w:rPr>
        <w:t>(Niemcy),</w:t>
      </w:r>
    </w:p>
    <w:p w14:paraId="6A627ED9" w14:textId="5FA93740" w:rsidR="008F4E4A" w:rsidRPr="006B6BAB" w:rsidRDefault="008F4E4A" w:rsidP="00717BD4">
      <w:pPr>
        <w:jc w:val="both"/>
        <w:rPr>
          <w:color w:val="000000"/>
        </w:rPr>
      </w:pPr>
    </w:p>
    <w:p w14:paraId="79B98C15" w14:textId="10CAAA12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7. </w:t>
      </w:r>
      <w:r w:rsidR="008F4E4A" w:rsidRPr="006B6BAB">
        <w:rPr>
          <w:color w:val="000000"/>
        </w:rPr>
        <w:t xml:space="preserve">06.07.-10.07.2009: </w:t>
      </w:r>
      <w:r w:rsidR="005D370C" w:rsidRPr="006B6BAB">
        <w:t>LPP-Erasmus (Teaching Staff Mobility), Universität Bielefeld/Uniwersytet</w:t>
      </w:r>
      <w:r w:rsidR="00917188" w:rsidRPr="006B6BAB">
        <w:t xml:space="preserve"> w</w:t>
      </w:r>
      <w:r w:rsidR="005D370C" w:rsidRPr="006B6BAB">
        <w:t xml:space="preserve"> Bielefeld, </w:t>
      </w:r>
      <w:r w:rsidR="005D370C" w:rsidRPr="006B6BAB">
        <w:rPr>
          <w:color w:val="000000"/>
        </w:rPr>
        <w:t>Abteilung DaF/Zakład Języka Niemieckiego jako Języka Obcego</w:t>
      </w:r>
      <w:r w:rsidR="005D370C" w:rsidRPr="006B6BAB">
        <w:t xml:space="preserve"> </w:t>
      </w:r>
      <w:r w:rsidR="005D370C" w:rsidRPr="006B6BAB">
        <w:rPr>
          <w:color w:val="000000"/>
        </w:rPr>
        <w:t>(Niemcy),</w:t>
      </w:r>
    </w:p>
    <w:p w14:paraId="448CD55D" w14:textId="69E232B7" w:rsidR="008F4E4A" w:rsidRPr="006B6BAB" w:rsidRDefault="008F4E4A" w:rsidP="00717BD4">
      <w:pPr>
        <w:jc w:val="both"/>
        <w:rPr>
          <w:color w:val="000000"/>
        </w:rPr>
      </w:pPr>
    </w:p>
    <w:p w14:paraId="25C07FD5" w14:textId="1000FBDB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8. </w:t>
      </w:r>
      <w:r w:rsidR="008F4E4A" w:rsidRPr="006B6BAB">
        <w:rPr>
          <w:color w:val="000000"/>
        </w:rPr>
        <w:t xml:space="preserve">28.06.-02.07.2010: </w:t>
      </w:r>
      <w:r w:rsidR="005D370C" w:rsidRPr="006B6BAB">
        <w:t>LPP-Erasmus (Teaching Staff Mobility), Universität Bielefeld/Uniwersytet</w:t>
      </w:r>
      <w:r w:rsidR="00917188" w:rsidRPr="006B6BAB">
        <w:t xml:space="preserve"> w</w:t>
      </w:r>
      <w:r w:rsidR="005D370C" w:rsidRPr="006B6BAB">
        <w:t xml:space="preserve"> Bielefeld, </w:t>
      </w:r>
      <w:r w:rsidR="005D370C" w:rsidRPr="006B6BAB">
        <w:rPr>
          <w:color w:val="000000"/>
        </w:rPr>
        <w:t>Abteilung DaF/Zakład Języka Niemieckiego jako Języka Obcego</w:t>
      </w:r>
      <w:r w:rsidR="005D370C" w:rsidRPr="006B6BAB">
        <w:t xml:space="preserve"> </w:t>
      </w:r>
      <w:r w:rsidR="005D370C" w:rsidRPr="006B6BAB">
        <w:rPr>
          <w:color w:val="000000"/>
        </w:rPr>
        <w:t>(Niemcy),</w:t>
      </w:r>
    </w:p>
    <w:p w14:paraId="53C8C153" w14:textId="57AD7693" w:rsidR="008F4E4A" w:rsidRPr="006B6BAB" w:rsidRDefault="008F4E4A" w:rsidP="00717BD4">
      <w:pPr>
        <w:jc w:val="both"/>
        <w:rPr>
          <w:color w:val="000000"/>
        </w:rPr>
      </w:pPr>
    </w:p>
    <w:p w14:paraId="34AAD50C" w14:textId="4A3A241A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9. </w:t>
      </w:r>
      <w:r w:rsidR="008F4E4A" w:rsidRPr="006B6BAB">
        <w:rPr>
          <w:color w:val="000000"/>
        </w:rPr>
        <w:t xml:space="preserve">13.06.-17.06.2011: </w:t>
      </w:r>
      <w:r w:rsidR="005D370C" w:rsidRPr="006B6BAB">
        <w:t>LPP-Erasmus (Teaching Staff Mobility), Universität Bielefeld/Uniwersytet</w:t>
      </w:r>
      <w:r w:rsidR="00917188" w:rsidRPr="006B6BAB">
        <w:t xml:space="preserve"> w</w:t>
      </w:r>
      <w:r w:rsidR="005D370C" w:rsidRPr="006B6BAB">
        <w:t xml:space="preserve"> Bielefeld, </w:t>
      </w:r>
      <w:r w:rsidR="005D370C" w:rsidRPr="006B6BAB">
        <w:rPr>
          <w:color w:val="000000"/>
        </w:rPr>
        <w:t>Abteilung DaF/Zakład Języka Niemieckiego jako Języka Obcego</w:t>
      </w:r>
      <w:r w:rsidR="005D370C" w:rsidRPr="006B6BAB">
        <w:t xml:space="preserve">  </w:t>
      </w:r>
      <w:r w:rsidR="005D370C" w:rsidRPr="006B6BAB">
        <w:rPr>
          <w:color w:val="000000"/>
        </w:rPr>
        <w:t>(Niemcy),</w:t>
      </w:r>
    </w:p>
    <w:p w14:paraId="654603CA" w14:textId="4A0C4D73" w:rsidR="00CA3C44" w:rsidRPr="006B6BAB" w:rsidRDefault="00CA3C44" w:rsidP="00717BD4">
      <w:pPr>
        <w:jc w:val="both"/>
        <w:rPr>
          <w:color w:val="000000"/>
        </w:rPr>
      </w:pPr>
    </w:p>
    <w:p w14:paraId="183E6EBC" w14:textId="7B0B0456" w:rsidR="00CA3C44" w:rsidRPr="006B6BAB" w:rsidRDefault="00BD7318" w:rsidP="00717BD4">
      <w:pPr>
        <w:jc w:val="both"/>
        <w:rPr>
          <w:bCs/>
          <w:kern w:val="3"/>
          <w:lang w:eastAsia="ar-SA"/>
        </w:rPr>
      </w:pPr>
      <w:r w:rsidRPr="006B6BAB">
        <w:rPr>
          <w:color w:val="000000"/>
        </w:rPr>
        <w:t>10</w:t>
      </w:r>
      <w:r w:rsidR="00CA3C44" w:rsidRPr="006B6BAB">
        <w:rPr>
          <w:color w:val="000000"/>
        </w:rPr>
        <w:t xml:space="preserve">. 20.08.-31.08.2012: aktywne </w:t>
      </w:r>
      <w:r w:rsidR="00CA3C44" w:rsidRPr="006B6BAB">
        <w:rPr>
          <w:rFonts w:eastAsia="Arial Unicode MS"/>
          <w:bCs/>
          <w:color w:val="000000"/>
        </w:rPr>
        <w:t xml:space="preserve">uczestnictwo w szkoleniu specjalistycznym </w:t>
      </w:r>
      <w:r w:rsidR="00BF2398" w:rsidRPr="006B6BAB">
        <w:rPr>
          <w:rFonts w:eastAsia="Arial Unicode MS"/>
          <w:bCs/>
          <w:color w:val="000000"/>
        </w:rPr>
        <w:t>„</w:t>
      </w:r>
      <w:r w:rsidR="00BF2398" w:rsidRPr="006B6BAB">
        <w:t>Moderne Methoden der Fachsprachendidaktik</w:t>
      </w:r>
      <w:r w:rsidR="00BF2398" w:rsidRPr="006B6BAB">
        <w:rPr>
          <w:color w:val="000000"/>
        </w:rPr>
        <w:t>“/</w:t>
      </w:r>
      <w:r w:rsidR="00A06A0A" w:rsidRPr="006B6BAB">
        <w:rPr>
          <w:color w:val="000000"/>
        </w:rPr>
        <w:t>„</w:t>
      </w:r>
      <w:r w:rsidR="00CA3C44" w:rsidRPr="006B6BAB">
        <w:rPr>
          <w:rFonts w:eastAsia="Arial Unicode MS"/>
          <w:bCs/>
          <w:color w:val="000000"/>
        </w:rPr>
        <w:t>Nowoczesne metody dydaktyki języków specjalistycznych (język niemiecki)</w:t>
      </w:r>
      <w:r w:rsidR="00A06A0A" w:rsidRPr="006B6BAB">
        <w:rPr>
          <w:rFonts w:eastAsia="Arial Unicode MS"/>
          <w:bCs/>
          <w:color w:val="000000"/>
        </w:rPr>
        <w:t>”</w:t>
      </w:r>
      <w:r w:rsidR="00CA3C44" w:rsidRPr="006B6BAB">
        <w:rPr>
          <w:color w:val="000000"/>
        </w:rPr>
        <w:t xml:space="preserve">, </w:t>
      </w:r>
      <w:r w:rsidR="00BF2398" w:rsidRPr="006B6BAB">
        <w:t>Zürcher Hochschule für Angewandte Wissenschaften</w:t>
      </w:r>
      <w:r w:rsidR="00BF2398" w:rsidRPr="006B6BAB">
        <w:rPr>
          <w:color w:val="000000"/>
        </w:rPr>
        <w:t>/</w:t>
      </w:r>
      <w:r w:rsidR="00CA3C44" w:rsidRPr="006B6BAB">
        <w:rPr>
          <w:color w:val="000000"/>
        </w:rPr>
        <w:t xml:space="preserve">Wyższa Szkoła Nauk Stosowanych w Zurychu, Oddział Winterthur, </w:t>
      </w:r>
      <w:r w:rsidR="002E229E" w:rsidRPr="006B6BAB">
        <w:rPr>
          <w:color w:val="000000"/>
        </w:rPr>
        <w:t>Institut für Übersetzer und Dolmetscher/</w:t>
      </w:r>
      <w:r w:rsidR="00CA3C44" w:rsidRPr="006B6BAB">
        <w:rPr>
          <w:color w:val="000000"/>
        </w:rPr>
        <w:t xml:space="preserve">Instytut Kształcenia Tłumaczy Pisemnych i Ustnych </w:t>
      </w:r>
      <w:r w:rsidR="002E229E" w:rsidRPr="006B6BAB">
        <w:rPr>
          <w:color w:val="000000"/>
        </w:rPr>
        <w:t>(</w:t>
      </w:r>
      <w:r w:rsidR="00CA3C44" w:rsidRPr="006B6BAB">
        <w:rPr>
          <w:color w:val="000000"/>
        </w:rPr>
        <w:t>Szwajcaria</w:t>
      </w:r>
      <w:r w:rsidR="002E229E" w:rsidRPr="006B6BAB">
        <w:rPr>
          <w:color w:val="000000"/>
        </w:rPr>
        <w:t>)</w:t>
      </w:r>
      <w:r w:rsidR="00CA3C44" w:rsidRPr="006B6BAB">
        <w:rPr>
          <w:color w:val="000000"/>
        </w:rPr>
        <w:t xml:space="preserve">, grant w ramach </w:t>
      </w:r>
      <w:r w:rsidR="00CA3C44" w:rsidRPr="006B6BAB">
        <w:rPr>
          <w:bCs/>
          <w:color w:val="000000"/>
        </w:rPr>
        <w:t xml:space="preserve">Projektu </w:t>
      </w:r>
      <w:r w:rsidR="00A06A0A" w:rsidRPr="006B6BAB">
        <w:rPr>
          <w:color w:val="000000"/>
        </w:rPr>
        <w:t>„</w:t>
      </w:r>
      <w:r w:rsidR="00CA3C44" w:rsidRPr="006B6BAB">
        <w:rPr>
          <w:bCs/>
          <w:color w:val="000000"/>
        </w:rPr>
        <w:t>UR – nowoczesność i przyszłość regionu</w:t>
      </w:r>
      <w:r w:rsidR="00A06A0A" w:rsidRPr="006B6BAB">
        <w:rPr>
          <w:bCs/>
          <w:color w:val="000000"/>
        </w:rPr>
        <w:t>”</w:t>
      </w:r>
      <w:r w:rsidR="00CA3C44" w:rsidRPr="006B6BAB">
        <w:rPr>
          <w:color w:val="000000"/>
        </w:rPr>
        <w:t xml:space="preserve">, realizowanego w ramach Działania 4.1 </w:t>
      </w:r>
      <w:r w:rsidR="00A06A0A" w:rsidRPr="006B6BAB">
        <w:rPr>
          <w:color w:val="000000"/>
        </w:rPr>
        <w:t>„</w:t>
      </w:r>
      <w:r w:rsidR="00CA3C44" w:rsidRPr="006B6BAB">
        <w:rPr>
          <w:color w:val="000000"/>
        </w:rPr>
        <w:t xml:space="preserve">Wzmocnienie i rozwój potencjału dydaktycznego uczelni oraz zwiększenie liczby absolwentów kierunków o kluczowym znaczeniu dla </w:t>
      </w:r>
      <w:r w:rsidR="00CA3C44" w:rsidRPr="006B6BAB">
        <w:rPr>
          <w:color w:val="000000"/>
        </w:rPr>
        <w:lastRenderedPageBreak/>
        <w:t>gospodarki opartej na wiedzy</w:t>
      </w:r>
      <w:r w:rsidR="00A06A0A" w:rsidRPr="006B6BAB">
        <w:rPr>
          <w:color w:val="000000"/>
        </w:rPr>
        <w:t>”</w:t>
      </w:r>
      <w:r w:rsidR="00CA3C44" w:rsidRPr="006B6BAB">
        <w:rPr>
          <w:color w:val="000000"/>
        </w:rPr>
        <w:t xml:space="preserve"> Priorytetu IV </w:t>
      </w:r>
      <w:r w:rsidR="00A06A0A" w:rsidRPr="006B6BAB">
        <w:rPr>
          <w:color w:val="000000"/>
        </w:rPr>
        <w:t>„</w:t>
      </w:r>
      <w:r w:rsidR="00CA3C44" w:rsidRPr="006B6BAB">
        <w:rPr>
          <w:color w:val="000000"/>
        </w:rPr>
        <w:t>Szkolnictwo wyższe i nauka</w:t>
      </w:r>
      <w:r w:rsidR="00A06A0A" w:rsidRPr="006B6BAB">
        <w:rPr>
          <w:color w:val="000000"/>
        </w:rPr>
        <w:t>”</w:t>
      </w:r>
      <w:r w:rsidR="00CA3C44" w:rsidRPr="006B6BAB">
        <w:rPr>
          <w:color w:val="000000"/>
        </w:rPr>
        <w:t xml:space="preserve">, Programu Operacyjnego Kapitał Ludzki, </w:t>
      </w:r>
      <w:r w:rsidR="00CA3C44" w:rsidRPr="006B6BAB">
        <w:rPr>
          <w:bCs/>
          <w:kern w:val="3"/>
          <w:lang w:eastAsia="ar-SA"/>
        </w:rPr>
        <w:t>UDA-POKL.04.01.01-00-068/10-00</w:t>
      </w:r>
      <w:r w:rsidR="002E229E" w:rsidRPr="006B6BAB">
        <w:rPr>
          <w:bCs/>
          <w:kern w:val="3"/>
          <w:lang w:eastAsia="ar-SA"/>
        </w:rPr>
        <w:t>,</w:t>
      </w:r>
    </w:p>
    <w:p w14:paraId="64DBC473" w14:textId="77777777" w:rsidR="00856434" w:rsidRPr="006B6BAB" w:rsidRDefault="00856434" w:rsidP="00717BD4">
      <w:pPr>
        <w:jc w:val="both"/>
        <w:rPr>
          <w:color w:val="000000"/>
        </w:rPr>
      </w:pPr>
    </w:p>
    <w:p w14:paraId="5E0C5DFF" w14:textId="1299F68C" w:rsidR="00856434" w:rsidRPr="006B6BAB" w:rsidRDefault="00BD7318" w:rsidP="00717BD4">
      <w:pPr>
        <w:autoSpaceDE w:val="0"/>
        <w:autoSpaceDN w:val="0"/>
        <w:adjustRightInd w:val="0"/>
        <w:jc w:val="both"/>
      </w:pPr>
      <w:r w:rsidRPr="006B6BAB">
        <w:rPr>
          <w:color w:val="000000"/>
        </w:rPr>
        <w:t>11</w:t>
      </w:r>
      <w:r w:rsidR="00856434" w:rsidRPr="006B6BAB">
        <w:rPr>
          <w:color w:val="000000"/>
        </w:rPr>
        <w:t xml:space="preserve">. 15.10.-26.10.2012: staż zagraniczny na </w:t>
      </w:r>
      <w:r w:rsidR="006557D4" w:rsidRPr="006B6BAB">
        <w:t>Universität Wien/</w:t>
      </w:r>
      <w:r w:rsidR="00856434" w:rsidRPr="006B6BAB">
        <w:rPr>
          <w:color w:val="000000"/>
        </w:rPr>
        <w:t>Uniwersytecie Wiedeńskim</w:t>
      </w:r>
      <w:r w:rsidR="006557D4" w:rsidRPr="006B6BAB">
        <w:rPr>
          <w:color w:val="000000"/>
        </w:rPr>
        <w:t>, w Zentrum für Translationswissenschaft/</w:t>
      </w:r>
      <w:r w:rsidR="00856434" w:rsidRPr="006B6BAB">
        <w:rPr>
          <w:color w:val="000000"/>
        </w:rPr>
        <w:t xml:space="preserve">Centrum </w:t>
      </w:r>
      <w:r w:rsidR="0044670C" w:rsidRPr="006B6BAB">
        <w:rPr>
          <w:color w:val="000000"/>
        </w:rPr>
        <w:t>Przekładoznawstwa</w:t>
      </w:r>
      <w:r w:rsidR="00A03752" w:rsidRPr="006B6BAB">
        <w:rPr>
          <w:color w:val="000000"/>
        </w:rPr>
        <w:t xml:space="preserve"> </w:t>
      </w:r>
      <w:r w:rsidR="00EF1AEF" w:rsidRPr="006B6BAB">
        <w:rPr>
          <w:color w:val="000000"/>
        </w:rPr>
        <w:t>(</w:t>
      </w:r>
      <w:r w:rsidR="00856434" w:rsidRPr="006B6BAB">
        <w:rPr>
          <w:color w:val="000000"/>
        </w:rPr>
        <w:t>Austria</w:t>
      </w:r>
      <w:r w:rsidR="00EF1AEF" w:rsidRPr="006B6BAB">
        <w:rPr>
          <w:color w:val="000000"/>
        </w:rPr>
        <w:t>)</w:t>
      </w:r>
      <w:r w:rsidR="00856434" w:rsidRPr="006B6BAB">
        <w:rPr>
          <w:color w:val="000000"/>
        </w:rPr>
        <w:t xml:space="preserve">, grant w ramach Projektu „Budowa potencjału dydaktycznego Uniwersytetu Rzeszowskiego na poziomie europejskim”, współfinansowanego przez Unię Europejską w ramach Europejskiego Funduszu Społecznego, </w:t>
      </w:r>
      <w:r w:rsidR="00856434" w:rsidRPr="006B6BAB">
        <w:t>realizowanego w ramach Programu Operacyjnego Kapitał Ludzki, Priorytet IV. Szkolnictwo wyższe i nauka, Działanie 4.1 Wzmocnienie i rozwój potencjału dydaktycznego uczelni oraz zwiększenie liczby absolwentów kierunków o kluczowym znaczeniu dla gospodarki opartej na wiedzy, Poddziałanie 4.1.1 Wzmocnienie potencjału dydaktycznego uczelni, UDA-POKL.04.01.01-00-094/09-00</w:t>
      </w:r>
      <w:r w:rsidR="008F4E4A" w:rsidRPr="006B6BAB">
        <w:t>,</w:t>
      </w:r>
    </w:p>
    <w:p w14:paraId="1B7EE0E5" w14:textId="3639C962" w:rsidR="00856434" w:rsidRPr="006B6BAB" w:rsidRDefault="00856434" w:rsidP="00717BD4">
      <w:pPr>
        <w:autoSpaceDE w:val="0"/>
        <w:autoSpaceDN w:val="0"/>
        <w:adjustRightInd w:val="0"/>
        <w:jc w:val="both"/>
        <w:rPr>
          <w:color w:val="000000"/>
        </w:rPr>
      </w:pPr>
    </w:p>
    <w:p w14:paraId="3E945296" w14:textId="54CFEE76" w:rsidR="008F4E4A" w:rsidRPr="006B6BAB" w:rsidRDefault="00BD731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12. </w:t>
      </w:r>
      <w:r w:rsidR="008F4E4A" w:rsidRPr="006B6BAB">
        <w:rPr>
          <w:color w:val="000000"/>
        </w:rPr>
        <w:t xml:space="preserve">08.07.-12.07.2013: </w:t>
      </w:r>
      <w:r w:rsidR="00B91A00" w:rsidRPr="006B6BAB">
        <w:t xml:space="preserve">LPP-Erasmus (Teaching Staff Mobility), Universität Bielefeld/Uniwersytet </w:t>
      </w:r>
      <w:r w:rsidR="00EF1AEF" w:rsidRPr="006B6BAB">
        <w:t xml:space="preserve">w </w:t>
      </w:r>
      <w:r w:rsidR="00B91A00" w:rsidRPr="006B6BAB">
        <w:t xml:space="preserve">Bielefeld, </w:t>
      </w:r>
      <w:r w:rsidR="00B91A00" w:rsidRPr="006B6BAB">
        <w:rPr>
          <w:color w:val="000000"/>
        </w:rPr>
        <w:t>Abteilung DaF/Zakład Języka Niemieckiego jako Języka Obcego</w:t>
      </w:r>
      <w:r w:rsidR="00B91A00" w:rsidRPr="006B6BAB">
        <w:t xml:space="preserve">  </w:t>
      </w:r>
      <w:r w:rsidR="00B91A00" w:rsidRPr="006B6BAB">
        <w:rPr>
          <w:color w:val="000000"/>
        </w:rPr>
        <w:t>(Niemcy),</w:t>
      </w:r>
    </w:p>
    <w:p w14:paraId="4510F2A7" w14:textId="5D844E7C" w:rsidR="008F4E4A" w:rsidRPr="006B6BAB" w:rsidRDefault="008F4E4A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 </w:t>
      </w:r>
    </w:p>
    <w:p w14:paraId="6D868230" w14:textId="4665601C" w:rsidR="00856434" w:rsidRPr="006B6BAB" w:rsidRDefault="00BD7318" w:rsidP="00717BD4">
      <w:pPr>
        <w:jc w:val="both"/>
        <w:rPr>
          <w:color w:val="202122"/>
          <w:shd w:val="clear" w:color="auto" w:fill="FFFFFF"/>
        </w:rPr>
      </w:pPr>
      <w:r w:rsidRPr="006B6BAB">
        <w:rPr>
          <w:color w:val="000000"/>
        </w:rPr>
        <w:t>13</w:t>
      </w:r>
      <w:r w:rsidR="00856434" w:rsidRPr="006B6BAB">
        <w:rPr>
          <w:color w:val="000000"/>
        </w:rPr>
        <w:t xml:space="preserve">. 16.06.-29.06.2013: staż zagraniczny </w:t>
      </w:r>
      <w:r w:rsidR="0067504A" w:rsidRPr="006B6BAB">
        <w:rPr>
          <w:color w:val="000000"/>
        </w:rPr>
        <w:t>na</w:t>
      </w:r>
      <w:r w:rsidR="00856434" w:rsidRPr="006B6BAB">
        <w:rPr>
          <w:color w:val="000000"/>
        </w:rPr>
        <w:t xml:space="preserve"> </w:t>
      </w:r>
      <w:r w:rsidR="0019518E" w:rsidRPr="006B6BAB">
        <w:rPr>
          <w:color w:val="202122"/>
          <w:shd w:val="clear" w:color="auto" w:fill="FFFFFF"/>
        </w:rPr>
        <w:t>Ruprecht-Karls-Universität</w:t>
      </w:r>
      <w:r w:rsidR="0019518E" w:rsidRPr="006B6BAB">
        <w:rPr>
          <w:i/>
          <w:iCs/>
          <w:color w:val="202122"/>
          <w:shd w:val="clear" w:color="auto" w:fill="FFFFFF"/>
        </w:rPr>
        <w:t xml:space="preserve"> </w:t>
      </w:r>
      <w:r w:rsidR="0019518E" w:rsidRPr="006B6BAB">
        <w:rPr>
          <w:color w:val="202122"/>
          <w:shd w:val="clear" w:color="auto" w:fill="FFFFFF"/>
        </w:rPr>
        <w:t>Heidelberg</w:t>
      </w:r>
      <w:r w:rsidR="00EF1AEF" w:rsidRPr="006B6BAB">
        <w:rPr>
          <w:color w:val="000000"/>
        </w:rPr>
        <w:t>/</w:t>
      </w:r>
      <w:r w:rsidR="00856434" w:rsidRPr="006B6BAB">
        <w:rPr>
          <w:color w:val="000000"/>
        </w:rPr>
        <w:t xml:space="preserve">Uniwersytecie </w:t>
      </w:r>
      <w:r w:rsidR="0069184E" w:rsidRPr="006B6BAB">
        <w:rPr>
          <w:color w:val="000000"/>
        </w:rPr>
        <w:t xml:space="preserve">Ruprechta i Karola </w:t>
      </w:r>
      <w:r w:rsidR="00EF1AEF" w:rsidRPr="006B6BAB">
        <w:rPr>
          <w:color w:val="000000"/>
        </w:rPr>
        <w:t xml:space="preserve">w </w:t>
      </w:r>
      <w:r w:rsidR="00856434" w:rsidRPr="006B6BAB">
        <w:rPr>
          <w:color w:val="000000"/>
        </w:rPr>
        <w:t>Heidelberg</w:t>
      </w:r>
      <w:r w:rsidR="0069184E" w:rsidRPr="006B6BAB">
        <w:rPr>
          <w:color w:val="000000"/>
        </w:rPr>
        <w:t>u</w:t>
      </w:r>
      <w:r w:rsidR="00B130A0" w:rsidRPr="006B6BAB">
        <w:rPr>
          <w:color w:val="000000"/>
        </w:rPr>
        <w:t>,</w:t>
      </w:r>
      <w:r w:rsidR="00C2387D" w:rsidRPr="006B6BAB">
        <w:rPr>
          <w:color w:val="000000"/>
        </w:rPr>
        <w:t xml:space="preserve"> </w:t>
      </w:r>
      <w:r w:rsidR="0067504A" w:rsidRPr="006B6BAB">
        <w:rPr>
          <w:color w:val="000000"/>
        </w:rPr>
        <w:t xml:space="preserve">w: </w:t>
      </w:r>
      <w:r w:rsidR="00C2387D" w:rsidRPr="006B6BAB">
        <w:rPr>
          <w:color w:val="000000"/>
        </w:rPr>
        <w:t>Das Institut für Übersetzen und Dolmetschen</w:t>
      </w:r>
      <w:r w:rsidR="00856434" w:rsidRPr="006B6BAB">
        <w:rPr>
          <w:color w:val="000000"/>
        </w:rPr>
        <w:t>/</w:t>
      </w:r>
      <w:r w:rsidR="00B00A77" w:rsidRPr="006B6BAB">
        <w:rPr>
          <w:color w:val="000000"/>
        </w:rPr>
        <w:t xml:space="preserve">Instytucie </w:t>
      </w:r>
      <w:r w:rsidR="00856434" w:rsidRPr="006B6BAB">
        <w:rPr>
          <w:color w:val="000000"/>
        </w:rPr>
        <w:t xml:space="preserve">Przekładu Pisemnego i Ustnego </w:t>
      </w:r>
      <w:r w:rsidR="00B91A00" w:rsidRPr="006B6BAB">
        <w:rPr>
          <w:color w:val="000000"/>
        </w:rPr>
        <w:t>(</w:t>
      </w:r>
      <w:r w:rsidR="00856434" w:rsidRPr="006B6BAB">
        <w:rPr>
          <w:color w:val="000000"/>
        </w:rPr>
        <w:t>Niemcy</w:t>
      </w:r>
      <w:r w:rsidR="00B91A00" w:rsidRPr="006B6BAB">
        <w:rPr>
          <w:color w:val="000000"/>
        </w:rPr>
        <w:t>)</w:t>
      </w:r>
      <w:r w:rsidR="00856434" w:rsidRPr="006B6BAB">
        <w:rPr>
          <w:color w:val="000000"/>
        </w:rPr>
        <w:t xml:space="preserve">, grant w ramach </w:t>
      </w:r>
      <w:r w:rsidR="00856434" w:rsidRPr="006B6BAB">
        <w:rPr>
          <w:bCs/>
          <w:color w:val="000000"/>
        </w:rPr>
        <w:t xml:space="preserve">Projektu </w:t>
      </w:r>
      <w:r w:rsidR="008F4E4A" w:rsidRPr="006B6BAB">
        <w:rPr>
          <w:color w:val="000000"/>
        </w:rPr>
        <w:t>„</w:t>
      </w:r>
      <w:r w:rsidR="00856434" w:rsidRPr="006B6BAB">
        <w:rPr>
          <w:bCs/>
          <w:color w:val="000000"/>
        </w:rPr>
        <w:t>UR – nowoczesność i przyszłość regionu</w:t>
      </w:r>
      <w:r w:rsidR="008F4E4A" w:rsidRPr="006B6BAB">
        <w:rPr>
          <w:color w:val="000000"/>
        </w:rPr>
        <w:t>”</w:t>
      </w:r>
      <w:r w:rsidR="00856434" w:rsidRPr="006B6BAB">
        <w:rPr>
          <w:color w:val="000000"/>
        </w:rPr>
        <w:t xml:space="preserve">, realizowanego w ramach Działania 4.1 </w:t>
      </w:r>
      <w:r w:rsidR="008F4E4A" w:rsidRPr="006B6BAB">
        <w:rPr>
          <w:color w:val="000000"/>
        </w:rPr>
        <w:t>„</w:t>
      </w:r>
      <w:r w:rsidR="00856434" w:rsidRPr="006B6BAB">
        <w:rPr>
          <w:color w:val="000000"/>
        </w:rPr>
        <w:t>Wzmocnienie i rozwój potencjału dydaktycznego uczelni oraz zwiększenie liczby absolwentów kierunków o kluczowym znaczeniu dla gospodarki opartej na wiedzy</w:t>
      </w:r>
      <w:r w:rsidR="008F4E4A" w:rsidRPr="006B6BAB">
        <w:rPr>
          <w:color w:val="000000"/>
        </w:rPr>
        <w:t>”</w:t>
      </w:r>
      <w:r w:rsidR="00856434" w:rsidRPr="006B6BAB">
        <w:rPr>
          <w:color w:val="000000"/>
        </w:rPr>
        <w:t xml:space="preserve"> Priorytetu IV </w:t>
      </w:r>
      <w:r w:rsidR="008F4E4A" w:rsidRPr="006B6BAB">
        <w:rPr>
          <w:color w:val="000000"/>
        </w:rPr>
        <w:t>„</w:t>
      </w:r>
      <w:r w:rsidR="00856434" w:rsidRPr="006B6BAB">
        <w:rPr>
          <w:color w:val="000000"/>
        </w:rPr>
        <w:t>Szkolnictwo wyższe i nauka</w:t>
      </w:r>
      <w:r w:rsidR="008F4E4A" w:rsidRPr="006B6BAB">
        <w:rPr>
          <w:color w:val="000000"/>
        </w:rPr>
        <w:t>”</w:t>
      </w:r>
      <w:r w:rsidR="00856434" w:rsidRPr="006B6BAB">
        <w:rPr>
          <w:color w:val="000000"/>
        </w:rPr>
        <w:t xml:space="preserve">, Programu Operacyjnego Kapitał Ludzki, </w:t>
      </w:r>
      <w:r w:rsidR="00856434" w:rsidRPr="006B6BAB">
        <w:rPr>
          <w:bCs/>
          <w:kern w:val="3"/>
          <w:lang w:eastAsia="ar-SA"/>
        </w:rPr>
        <w:t>UDA-POKL.04.01.01-00-068/10-00</w:t>
      </w:r>
    </w:p>
    <w:p w14:paraId="2694A978" w14:textId="63DFDE49" w:rsidR="002D1BAB" w:rsidRPr="006B6BAB" w:rsidRDefault="002D1BAB" w:rsidP="00717BD4">
      <w:pPr>
        <w:jc w:val="both"/>
        <w:rPr>
          <w:b/>
          <w:bCs/>
        </w:rPr>
      </w:pPr>
    </w:p>
    <w:p w14:paraId="56C708D5" w14:textId="77777777" w:rsidR="00A30E1E" w:rsidRPr="006B6BAB" w:rsidRDefault="00A30E1E" w:rsidP="00717BD4">
      <w:pPr>
        <w:jc w:val="center"/>
        <w:rPr>
          <w:lang w:eastAsia="ar-SA"/>
        </w:rPr>
      </w:pPr>
      <w:r w:rsidRPr="006B6BAB">
        <w:rPr>
          <w:b/>
          <w:u w:val="single"/>
          <w:lang w:eastAsia="ar-SA"/>
        </w:rPr>
        <w:t>PODNOSZENIE KWALIFIKACJI</w:t>
      </w:r>
    </w:p>
    <w:p w14:paraId="2CAABC5B" w14:textId="6C039FD0" w:rsidR="00A30E1E" w:rsidRPr="006B6BAB" w:rsidRDefault="00A30E1E" w:rsidP="00717BD4"/>
    <w:p w14:paraId="6F88BF31" w14:textId="3B248D28" w:rsidR="008F4E4A" w:rsidRPr="006B6BAB" w:rsidRDefault="008F4E4A" w:rsidP="00717BD4">
      <w:pPr>
        <w:jc w:val="both"/>
        <w:rPr>
          <w:color w:val="000000"/>
        </w:rPr>
      </w:pPr>
      <w:r w:rsidRPr="006B6BAB">
        <w:rPr>
          <w:rFonts w:eastAsia="Arial Unicode MS"/>
          <w:bCs/>
          <w:color w:val="000000"/>
        </w:rPr>
        <w:t xml:space="preserve">1. listopad-grudzień 2000: </w:t>
      </w:r>
      <w:r w:rsidR="00F3374E" w:rsidRPr="006B6BAB">
        <w:rPr>
          <w:color w:val="000000"/>
        </w:rPr>
        <w:t xml:space="preserve">udział </w:t>
      </w:r>
      <w:r w:rsidRPr="006B6BAB">
        <w:rPr>
          <w:color w:val="000000"/>
        </w:rPr>
        <w:t xml:space="preserve">w 15-godzinnych warsztatach metodycznych dla nauczycieli języka niemieckiego </w:t>
      </w:r>
      <w:r w:rsidR="008E6EEC" w:rsidRPr="006B6BAB">
        <w:rPr>
          <w:color w:val="000000"/>
        </w:rPr>
        <w:t>„</w:t>
      </w:r>
      <w:r w:rsidRPr="006B6BAB">
        <w:rPr>
          <w:iCs/>
          <w:color w:val="000000"/>
        </w:rPr>
        <w:t>Nowoczesne formy nauczania języków obcych</w:t>
      </w:r>
      <w:r w:rsidR="008E6EEC" w:rsidRPr="006B6BAB">
        <w:rPr>
          <w:color w:val="000000"/>
        </w:rPr>
        <w:t>”</w:t>
      </w:r>
      <w:r w:rsidRPr="006B6BAB">
        <w:rPr>
          <w:color w:val="000000"/>
        </w:rPr>
        <w:t>, Ośrodek Doskonalenia Nauczycieli</w:t>
      </w:r>
      <w:r w:rsidR="004D185B" w:rsidRPr="006B6BAB">
        <w:rPr>
          <w:color w:val="000000"/>
        </w:rPr>
        <w:t>, P</w:t>
      </w:r>
      <w:r w:rsidRPr="006B6BAB">
        <w:rPr>
          <w:color w:val="000000"/>
        </w:rPr>
        <w:t>rzemyśl</w:t>
      </w:r>
      <w:r w:rsidR="008E6EEC" w:rsidRPr="006B6BAB">
        <w:rPr>
          <w:color w:val="000000"/>
        </w:rPr>
        <w:t>,</w:t>
      </w:r>
    </w:p>
    <w:p w14:paraId="6C1BB3E2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</w:p>
    <w:p w14:paraId="7DD0D351" w14:textId="10D0F3C5" w:rsidR="008F4E4A" w:rsidRPr="006B6BAB" w:rsidRDefault="008F4E4A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2. 22.03.2001: </w:t>
      </w:r>
      <w:r w:rsidR="00F3374E" w:rsidRPr="006B6BAB">
        <w:rPr>
          <w:color w:val="000000"/>
        </w:rPr>
        <w:t xml:space="preserve">uczestnictwo </w:t>
      </w:r>
      <w:r w:rsidRPr="006B6BAB">
        <w:rPr>
          <w:color w:val="000000"/>
        </w:rPr>
        <w:t xml:space="preserve">w warsztatach metodycznych </w:t>
      </w:r>
      <w:r w:rsidR="008E6EEC" w:rsidRPr="006B6BAB">
        <w:rPr>
          <w:color w:val="000000"/>
        </w:rPr>
        <w:t>„</w:t>
      </w:r>
      <w:r w:rsidRPr="006B6BAB">
        <w:rPr>
          <w:iCs/>
          <w:color w:val="000000"/>
        </w:rPr>
        <w:t xml:space="preserve">Nowa matura a rozwój zintegrowanych sprawności językowych na podstawie kursu </w:t>
      </w:r>
      <w:r w:rsidRPr="006B6BAB">
        <w:rPr>
          <w:i/>
          <w:iCs/>
          <w:color w:val="000000"/>
        </w:rPr>
        <w:t>Na und?</w:t>
      </w:r>
      <w:r w:rsidR="008E6EEC" w:rsidRPr="006B6BAB">
        <w:rPr>
          <w:color w:val="000000"/>
        </w:rPr>
        <w:t>”</w:t>
      </w:r>
      <w:r w:rsidRPr="006B6BAB">
        <w:rPr>
          <w:iCs/>
          <w:color w:val="000000"/>
        </w:rPr>
        <w:t>,</w:t>
      </w:r>
      <w:r w:rsidRPr="006B6BAB">
        <w:rPr>
          <w:color w:val="000000"/>
        </w:rPr>
        <w:t xml:space="preserve"> zorganizowanych przez Wydawnictwo PWN i PSNJN Oddział w Rzeszowie</w:t>
      </w:r>
      <w:r w:rsidR="008E6EEC" w:rsidRPr="006B6BAB">
        <w:rPr>
          <w:color w:val="000000"/>
        </w:rPr>
        <w:t>,</w:t>
      </w:r>
    </w:p>
    <w:p w14:paraId="4F47D21F" w14:textId="77777777" w:rsidR="008F4E4A" w:rsidRPr="006B6BAB" w:rsidRDefault="008F4E4A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 </w:t>
      </w:r>
    </w:p>
    <w:p w14:paraId="1154C74E" w14:textId="3611FD7E" w:rsidR="008F4E4A" w:rsidRPr="006B6BAB" w:rsidRDefault="008F4E4A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3. 01.05.2001: </w:t>
      </w:r>
      <w:r w:rsidR="00272B50" w:rsidRPr="006B6BAB">
        <w:rPr>
          <w:color w:val="000000"/>
        </w:rPr>
        <w:t xml:space="preserve">udział </w:t>
      </w:r>
      <w:r w:rsidRPr="006B6BAB">
        <w:rPr>
          <w:color w:val="000000"/>
        </w:rPr>
        <w:t xml:space="preserve">w warsztatach </w:t>
      </w:r>
      <w:r w:rsidR="008E6EEC" w:rsidRPr="006B6BAB">
        <w:rPr>
          <w:color w:val="000000"/>
        </w:rPr>
        <w:t>„</w:t>
      </w:r>
      <w:r w:rsidRPr="006B6BAB">
        <w:rPr>
          <w:iCs/>
          <w:color w:val="000000"/>
        </w:rPr>
        <w:t>Die Internationale Sommerakademie. Forum für ästhetisch orientierte Jugendarbeit</w:t>
      </w:r>
      <w:r w:rsidR="008E6EEC" w:rsidRPr="006B6BAB">
        <w:rPr>
          <w:color w:val="000000"/>
        </w:rPr>
        <w:t>“</w:t>
      </w:r>
      <w:r w:rsidRPr="006B6BAB">
        <w:rPr>
          <w:iCs/>
          <w:color w:val="000000"/>
        </w:rPr>
        <w:t>,</w:t>
      </w:r>
      <w:r w:rsidRPr="006B6BAB">
        <w:rPr>
          <w:color w:val="000000"/>
        </w:rPr>
        <w:t xml:space="preserve"> przeprowadzonych przez Prof. dr</w:t>
      </w:r>
      <w:r w:rsidR="00D3364E" w:rsidRPr="006B6BAB">
        <w:rPr>
          <w:color w:val="000000"/>
        </w:rPr>
        <w:t>a</w:t>
      </w:r>
      <w:r w:rsidRPr="006B6BAB">
        <w:rPr>
          <w:color w:val="000000"/>
        </w:rPr>
        <w:t xml:space="preserve"> Klausa-Ove Kahrmanna w Internationale Sommerakademie</w:t>
      </w:r>
      <w:r w:rsidR="00D3364E" w:rsidRPr="006B6BAB">
        <w:rPr>
          <w:color w:val="000000"/>
        </w:rPr>
        <w:t xml:space="preserve"> </w:t>
      </w:r>
      <w:r w:rsidRPr="006B6BAB">
        <w:rPr>
          <w:color w:val="000000"/>
        </w:rPr>
        <w:t>St. Hedwigshaus Oerlinghausen</w:t>
      </w:r>
      <w:r w:rsidR="00D3364E" w:rsidRPr="006B6BAB">
        <w:rPr>
          <w:color w:val="000000"/>
        </w:rPr>
        <w:t>/Międzynarodowej Akademii Letniej St. Hedwigshaus w Oerlinghausen</w:t>
      </w:r>
      <w:r w:rsidRPr="006B6BAB">
        <w:rPr>
          <w:color w:val="000000"/>
        </w:rPr>
        <w:t xml:space="preserve"> (Niemcy)</w:t>
      </w:r>
      <w:r w:rsidR="008E6EEC" w:rsidRPr="006B6BAB">
        <w:rPr>
          <w:color w:val="000000"/>
        </w:rPr>
        <w:t>,</w:t>
      </w:r>
    </w:p>
    <w:p w14:paraId="7C6EBF38" w14:textId="77777777" w:rsidR="008F4E4A" w:rsidRPr="006B6BAB" w:rsidRDefault="008F4E4A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 </w:t>
      </w:r>
    </w:p>
    <w:p w14:paraId="3FAAB6EA" w14:textId="54657897" w:rsidR="008F4E4A" w:rsidRPr="006B6BAB" w:rsidRDefault="008F4E4A" w:rsidP="00717BD4">
      <w:pPr>
        <w:jc w:val="both"/>
        <w:rPr>
          <w:color w:val="000000"/>
          <w:lang w:val="de-DE"/>
        </w:rPr>
      </w:pPr>
      <w:r w:rsidRPr="006B6BAB">
        <w:rPr>
          <w:color w:val="000000"/>
          <w:lang w:val="de-DE"/>
        </w:rPr>
        <w:t xml:space="preserve">4. 02.05.2001: </w:t>
      </w:r>
      <w:r w:rsidR="00272B50" w:rsidRPr="006B6BAB">
        <w:rPr>
          <w:color w:val="000000"/>
          <w:lang w:val="de-DE"/>
        </w:rPr>
        <w:t xml:space="preserve">uczestnictwo </w:t>
      </w:r>
      <w:r w:rsidRPr="006B6BAB">
        <w:rPr>
          <w:color w:val="000000"/>
          <w:lang w:val="de-DE"/>
        </w:rPr>
        <w:t xml:space="preserve">w seminarium przeprowadzonym przez Prof. dra Franka G. Königsa </w:t>
      </w:r>
      <w:r w:rsidR="007C4E11" w:rsidRPr="006B6BAB">
        <w:rPr>
          <w:color w:val="000000"/>
          <w:lang w:val="de-DE"/>
        </w:rPr>
        <w:t>„</w:t>
      </w:r>
      <w:r w:rsidRPr="006B6BAB">
        <w:rPr>
          <w:iCs/>
          <w:color w:val="000000"/>
          <w:lang w:val="de-DE"/>
        </w:rPr>
        <w:t>Grammatikvermittlung im Trend – Trends der Grammatikvermittlung. Beobachtungen zu Rolle und Gestaltung der Grammatikvermittlung im Fach DaF</w:t>
      </w:r>
      <w:r w:rsidR="007C4E11" w:rsidRPr="006B6BAB">
        <w:rPr>
          <w:color w:val="000000"/>
          <w:lang w:val="de-DE"/>
        </w:rPr>
        <w:t>“</w:t>
      </w:r>
      <w:r w:rsidRPr="006B6BAB">
        <w:rPr>
          <w:iCs/>
          <w:color w:val="000000"/>
          <w:lang w:val="de-DE"/>
        </w:rPr>
        <w:t>,</w:t>
      </w:r>
      <w:r w:rsidRPr="006B6BAB">
        <w:rPr>
          <w:color w:val="000000"/>
          <w:lang w:val="de-DE"/>
        </w:rPr>
        <w:t xml:space="preserve"> </w:t>
      </w:r>
      <w:r w:rsidR="007C4E11" w:rsidRPr="006B6BAB">
        <w:rPr>
          <w:color w:val="000000"/>
          <w:lang w:val="de-DE"/>
        </w:rPr>
        <w:t>Universität Bielefeld/</w:t>
      </w:r>
      <w:r w:rsidRPr="006B6BAB">
        <w:rPr>
          <w:color w:val="000000"/>
          <w:lang w:val="de-DE"/>
        </w:rPr>
        <w:t xml:space="preserve">Uniwersytet </w:t>
      </w:r>
      <w:r w:rsidR="007C4E11" w:rsidRPr="006B6BAB">
        <w:rPr>
          <w:color w:val="000000"/>
          <w:lang w:val="de-DE"/>
        </w:rPr>
        <w:t xml:space="preserve">w </w:t>
      </w:r>
      <w:r w:rsidRPr="006B6BAB">
        <w:rPr>
          <w:color w:val="000000"/>
          <w:lang w:val="de-DE"/>
        </w:rPr>
        <w:t>Bielefeld, Fakultät für Linguistik und Literaturwissenschaft</w:t>
      </w:r>
      <w:r w:rsidR="007C4E11" w:rsidRPr="006B6BAB">
        <w:rPr>
          <w:color w:val="000000"/>
          <w:lang w:val="de-DE"/>
        </w:rPr>
        <w:t>/Wydział Lingwistyki i Literaturoznawstwa</w:t>
      </w:r>
      <w:r w:rsidRPr="006B6BAB">
        <w:rPr>
          <w:color w:val="000000"/>
          <w:lang w:val="de-DE"/>
        </w:rPr>
        <w:t xml:space="preserve"> (Niemcy)</w:t>
      </w:r>
      <w:r w:rsidR="007C4E11" w:rsidRPr="006B6BAB">
        <w:rPr>
          <w:color w:val="000000"/>
          <w:lang w:val="de-DE"/>
        </w:rPr>
        <w:t>,</w:t>
      </w:r>
    </w:p>
    <w:p w14:paraId="53D01E62" w14:textId="722A7429" w:rsidR="00061005" w:rsidRPr="006B6BAB" w:rsidRDefault="00061005" w:rsidP="00717BD4">
      <w:pPr>
        <w:jc w:val="both"/>
        <w:rPr>
          <w:color w:val="000000"/>
          <w:lang w:val="de-DE"/>
        </w:rPr>
      </w:pPr>
    </w:p>
    <w:p w14:paraId="61B72B93" w14:textId="3A457252" w:rsidR="00061005" w:rsidRPr="006B6BAB" w:rsidRDefault="00061005" w:rsidP="00717BD4">
      <w:pPr>
        <w:jc w:val="both"/>
        <w:rPr>
          <w:color w:val="000000"/>
        </w:rPr>
      </w:pPr>
      <w:r w:rsidRPr="006B6BAB">
        <w:rPr>
          <w:rFonts w:eastAsia="Arial Unicode MS"/>
          <w:bCs/>
          <w:color w:val="000000"/>
        </w:rPr>
        <w:t>5. 21.08.2001: akt nadania przez Marszałka Województwa Podkarpackiego stopnia awansu zawodowego – nauczyciel mianowany,</w:t>
      </w:r>
    </w:p>
    <w:p w14:paraId="1337F452" w14:textId="77777777" w:rsidR="008F4E4A" w:rsidRPr="006B6BAB" w:rsidRDefault="008F4E4A" w:rsidP="00717BD4">
      <w:pPr>
        <w:jc w:val="both"/>
        <w:rPr>
          <w:color w:val="000000"/>
        </w:rPr>
      </w:pPr>
    </w:p>
    <w:p w14:paraId="64A4A1F0" w14:textId="408B3DC9" w:rsidR="008F4E4A" w:rsidRPr="006B6BAB" w:rsidRDefault="00061005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6</w:t>
      </w:r>
      <w:r w:rsidR="008F4E4A" w:rsidRPr="006B6BAB">
        <w:rPr>
          <w:rFonts w:eastAsia="Arial Unicode MS"/>
          <w:bCs/>
          <w:color w:val="000000"/>
        </w:rPr>
        <w:t xml:space="preserve">. 13.05.2003: udział w prezentacji </w:t>
      </w:r>
      <w:r w:rsidR="00D3364E" w:rsidRPr="006B6BAB">
        <w:rPr>
          <w:color w:val="000000"/>
        </w:rPr>
        <w:t>„</w:t>
      </w:r>
      <w:r w:rsidR="008F4E4A" w:rsidRPr="006B6BAB">
        <w:rPr>
          <w:rFonts w:eastAsia="Arial Unicode MS"/>
          <w:bCs/>
          <w:color w:val="000000"/>
        </w:rPr>
        <w:t>Rola testowania w nauczaniu języka niemieckiego na przykładzie DACH-Fenster na poziomie gimnazjalnym</w:t>
      </w:r>
      <w:r w:rsidR="00D3364E" w:rsidRPr="006B6BAB">
        <w:rPr>
          <w:rFonts w:eastAsia="Arial Unicode MS"/>
          <w:bCs/>
          <w:color w:val="000000"/>
        </w:rPr>
        <w:t>”</w:t>
      </w:r>
      <w:r w:rsidR="008F4E4A" w:rsidRPr="006B6BAB">
        <w:rPr>
          <w:rFonts w:eastAsia="Arial Unicode MS"/>
          <w:bCs/>
          <w:color w:val="000000"/>
        </w:rPr>
        <w:t>, Wydawnictwo Szkolne PWN</w:t>
      </w:r>
      <w:r w:rsidR="00D3364E" w:rsidRPr="006B6BAB">
        <w:rPr>
          <w:rFonts w:eastAsia="Arial Unicode MS"/>
          <w:bCs/>
          <w:color w:val="000000"/>
        </w:rPr>
        <w:t>,</w:t>
      </w:r>
      <w:r w:rsidR="004D185B" w:rsidRPr="006B6BAB">
        <w:rPr>
          <w:rFonts w:eastAsia="Arial Unicode MS"/>
          <w:bCs/>
          <w:color w:val="000000"/>
        </w:rPr>
        <w:t xml:space="preserve"> Rzeszów,</w:t>
      </w:r>
    </w:p>
    <w:p w14:paraId="1AE55E37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 xml:space="preserve"> </w:t>
      </w:r>
    </w:p>
    <w:p w14:paraId="6C5C1847" w14:textId="53D6AA8C" w:rsidR="008F4E4A" w:rsidRPr="006B6BAB" w:rsidRDefault="00061005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rFonts w:eastAsia="Arial Unicode MS"/>
          <w:bCs/>
          <w:color w:val="000000"/>
          <w:lang w:val="de-DE"/>
        </w:rPr>
        <w:t>7</w:t>
      </w:r>
      <w:r w:rsidR="008F4E4A" w:rsidRPr="006B6BAB">
        <w:rPr>
          <w:rFonts w:eastAsia="Arial Unicode MS"/>
          <w:bCs/>
          <w:color w:val="000000"/>
          <w:lang w:val="de-DE"/>
        </w:rPr>
        <w:t xml:space="preserve">. 16.05.2003: uczestnictwo w warsztatach </w:t>
      </w:r>
      <w:r w:rsidR="00D3364E" w:rsidRPr="006B6BAB">
        <w:rPr>
          <w:color w:val="000000"/>
          <w:lang w:val="de-DE"/>
        </w:rPr>
        <w:t>„</w:t>
      </w:r>
      <w:r w:rsidR="008F4E4A" w:rsidRPr="006B6BAB">
        <w:rPr>
          <w:rFonts w:eastAsia="Arial Unicode MS"/>
          <w:bCs/>
          <w:color w:val="000000"/>
          <w:lang w:val="de-DE"/>
        </w:rPr>
        <w:t xml:space="preserve">Computer im Deutschunterricht und seine Einsatzmöglichkeiten am Beispiel des Lehrwerks </w:t>
      </w:r>
      <w:r w:rsidR="008F4E4A" w:rsidRPr="006B6BAB">
        <w:rPr>
          <w:rFonts w:eastAsia="Arial Unicode MS"/>
          <w:bCs/>
          <w:i/>
          <w:color w:val="000000"/>
          <w:lang w:val="de-DE"/>
        </w:rPr>
        <w:t>Moment mal!</w:t>
      </w:r>
      <w:r w:rsidR="00D3364E" w:rsidRPr="006B6BAB">
        <w:rPr>
          <w:color w:val="000000"/>
          <w:lang w:val="de-DE"/>
        </w:rPr>
        <w:t>“</w:t>
      </w:r>
      <w:r w:rsidR="008F4E4A" w:rsidRPr="006B6BAB">
        <w:rPr>
          <w:rFonts w:eastAsia="Arial Unicode MS"/>
          <w:bCs/>
          <w:color w:val="000000"/>
          <w:lang w:val="de-DE"/>
        </w:rPr>
        <w:t>, wydawnictwo Langenscheidt</w:t>
      </w:r>
      <w:r w:rsidR="00D3364E" w:rsidRPr="006B6BAB">
        <w:rPr>
          <w:rFonts w:eastAsia="Arial Unicode MS"/>
          <w:bCs/>
          <w:color w:val="000000"/>
          <w:lang w:val="de-DE"/>
        </w:rPr>
        <w:t>,</w:t>
      </w:r>
      <w:r w:rsidR="004D185B" w:rsidRPr="006B6BAB">
        <w:rPr>
          <w:rFonts w:eastAsia="Arial Unicode MS"/>
          <w:bCs/>
          <w:color w:val="000000"/>
          <w:lang w:val="de-DE"/>
        </w:rPr>
        <w:t xml:space="preserve"> Przemyśl,</w:t>
      </w:r>
    </w:p>
    <w:p w14:paraId="241C53C1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  <w:lang w:val="de-DE"/>
        </w:rPr>
      </w:pPr>
    </w:p>
    <w:p w14:paraId="6DC5E59B" w14:textId="201CAC88" w:rsidR="008F4E4A" w:rsidRPr="006B6BAB" w:rsidRDefault="00061005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8</w:t>
      </w:r>
      <w:r w:rsidR="008F4E4A" w:rsidRPr="006B6BAB">
        <w:rPr>
          <w:rFonts w:eastAsia="Arial Unicode MS"/>
          <w:bCs/>
          <w:color w:val="000000"/>
        </w:rPr>
        <w:t xml:space="preserve">. 13.06.2003: ukończenie 40-godzinnego kursu dokształcającego </w:t>
      </w:r>
      <w:r w:rsidR="00D3364E" w:rsidRPr="006B6BAB">
        <w:rPr>
          <w:color w:val="000000"/>
        </w:rPr>
        <w:t>„</w:t>
      </w:r>
      <w:r w:rsidR="008F4E4A" w:rsidRPr="006B6BAB">
        <w:rPr>
          <w:rFonts w:eastAsia="Arial Unicode MS"/>
          <w:bCs/>
          <w:color w:val="000000"/>
        </w:rPr>
        <w:t>Intel. Nauczanie ku przyszłości</w:t>
      </w:r>
      <w:r w:rsidR="00D3364E" w:rsidRPr="006B6BAB">
        <w:rPr>
          <w:color w:val="000000"/>
        </w:rPr>
        <w:t>”</w:t>
      </w:r>
      <w:r w:rsidR="008F4E4A" w:rsidRPr="006B6BAB">
        <w:rPr>
          <w:rFonts w:eastAsia="Arial Unicode MS"/>
          <w:bCs/>
          <w:color w:val="000000"/>
        </w:rPr>
        <w:t>, zorganizowanego przy współpracy z MENiS</w:t>
      </w:r>
      <w:r w:rsidR="00D3364E" w:rsidRPr="006B6BAB">
        <w:rPr>
          <w:rFonts w:eastAsia="Arial Unicode MS"/>
          <w:bCs/>
          <w:color w:val="000000"/>
        </w:rPr>
        <w:t>,</w:t>
      </w:r>
      <w:r w:rsidR="004D185B" w:rsidRPr="006B6BAB">
        <w:rPr>
          <w:rFonts w:eastAsia="Arial Unicode MS"/>
          <w:bCs/>
          <w:color w:val="000000"/>
        </w:rPr>
        <w:t xml:space="preserve"> Rzeszów,</w:t>
      </w:r>
    </w:p>
    <w:p w14:paraId="5C066AFC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</w:p>
    <w:p w14:paraId="7D43332A" w14:textId="158FF56E" w:rsidR="008F4E4A" w:rsidRPr="006B6BAB" w:rsidRDefault="00061005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rFonts w:eastAsia="Arial Unicode MS"/>
          <w:bCs/>
          <w:color w:val="000000"/>
          <w:lang w:val="de-DE"/>
        </w:rPr>
        <w:t>9</w:t>
      </w:r>
      <w:r w:rsidR="008F4E4A" w:rsidRPr="006B6BAB">
        <w:rPr>
          <w:rFonts w:eastAsia="Arial Unicode MS"/>
          <w:bCs/>
          <w:color w:val="000000"/>
          <w:lang w:val="de-DE"/>
        </w:rPr>
        <w:t xml:space="preserve">. 26.08.2003: uczestnictwo w warsztatach </w:t>
      </w:r>
      <w:r w:rsidR="00D3364E" w:rsidRPr="006B6BAB">
        <w:rPr>
          <w:color w:val="000000"/>
          <w:lang w:val="de-DE"/>
        </w:rPr>
        <w:t>„</w:t>
      </w:r>
      <w:r w:rsidR="008F4E4A" w:rsidRPr="006B6BAB">
        <w:rPr>
          <w:rFonts w:eastAsia="Arial Unicode MS"/>
          <w:bCs/>
          <w:color w:val="000000"/>
          <w:lang w:val="de-DE"/>
        </w:rPr>
        <w:t xml:space="preserve">Fertigkeitstraining im </w:t>
      </w:r>
      <w:r w:rsidR="008F4E4A" w:rsidRPr="006B6BAB">
        <w:rPr>
          <w:rFonts w:eastAsia="Arial Unicode MS"/>
          <w:bCs/>
          <w:i/>
          <w:color w:val="000000"/>
          <w:lang w:val="de-DE"/>
        </w:rPr>
        <w:t xml:space="preserve">Berliner Platz </w:t>
      </w:r>
      <w:r w:rsidR="008F4E4A" w:rsidRPr="006B6BAB">
        <w:rPr>
          <w:rFonts w:eastAsia="Arial Unicode MS"/>
          <w:bCs/>
          <w:color w:val="000000"/>
          <w:lang w:val="de-DE"/>
        </w:rPr>
        <w:t>als Vorbereitung auf das Abitur</w:t>
      </w:r>
      <w:r w:rsidR="00C166D6" w:rsidRPr="006B6BAB">
        <w:rPr>
          <w:color w:val="000000"/>
          <w:lang w:val="de-DE"/>
        </w:rPr>
        <w:t>“</w:t>
      </w:r>
      <w:r w:rsidR="008F4E4A" w:rsidRPr="006B6BAB">
        <w:rPr>
          <w:rFonts w:eastAsia="Arial Unicode MS"/>
          <w:bCs/>
          <w:color w:val="000000"/>
          <w:lang w:val="de-DE"/>
        </w:rPr>
        <w:t>, wydawnictwo Langenscheidt</w:t>
      </w:r>
      <w:r w:rsidR="00D3364E" w:rsidRPr="006B6BAB">
        <w:rPr>
          <w:rFonts w:eastAsia="Arial Unicode MS"/>
          <w:bCs/>
          <w:color w:val="000000"/>
          <w:lang w:val="de-DE"/>
        </w:rPr>
        <w:t>,</w:t>
      </w:r>
      <w:r w:rsidR="004D185B" w:rsidRPr="006B6BAB">
        <w:rPr>
          <w:rFonts w:eastAsia="Arial Unicode MS"/>
          <w:bCs/>
          <w:color w:val="000000"/>
          <w:lang w:val="de-DE"/>
        </w:rPr>
        <w:t xml:space="preserve"> Rzeszów,</w:t>
      </w:r>
    </w:p>
    <w:p w14:paraId="160EC87F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rFonts w:eastAsia="Arial Unicode MS"/>
          <w:bCs/>
          <w:color w:val="000000"/>
          <w:lang w:val="de-DE"/>
        </w:rPr>
        <w:t xml:space="preserve"> </w:t>
      </w:r>
    </w:p>
    <w:p w14:paraId="502E7BE3" w14:textId="161BD2BA" w:rsidR="008F4E4A" w:rsidRPr="006B6BAB" w:rsidRDefault="00061005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rFonts w:eastAsia="Arial Unicode MS"/>
          <w:bCs/>
          <w:color w:val="000000"/>
          <w:lang w:val="de-DE"/>
        </w:rPr>
        <w:t>10</w:t>
      </w:r>
      <w:r w:rsidR="008F4E4A" w:rsidRPr="006B6BAB">
        <w:rPr>
          <w:rFonts w:eastAsia="Arial Unicode MS"/>
          <w:bCs/>
          <w:color w:val="000000"/>
          <w:lang w:val="de-DE"/>
        </w:rPr>
        <w:t xml:space="preserve">. 26.08.2003: udział w prezentacji </w:t>
      </w:r>
      <w:r w:rsidR="00035D8A" w:rsidRPr="006B6BAB">
        <w:rPr>
          <w:color w:val="000000"/>
          <w:lang w:val="de-DE"/>
        </w:rPr>
        <w:t>„</w:t>
      </w:r>
      <w:r w:rsidR="008F4E4A" w:rsidRPr="006B6BAB">
        <w:rPr>
          <w:rFonts w:eastAsia="Arial Unicode MS"/>
          <w:bCs/>
          <w:color w:val="000000"/>
          <w:lang w:val="de-DE"/>
        </w:rPr>
        <w:t xml:space="preserve">Arbeit mit Videosequenzen im Deutschunterricht am Beispiel von </w:t>
      </w:r>
      <w:r w:rsidR="008F4E4A" w:rsidRPr="006B6BAB">
        <w:rPr>
          <w:rFonts w:eastAsia="Arial Unicode MS"/>
          <w:bCs/>
          <w:i/>
          <w:color w:val="000000"/>
          <w:lang w:val="de-DE"/>
        </w:rPr>
        <w:t>geni@l</w:t>
      </w:r>
      <w:r w:rsidR="00035D8A" w:rsidRPr="006B6BAB">
        <w:rPr>
          <w:color w:val="000000"/>
          <w:lang w:val="de-DE"/>
        </w:rPr>
        <w:t>“</w:t>
      </w:r>
      <w:r w:rsidR="008F4E4A" w:rsidRPr="006B6BAB">
        <w:rPr>
          <w:rFonts w:eastAsia="Arial Unicode MS"/>
          <w:bCs/>
          <w:color w:val="000000"/>
          <w:lang w:val="de-DE"/>
        </w:rPr>
        <w:t>, wydawnictwo Langenscheidt</w:t>
      </w:r>
      <w:r w:rsidR="00035D8A" w:rsidRPr="006B6BAB">
        <w:rPr>
          <w:rFonts w:eastAsia="Arial Unicode MS"/>
          <w:bCs/>
          <w:color w:val="000000"/>
          <w:lang w:val="de-DE"/>
        </w:rPr>
        <w:t>,</w:t>
      </w:r>
      <w:r w:rsidR="004D185B" w:rsidRPr="006B6BAB">
        <w:rPr>
          <w:rFonts w:eastAsia="Arial Unicode MS"/>
          <w:bCs/>
          <w:color w:val="000000"/>
          <w:lang w:val="de-DE"/>
        </w:rPr>
        <w:t xml:space="preserve"> Rzeszów,</w:t>
      </w:r>
    </w:p>
    <w:p w14:paraId="2253A5CF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rFonts w:eastAsia="Arial Unicode MS"/>
          <w:bCs/>
          <w:color w:val="000000"/>
          <w:lang w:val="de-DE"/>
        </w:rPr>
        <w:t xml:space="preserve"> </w:t>
      </w:r>
    </w:p>
    <w:p w14:paraId="7E0CB0B7" w14:textId="1659DAAD" w:rsidR="008F4E4A" w:rsidRPr="006B6BAB" w:rsidRDefault="008F4E4A" w:rsidP="00717BD4">
      <w:pPr>
        <w:jc w:val="both"/>
        <w:rPr>
          <w:color w:val="000000"/>
        </w:rPr>
      </w:pPr>
      <w:r w:rsidRPr="006B6BAB">
        <w:rPr>
          <w:rFonts w:eastAsia="Arial Unicode MS"/>
          <w:bCs/>
          <w:color w:val="000000"/>
        </w:rPr>
        <w:t>1</w:t>
      </w:r>
      <w:r w:rsidR="00061005" w:rsidRPr="006B6BAB">
        <w:rPr>
          <w:rFonts w:eastAsia="Arial Unicode MS"/>
          <w:bCs/>
          <w:color w:val="000000"/>
        </w:rPr>
        <w:t>1</w:t>
      </w:r>
      <w:r w:rsidRPr="006B6BAB">
        <w:rPr>
          <w:rFonts w:eastAsia="Arial Unicode MS"/>
          <w:bCs/>
          <w:color w:val="000000"/>
        </w:rPr>
        <w:t xml:space="preserve">. 07.09.2003: uczestnictwo w warsztatach </w:t>
      </w:r>
      <w:r w:rsidR="00035D8A" w:rsidRPr="006B6BAB">
        <w:rPr>
          <w:color w:val="000000"/>
        </w:rPr>
        <w:t>„</w:t>
      </w:r>
      <w:r w:rsidRPr="006B6BAB">
        <w:rPr>
          <w:i/>
          <w:color w:val="000000"/>
        </w:rPr>
        <w:t>Deutsch mit Grips</w:t>
      </w:r>
      <w:r w:rsidRPr="006B6BAB">
        <w:rPr>
          <w:color w:val="000000"/>
        </w:rPr>
        <w:t xml:space="preserve"> – das neue Lehrwerk für fortgeschrittene Jugendliche</w:t>
      </w:r>
      <w:r w:rsidR="00C166D6" w:rsidRPr="006B6BAB">
        <w:rPr>
          <w:color w:val="000000"/>
        </w:rPr>
        <w:t>“</w:t>
      </w:r>
      <w:r w:rsidRPr="006B6BAB">
        <w:rPr>
          <w:color w:val="000000"/>
        </w:rPr>
        <w:t>, Polskie Stowarzyszenie Nauczycieli Języka Niemieckiego, zjazd w Łodzi</w:t>
      </w:r>
      <w:r w:rsidR="00035D8A" w:rsidRPr="006B6BAB">
        <w:rPr>
          <w:color w:val="000000"/>
        </w:rPr>
        <w:t>,</w:t>
      </w:r>
    </w:p>
    <w:p w14:paraId="47E4575D" w14:textId="77777777" w:rsidR="008F4E4A" w:rsidRPr="006B6BAB" w:rsidRDefault="008F4E4A" w:rsidP="00717BD4">
      <w:pPr>
        <w:jc w:val="both"/>
        <w:rPr>
          <w:color w:val="000000"/>
        </w:rPr>
      </w:pPr>
    </w:p>
    <w:p w14:paraId="1DF8606E" w14:textId="3D316262" w:rsidR="008F4E4A" w:rsidRPr="006B6BAB" w:rsidRDefault="008F4E4A" w:rsidP="00717BD4">
      <w:pPr>
        <w:jc w:val="both"/>
        <w:rPr>
          <w:rFonts w:eastAsia="Arial Unicode MS"/>
          <w:bCs/>
          <w:color w:val="000000"/>
          <w:lang w:val="de-DE"/>
        </w:rPr>
      </w:pPr>
      <w:r w:rsidRPr="006B6BAB">
        <w:rPr>
          <w:rFonts w:eastAsia="Arial Unicode MS"/>
          <w:bCs/>
          <w:color w:val="000000"/>
          <w:lang w:val="de-DE"/>
        </w:rPr>
        <w:t>1</w:t>
      </w:r>
      <w:r w:rsidR="00061005" w:rsidRPr="006B6BAB">
        <w:rPr>
          <w:rFonts w:eastAsia="Arial Unicode MS"/>
          <w:bCs/>
          <w:color w:val="000000"/>
          <w:lang w:val="de-DE"/>
        </w:rPr>
        <w:t>2</w:t>
      </w:r>
      <w:r w:rsidRPr="006B6BAB">
        <w:rPr>
          <w:rFonts w:eastAsia="Arial Unicode MS"/>
          <w:bCs/>
          <w:color w:val="000000"/>
          <w:lang w:val="de-DE"/>
        </w:rPr>
        <w:t xml:space="preserve">. 23.09-29.09.2003: udział w seminarium </w:t>
      </w:r>
      <w:r w:rsidR="00035D8A" w:rsidRPr="006B6BAB">
        <w:rPr>
          <w:color w:val="000000"/>
          <w:lang w:val="de-DE"/>
        </w:rPr>
        <w:t>„</w:t>
      </w:r>
      <w:r w:rsidRPr="006B6BAB">
        <w:rPr>
          <w:rFonts w:eastAsia="Arial Unicode MS"/>
          <w:bCs/>
          <w:color w:val="000000"/>
          <w:lang w:val="de-DE"/>
        </w:rPr>
        <w:t xml:space="preserve">10 Jahre </w:t>
      </w:r>
      <w:r w:rsidRPr="006B6BAB">
        <w:rPr>
          <w:color w:val="000000"/>
          <w:lang w:val="de-DE"/>
        </w:rPr>
        <w:t>Lektorenprogramm der Robert Bosch Stiftung</w:t>
      </w:r>
      <w:r w:rsidR="00035D8A" w:rsidRPr="006B6BAB">
        <w:rPr>
          <w:color w:val="000000"/>
          <w:lang w:val="de-DE"/>
        </w:rPr>
        <w:t xml:space="preserve">“, organizator: Robert Bosch Stiftung/Fundacja Roberta Boscha, </w:t>
      </w:r>
      <w:r w:rsidR="001B1676" w:rsidRPr="006B6BAB">
        <w:rPr>
          <w:rFonts w:eastAsia="Arial Unicode MS"/>
          <w:bCs/>
          <w:color w:val="000000"/>
          <w:lang w:val="de-DE"/>
        </w:rPr>
        <w:t>Berlin</w:t>
      </w:r>
      <w:r w:rsidR="001B1676" w:rsidRPr="006B6BAB">
        <w:rPr>
          <w:color w:val="000000"/>
          <w:lang w:val="de-DE"/>
        </w:rPr>
        <w:t>-Dresden-Brünn-Budapest-Poprad</w:t>
      </w:r>
      <w:r w:rsidRPr="006B6BAB">
        <w:rPr>
          <w:rFonts w:eastAsia="Arial Unicode MS"/>
          <w:bCs/>
          <w:color w:val="000000"/>
          <w:lang w:val="de-DE"/>
        </w:rPr>
        <w:t>-Kraków</w:t>
      </w:r>
      <w:r w:rsidR="001B1676" w:rsidRPr="006B6BAB">
        <w:rPr>
          <w:rFonts w:eastAsia="Arial Unicode MS"/>
          <w:bCs/>
          <w:color w:val="000000"/>
          <w:lang w:val="de-DE"/>
        </w:rPr>
        <w:t>-Berlin</w:t>
      </w:r>
      <w:r w:rsidR="00035D8A" w:rsidRPr="006B6BAB">
        <w:rPr>
          <w:rFonts w:eastAsia="Arial Unicode MS"/>
          <w:bCs/>
          <w:color w:val="000000"/>
          <w:lang w:val="de-DE"/>
        </w:rPr>
        <w:t>,</w:t>
      </w:r>
    </w:p>
    <w:p w14:paraId="5C98270A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  <w:lang w:val="de-DE"/>
        </w:rPr>
      </w:pPr>
    </w:p>
    <w:p w14:paraId="541E849F" w14:textId="2A6C0E06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1</w:t>
      </w:r>
      <w:r w:rsidR="00061005" w:rsidRPr="006B6BAB">
        <w:rPr>
          <w:rFonts w:eastAsia="Arial Unicode MS"/>
          <w:bCs/>
          <w:color w:val="000000"/>
        </w:rPr>
        <w:t>3</w:t>
      </w:r>
      <w:r w:rsidRPr="006B6BAB">
        <w:rPr>
          <w:rFonts w:eastAsia="Arial Unicode MS"/>
          <w:bCs/>
          <w:color w:val="000000"/>
        </w:rPr>
        <w:t xml:space="preserve">. 18.10.2003: </w:t>
      </w:r>
      <w:r w:rsidR="00272B50" w:rsidRPr="006B6BAB">
        <w:rPr>
          <w:rFonts w:eastAsia="Arial Unicode MS"/>
          <w:bCs/>
          <w:color w:val="000000"/>
        </w:rPr>
        <w:t>uczestnictwo</w:t>
      </w:r>
      <w:r w:rsidRPr="006B6BAB">
        <w:rPr>
          <w:rFonts w:eastAsia="Arial Unicode MS"/>
          <w:bCs/>
          <w:color w:val="000000"/>
        </w:rPr>
        <w:t xml:space="preserve"> w warsztatach </w:t>
      </w:r>
      <w:r w:rsidR="004D185B" w:rsidRPr="006B6BAB">
        <w:rPr>
          <w:color w:val="000000"/>
        </w:rPr>
        <w:t>„</w:t>
      </w:r>
      <w:r w:rsidRPr="006B6BAB">
        <w:rPr>
          <w:rFonts w:eastAsia="Arial Unicode MS"/>
          <w:bCs/>
          <w:color w:val="000000"/>
        </w:rPr>
        <w:t>Planspiele im Fremdsprachenunterricht</w:t>
      </w:r>
      <w:r w:rsidR="004D185B" w:rsidRPr="006B6BAB">
        <w:rPr>
          <w:color w:val="000000"/>
        </w:rPr>
        <w:t>“</w:t>
      </w:r>
      <w:r w:rsidRPr="006B6BAB">
        <w:rPr>
          <w:color w:val="000000"/>
        </w:rPr>
        <w:t xml:space="preserve">, </w:t>
      </w:r>
      <w:r w:rsidRPr="006B6BAB">
        <w:rPr>
          <w:rFonts w:eastAsia="Arial Unicode MS"/>
          <w:bCs/>
          <w:color w:val="000000"/>
        </w:rPr>
        <w:t xml:space="preserve">organizowanych i przeprowadzonych przez </w:t>
      </w:r>
      <w:r w:rsidR="000E5BE1" w:rsidRPr="006B6BAB">
        <w:t>Goethe-Institut</w:t>
      </w:r>
      <w:r w:rsidR="000E5BE1" w:rsidRPr="006B6BAB">
        <w:rPr>
          <w:rFonts w:eastAsia="Arial Unicode MS"/>
          <w:bCs/>
          <w:color w:val="000000"/>
        </w:rPr>
        <w:t>/</w:t>
      </w:r>
      <w:r w:rsidRPr="006B6BAB">
        <w:rPr>
          <w:rFonts w:eastAsia="Arial Unicode MS"/>
          <w:bCs/>
          <w:color w:val="000000"/>
        </w:rPr>
        <w:t>Instytut Goethego</w:t>
      </w:r>
      <w:r w:rsidR="004D185B" w:rsidRPr="006B6BAB">
        <w:rPr>
          <w:rFonts w:eastAsia="Arial Unicode MS"/>
          <w:bCs/>
          <w:color w:val="000000"/>
        </w:rPr>
        <w:t>, Kraków,</w:t>
      </w:r>
    </w:p>
    <w:p w14:paraId="31D2A75F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</w:p>
    <w:p w14:paraId="796BB8A8" w14:textId="0054B405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1</w:t>
      </w:r>
      <w:r w:rsidR="00061005" w:rsidRPr="006B6BAB">
        <w:rPr>
          <w:rFonts w:eastAsia="Arial Unicode MS"/>
          <w:bCs/>
          <w:color w:val="000000"/>
        </w:rPr>
        <w:t>4</w:t>
      </w:r>
      <w:r w:rsidRPr="006B6BAB">
        <w:rPr>
          <w:rFonts w:eastAsia="Arial Unicode MS"/>
          <w:bCs/>
          <w:color w:val="000000"/>
        </w:rPr>
        <w:t xml:space="preserve">. 24-26.10.2003: udział w seminarium </w:t>
      </w:r>
      <w:r w:rsidR="004D185B" w:rsidRPr="006B6BAB">
        <w:rPr>
          <w:color w:val="000000"/>
        </w:rPr>
        <w:t>„</w:t>
      </w:r>
      <w:r w:rsidRPr="006B6BAB">
        <w:rPr>
          <w:rFonts w:eastAsia="Arial Unicode MS"/>
          <w:bCs/>
          <w:color w:val="000000"/>
        </w:rPr>
        <w:t>DAAD-Alumi Seminar</w:t>
      </w:r>
      <w:r w:rsidR="004D185B" w:rsidRPr="006B6BAB">
        <w:rPr>
          <w:color w:val="000000"/>
        </w:rPr>
        <w:t>“,</w:t>
      </w:r>
      <w:r w:rsidRPr="006B6BAB">
        <w:rPr>
          <w:rFonts w:eastAsia="Arial Unicode MS"/>
          <w:bCs/>
          <w:color w:val="000000"/>
        </w:rPr>
        <w:t xml:space="preserve"> U</w:t>
      </w:r>
      <w:r w:rsidR="004D185B" w:rsidRPr="006B6BAB">
        <w:rPr>
          <w:rFonts w:eastAsia="Arial Unicode MS"/>
          <w:bCs/>
          <w:color w:val="000000"/>
        </w:rPr>
        <w:t xml:space="preserve">niwersytet </w:t>
      </w:r>
      <w:r w:rsidRPr="006B6BAB">
        <w:rPr>
          <w:rFonts w:eastAsia="Arial Unicode MS"/>
          <w:bCs/>
          <w:color w:val="000000"/>
        </w:rPr>
        <w:t>W</w:t>
      </w:r>
      <w:r w:rsidR="004D185B" w:rsidRPr="006B6BAB">
        <w:rPr>
          <w:rFonts w:eastAsia="Arial Unicode MS"/>
          <w:bCs/>
          <w:color w:val="000000"/>
        </w:rPr>
        <w:t>rocławski</w:t>
      </w:r>
      <w:r w:rsidRPr="006B6BAB">
        <w:rPr>
          <w:rFonts w:eastAsia="Arial Unicode MS"/>
          <w:bCs/>
          <w:color w:val="000000"/>
        </w:rPr>
        <w:t>, Wrocław</w:t>
      </w:r>
      <w:r w:rsidR="004D185B" w:rsidRPr="006B6BAB">
        <w:rPr>
          <w:rFonts w:eastAsia="Arial Unicode MS"/>
          <w:bCs/>
          <w:color w:val="000000"/>
        </w:rPr>
        <w:t>,</w:t>
      </w:r>
    </w:p>
    <w:p w14:paraId="3497FA5F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 xml:space="preserve"> </w:t>
      </w:r>
    </w:p>
    <w:p w14:paraId="456CD35F" w14:textId="03FF5A9B" w:rsidR="008F4E4A" w:rsidRPr="006B6BAB" w:rsidRDefault="008F4E4A" w:rsidP="00717BD4">
      <w:pPr>
        <w:jc w:val="both"/>
        <w:rPr>
          <w:color w:val="000000"/>
        </w:rPr>
      </w:pPr>
      <w:r w:rsidRPr="006B6BAB">
        <w:rPr>
          <w:color w:val="000000"/>
        </w:rPr>
        <w:t>1</w:t>
      </w:r>
      <w:r w:rsidR="00061005" w:rsidRPr="006B6BAB">
        <w:rPr>
          <w:color w:val="000000"/>
        </w:rPr>
        <w:t>5</w:t>
      </w:r>
      <w:r w:rsidRPr="006B6BAB">
        <w:rPr>
          <w:color w:val="000000"/>
        </w:rPr>
        <w:t xml:space="preserve">. 05.12.2003: </w:t>
      </w:r>
      <w:r w:rsidR="00BF1E96" w:rsidRPr="006B6BAB">
        <w:rPr>
          <w:rFonts w:eastAsia="Arial Unicode MS"/>
          <w:bCs/>
          <w:color w:val="000000"/>
        </w:rPr>
        <w:t xml:space="preserve">uczestnictwo </w:t>
      </w:r>
      <w:r w:rsidRPr="006B6BAB">
        <w:rPr>
          <w:rFonts w:eastAsia="Arial Unicode MS"/>
          <w:bCs/>
          <w:color w:val="000000"/>
        </w:rPr>
        <w:t>w warsztatach</w:t>
      </w:r>
      <w:r w:rsidRPr="006B6BAB">
        <w:rPr>
          <w:color w:val="000000"/>
        </w:rPr>
        <w:t xml:space="preserve"> </w:t>
      </w:r>
      <w:r w:rsidR="00D071D3" w:rsidRPr="006B6BAB">
        <w:rPr>
          <w:color w:val="000000"/>
        </w:rPr>
        <w:t>„</w:t>
      </w:r>
      <w:r w:rsidRPr="006B6BAB">
        <w:rPr>
          <w:color w:val="000000"/>
        </w:rPr>
        <w:t>Dydaktyzacja materiałów do nauczania realioznawstwa</w:t>
      </w:r>
      <w:r w:rsidR="00D071D3" w:rsidRPr="006B6BAB">
        <w:rPr>
          <w:color w:val="000000"/>
        </w:rPr>
        <w:t>”</w:t>
      </w:r>
      <w:r w:rsidRPr="006B6BAB">
        <w:rPr>
          <w:color w:val="000000"/>
        </w:rPr>
        <w:t>, Stowarzyszenie Nauczycieli Języka Niemieckiego oraz NKJO w Chełmie</w:t>
      </w:r>
      <w:r w:rsidR="00D071D3" w:rsidRPr="006B6BAB">
        <w:rPr>
          <w:color w:val="000000"/>
        </w:rPr>
        <w:t>,</w:t>
      </w:r>
    </w:p>
    <w:p w14:paraId="7AF5BA93" w14:textId="77777777" w:rsidR="008F4E4A" w:rsidRPr="006B6BAB" w:rsidRDefault="008F4E4A" w:rsidP="00717BD4">
      <w:pPr>
        <w:jc w:val="both"/>
        <w:rPr>
          <w:color w:val="000000"/>
        </w:rPr>
      </w:pPr>
    </w:p>
    <w:p w14:paraId="40039C27" w14:textId="1C9A8514" w:rsidR="008F4E4A" w:rsidRPr="006B6BAB" w:rsidRDefault="008F4E4A" w:rsidP="00717BD4">
      <w:pPr>
        <w:jc w:val="both"/>
        <w:rPr>
          <w:color w:val="000000"/>
        </w:rPr>
      </w:pPr>
      <w:r w:rsidRPr="006B6BAB">
        <w:rPr>
          <w:color w:val="000000"/>
        </w:rPr>
        <w:t>1</w:t>
      </w:r>
      <w:r w:rsidR="00061005" w:rsidRPr="006B6BAB">
        <w:rPr>
          <w:color w:val="000000"/>
        </w:rPr>
        <w:t>6</w:t>
      </w:r>
      <w:r w:rsidRPr="006B6BAB">
        <w:rPr>
          <w:color w:val="000000"/>
        </w:rPr>
        <w:t xml:space="preserve">. 12.03.2004: </w:t>
      </w:r>
      <w:r w:rsidR="00BF1E96" w:rsidRPr="006B6BAB">
        <w:rPr>
          <w:rFonts w:eastAsia="Arial Unicode MS"/>
          <w:bCs/>
          <w:color w:val="000000"/>
        </w:rPr>
        <w:t xml:space="preserve">udział </w:t>
      </w:r>
      <w:r w:rsidRPr="006B6BAB">
        <w:rPr>
          <w:rFonts w:eastAsia="Arial Unicode MS"/>
          <w:bCs/>
          <w:color w:val="000000"/>
        </w:rPr>
        <w:t>w warsztatach</w:t>
      </w:r>
      <w:r w:rsidRPr="006B6BAB">
        <w:rPr>
          <w:color w:val="000000"/>
        </w:rPr>
        <w:t xml:space="preserve"> </w:t>
      </w:r>
      <w:r w:rsidR="00D071D3" w:rsidRPr="006B6BAB">
        <w:rPr>
          <w:color w:val="000000"/>
        </w:rPr>
        <w:t>„</w:t>
      </w:r>
      <w:r w:rsidRPr="006B6BAB">
        <w:rPr>
          <w:color w:val="000000"/>
        </w:rPr>
        <w:t>Działania interakcyjne i produktywne na lekcjach języka niemieckiego</w:t>
      </w:r>
      <w:r w:rsidR="00D071D3" w:rsidRPr="006B6BAB">
        <w:rPr>
          <w:color w:val="000000"/>
        </w:rPr>
        <w:t>”</w:t>
      </w:r>
      <w:r w:rsidRPr="006B6BAB">
        <w:rPr>
          <w:color w:val="000000"/>
        </w:rPr>
        <w:t>, Stowarzyszenie Nauczycieli Języka Niemieckiego oraz NKJO w Chełmie</w:t>
      </w:r>
      <w:r w:rsidR="00D071D3" w:rsidRPr="006B6BAB">
        <w:rPr>
          <w:color w:val="000000"/>
        </w:rPr>
        <w:t>,</w:t>
      </w:r>
    </w:p>
    <w:p w14:paraId="658A5CA8" w14:textId="77777777" w:rsidR="008F4E4A" w:rsidRPr="006B6BAB" w:rsidRDefault="008F4E4A" w:rsidP="00717BD4">
      <w:pPr>
        <w:jc w:val="both"/>
        <w:rPr>
          <w:color w:val="000000"/>
        </w:rPr>
      </w:pPr>
    </w:p>
    <w:p w14:paraId="081186BB" w14:textId="0DB1A950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color w:val="000000"/>
        </w:rPr>
        <w:t>1</w:t>
      </w:r>
      <w:r w:rsidR="00061005" w:rsidRPr="006B6BAB">
        <w:rPr>
          <w:color w:val="000000"/>
        </w:rPr>
        <w:t>7</w:t>
      </w:r>
      <w:r w:rsidRPr="006B6BAB">
        <w:rPr>
          <w:color w:val="000000"/>
        </w:rPr>
        <w:t xml:space="preserve">. 19.03.2004: </w:t>
      </w:r>
      <w:r w:rsidR="00BF1E96" w:rsidRPr="006B6BAB">
        <w:rPr>
          <w:rFonts w:eastAsia="Arial Unicode MS"/>
          <w:bCs/>
          <w:color w:val="000000"/>
        </w:rPr>
        <w:t xml:space="preserve">uczestnictwo </w:t>
      </w:r>
      <w:r w:rsidRPr="006B6BAB">
        <w:rPr>
          <w:rFonts w:eastAsia="Arial Unicode MS"/>
          <w:bCs/>
          <w:color w:val="000000"/>
        </w:rPr>
        <w:t xml:space="preserve">w prezentacji </w:t>
      </w:r>
      <w:r w:rsidR="00D071D3" w:rsidRPr="006B6BAB">
        <w:rPr>
          <w:color w:val="000000"/>
        </w:rPr>
        <w:t>„</w:t>
      </w:r>
      <w:r w:rsidRPr="006B6BAB">
        <w:rPr>
          <w:color w:val="000000"/>
        </w:rPr>
        <w:t>Informacje krajo- i kulturoznawcze na przykładzie podręcznika</w:t>
      </w:r>
      <w:r w:rsidRPr="006B6BAB">
        <w:rPr>
          <w:i/>
          <w:color w:val="000000"/>
        </w:rPr>
        <w:t xml:space="preserve"> Berliner Platz</w:t>
      </w:r>
      <w:r w:rsidR="00D071D3" w:rsidRPr="006B6BAB">
        <w:rPr>
          <w:color w:val="000000"/>
        </w:rPr>
        <w:t>”</w:t>
      </w:r>
      <w:r w:rsidRPr="006B6BAB">
        <w:rPr>
          <w:i/>
          <w:color w:val="000000"/>
        </w:rPr>
        <w:t xml:space="preserve">, </w:t>
      </w:r>
      <w:r w:rsidRPr="006B6BAB">
        <w:rPr>
          <w:rFonts w:eastAsia="Arial Unicode MS"/>
          <w:bCs/>
          <w:color w:val="000000"/>
        </w:rPr>
        <w:t>wydawnictwo Langenscheidt Polska</w:t>
      </w:r>
      <w:r w:rsidR="00D071D3" w:rsidRPr="006B6BAB">
        <w:rPr>
          <w:rFonts w:eastAsia="Arial Unicode MS"/>
          <w:bCs/>
          <w:color w:val="000000"/>
        </w:rPr>
        <w:t>, Rzeszów,</w:t>
      </w:r>
    </w:p>
    <w:p w14:paraId="236A646A" w14:textId="77777777" w:rsidR="008F4E4A" w:rsidRPr="006B6BAB" w:rsidRDefault="008F4E4A" w:rsidP="00717BD4">
      <w:pPr>
        <w:jc w:val="both"/>
        <w:rPr>
          <w:i/>
          <w:color w:val="000000"/>
        </w:rPr>
      </w:pPr>
    </w:p>
    <w:p w14:paraId="439AFDFD" w14:textId="1F621676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color w:val="000000"/>
        </w:rPr>
        <w:t>1</w:t>
      </w:r>
      <w:r w:rsidR="00061005" w:rsidRPr="006B6BAB">
        <w:rPr>
          <w:color w:val="000000"/>
        </w:rPr>
        <w:t>8</w:t>
      </w:r>
      <w:r w:rsidRPr="006B6BAB">
        <w:rPr>
          <w:color w:val="000000"/>
        </w:rPr>
        <w:t xml:space="preserve">. 19.03.2004: </w:t>
      </w:r>
      <w:r w:rsidR="00BF1E96" w:rsidRPr="006B6BAB">
        <w:rPr>
          <w:rFonts w:eastAsia="Arial Unicode MS"/>
          <w:bCs/>
          <w:color w:val="000000"/>
        </w:rPr>
        <w:t>udział</w:t>
      </w:r>
      <w:r w:rsidRPr="006B6BAB">
        <w:rPr>
          <w:rFonts w:eastAsia="Arial Unicode MS"/>
          <w:bCs/>
          <w:color w:val="000000"/>
        </w:rPr>
        <w:t xml:space="preserve"> w prezentacji</w:t>
      </w:r>
      <w:r w:rsidRPr="006B6BAB">
        <w:rPr>
          <w:color w:val="000000"/>
        </w:rPr>
        <w:t xml:space="preserve"> </w:t>
      </w:r>
      <w:r w:rsidR="00D071D3" w:rsidRPr="006B6BAB">
        <w:rPr>
          <w:color w:val="000000"/>
        </w:rPr>
        <w:t>„</w:t>
      </w:r>
      <w:r w:rsidRPr="006B6BAB">
        <w:rPr>
          <w:color w:val="000000"/>
        </w:rPr>
        <w:t>Praca ze słownictwem na lekcjach języka niemieckiego na przykładzie podręcznika</w:t>
      </w:r>
      <w:r w:rsidRPr="006B6BAB">
        <w:rPr>
          <w:i/>
          <w:color w:val="000000"/>
        </w:rPr>
        <w:t xml:space="preserve"> Optimal</w:t>
      </w:r>
      <w:r w:rsidR="00D071D3" w:rsidRPr="006B6BAB">
        <w:rPr>
          <w:color w:val="000000"/>
        </w:rPr>
        <w:t>”</w:t>
      </w:r>
      <w:r w:rsidRPr="006B6BAB">
        <w:rPr>
          <w:color w:val="000000"/>
        </w:rPr>
        <w:t>,</w:t>
      </w:r>
      <w:r w:rsidRPr="006B6BAB">
        <w:rPr>
          <w:i/>
          <w:color w:val="000000"/>
        </w:rPr>
        <w:t xml:space="preserve"> </w:t>
      </w:r>
      <w:r w:rsidRPr="006B6BAB">
        <w:rPr>
          <w:rFonts w:eastAsia="Arial Unicode MS"/>
          <w:bCs/>
          <w:color w:val="000000"/>
        </w:rPr>
        <w:t>wydawnictwo Langenscheidt Polska</w:t>
      </w:r>
      <w:r w:rsidR="00D071D3" w:rsidRPr="006B6BAB">
        <w:rPr>
          <w:rFonts w:eastAsia="Arial Unicode MS"/>
          <w:bCs/>
          <w:color w:val="000000"/>
        </w:rPr>
        <w:t xml:space="preserve"> Rzeszów,</w:t>
      </w:r>
    </w:p>
    <w:p w14:paraId="2C0EB7B1" w14:textId="77777777" w:rsidR="008F4E4A" w:rsidRPr="006B6BAB" w:rsidRDefault="008F4E4A" w:rsidP="00717BD4">
      <w:pPr>
        <w:jc w:val="both"/>
        <w:rPr>
          <w:i/>
          <w:color w:val="000000"/>
        </w:rPr>
      </w:pPr>
    </w:p>
    <w:p w14:paraId="4BA9C08A" w14:textId="723B4741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1</w:t>
      </w:r>
      <w:r w:rsidR="00061005" w:rsidRPr="006B6BAB">
        <w:rPr>
          <w:rFonts w:eastAsia="Arial Unicode MS"/>
          <w:bCs/>
          <w:color w:val="000000"/>
        </w:rPr>
        <w:t>9</w:t>
      </w:r>
      <w:r w:rsidRPr="006B6BAB">
        <w:rPr>
          <w:rFonts w:eastAsia="Arial Unicode MS"/>
          <w:bCs/>
          <w:color w:val="000000"/>
        </w:rPr>
        <w:t xml:space="preserve">. 24.03.2004: </w:t>
      </w:r>
      <w:r w:rsidR="00BF1E96" w:rsidRPr="006B6BAB">
        <w:rPr>
          <w:rFonts w:eastAsia="Arial Unicode MS"/>
          <w:bCs/>
          <w:color w:val="000000"/>
        </w:rPr>
        <w:t xml:space="preserve">uczestnictwo </w:t>
      </w:r>
      <w:r w:rsidRPr="006B6BAB">
        <w:rPr>
          <w:rFonts w:eastAsia="Arial Unicode MS"/>
          <w:bCs/>
          <w:color w:val="000000"/>
        </w:rPr>
        <w:t xml:space="preserve">w warsztatach </w:t>
      </w:r>
      <w:r w:rsidR="00D071D3" w:rsidRPr="006B6BAB">
        <w:rPr>
          <w:color w:val="000000"/>
        </w:rPr>
        <w:t>„</w:t>
      </w:r>
      <w:r w:rsidRPr="006B6BAB">
        <w:rPr>
          <w:rFonts w:eastAsia="Arial Unicode MS"/>
          <w:bCs/>
          <w:color w:val="000000"/>
        </w:rPr>
        <w:t>Ideenbörse für den Deutschunterricht</w:t>
      </w:r>
      <w:r w:rsidR="00744669" w:rsidRPr="006B6BAB">
        <w:rPr>
          <w:color w:val="000000"/>
        </w:rPr>
        <w:t>“</w:t>
      </w:r>
      <w:r w:rsidRPr="006B6BAB">
        <w:rPr>
          <w:rFonts w:eastAsia="Arial Unicode MS"/>
          <w:bCs/>
          <w:color w:val="000000"/>
        </w:rPr>
        <w:t>,</w:t>
      </w:r>
      <w:r w:rsidRPr="006B6BAB">
        <w:rPr>
          <w:rFonts w:eastAsia="Arial Unicode MS"/>
          <w:bCs/>
          <w:i/>
          <w:color w:val="000000"/>
        </w:rPr>
        <w:t xml:space="preserve"> </w:t>
      </w:r>
      <w:r w:rsidRPr="006B6BAB">
        <w:rPr>
          <w:rFonts w:eastAsia="Arial Unicode MS"/>
          <w:bCs/>
          <w:color w:val="000000"/>
        </w:rPr>
        <w:t>Polskie Stowarzyszenie Nauczycieli Języka Niemieckiego, Oddział w Przemyślu</w:t>
      </w:r>
      <w:r w:rsidR="00D071D3" w:rsidRPr="006B6BAB">
        <w:rPr>
          <w:rFonts w:eastAsia="Arial Unicode MS"/>
          <w:bCs/>
          <w:color w:val="000000"/>
        </w:rPr>
        <w:t>,</w:t>
      </w:r>
    </w:p>
    <w:p w14:paraId="4A4C53A9" w14:textId="77777777" w:rsidR="008F4E4A" w:rsidRPr="006B6BAB" w:rsidRDefault="008F4E4A" w:rsidP="00717BD4">
      <w:pPr>
        <w:jc w:val="both"/>
        <w:rPr>
          <w:rFonts w:eastAsia="Arial Unicode MS"/>
          <w:bCs/>
          <w:i/>
          <w:color w:val="000000"/>
        </w:rPr>
      </w:pPr>
    </w:p>
    <w:p w14:paraId="6D3258F4" w14:textId="48BD8147" w:rsidR="008F4E4A" w:rsidRPr="006B6BAB" w:rsidRDefault="00061005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20</w:t>
      </w:r>
      <w:r w:rsidR="008F4E4A" w:rsidRPr="006B6BAB">
        <w:rPr>
          <w:rFonts w:eastAsia="Arial Unicode MS"/>
          <w:bCs/>
          <w:color w:val="000000"/>
        </w:rPr>
        <w:t>. 21.05.</w:t>
      </w:r>
      <w:r w:rsidR="008F4E4A" w:rsidRPr="006B6BAB">
        <w:rPr>
          <w:color w:val="000000"/>
        </w:rPr>
        <w:t xml:space="preserve">2004: </w:t>
      </w:r>
      <w:r w:rsidR="008F4E4A" w:rsidRPr="006B6BAB">
        <w:rPr>
          <w:rFonts w:eastAsia="Arial Unicode MS"/>
          <w:bCs/>
          <w:color w:val="000000"/>
        </w:rPr>
        <w:t>u</w:t>
      </w:r>
      <w:r w:rsidR="00BF1E96" w:rsidRPr="006B6BAB">
        <w:rPr>
          <w:rFonts w:eastAsia="Arial Unicode MS"/>
          <w:bCs/>
          <w:color w:val="000000"/>
        </w:rPr>
        <w:t xml:space="preserve">dział </w:t>
      </w:r>
      <w:r w:rsidR="008F4E4A" w:rsidRPr="006B6BAB">
        <w:rPr>
          <w:rFonts w:eastAsia="Arial Unicode MS"/>
          <w:bCs/>
          <w:color w:val="000000"/>
        </w:rPr>
        <w:t>w prezentacji</w:t>
      </w:r>
      <w:r w:rsidR="008F4E4A" w:rsidRPr="006B6BAB">
        <w:rPr>
          <w:color w:val="000000"/>
        </w:rPr>
        <w:t xml:space="preserve"> </w:t>
      </w:r>
      <w:r w:rsidR="009024F6" w:rsidRPr="006B6BAB">
        <w:rPr>
          <w:color w:val="000000"/>
        </w:rPr>
        <w:t>„</w:t>
      </w:r>
      <w:r w:rsidR="008F4E4A" w:rsidRPr="006B6BAB">
        <w:rPr>
          <w:color w:val="000000"/>
        </w:rPr>
        <w:t>Rozwijanie i testowanie sprawności językowych na lekcjach języka niemieckiego na przykładzie podręcznika</w:t>
      </w:r>
      <w:r w:rsidR="008F4E4A" w:rsidRPr="006B6BAB">
        <w:rPr>
          <w:i/>
          <w:color w:val="000000"/>
        </w:rPr>
        <w:t xml:space="preserve"> geni@l</w:t>
      </w:r>
      <w:r w:rsidR="009024F6" w:rsidRPr="006B6BAB">
        <w:rPr>
          <w:color w:val="000000"/>
        </w:rPr>
        <w:t>”</w:t>
      </w:r>
      <w:r w:rsidR="008F4E4A" w:rsidRPr="006B6BAB">
        <w:rPr>
          <w:i/>
          <w:color w:val="000000"/>
        </w:rPr>
        <w:t xml:space="preserve">, </w:t>
      </w:r>
      <w:r w:rsidR="008F4E4A" w:rsidRPr="006B6BAB">
        <w:rPr>
          <w:rFonts w:eastAsia="Arial Unicode MS"/>
          <w:bCs/>
          <w:color w:val="000000"/>
        </w:rPr>
        <w:t>wydawnictwo Langenscheidt Polska</w:t>
      </w:r>
      <w:r w:rsidR="000E5BE1" w:rsidRPr="006B6BAB">
        <w:rPr>
          <w:rFonts w:eastAsia="Arial Unicode MS"/>
          <w:bCs/>
          <w:color w:val="000000"/>
        </w:rPr>
        <w:t>,</w:t>
      </w:r>
      <w:r w:rsidR="00D071D3" w:rsidRPr="006B6BAB">
        <w:rPr>
          <w:rFonts w:eastAsia="Arial Unicode MS"/>
          <w:bCs/>
          <w:color w:val="000000"/>
        </w:rPr>
        <w:t xml:space="preserve"> Rzeszów,</w:t>
      </w:r>
    </w:p>
    <w:p w14:paraId="3F8B6B52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</w:p>
    <w:p w14:paraId="62A10B2B" w14:textId="3425E04F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2</w:t>
      </w:r>
      <w:r w:rsidR="00061005" w:rsidRPr="006B6BAB">
        <w:rPr>
          <w:rFonts w:eastAsia="Arial Unicode MS"/>
          <w:bCs/>
          <w:color w:val="000000"/>
        </w:rPr>
        <w:t>1</w:t>
      </w:r>
      <w:r w:rsidRPr="006B6BAB">
        <w:rPr>
          <w:rFonts w:eastAsia="Arial Unicode MS"/>
          <w:bCs/>
          <w:color w:val="000000"/>
        </w:rPr>
        <w:t>. 11.06.2004: uczestnictwo w prezentacji</w:t>
      </w:r>
      <w:r w:rsidRPr="006B6BAB">
        <w:rPr>
          <w:color w:val="000000"/>
        </w:rPr>
        <w:t xml:space="preserve"> </w:t>
      </w:r>
      <w:r w:rsidR="00BF1E96" w:rsidRPr="006B6BAB">
        <w:rPr>
          <w:color w:val="000000"/>
        </w:rPr>
        <w:t>„</w:t>
      </w:r>
      <w:r w:rsidRPr="006B6BAB">
        <w:rPr>
          <w:rFonts w:eastAsia="Arial Unicode MS"/>
          <w:bCs/>
          <w:color w:val="000000"/>
        </w:rPr>
        <w:t>Praca z podręcznikiem</w:t>
      </w:r>
      <w:r w:rsidRPr="006B6BAB">
        <w:rPr>
          <w:rFonts w:eastAsia="Arial Unicode MS"/>
          <w:bCs/>
          <w:i/>
          <w:color w:val="000000"/>
        </w:rPr>
        <w:t xml:space="preserve"> Abenteuer Deutsch</w:t>
      </w:r>
      <w:r w:rsidRPr="006B6BAB">
        <w:rPr>
          <w:rFonts w:eastAsia="Arial Unicode MS"/>
          <w:bCs/>
          <w:iCs/>
          <w:color w:val="000000"/>
        </w:rPr>
        <w:t>”</w:t>
      </w:r>
      <w:r w:rsidRPr="006B6BAB">
        <w:rPr>
          <w:i/>
          <w:color w:val="000000"/>
        </w:rPr>
        <w:t>,</w:t>
      </w:r>
      <w:r w:rsidRPr="006B6BAB">
        <w:rPr>
          <w:rFonts w:eastAsia="Arial Unicode MS"/>
          <w:bCs/>
          <w:i/>
          <w:color w:val="000000"/>
        </w:rPr>
        <w:t xml:space="preserve"> </w:t>
      </w:r>
      <w:r w:rsidRPr="006B6BAB">
        <w:rPr>
          <w:rFonts w:eastAsia="Arial Unicode MS"/>
          <w:bCs/>
          <w:color w:val="000000"/>
        </w:rPr>
        <w:t>wydawnictwo rea Polska</w:t>
      </w:r>
      <w:r w:rsidR="000E5BE1" w:rsidRPr="006B6BAB">
        <w:rPr>
          <w:rFonts w:eastAsia="Arial Unicode MS"/>
          <w:bCs/>
          <w:color w:val="000000"/>
        </w:rPr>
        <w:t>,</w:t>
      </w:r>
      <w:r w:rsidR="00BF1E96" w:rsidRPr="006B6BAB">
        <w:rPr>
          <w:rFonts w:eastAsia="Arial Unicode MS"/>
          <w:bCs/>
          <w:color w:val="000000"/>
        </w:rPr>
        <w:t xml:space="preserve"> Rzeszów,</w:t>
      </w:r>
    </w:p>
    <w:p w14:paraId="2B3760A6" w14:textId="06838864" w:rsidR="00061005" w:rsidRPr="006B6BAB" w:rsidRDefault="00061005" w:rsidP="00717BD4">
      <w:pPr>
        <w:jc w:val="both"/>
        <w:rPr>
          <w:rFonts w:eastAsia="Arial Unicode MS"/>
          <w:bCs/>
          <w:color w:val="000000"/>
        </w:rPr>
      </w:pPr>
    </w:p>
    <w:p w14:paraId="7F140DC3" w14:textId="227950C9" w:rsidR="00061005" w:rsidRPr="006B6BAB" w:rsidRDefault="00061005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22. 22.12.2004: akt nadania przez Ministerstwo Edukacji Narodowej i Sportu stopnia nauczyciela dyplomowanego.</w:t>
      </w:r>
    </w:p>
    <w:p w14:paraId="433F1984" w14:textId="66C2BA89" w:rsidR="00B13660" w:rsidRPr="006B6BAB" w:rsidRDefault="00B13660" w:rsidP="00717BD4">
      <w:pPr>
        <w:jc w:val="both"/>
        <w:rPr>
          <w:rFonts w:eastAsia="Arial Unicode MS"/>
          <w:bCs/>
          <w:color w:val="000000"/>
        </w:rPr>
      </w:pPr>
    </w:p>
    <w:p w14:paraId="577B14F3" w14:textId="285A7A97" w:rsidR="00B13660" w:rsidRPr="006B6BAB" w:rsidRDefault="00B13660" w:rsidP="00717BD4">
      <w:pPr>
        <w:jc w:val="both"/>
        <w:rPr>
          <w:color w:val="000000"/>
        </w:rPr>
      </w:pPr>
      <w:r w:rsidRPr="006B6BAB">
        <w:rPr>
          <w:color w:val="000000"/>
        </w:rPr>
        <w:t>2</w:t>
      </w:r>
      <w:r w:rsidR="00061005" w:rsidRPr="006B6BAB">
        <w:rPr>
          <w:color w:val="000000"/>
        </w:rPr>
        <w:t>3</w:t>
      </w:r>
      <w:r w:rsidRPr="006B6BAB">
        <w:rPr>
          <w:color w:val="000000"/>
        </w:rPr>
        <w:t>. 26.11.2008: udział w warsztatach „Niemiecki bez granic”, wydawnictwo Hueber, IFG UR, (współorganizacja szkolenia),</w:t>
      </w:r>
    </w:p>
    <w:p w14:paraId="6614D681" w14:textId="4875FD30" w:rsidR="00B13660" w:rsidRPr="006B6BAB" w:rsidRDefault="00B13660" w:rsidP="00717BD4">
      <w:pPr>
        <w:jc w:val="both"/>
        <w:rPr>
          <w:color w:val="000000"/>
        </w:rPr>
      </w:pPr>
    </w:p>
    <w:p w14:paraId="2CFB4A26" w14:textId="3C7EF79F" w:rsidR="00B13660" w:rsidRPr="006B6BAB" w:rsidRDefault="00B13660" w:rsidP="00717BD4">
      <w:pPr>
        <w:jc w:val="both"/>
        <w:rPr>
          <w:color w:val="000000"/>
        </w:rPr>
      </w:pPr>
      <w:r w:rsidRPr="006B6BAB">
        <w:rPr>
          <w:color w:val="000000"/>
          <w:lang w:val="de-DE"/>
        </w:rPr>
        <w:t>2</w:t>
      </w:r>
      <w:r w:rsidR="00061005" w:rsidRPr="006B6BAB">
        <w:rPr>
          <w:color w:val="000000"/>
          <w:lang w:val="de-DE"/>
        </w:rPr>
        <w:t>4</w:t>
      </w:r>
      <w:r w:rsidRPr="006B6BAB">
        <w:rPr>
          <w:color w:val="000000"/>
          <w:lang w:val="de-DE"/>
        </w:rPr>
        <w:t xml:space="preserve">. 05.12.-06.12.2008: uczestnictwo w prezentacji „Motivierend lernen und unterrichten. </w:t>
      </w:r>
      <w:r w:rsidRPr="006B6BAB">
        <w:rPr>
          <w:color w:val="000000"/>
        </w:rPr>
        <w:t>Nauczanie języka niemieckiego z wykorzystaniem podręczników, materiałów uzupełniających i słowników Wydawnictwa LektorKlett”, IFG UR, (współorganizacja szkolenia),</w:t>
      </w:r>
    </w:p>
    <w:p w14:paraId="57365D6A" w14:textId="77777777" w:rsidR="008F4E4A" w:rsidRPr="006B6BAB" w:rsidRDefault="008F4E4A" w:rsidP="00717BD4">
      <w:pPr>
        <w:jc w:val="both"/>
        <w:rPr>
          <w:rFonts w:eastAsia="Arial Unicode MS"/>
          <w:bCs/>
          <w:color w:val="000000"/>
        </w:rPr>
      </w:pPr>
    </w:p>
    <w:p w14:paraId="6CED8831" w14:textId="6CA5DF55" w:rsidR="00BF1E96" w:rsidRPr="006B6BAB" w:rsidRDefault="008F4E4A" w:rsidP="00717BD4">
      <w:pPr>
        <w:jc w:val="both"/>
      </w:pPr>
      <w:r w:rsidRPr="006B6BAB">
        <w:rPr>
          <w:color w:val="000000"/>
        </w:rPr>
        <w:t>2</w:t>
      </w:r>
      <w:r w:rsidR="00061005" w:rsidRPr="006B6BAB">
        <w:rPr>
          <w:color w:val="000000"/>
        </w:rPr>
        <w:t>5</w:t>
      </w:r>
      <w:r w:rsidRPr="006B6BAB">
        <w:rPr>
          <w:color w:val="000000"/>
        </w:rPr>
        <w:t xml:space="preserve">. </w:t>
      </w:r>
      <w:r w:rsidR="00BF1E96" w:rsidRPr="006B6BAB">
        <w:t>13.11.2009, udział w prezentacji „Nowa podstawa programowa”, organizator: Hueber Verlag, Rzeszów,</w:t>
      </w:r>
    </w:p>
    <w:p w14:paraId="0A5B05D3" w14:textId="77777777" w:rsidR="00BF1E96" w:rsidRPr="006B6BAB" w:rsidRDefault="00BF1E96" w:rsidP="00717BD4">
      <w:pPr>
        <w:pStyle w:val="Zwykytek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AAA1D1" w14:textId="68A78AC6" w:rsidR="008F4E4A" w:rsidRPr="006B6BAB" w:rsidRDefault="00BF1E96" w:rsidP="00717BD4">
      <w:pPr>
        <w:pStyle w:val="Zwykyteks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061005" w:rsidRPr="006B6BAB">
        <w:rPr>
          <w:rFonts w:ascii="Times New Roman" w:hAnsi="Times New Roman"/>
          <w:color w:val="000000"/>
          <w:sz w:val="24"/>
          <w:szCs w:val="24"/>
          <w:lang w:val="pl-PL"/>
        </w:rPr>
        <w:t>6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. </w:t>
      </w:r>
      <w:r w:rsidR="008F4E4A" w:rsidRPr="006B6BAB">
        <w:rPr>
          <w:rFonts w:ascii="Times New Roman" w:hAnsi="Times New Roman"/>
          <w:color w:val="000000"/>
          <w:sz w:val="24"/>
          <w:szCs w:val="24"/>
        </w:rPr>
        <w:t xml:space="preserve">04.03.-06.03.2011: aktywne </w:t>
      </w:r>
      <w:r w:rsidR="008F4E4A" w:rsidRPr="006B6BAB">
        <w:rPr>
          <w:rFonts w:ascii="Times New Roman" w:eastAsia="Arial Unicode MS" w:hAnsi="Times New Roman"/>
          <w:bCs/>
          <w:color w:val="000000"/>
          <w:sz w:val="24"/>
          <w:szCs w:val="24"/>
        </w:rPr>
        <w:t>uczestnictwo w warsztatach</w:t>
      </w:r>
      <w:r w:rsidRPr="006B6BAB">
        <w:rPr>
          <w:rFonts w:ascii="Times New Roman" w:eastAsia="Arial Unicode MS" w:hAnsi="Times New Roman"/>
          <w:bCs/>
          <w:color w:val="000000"/>
          <w:sz w:val="24"/>
          <w:szCs w:val="24"/>
          <w:lang w:val="pl-PL"/>
        </w:rPr>
        <w:t xml:space="preserve"> (20 godz.)</w:t>
      </w:r>
      <w:r w:rsidR="008F4E4A" w:rsidRPr="006B6BAB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 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„</w:t>
      </w:r>
      <w:r w:rsidR="008F4E4A" w:rsidRPr="006B6BAB">
        <w:rPr>
          <w:rFonts w:ascii="Times New Roman" w:hAnsi="Times New Roman"/>
          <w:color w:val="000000"/>
          <w:sz w:val="24"/>
          <w:szCs w:val="24"/>
        </w:rPr>
        <w:t>Doskonaleni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>e</w:t>
      </w:r>
      <w:r w:rsidR="008F4E4A" w:rsidRPr="006B6BAB">
        <w:rPr>
          <w:rFonts w:ascii="Times New Roman" w:hAnsi="Times New Roman"/>
          <w:color w:val="000000"/>
          <w:sz w:val="24"/>
          <w:szCs w:val="24"/>
        </w:rPr>
        <w:t xml:space="preserve"> sprawności czytania i kreatywnego pisania </w:t>
      </w:r>
      <w:r w:rsidR="008F4E4A" w:rsidRPr="006B6BAB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="008F4E4A" w:rsidRPr="006B6BAB">
        <w:rPr>
          <w:rFonts w:ascii="Times New Roman" w:hAnsi="Times New Roman"/>
          <w:color w:val="000000"/>
          <w:sz w:val="24"/>
          <w:szCs w:val="24"/>
        </w:rPr>
        <w:t xml:space="preserve"> wykorzystaniem platformy edukacyjnej Moodle na lekcji języka niemieckiego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="008F4E4A" w:rsidRPr="006B6BAB">
        <w:rPr>
          <w:rFonts w:ascii="Times New Roman" w:hAnsi="Times New Roman"/>
          <w:color w:val="000000"/>
          <w:sz w:val="24"/>
          <w:szCs w:val="24"/>
        </w:rPr>
        <w:t>, Ośrodek Rozwoju Edukacji Centrum Szkoleniowe Sulejówek k. Warszawy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>,</w:t>
      </w:r>
    </w:p>
    <w:p w14:paraId="3C0EC7DC" w14:textId="77777777" w:rsidR="008F4E4A" w:rsidRPr="006B6BAB" w:rsidRDefault="008F4E4A" w:rsidP="00717BD4">
      <w:pPr>
        <w:pStyle w:val="Zwykyteks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6B6BA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E162335" w14:textId="1D68CF7D" w:rsidR="008F4E4A" w:rsidRPr="006B6BAB" w:rsidRDefault="008F4E4A" w:rsidP="00717BD4">
      <w:pPr>
        <w:pStyle w:val="Zwykytekst"/>
        <w:jc w:val="both"/>
        <w:rPr>
          <w:rFonts w:ascii="Times New Roman" w:hAnsi="Times New Roman"/>
          <w:color w:val="000000"/>
          <w:sz w:val="24"/>
          <w:szCs w:val="24"/>
        </w:rPr>
      </w:pP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061005" w:rsidRPr="006B6BAB">
        <w:rPr>
          <w:rFonts w:ascii="Times New Roman" w:hAnsi="Times New Roman"/>
          <w:color w:val="000000"/>
          <w:sz w:val="24"/>
          <w:szCs w:val="24"/>
          <w:lang w:val="pl-PL"/>
        </w:rPr>
        <w:t>7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. </w:t>
      </w:r>
      <w:r w:rsidRPr="006B6BAB">
        <w:rPr>
          <w:rFonts w:ascii="Times New Roman" w:hAnsi="Times New Roman"/>
          <w:sz w:val="24"/>
          <w:szCs w:val="24"/>
        </w:rPr>
        <w:t>13</w:t>
      </w:r>
      <w:r w:rsidR="00BA0517" w:rsidRPr="006B6BAB">
        <w:rPr>
          <w:rFonts w:ascii="Times New Roman" w:hAnsi="Times New Roman"/>
          <w:sz w:val="24"/>
          <w:szCs w:val="24"/>
          <w:lang w:val="pl-PL"/>
        </w:rPr>
        <w:t>.11.</w:t>
      </w:r>
      <w:r w:rsidRPr="006B6BAB">
        <w:rPr>
          <w:rFonts w:ascii="Times New Roman" w:hAnsi="Times New Roman"/>
          <w:sz w:val="24"/>
          <w:szCs w:val="24"/>
        </w:rPr>
        <w:t xml:space="preserve">-16.11.2012: </w:t>
      </w:r>
      <w:r w:rsidRPr="006B6BAB">
        <w:rPr>
          <w:rFonts w:ascii="Times New Roman" w:eastAsia="Arial Unicode MS" w:hAnsi="Times New Roman"/>
          <w:bCs/>
          <w:color w:val="000000"/>
          <w:sz w:val="24"/>
          <w:szCs w:val="24"/>
        </w:rPr>
        <w:t>u</w:t>
      </w:r>
      <w:r w:rsidR="00635252" w:rsidRPr="006B6BAB">
        <w:rPr>
          <w:rFonts w:ascii="Times New Roman" w:eastAsia="Arial Unicode MS" w:hAnsi="Times New Roman"/>
          <w:bCs/>
          <w:color w:val="000000"/>
          <w:sz w:val="24"/>
          <w:szCs w:val="24"/>
          <w:lang w:val="pl-PL"/>
        </w:rPr>
        <w:t xml:space="preserve">dział </w:t>
      </w:r>
      <w:r w:rsidRPr="006B6BAB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w szkoleniu 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„</w:t>
      </w:r>
      <w:r w:rsidRPr="006B6BAB">
        <w:rPr>
          <w:rFonts w:ascii="Times New Roman" w:hAnsi="Times New Roman"/>
          <w:color w:val="000000"/>
          <w:sz w:val="24"/>
          <w:szCs w:val="24"/>
        </w:rPr>
        <w:t>Technologie internetowe jako nowoczesne medium kontaktów ze studentami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Pr="006B6BAB">
        <w:rPr>
          <w:rFonts w:ascii="Times New Roman" w:hAnsi="Times New Roman"/>
          <w:color w:val="000000"/>
          <w:sz w:val="24"/>
          <w:szCs w:val="24"/>
        </w:rPr>
        <w:t xml:space="preserve">, realizowanego w ramach projektu 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„</w:t>
      </w:r>
      <w:r w:rsidRPr="006B6BAB">
        <w:rPr>
          <w:rFonts w:ascii="Times New Roman" w:hAnsi="Times New Roman"/>
          <w:color w:val="000000"/>
          <w:sz w:val="24"/>
          <w:szCs w:val="24"/>
        </w:rPr>
        <w:t xml:space="preserve">UR </w:t>
      </w:r>
      <w:r w:rsidR="0012164C"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- </w:t>
      </w:r>
      <w:r w:rsidRPr="006B6BAB">
        <w:rPr>
          <w:rFonts w:ascii="Times New Roman" w:hAnsi="Times New Roman"/>
          <w:color w:val="000000"/>
          <w:sz w:val="24"/>
          <w:szCs w:val="24"/>
        </w:rPr>
        <w:t>nowoczesność i przyszłość regionu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>,</w:t>
      </w:r>
      <w:r w:rsidRPr="006B6BAB">
        <w:rPr>
          <w:rFonts w:ascii="Times New Roman" w:hAnsi="Times New Roman"/>
          <w:color w:val="000000"/>
          <w:sz w:val="24"/>
          <w:szCs w:val="24"/>
        </w:rPr>
        <w:t xml:space="preserve"> współfinansowanego przez UE w ramach Europejskiego Funduszu Społecznego, U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niwersytet </w:t>
      </w:r>
      <w:r w:rsidRPr="006B6BAB">
        <w:rPr>
          <w:rFonts w:ascii="Times New Roman" w:hAnsi="Times New Roman"/>
          <w:color w:val="000000"/>
          <w:sz w:val="24"/>
          <w:szCs w:val="24"/>
        </w:rPr>
        <w:t>R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zeszowski,</w:t>
      </w:r>
    </w:p>
    <w:p w14:paraId="52516B64" w14:textId="77777777" w:rsidR="008F4E4A" w:rsidRPr="006B6BAB" w:rsidRDefault="008F4E4A" w:rsidP="00717BD4">
      <w:pPr>
        <w:pStyle w:val="Zwykyteks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891AB94" w14:textId="0B6CB7B9" w:rsidR="008F4E4A" w:rsidRPr="006B6BAB" w:rsidRDefault="008F4E4A" w:rsidP="00717BD4">
      <w:pPr>
        <w:pStyle w:val="Zwykytekst"/>
        <w:jc w:val="both"/>
        <w:rPr>
          <w:rFonts w:ascii="Times New Roman" w:hAnsi="Times New Roman"/>
          <w:sz w:val="24"/>
          <w:szCs w:val="24"/>
          <w:lang w:val="pl-PL"/>
        </w:rPr>
      </w:pP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061005" w:rsidRPr="006B6BAB">
        <w:rPr>
          <w:rFonts w:ascii="Times New Roman" w:hAnsi="Times New Roman"/>
          <w:color w:val="000000"/>
          <w:sz w:val="24"/>
          <w:szCs w:val="24"/>
          <w:lang w:val="pl-PL"/>
        </w:rPr>
        <w:t>8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. 03.03.-13.06.2014: </w:t>
      </w:r>
      <w:r w:rsidR="00635252" w:rsidRPr="006B6BAB">
        <w:rPr>
          <w:rFonts w:ascii="Times New Roman" w:hAnsi="Times New Roman"/>
          <w:color w:val="000000"/>
          <w:sz w:val="24"/>
          <w:szCs w:val="24"/>
        </w:rPr>
        <w:t xml:space="preserve">aktywne </w:t>
      </w:r>
      <w:r w:rsidR="00635252" w:rsidRPr="006B6BAB">
        <w:rPr>
          <w:rFonts w:ascii="Times New Roman" w:eastAsia="Arial Unicode MS" w:hAnsi="Times New Roman"/>
          <w:bCs/>
          <w:color w:val="000000"/>
          <w:sz w:val="24"/>
          <w:szCs w:val="24"/>
        </w:rPr>
        <w:t>uczestnictwo</w:t>
      </w:r>
      <w:r w:rsidR="00527E9D" w:rsidRPr="006B6BAB">
        <w:rPr>
          <w:rFonts w:ascii="Times New Roman" w:eastAsia="Arial Unicode MS" w:hAnsi="Times New Roman"/>
          <w:bCs/>
          <w:color w:val="000000"/>
          <w:sz w:val="24"/>
          <w:szCs w:val="24"/>
          <w:lang w:val="pl-PL"/>
        </w:rPr>
        <w:t xml:space="preserve"> 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w </w:t>
      </w:r>
      <w:r w:rsidR="00BF1E96" w:rsidRPr="006B6BAB">
        <w:rPr>
          <w:rFonts w:ascii="Times New Roman" w:hAnsi="Times New Roman"/>
          <w:sz w:val="24"/>
          <w:szCs w:val="24"/>
        </w:rPr>
        <w:t xml:space="preserve">DLL-Kurs </w:t>
      </w:r>
      <w:r w:rsidR="000E5BE1" w:rsidRPr="006B6BAB">
        <w:rPr>
          <w:rFonts w:ascii="Times New Roman" w:hAnsi="Times New Roman"/>
          <w:i/>
          <w:sz w:val="24"/>
          <w:szCs w:val="24"/>
          <w:lang w:val="pl-PL"/>
        </w:rPr>
        <w:t>Deutsch lehren lernen, Einheit 6: Curriulare Vorgaben und Unterrichtsplanung</w:t>
      </w:r>
      <w:r w:rsidR="000E5BE1" w:rsidRPr="006B6BAB">
        <w:rPr>
          <w:rFonts w:ascii="Times New Roman" w:hAnsi="Times New Roman"/>
          <w:sz w:val="24"/>
          <w:szCs w:val="24"/>
          <w:lang w:val="pl-PL"/>
        </w:rPr>
        <w:t>, szkolenie</w:t>
      </w:r>
      <w:r w:rsidR="00BF1E96" w:rsidRPr="006B6BAB">
        <w:rPr>
          <w:rFonts w:ascii="Times New Roman" w:hAnsi="Times New Roman"/>
          <w:sz w:val="24"/>
          <w:szCs w:val="24"/>
          <w:lang w:val="pl-PL"/>
        </w:rPr>
        <w:t xml:space="preserve"> –</w:t>
      </w:r>
      <w:r w:rsidR="000E5BE1" w:rsidRPr="006B6BAB">
        <w:rPr>
          <w:rFonts w:ascii="Times New Roman" w:hAnsi="Times New Roman"/>
          <w:sz w:val="24"/>
          <w:szCs w:val="24"/>
          <w:lang w:val="pl-PL"/>
        </w:rPr>
        <w:t xml:space="preserve"> faza online 75-90 godzin, szkolenie stacjonarne </w:t>
      </w:r>
      <w:r w:rsidR="0034071D" w:rsidRPr="006B6BAB">
        <w:rPr>
          <w:rFonts w:ascii="Times New Roman" w:hAnsi="Times New Roman"/>
          <w:sz w:val="24"/>
          <w:szCs w:val="24"/>
          <w:lang w:val="pl-PL"/>
        </w:rPr>
        <w:t xml:space="preserve">– </w:t>
      </w:r>
      <w:r w:rsidR="000E5BE1" w:rsidRPr="006B6BAB">
        <w:rPr>
          <w:rFonts w:ascii="Times New Roman" w:hAnsi="Times New Roman"/>
          <w:sz w:val="24"/>
          <w:szCs w:val="24"/>
          <w:lang w:val="pl-PL"/>
        </w:rPr>
        <w:t>18 godzin, organizator:</w:t>
      </w:r>
      <w:r w:rsidR="000E5BE1" w:rsidRPr="006B6BAB">
        <w:rPr>
          <w:rFonts w:ascii="Times New Roman" w:hAnsi="Times New Roman"/>
          <w:sz w:val="24"/>
          <w:szCs w:val="24"/>
        </w:rPr>
        <w:t xml:space="preserve"> Goethe-Institut</w:t>
      </w:r>
      <w:r w:rsidR="000E5BE1" w:rsidRPr="006B6BAB">
        <w:rPr>
          <w:rFonts w:ascii="Times New Roman" w:hAnsi="Times New Roman"/>
          <w:sz w:val="24"/>
          <w:szCs w:val="24"/>
          <w:lang w:val="pl-PL"/>
        </w:rPr>
        <w:t>/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>Instytu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>t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 Goethego</w:t>
      </w:r>
      <w:r w:rsidR="000E5BE1"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, Kraków </w:t>
      </w:r>
      <w:r w:rsidRPr="006B6BAB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2D08B4E5" w14:textId="77777777" w:rsidR="00A30E1E" w:rsidRPr="006B6BAB" w:rsidRDefault="00A30E1E" w:rsidP="00717BD4"/>
    <w:p w14:paraId="421073C2" w14:textId="77777777" w:rsidR="00A30E1E" w:rsidRPr="006B6BAB" w:rsidRDefault="00A30E1E" w:rsidP="00717BD4">
      <w:pPr>
        <w:jc w:val="center"/>
        <w:rPr>
          <w:b/>
          <w:u w:val="single"/>
        </w:rPr>
      </w:pPr>
      <w:r w:rsidRPr="006B6BAB">
        <w:rPr>
          <w:b/>
          <w:u w:val="single"/>
        </w:rPr>
        <w:t>PEŁNIONE FUNKCJE I PRACE ORGANIZACYJNE</w:t>
      </w:r>
    </w:p>
    <w:p w14:paraId="794CB9E4" w14:textId="5217155E" w:rsidR="00A30E1E" w:rsidRPr="006B6BAB" w:rsidRDefault="00A30E1E" w:rsidP="00717BD4"/>
    <w:p w14:paraId="35B3F15C" w14:textId="4096F4BA" w:rsidR="005453D0" w:rsidRPr="006B6BAB" w:rsidRDefault="005453D0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1. 01.10.1998-30.09.2002: członek Rady Wydziału Filologicznego UR, przedstawiciel niesamodzielnych pracowników naukowo-dydaktycznych,</w:t>
      </w:r>
    </w:p>
    <w:p w14:paraId="59B83F98" w14:textId="77777777" w:rsidR="005453D0" w:rsidRPr="006B6BAB" w:rsidRDefault="005453D0" w:rsidP="00717BD4">
      <w:pPr>
        <w:jc w:val="both"/>
        <w:rPr>
          <w:color w:val="000000"/>
        </w:rPr>
      </w:pPr>
    </w:p>
    <w:p w14:paraId="35FF39BC" w14:textId="244DDEBA" w:rsidR="005453D0" w:rsidRPr="006B6BAB" w:rsidRDefault="005453D0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color w:val="000000"/>
        </w:rPr>
        <w:t>2. 01.10.1998-</w:t>
      </w:r>
      <w:r w:rsidRPr="006B6BAB">
        <w:rPr>
          <w:rFonts w:eastAsia="Arial Unicode MS"/>
          <w:bCs/>
          <w:color w:val="000000"/>
        </w:rPr>
        <w:t xml:space="preserve">31.10.2009: </w:t>
      </w:r>
      <w:r w:rsidRPr="006B6BAB">
        <w:rPr>
          <w:rFonts w:eastAsia="Arial Unicode MS"/>
          <w:color w:val="000000"/>
        </w:rPr>
        <w:t>członek Rady Instytutu Filologii Germańskiej UR,</w:t>
      </w:r>
      <w:r w:rsidR="0063357A" w:rsidRPr="006B6BAB">
        <w:rPr>
          <w:rFonts w:eastAsia="Arial Unicode MS"/>
          <w:bCs/>
          <w:color w:val="000000"/>
        </w:rPr>
        <w:t xml:space="preserve"> przedstawiciel niesamodzielnych pracowników naukowo-dydaktycznych,</w:t>
      </w:r>
    </w:p>
    <w:p w14:paraId="5145DCDB" w14:textId="00369DFF" w:rsidR="005453D0" w:rsidRPr="006B6BAB" w:rsidRDefault="005453D0" w:rsidP="00717BD4">
      <w:pPr>
        <w:rPr>
          <w:rFonts w:eastAsia="Arial Unicode MS"/>
          <w:color w:val="000000"/>
        </w:rPr>
      </w:pPr>
    </w:p>
    <w:p w14:paraId="23BC4D7D" w14:textId="7A4F9A3E" w:rsidR="000E6CA5" w:rsidRPr="006B6BAB" w:rsidRDefault="00980CE6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3. </w:t>
      </w:r>
      <w:r w:rsidR="000E6CA5" w:rsidRPr="006B6BAB">
        <w:rPr>
          <w:color w:val="000000"/>
        </w:rPr>
        <w:t xml:space="preserve">23.04.1999: główny organizator Forum Dyskusyjnego „Probleme des Deutschunterrichts für Fortgeschrittene“, </w:t>
      </w:r>
      <w:r w:rsidR="0063357A" w:rsidRPr="006B6BAB">
        <w:rPr>
          <w:color w:val="000000"/>
        </w:rPr>
        <w:t>dla nauczycieli</w:t>
      </w:r>
      <w:r w:rsidR="000E6CA5" w:rsidRPr="006B6BAB">
        <w:rPr>
          <w:color w:val="000000"/>
        </w:rPr>
        <w:t xml:space="preserve"> NKJO</w:t>
      </w:r>
      <w:r w:rsidR="0063357A" w:rsidRPr="006B6BAB">
        <w:rPr>
          <w:color w:val="000000"/>
        </w:rPr>
        <w:t xml:space="preserve"> oraz pracowników IFG WSP Rzeszów</w:t>
      </w:r>
      <w:r w:rsidR="000E6CA5" w:rsidRPr="006B6BAB">
        <w:rPr>
          <w:color w:val="000000"/>
        </w:rPr>
        <w:t>, nad którym opiekę naukową</w:t>
      </w:r>
      <w:r w:rsidR="008176CA" w:rsidRPr="006B6BAB">
        <w:rPr>
          <w:color w:val="000000"/>
        </w:rPr>
        <w:t xml:space="preserve"> sprawował IFG,</w:t>
      </w:r>
    </w:p>
    <w:p w14:paraId="2C8B2F9E" w14:textId="77777777" w:rsidR="000E6CA5" w:rsidRPr="006B6BAB" w:rsidRDefault="000E6CA5" w:rsidP="00717BD4">
      <w:pPr>
        <w:jc w:val="both"/>
        <w:rPr>
          <w:color w:val="000000"/>
        </w:rPr>
      </w:pPr>
    </w:p>
    <w:p w14:paraId="30D380D3" w14:textId="73168CD5" w:rsidR="005453D0" w:rsidRPr="006B6BAB" w:rsidRDefault="00980CE6" w:rsidP="00717BD4">
      <w:pPr>
        <w:jc w:val="both"/>
        <w:rPr>
          <w:rFonts w:eastAsia="Arial Unicode MS"/>
          <w:color w:val="000000"/>
        </w:rPr>
      </w:pPr>
      <w:r w:rsidRPr="006B6BAB">
        <w:rPr>
          <w:rFonts w:eastAsia="Arial Unicode MS"/>
          <w:color w:val="000000"/>
        </w:rPr>
        <w:t>4</w:t>
      </w:r>
      <w:r w:rsidR="005453D0" w:rsidRPr="006B6BAB">
        <w:rPr>
          <w:rFonts w:eastAsia="Arial Unicode MS"/>
          <w:color w:val="000000"/>
        </w:rPr>
        <w:t>. od 01.06.1999</w:t>
      </w:r>
      <w:r w:rsidR="00F36D82" w:rsidRPr="006B6BAB">
        <w:rPr>
          <w:rFonts w:eastAsia="Arial Unicode MS"/>
          <w:color w:val="000000"/>
        </w:rPr>
        <w:t>:</w:t>
      </w:r>
      <w:r w:rsidR="005453D0" w:rsidRPr="006B6BAB">
        <w:rPr>
          <w:rFonts w:eastAsia="Arial Unicode MS"/>
          <w:color w:val="000000"/>
        </w:rPr>
        <w:t xml:space="preserve"> do chwili obecnej</w:t>
      </w:r>
      <w:r w:rsidR="00F36D82" w:rsidRPr="006B6BAB">
        <w:rPr>
          <w:rFonts w:eastAsia="Arial Unicode MS"/>
          <w:color w:val="000000"/>
        </w:rPr>
        <w:t xml:space="preserve"> –</w:t>
      </w:r>
      <w:r w:rsidR="005453D0" w:rsidRPr="006B6BAB">
        <w:rPr>
          <w:rFonts w:eastAsia="Arial Unicode MS"/>
          <w:color w:val="000000"/>
        </w:rPr>
        <w:t xml:space="preserve"> pełnienie funkcji sekretarza Rzeszowskiego Komitetu Okręgowego Olimpiady Języka Niemieckiego (koordynacja przebiegu etapu szkolnego OJN w szkołach ponadgimnazjalnych/średnich na Podkarpaciu, </w:t>
      </w:r>
      <w:r w:rsidR="0063357A" w:rsidRPr="006B6BAB">
        <w:rPr>
          <w:rFonts w:eastAsia="Arial Unicode MS"/>
          <w:color w:val="000000"/>
        </w:rPr>
        <w:t>organizacja</w:t>
      </w:r>
      <w:r w:rsidR="005453D0" w:rsidRPr="006B6BAB">
        <w:rPr>
          <w:rFonts w:eastAsia="Arial Unicode MS"/>
          <w:color w:val="000000"/>
        </w:rPr>
        <w:t xml:space="preserve"> i przeprowadzenie etapu okręgowego OJN w IFG WSP/UR),</w:t>
      </w:r>
    </w:p>
    <w:p w14:paraId="78444B58" w14:textId="6F0B5ADD" w:rsidR="000E6CA5" w:rsidRPr="006B6BAB" w:rsidRDefault="000E6CA5" w:rsidP="00717BD4">
      <w:pPr>
        <w:jc w:val="both"/>
        <w:rPr>
          <w:rFonts w:eastAsia="Arial Unicode MS"/>
          <w:color w:val="000000"/>
        </w:rPr>
      </w:pPr>
    </w:p>
    <w:p w14:paraId="1A693A91" w14:textId="1E8ED437" w:rsidR="006F4702" w:rsidRPr="006B6BAB" w:rsidRDefault="00980CE6" w:rsidP="00717BD4">
      <w:pPr>
        <w:jc w:val="both"/>
        <w:rPr>
          <w:color w:val="000000"/>
        </w:rPr>
      </w:pPr>
      <w:r w:rsidRPr="006B6BAB">
        <w:rPr>
          <w:color w:val="000000"/>
        </w:rPr>
        <w:lastRenderedPageBreak/>
        <w:t>5</w:t>
      </w:r>
      <w:r w:rsidR="006F4702" w:rsidRPr="006B6BAB">
        <w:rPr>
          <w:color w:val="000000"/>
        </w:rPr>
        <w:t>. opracowanie programu pobytu studentów z Abteilung DaF/ Zakładu Języka Niemieckiego jako Języka Obcego, Universität Bielefeld/Uniwersytet w Bielefeld (Niemcy), w IFG/WSP w Rzeszowie w dniach 16.10.-19.10.2000, aktywne uczestnictwo w realizacji programu,</w:t>
      </w:r>
    </w:p>
    <w:p w14:paraId="44CF3B8D" w14:textId="77777777" w:rsidR="006F4702" w:rsidRPr="006B6BAB" w:rsidRDefault="006F4702" w:rsidP="00717BD4">
      <w:pPr>
        <w:jc w:val="both"/>
        <w:rPr>
          <w:color w:val="000000"/>
        </w:rPr>
      </w:pPr>
    </w:p>
    <w:p w14:paraId="21A9BFB5" w14:textId="3F4892AA" w:rsidR="000E6CA5" w:rsidRPr="006B6BAB" w:rsidRDefault="00137CEF" w:rsidP="00717BD4">
      <w:pPr>
        <w:jc w:val="both"/>
        <w:rPr>
          <w:color w:val="000000" w:themeColor="text1"/>
        </w:rPr>
      </w:pPr>
      <w:r w:rsidRPr="006B6BAB">
        <w:rPr>
          <w:color w:val="000000" w:themeColor="text1"/>
        </w:rPr>
        <w:t>6</w:t>
      </w:r>
      <w:r w:rsidR="00111203" w:rsidRPr="006B6BAB">
        <w:rPr>
          <w:color w:val="000000" w:themeColor="text1"/>
        </w:rPr>
        <w:t xml:space="preserve">. </w:t>
      </w:r>
      <w:r w:rsidR="00C467E4" w:rsidRPr="006B6BAB">
        <w:rPr>
          <w:color w:val="000000" w:themeColor="text1"/>
        </w:rPr>
        <w:t xml:space="preserve">15.11.1999-31.03.2000: współorganizacja czytelni germanistycznej – Medioteki Lehrmittelzentrum </w:t>
      </w:r>
      <w:r w:rsidR="00E05AC7" w:rsidRPr="006B6BAB">
        <w:rPr>
          <w:color w:val="000000" w:themeColor="text1"/>
        </w:rPr>
        <w:t xml:space="preserve">– </w:t>
      </w:r>
      <w:r w:rsidR="00C467E4" w:rsidRPr="006B6BAB">
        <w:rPr>
          <w:color w:val="000000" w:themeColor="text1"/>
        </w:rPr>
        <w:t>Goethe-Institut</w:t>
      </w:r>
      <w:r w:rsidR="00E05AC7" w:rsidRPr="006B6BAB">
        <w:rPr>
          <w:color w:val="000000" w:themeColor="text1"/>
        </w:rPr>
        <w:t>/Centrum Biblotecznego Instytutu Goethego</w:t>
      </w:r>
      <w:r w:rsidR="00C467E4" w:rsidRPr="006B6BAB">
        <w:rPr>
          <w:color w:val="000000" w:themeColor="text1"/>
        </w:rPr>
        <w:t xml:space="preserve"> przy Bibliotece Głównej WSP/UR w Rzeszowie, </w:t>
      </w:r>
    </w:p>
    <w:p w14:paraId="0B9A675F" w14:textId="4D9C335E" w:rsidR="00111203" w:rsidRPr="006B6BAB" w:rsidRDefault="00111203" w:rsidP="00717BD4">
      <w:pPr>
        <w:jc w:val="both"/>
        <w:rPr>
          <w:rFonts w:eastAsia="Arial Unicode MS"/>
          <w:color w:val="000000"/>
        </w:rPr>
      </w:pPr>
    </w:p>
    <w:p w14:paraId="7C6B6B39" w14:textId="5E2F4E03" w:rsidR="002854DE" w:rsidRPr="006B6BAB" w:rsidRDefault="00137CEF" w:rsidP="00717BD4">
      <w:pPr>
        <w:jc w:val="both"/>
        <w:rPr>
          <w:rFonts w:eastAsia="Arial Unicode MS"/>
          <w:color w:val="000000"/>
        </w:rPr>
      </w:pPr>
      <w:r w:rsidRPr="006B6BAB">
        <w:rPr>
          <w:color w:val="000000"/>
        </w:rPr>
        <w:t>7</w:t>
      </w:r>
      <w:r w:rsidR="002854DE" w:rsidRPr="006B6BAB">
        <w:rPr>
          <w:color w:val="000000"/>
        </w:rPr>
        <w:t>. przygotowanie wraz z lektorką DAAD, mgr Ortrun Franchy, programu rewizyty studentów Uniwersytetu Saarbrücken</w:t>
      </w:r>
      <w:r w:rsidR="0047320A" w:rsidRPr="006B6BAB">
        <w:rPr>
          <w:color w:val="000000"/>
        </w:rPr>
        <w:t xml:space="preserve"> (Niemcy)</w:t>
      </w:r>
      <w:r w:rsidR="002854DE" w:rsidRPr="006B6BAB">
        <w:rPr>
          <w:color w:val="000000"/>
        </w:rPr>
        <w:t xml:space="preserve"> w WSP w Rzeszowie, motto: „Obraz Niemiec w Polsce. Czy istnieje </w:t>
      </w:r>
      <w:r w:rsidR="00892CF9" w:rsidRPr="006B6BAB">
        <w:rPr>
          <w:color w:val="000000"/>
        </w:rPr>
        <w:t>,</w:t>
      </w:r>
      <w:r w:rsidR="002854DE" w:rsidRPr="006B6BAB">
        <w:rPr>
          <w:color w:val="000000"/>
        </w:rPr>
        <w:t>nowa</w:t>
      </w:r>
      <w:r w:rsidR="00892CF9" w:rsidRPr="006B6BAB">
        <w:rPr>
          <w:color w:val="000000"/>
        </w:rPr>
        <w:t>’</w:t>
      </w:r>
      <w:r w:rsidR="002854DE" w:rsidRPr="006B6BAB">
        <w:rPr>
          <w:color w:val="000000"/>
        </w:rPr>
        <w:t xml:space="preserve"> obawa przed Niemcami?” (25.03.-30.03.2001), realizacja opracowanego programu,</w:t>
      </w:r>
    </w:p>
    <w:p w14:paraId="7124E6D7" w14:textId="77777777" w:rsidR="00111203" w:rsidRPr="006B6BAB" w:rsidRDefault="00111203" w:rsidP="00717BD4">
      <w:pPr>
        <w:jc w:val="both"/>
        <w:rPr>
          <w:color w:val="000000"/>
        </w:rPr>
      </w:pPr>
    </w:p>
    <w:p w14:paraId="2FB8AF3B" w14:textId="51536D6A" w:rsidR="00111203" w:rsidRPr="006B6BAB" w:rsidRDefault="00137CEF" w:rsidP="00717BD4">
      <w:pPr>
        <w:jc w:val="both"/>
        <w:rPr>
          <w:color w:val="000000"/>
        </w:rPr>
      </w:pPr>
      <w:r w:rsidRPr="006B6BAB">
        <w:rPr>
          <w:color w:val="000000"/>
        </w:rPr>
        <w:t>8.</w:t>
      </w:r>
      <w:r w:rsidR="00111203" w:rsidRPr="006B6BAB">
        <w:rPr>
          <w:color w:val="000000"/>
        </w:rPr>
        <w:t xml:space="preserve"> 28.05.-14.06.2001: opieka merytoryczna (wraz z lektorką Fundacji Boscha, mgr Helle Timmermann) nad projektem (przygotowanym przez studentów IFG WSP w Rzeszowie)</w:t>
      </w:r>
      <w:r w:rsidR="00DD0CE9" w:rsidRPr="006B6BAB">
        <w:rPr>
          <w:color w:val="000000"/>
        </w:rPr>
        <w:t>,</w:t>
      </w:r>
      <w:r w:rsidR="00111203" w:rsidRPr="006B6BAB">
        <w:rPr>
          <w:color w:val="000000"/>
        </w:rPr>
        <w:t xml:space="preserve"> zaprezentowanym i zrealizowanym w dniach 21.</w:t>
      </w:r>
      <w:r w:rsidR="009016D9" w:rsidRPr="006B6BAB">
        <w:rPr>
          <w:color w:val="000000"/>
        </w:rPr>
        <w:t>06.</w:t>
      </w:r>
      <w:r w:rsidR="00111203" w:rsidRPr="006B6BAB">
        <w:rPr>
          <w:color w:val="000000"/>
        </w:rPr>
        <w:t xml:space="preserve">-24.06.2001 podczas warsztatów w ramach Międzynarodowego Kongresu Studentów DaF na </w:t>
      </w:r>
      <w:r w:rsidR="00B24D4E" w:rsidRPr="006B6BAB">
        <w:rPr>
          <w:color w:val="000000"/>
        </w:rPr>
        <w:t>Universität Bielefeld/</w:t>
      </w:r>
      <w:r w:rsidR="00111203" w:rsidRPr="006B6BAB">
        <w:rPr>
          <w:color w:val="000000"/>
        </w:rPr>
        <w:t xml:space="preserve">Uniwersytecie </w:t>
      </w:r>
      <w:r w:rsidR="00B24D4E" w:rsidRPr="006B6BAB">
        <w:rPr>
          <w:color w:val="000000"/>
        </w:rPr>
        <w:t xml:space="preserve">w </w:t>
      </w:r>
      <w:r w:rsidR="00111203" w:rsidRPr="006B6BAB">
        <w:rPr>
          <w:color w:val="000000"/>
        </w:rPr>
        <w:t>Bielefeld w Abteilung DaF/Zakładzie Języka Niemieckiego jako Języka Obcego (Niemcy)</w:t>
      </w:r>
      <w:r w:rsidR="0096670D" w:rsidRPr="006B6BAB">
        <w:rPr>
          <w:color w:val="000000"/>
        </w:rPr>
        <w:t>,</w:t>
      </w:r>
    </w:p>
    <w:p w14:paraId="705B1441" w14:textId="77777777" w:rsidR="00111203" w:rsidRPr="006B6BAB" w:rsidRDefault="00111203" w:rsidP="00717BD4">
      <w:pPr>
        <w:rPr>
          <w:rFonts w:eastAsia="Arial Unicode MS"/>
          <w:color w:val="000000"/>
        </w:rPr>
      </w:pPr>
    </w:p>
    <w:p w14:paraId="65E22249" w14:textId="7BD99B1B" w:rsidR="00A130F4" w:rsidRPr="006B6BAB" w:rsidRDefault="00137CEF" w:rsidP="00717BD4">
      <w:pPr>
        <w:jc w:val="both"/>
        <w:rPr>
          <w:color w:val="000000"/>
        </w:rPr>
      </w:pPr>
      <w:r w:rsidRPr="006B6BAB">
        <w:rPr>
          <w:rFonts w:eastAsia="Arial Unicode MS"/>
          <w:color w:val="000000"/>
        </w:rPr>
        <w:t>9</w:t>
      </w:r>
      <w:r w:rsidR="00A130F4" w:rsidRPr="006B6BAB">
        <w:rPr>
          <w:rFonts w:eastAsia="Arial Unicode MS"/>
          <w:color w:val="000000"/>
        </w:rPr>
        <w:t xml:space="preserve">. </w:t>
      </w:r>
      <w:r w:rsidR="00A130F4" w:rsidRPr="006B6BAB">
        <w:rPr>
          <w:rFonts w:eastAsia="Arial Unicode MS"/>
          <w:bCs/>
          <w:color w:val="000000"/>
        </w:rPr>
        <w:t xml:space="preserve">22.03.2002-31.12.2007: inicjator założenia i opiekun </w:t>
      </w:r>
      <w:r w:rsidR="00A130F4" w:rsidRPr="006B6BAB">
        <w:rPr>
          <w:color w:val="000000"/>
        </w:rPr>
        <w:t>Uniwersyteckiego Koła Międzynarodowej Współpracy Studentów DaF, działającego w IFG UR,</w:t>
      </w:r>
    </w:p>
    <w:p w14:paraId="518C1FB2" w14:textId="7B672979" w:rsidR="00A130F4" w:rsidRPr="006B6BAB" w:rsidRDefault="00A130F4" w:rsidP="00717BD4">
      <w:pPr>
        <w:jc w:val="both"/>
        <w:rPr>
          <w:color w:val="000000"/>
        </w:rPr>
      </w:pPr>
    </w:p>
    <w:p w14:paraId="4D64956D" w14:textId="02789208" w:rsidR="008176CA" w:rsidRPr="006B6BAB" w:rsidRDefault="00137CEF" w:rsidP="00717BD4">
      <w:pPr>
        <w:jc w:val="both"/>
        <w:rPr>
          <w:color w:val="000000"/>
        </w:rPr>
      </w:pPr>
      <w:r w:rsidRPr="006B6BAB">
        <w:rPr>
          <w:color w:val="000000"/>
        </w:rPr>
        <w:t>10</w:t>
      </w:r>
      <w:r w:rsidR="00531B29" w:rsidRPr="006B6BAB">
        <w:rPr>
          <w:color w:val="000000"/>
        </w:rPr>
        <w:t xml:space="preserve">. </w:t>
      </w:r>
      <w:r w:rsidR="00D213C6" w:rsidRPr="006B6BAB">
        <w:rPr>
          <w:color w:val="000000"/>
        </w:rPr>
        <w:t xml:space="preserve">01.07.2002-30.06.2005: lektorka </w:t>
      </w:r>
      <w:r w:rsidR="00D213C6" w:rsidRPr="006B6BAB">
        <w:rPr>
          <w:caps/>
          <w:color w:val="000000"/>
        </w:rPr>
        <w:t>tandem</w:t>
      </w:r>
      <w:r w:rsidR="00D213C6" w:rsidRPr="006B6BAB">
        <w:rPr>
          <w:color w:val="000000"/>
        </w:rPr>
        <w:t xml:space="preserve"> na germanistyce rzeszowskiej, współpraca z niemieckimi lektorami Fundacji Boscha w ramach programu „</w:t>
      </w:r>
      <w:r w:rsidR="00D213C6" w:rsidRPr="006B6BAB">
        <w:rPr>
          <w:caps/>
          <w:color w:val="000000"/>
        </w:rPr>
        <w:t>Tandemlektorat</w:t>
      </w:r>
      <w:r w:rsidR="00D213C6" w:rsidRPr="006B6BAB">
        <w:rPr>
          <w:color w:val="000000"/>
        </w:rPr>
        <w:t>“ , IFG UR,</w:t>
      </w:r>
    </w:p>
    <w:p w14:paraId="3FAEFD32" w14:textId="77777777" w:rsidR="00D213C6" w:rsidRPr="006B6BAB" w:rsidRDefault="00D213C6" w:rsidP="00717BD4">
      <w:pPr>
        <w:jc w:val="both"/>
        <w:rPr>
          <w:iCs/>
          <w:color w:val="000000"/>
        </w:rPr>
      </w:pPr>
    </w:p>
    <w:p w14:paraId="05EC2B8D" w14:textId="4403EFDB" w:rsidR="00A130F4" w:rsidRPr="006B6BAB" w:rsidRDefault="00137CEF" w:rsidP="00717BD4">
      <w:pPr>
        <w:jc w:val="both"/>
        <w:rPr>
          <w:color w:val="000000"/>
        </w:rPr>
      </w:pPr>
      <w:r w:rsidRPr="006B6BAB">
        <w:rPr>
          <w:iCs/>
          <w:color w:val="000000"/>
        </w:rPr>
        <w:t>11</w:t>
      </w:r>
      <w:r w:rsidR="00A130F4" w:rsidRPr="006B6BAB">
        <w:rPr>
          <w:iCs/>
          <w:color w:val="000000"/>
        </w:rPr>
        <w:t xml:space="preserve">. </w:t>
      </w:r>
      <w:r w:rsidR="00A130F4" w:rsidRPr="006B6BAB">
        <w:rPr>
          <w:color w:val="000000"/>
        </w:rPr>
        <w:t>01.10.2003-30.06.2013: pełnienie funkcji Kierownika Studiów Podyplomowych organizowanych przez IFG UR (studia w zakresie metodyki nauczania języka niemieckiego oraz translatoryki),</w:t>
      </w:r>
    </w:p>
    <w:p w14:paraId="661576C1" w14:textId="6079ADEB" w:rsidR="00135168" w:rsidRPr="006B6BAB" w:rsidRDefault="00135168" w:rsidP="00717BD4">
      <w:pPr>
        <w:jc w:val="both"/>
        <w:rPr>
          <w:color w:val="000000"/>
        </w:rPr>
      </w:pPr>
    </w:p>
    <w:p w14:paraId="3711E81D" w14:textId="51802F6D" w:rsidR="00135168" w:rsidRPr="006B6BAB" w:rsidRDefault="00135168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12. 01.10.2004-31.03.2006: pełnienie honorowej funkcji rzecznika lektorów </w:t>
      </w:r>
      <w:r w:rsidRPr="006B6BAB">
        <w:rPr>
          <w:caps/>
          <w:color w:val="000000"/>
        </w:rPr>
        <w:t>Tandem</w:t>
      </w:r>
      <w:r w:rsidRPr="006B6BAB">
        <w:rPr>
          <w:color w:val="000000"/>
        </w:rPr>
        <w:t xml:space="preserve"> współpracujących z Fundacją Roberta Boscha w krajach Europy Środkowej i Wschodniej,</w:t>
      </w:r>
    </w:p>
    <w:p w14:paraId="2581BAE3" w14:textId="7CEB6C8E" w:rsidR="00A130F4" w:rsidRPr="006B6BAB" w:rsidRDefault="00A130F4" w:rsidP="00717BD4">
      <w:pPr>
        <w:jc w:val="both"/>
        <w:rPr>
          <w:color w:val="000000"/>
        </w:rPr>
      </w:pPr>
    </w:p>
    <w:p w14:paraId="011E9CE2" w14:textId="3F94038B" w:rsidR="00CE00B1" w:rsidRPr="006B6BAB" w:rsidRDefault="00137CEF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color w:val="000000"/>
        </w:rPr>
        <w:t>1</w:t>
      </w:r>
      <w:r w:rsidR="00135168" w:rsidRPr="006B6BAB">
        <w:rPr>
          <w:color w:val="000000"/>
        </w:rPr>
        <w:t>3</w:t>
      </w:r>
      <w:r w:rsidR="00A130F4" w:rsidRPr="006B6BAB">
        <w:rPr>
          <w:color w:val="000000"/>
        </w:rPr>
        <w:t xml:space="preserve">. </w:t>
      </w:r>
      <w:r w:rsidR="00CE00B1" w:rsidRPr="006B6BAB">
        <w:rPr>
          <w:rFonts w:eastAsia="Arial Unicode MS"/>
          <w:bCs/>
          <w:color w:val="000000"/>
        </w:rPr>
        <w:t>01.10.2005-31.10.2009: pełnienie funkcji z-cy Dyrektora Instytutu Filologii Germańskiej UR ds. Studiów Stacjonarnych,</w:t>
      </w:r>
    </w:p>
    <w:p w14:paraId="395E2313" w14:textId="02C3D471" w:rsidR="00CE00B1" w:rsidRPr="006B6BAB" w:rsidRDefault="00CE00B1" w:rsidP="00717BD4">
      <w:pPr>
        <w:jc w:val="both"/>
        <w:rPr>
          <w:rFonts w:eastAsia="Arial Unicode MS"/>
          <w:bCs/>
          <w:color w:val="000000"/>
        </w:rPr>
      </w:pPr>
    </w:p>
    <w:p w14:paraId="2DB992F9" w14:textId="6A669074" w:rsidR="00B94F0A" w:rsidRPr="006B6BAB" w:rsidRDefault="00137CEF" w:rsidP="00717BD4">
      <w:pPr>
        <w:jc w:val="both"/>
        <w:rPr>
          <w:color w:val="000000"/>
        </w:rPr>
      </w:pPr>
      <w:r w:rsidRPr="006B6BAB">
        <w:rPr>
          <w:rFonts w:eastAsia="Arial Unicode MS"/>
          <w:color w:val="000000"/>
        </w:rPr>
        <w:t>1</w:t>
      </w:r>
      <w:r w:rsidR="006F1C01" w:rsidRPr="006B6BAB">
        <w:rPr>
          <w:rFonts w:eastAsia="Arial Unicode MS"/>
          <w:color w:val="000000"/>
        </w:rPr>
        <w:t>4</w:t>
      </w:r>
      <w:r w:rsidR="00B94F0A" w:rsidRPr="006B6BAB">
        <w:rPr>
          <w:rFonts w:eastAsia="Arial Unicode MS"/>
          <w:color w:val="000000"/>
        </w:rPr>
        <w:t>. 0</w:t>
      </w:r>
      <w:r w:rsidR="00B94F0A" w:rsidRPr="006B6BAB">
        <w:rPr>
          <w:color w:val="000000"/>
        </w:rPr>
        <w:t>3.04.-04.04.2007: współorganizacja</w:t>
      </w:r>
      <w:r w:rsidR="00AA736F" w:rsidRPr="006B6BAB">
        <w:rPr>
          <w:color w:val="000000"/>
        </w:rPr>
        <w:t xml:space="preserve"> eventu</w:t>
      </w:r>
      <w:r w:rsidR="00B94F0A" w:rsidRPr="006B6BAB">
        <w:rPr>
          <w:color w:val="000000"/>
        </w:rPr>
        <w:t xml:space="preserve"> oraz </w:t>
      </w:r>
      <w:r w:rsidR="00B94F0A" w:rsidRPr="006B6BAB">
        <w:rPr>
          <w:rFonts w:eastAsia="Arial Unicode MS"/>
          <w:bCs/>
          <w:color w:val="000000"/>
        </w:rPr>
        <w:t xml:space="preserve">udział w warsztatach </w:t>
      </w:r>
      <w:r w:rsidR="00B94F0A" w:rsidRPr="006B6BAB">
        <w:rPr>
          <w:color w:val="000000"/>
        </w:rPr>
        <w:t>„Teksty utworów muzycznych na lekcjach języka niemieckiego”, prowadzonych przez Hansa Bollingera w OENiPAS/Ośrodku Edukacji Nauczycieli i Pracowników Administracji Samorządowej w Czudcu,</w:t>
      </w:r>
    </w:p>
    <w:p w14:paraId="2B9CE2BF" w14:textId="3CB37182" w:rsidR="009016D9" w:rsidRPr="006B6BAB" w:rsidRDefault="009016D9" w:rsidP="00717BD4">
      <w:pPr>
        <w:jc w:val="both"/>
        <w:rPr>
          <w:color w:val="000000"/>
        </w:rPr>
      </w:pPr>
    </w:p>
    <w:p w14:paraId="74CC2751" w14:textId="279E2D23" w:rsidR="005930BE" w:rsidRPr="006B6BAB" w:rsidRDefault="00137CEF" w:rsidP="00717BD4">
      <w:pPr>
        <w:jc w:val="both"/>
        <w:rPr>
          <w:iCs/>
          <w:color w:val="000000"/>
        </w:rPr>
      </w:pPr>
      <w:r w:rsidRPr="006B6BAB">
        <w:rPr>
          <w:color w:val="000000"/>
        </w:rPr>
        <w:t>1</w:t>
      </w:r>
      <w:r w:rsidR="006F1C01" w:rsidRPr="006B6BAB">
        <w:rPr>
          <w:color w:val="000000"/>
        </w:rPr>
        <w:t>5</w:t>
      </w:r>
      <w:r w:rsidR="005930BE" w:rsidRPr="006B6BAB">
        <w:rPr>
          <w:color w:val="000000"/>
        </w:rPr>
        <w:t xml:space="preserve">. </w:t>
      </w:r>
      <w:r w:rsidR="009016D9" w:rsidRPr="006B6BAB">
        <w:rPr>
          <w:color w:val="000000"/>
        </w:rPr>
        <w:t>przygotowanie w IFG UR trójnarodowego polsko-francusko-niemieckiego projektu „Hambacher Fest</w:t>
      </w:r>
      <w:r w:rsidR="005930BE" w:rsidRPr="006B6BAB">
        <w:rPr>
          <w:color w:val="000000"/>
        </w:rPr>
        <w:t>“</w:t>
      </w:r>
      <w:r w:rsidR="009016D9" w:rsidRPr="006B6BAB">
        <w:rPr>
          <w:color w:val="000000"/>
        </w:rPr>
        <w:t xml:space="preserve"> (09.</w:t>
      </w:r>
      <w:r w:rsidR="005930BE" w:rsidRPr="006B6BAB">
        <w:rPr>
          <w:color w:val="000000"/>
        </w:rPr>
        <w:t>08.</w:t>
      </w:r>
      <w:r w:rsidR="009016D9" w:rsidRPr="006B6BAB">
        <w:rPr>
          <w:color w:val="000000"/>
        </w:rPr>
        <w:t>-19.08.2007) (Saarland, Niemcy), w realizacji którego uczestniczyli studenci rzeszowskiej germanistyki, członkowie Uniwersyteckiego Koła Międzynarodowej Współpracy Studentów DaF, działającego w IFG UR</w:t>
      </w:r>
      <w:r w:rsidR="005930BE" w:rsidRPr="006B6BAB">
        <w:rPr>
          <w:color w:val="000000"/>
        </w:rPr>
        <w:t>,</w:t>
      </w:r>
    </w:p>
    <w:p w14:paraId="146D3B0B" w14:textId="77777777" w:rsidR="00B94F0A" w:rsidRPr="006B6BAB" w:rsidRDefault="00B94F0A" w:rsidP="00717BD4">
      <w:pPr>
        <w:jc w:val="both"/>
        <w:rPr>
          <w:rFonts w:eastAsia="Arial Unicode MS"/>
          <w:bCs/>
          <w:color w:val="000000"/>
        </w:rPr>
      </w:pPr>
    </w:p>
    <w:p w14:paraId="715C71FF" w14:textId="149B32AD" w:rsidR="00241320" w:rsidRPr="006B6BAB" w:rsidRDefault="00137CEF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1</w:t>
      </w:r>
      <w:r w:rsidR="006F1C01" w:rsidRPr="006B6BAB">
        <w:rPr>
          <w:rFonts w:eastAsia="Arial Unicode MS"/>
          <w:bCs/>
          <w:color w:val="000000"/>
        </w:rPr>
        <w:t>6</w:t>
      </w:r>
      <w:r w:rsidR="00241320" w:rsidRPr="006B6BAB">
        <w:rPr>
          <w:rFonts w:eastAsia="Arial Unicode MS"/>
          <w:bCs/>
          <w:color w:val="000000"/>
        </w:rPr>
        <w:t>. 01.10.2008-31.08.2016: członek Rady Wydziału Filologicznego, przedstawiciel niesamodzielnych pracowników naukowo-dydaktycznych,</w:t>
      </w:r>
    </w:p>
    <w:p w14:paraId="36070CFD" w14:textId="282DFA17" w:rsidR="00241320" w:rsidRPr="006B6BAB" w:rsidRDefault="00241320" w:rsidP="00717BD4">
      <w:pPr>
        <w:jc w:val="both"/>
        <w:rPr>
          <w:rFonts w:eastAsia="Arial Unicode MS"/>
          <w:bCs/>
          <w:color w:val="000000"/>
        </w:rPr>
      </w:pPr>
    </w:p>
    <w:p w14:paraId="5DC84349" w14:textId="45660FA6" w:rsidR="00005B4E" w:rsidRPr="006B6BAB" w:rsidRDefault="00137CEF" w:rsidP="00717BD4">
      <w:pPr>
        <w:jc w:val="both"/>
        <w:rPr>
          <w:i/>
        </w:rPr>
      </w:pPr>
      <w:r w:rsidRPr="006B6BAB">
        <w:rPr>
          <w:iCs/>
        </w:rPr>
        <w:lastRenderedPageBreak/>
        <w:t>1</w:t>
      </w:r>
      <w:r w:rsidR="006F1C01" w:rsidRPr="006B6BAB">
        <w:rPr>
          <w:iCs/>
        </w:rPr>
        <w:t>7</w:t>
      </w:r>
      <w:r w:rsidR="00005B4E" w:rsidRPr="006B6BAB">
        <w:rPr>
          <w:iCs/>
        </w:rPr>
        <w:t>. 2008-2010:</w:t>
      </w:r>
      <w:r w:rsidR="00005B4E" w:rsidRPr="006B6BAB">
        <w:rPr>
          <w:i/>
        </w:rPr>
        <w:t xml:space="preserve"> </w:t>
      </w:r>
      <w:r w:rsidR="00005B4E" w:rsidRPr="006B6BAB">
        <w:t>współorganizator warsztatów dla studentów i lektorów języka niemieckiego we współpracy z Wydawnictwem Hueber Verlag, liczba uczestników 80 osób,</w:t>
      </w:r>
    </w:p>
    <w:p w14:paraId="06E01668" w14:textId="77777777" w:rsidR="00005B4E" w:rsidRPr="006B6BAB" w:rsidRDefault="00005B4E" w:rsidP="00717BD4">
      <w:pPr>
        <w:jc w:val="both"/>
        <w:rPr>
          <w:rFonts w:eastAsia="Arial Unicode MS"/>
          <w:bCs/>
          <w:color w:val="000000"/>
        </w:rPr>
      </w:pPr>
    </w:p>
    <w:p w14:paraId="09284753" w14:textId="69F6679E" w:rsidR="00241320" w:rsidRPr="006B6BAB" w:rsidRDefault="00137CEF" w:rsidP="00717BD4">
      <w:pPr>
        <w:autoSpaceDE w:val="0"/>
        <w:autoSpaceDN w:val="0"/>
        <w:adjustRightInd w:val="0"/>
        <w:jc w:val="both"/>
        <w:rPr>
          <w:color w:val="000000"/>
        </w:rPr>
      </w:pPr>
      <w:r w:rsidRPr="006B6BAB">
        <w:rPr>
          <w:rFonts w:eastAsia="Arial Unicode MS"/>
          <w:bCs/>
          <w:color w:val="000000"/>
        </w:rPr>
        <w:t>1</w:t>
      </w:r>
      <w:r w:rsidR="006F1C01" w:rsidRPr="006B6BAB">
        <w:rPr>
          <w:rFonts w:eastAsia="Arial Unicode MS"/>
          <w:bCs/>
          <w:color w:val="000000"/>
        </w:rPr>
        <w:t>8</w:t>
      </w:r>
      <w:r w:rsidR="00241320" w:rsidRPr="006B6BAB">
        <w:rPr>
          <w:rFonts w:eastAsia="Arial Unicode MS"/>
          <w:bCs/>
          <w:color w:val="000000"/>
        </w:rPr>
        <w:t xml:space="preserve">. 01.09.2009-30.06.2011, 01.09.2012-30.06.2013: </w:t>
      </w:r>
      <w:r w:rsidR="00241320" w:rsidRPr="006B6BAB">
        <w:rPr>
          <w:color w:val="000000"/>
          <w:spacing w:val="-3"/>
        </w:rPr>
        <w:t xml:space="preserve">pełnienie funkcji Kierownika </w:t>
      </w:r>
      <w:r w:rsidR="00241320" w:rsidRPr="006B6BAB">
        <w:rPr>
          <w:color w:val="000000"/>
        </w:rPr>
        <w:t>Studiów Podyplomowych „Przekład jako transfer interkulturowy”, organizowanych i realizowanych w ramach projektu „Rozwój Uniwersytetu Rzeszowskiego szansą dla regionu”, współfinansowanego przez Unię Europejską w ramach Europejskiego Funduszu Społecznego (</w:t>
      </w:r>
      <w:r w:rsidR="00241320" w:rsidRPr="006B6BAB">
        <w:rPr>
          <w:bCs/>
        </w:rPr>
        <w:t>ze środków Programu Operacyjnego Kapitał Ludzki – Projekt Nr POKL.04.01.01-00-426/08-00</w:t>
      </w:r>
      <w:r w:rsidR="00241320" w:rsidRPr="006B6BAB">
        <w:rPr>
          <w:color w:val="000000"/>
        </w:rPr>
        <w:t>),</w:t>
      </w:r>
    </w:p>
    <w:p w14:paraId="694500D6" w14:textId="77777777" w:rsidR="00241320" w:rsidRPr="006B6BAB" w:rsidRDefault="00241320" w:rsidP="00717BD4">
      <w:pPr>
        <w:autoSpaceDE w:val="0"/>
        <w:autoSpaceDN w:val="0"/>
        <w:adjustRightInd w:val="0"/>
        <w:jc w:val="both"/>
        <w:rPr>
          <w:color w:val="000000"/>
        </w:rPr>
      </w:pPr>
    </w:p>
    <w:p w14:paraId="1639D394" w14:textId="4FF73D35" w:rsidR="00671BFA" w:rsidRPr="006B6BAB" w:rsidRDefault="00137CEF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1</w:t>
      </w:r>
      <w:r w:rsidR="006F1C01" w:rsidRPr="006B6BAB">
        <w:rPr>
          <w:rFonts w:eastAsia="Arial Unicode MS"/>
          <w:bCs/>
          <w:color w:val="000000"/>
        </w:rPr>
        <w:t>9</w:t>
      </w:r>
      <w:r w:rsidR="00241320" w:rsidRPr="006B6BAB">
        <w:rPr>
          <w:rFonts w:eastAsia="Arial Unicode MS"/>
          <w:bCs/>
          <w:color w:val="000000"/>
        </w:rPr>
        <w:t xml:space="preserve">. </w:t>
      </w:r>
      <w:r w:rsidR="00671BFA" w:rsidRPr="006B6BAB">
        <w:t xml:space="preserve">14.04.2011: współorganizacja wraz dr Bogusławą Rolek warsztatów dla nauczycieli języka niemieckiego z województwa podkarpackiego, wygłoszenie wykładu </w:t>
      </w:r>
      <w:r w:rsidR="00671BFA" w:rsidRPr="006B6BAB">
        <w:rPr>
          <w:iCs/>
        </w:rPr>
        <w:t xml:space="preserve">„Praca z uczniem zdolnym w nauczaniu języków obcych”, </w:t>
      </w:r>
      <w:r w:rsidR="00671BFA" w:rsidRPr="006B6BAB">
        <w:t>PCEN Rzeszów/OENiPAS Czudec,</w:t>
      </w:r>
    </w:p>
    <w:p w14:paraId="3663B80A" w14:textId="77777777" w:rsidR="00671BFA" w:rsidRPr="006B6BAB" w:rsidRDefault="00671BFA" w:rsidP="00717BD4">
      <w:pPr>
        <w:jc w:val="both"/>
        <w:rPr>
          <w:rFonts w:eastAsia="Arial Unicode MS"/>
          <w:bCs/>
          <w:color w:val="000000"/>
        </w:rPr>
      </w:pPr>
    </w:p>
    <w:p w14:paraId="173DF43D" w14:textId="6FA41436" w:rsidR="00241320" w:rsidRPr="006B6BAB" w:rsidRDefault="00671BFA" w:rsidP="00717BD4">
      <w:pPr>
        <w:jc w:val="both"/>
        <w:rPr>
          <w:color w:val="000000"/>
        </w:rPr>
      </w:pPr>
      <w:r w:rsidRPr="006B6BAB">
        <w:rPr>
          <w:rFonts w:eastAsia="Arial Unicode MS"/>
          <w:bCs/>
          <w:color w:val="000000"/>
        </w:rPr>
        <w:t xml:space="preserve">20. </w:t>
      </w:r>
      <w:r w:rsidR="00241320" w:rsidRPr="006B6BAB">
        <w:rPr>
          <w:rFonts w:eastAsia="Arial Unicode MS"/>
          <w:bCs/>
          <w:color w:val="000000"/>
        </w:rPr>
        <w:t xml:space="preserve">01.09.2011-30.06.2012: </w:t>
      </w:r>
      <w:r w:rsidR="00241320" w:rsidRPr="006B6BAB">
        <w:rPr>
          <w:color w:val="000000"/>
          <w:spacing w:val="-3"/>
        </w:rPr>
        <w:t xml:space="preserve">pełnienie funkcji Kierownika </w:t>
      </w:r>
      <w:r w:rsidR="00241320" w:rsidRPr="006B6BAB">
        <w:rPr>
          <w:color w:val="000000"/>
        </w:rPr>
        <w:t>Studiów Podyplomowych „Komunikacja w biznesie”, organizowanych i realizowanych w ramach projektu „Rozwój Uniwersytetu Rzeszowskiego szansą dla regionu”, współfinansowanego przez Unię Europejską w ramach Europejskiego Funduszu Społecznego (</w:t>
      </w:r>
      <w:r w:rsidR="00241320" w:rsidRPr="006B6BAB">
        <w:rPr>
          <w:bCs/>
        </w:rPr>
        <w:t>ze środków Programu Operacyjnego Kapitał Ludzki – Projekt Nr POKL.04.01.01-00-426/08-00</w:t>
      </w:r>
      <w:r w:rsidR="00241320" w:rsidRPr="006B6BAB">
        <w:rPr>
          <w:color w:val="000000"/>
        </w:rPr>
        <w:t>),</w:t>
      </w:r>
    </w:p>
    <w:p w14:paraId="4CAB9E36" w14:textId="6EE15D26" w:rsidR="00A23B4A" w:rsidRPr="006B6BAB" w:rsidRDefault="00A23B4A" w:rsidP="00717BD4">
      <w:pPr>
        <w:jc w:val="both"/>
        <w:rPr>
          <w:color w:val="000000"/>
        </w:rPr>
      </w:pPr>
    </w:p>
    <w:p w14:paraId="0D75678F" w14:textId="20CA97E2" w:rsidR="00BA1E14" w:rsidRPr="006B6BAB" w:rsidRDefault="00137CEF" w:rsidP="00717BD4">
      <w:pPr>
        <w:jc w:val="both"/>
        <w:rPr>
          <w:rFonts w:eastAsia="Arial Unicode MS"/>
          <w:bCs/>
          <w:color w:val="000000" w:themeColor="text1"/>
        </w:rPr>
      </w:pPr>
      <w:r w:rsidRPr="006B6BAB">
        <w:rPr>
          <w:color w:val="000000" w:themeColor="text1"/>
        </w:rPr>
        <w:t>2</w:t>
      </w:r>
      <w:r w:rsidR="006F1C01" w:rsidRPr="006B6BAB">
        <w:rPr>
          <w:color w:val="000000" w:themeColor="text1"/>
        </w:rPr>
        <w:t>1</w:t>
      </w:r>
      <w:r w:rsidR="00BA1E14" w:rsidRPr="006B6BAB">
        <w:rPr>
          <w:color w:val="000000" w:themeColor="text1"/>
        </w:rPr>
        <w:t xml:space="preserve">. </w:t>
      </w:r>
      <w:r w:rsidR="00BA1E14" w:rsidRPr="006B6BAB">
        <w:rPr>
          <w:iCs/>
          <w:color w:val="000000" w:themeColor="text1"/>
        </w:rPr>
        <w:t>01.10.2011: reaktywacja działalności koła naukowego studentów,</w:t>
      </w:r>
      <w:r w:rsidR="00BA1E14" w:rsidRPr="006B6BAB">
        <w:rPr>
          <w:rFonts w:eastAsia="Arial Unicode MS"/>
          <w:bCs/>
          <w:color w:val="000000" w:themeColor="text1"/>
        </w:rPr>
        <w:t xml:space="preserve"> pełnienie funkcji opiekuna </w:t>
      </w:r>
      <w:r w:rsidR="00BA1E14" w:rsidRPr="006B6BAB">
        <w:rPr>
          <w:color w:val="000000" w:themeColor="text1"/>
        </w:rPr>
        <w:t>Uniwersyteckiego Koła Międzynarodowej Współpracy Studentów DaF</w:t>
      </w:r>
      <w:r w:rsidR="0028128F" w:rsidRPr="006B6BAB">
        <w:rPr>
          <w:color w:val="000000" w:themeColor="text1"/>
        </w:rPr>
        <w:t xml:space="preserve"> </w:t>
      </w:r>
      <w:r w:rsidR="00BA1E14" w:rsidRPr="006B6BAB">
        <w:rPr>
          <w:color w:val="000000" w:themeColor="text1"/>
        </w:rPr>
        <w:t>działającego w IFG UR</w:t>
      </w:r>
      <w:r w:rsidR="00671BFA" w:rsidRPr="006B6BAB">
        <w:rPr>
          <w:color w:val="000000" w:themeColor="text1"/>
        </w:rPr>
        <w:t xml:space="preserve"> (do dnia 31.12.2015)</w:t>
      </w:r>
      <w:r w:rsidR="00BA1E14" w:rsidRPr="006B6BAB">
        <w:rPr>
          <w:color w:val="000000" w:themeColor="text1"/>
        </w:rPr>
        <w:t>,</w:t>
      </w:r>
      <w:r w:rsidR="00BA1E14" w:rsidRPr="006B6BAB">
        <w:rPr>
          <w:rFonts w:eastAsia="Arial Unicode MS"/>
          <w:bCs/>
          <w:color w:val="000000" w:themeColor="text1"/>
        </w:rPr>
        <w:t xml:space="preserve"> </w:t>
      </w:r>
    </w:p>
    <w:p w14:paraId="4AEF5FDB" w14:textId="77777777" w:rsidR="006F1C01" w:rsidRPr="006B6BAB" w:rsidRDefault="006F1C01" w:rsidP="00717BD4">
      <w:pPr>
        <w:jc w:val="both"/>
        <w:rPr>
          <w:color w:val="000000" w:themeColor="text1"/>
        </w:rPr>
      </w:pPr>
    </w:p>
    <w:p w14:paraId="5C3D2089" w14:textId="79A0A0CA" w:rsidR="006F1C01" w:rsidRPr="006B6BAB" w:rsidRDefault="006F1C01" w:rsidP="00717BD4">
      <w:pPr>
        <w:jc w:val="both"/>
        <w:rPr>
          <w:color w:val="000000" w:themeColor="text1"/>
        </w:rPr>
      </w:pPr>
      <w:r w:rsidRPr="006B6BAB">
        <w:rPr>
          <w:color w:val="000000" w:themeColor="text1"/>
        </w:rPr>
        <w:t>2</w:t>
      </w:r>
      <w:r w:rsidR="00072F1B" w:rsidRPr="006B6BAB">
        <w:rPr>
          <w:color w:val="000000" w:themeColor="text1"/>
        </w:rPr>
        <w:t>2</w:t>
      </w:r>
      <w:r w:rsidRPr="006B6BAB">
        <w:rPr>
          <w:color w:val="000000" w:themeColor="text1"/>
        </w:rPr>
        <w:t>. 16.11.-23.11.2011: koordynacja wraz z dr Bogusławą Rolek projektu „</w:t>
      </w:r>
      <w:r w:rsidRPr="006B6BAB">
        <w:rPr>
          <w:rStyle w:val="Pogrubienie"/>
          <w:b w:val="0"/>
          <w:color w:val="000000" w:themeColor="text1"/>
        </w:rPr>
        <w:t>Polityka językowa w Polsce i w Niemczech</w:t>
      </w:r>
      <w:r w:rsidRPr="006B6BAB">
        <w:rPr>
          <w:color w:val="000000" w:themeColor="text1"/>
        </w:rPr>
        <w:t>”,</w:t>
      </w:r>
      <w:r w:rsidRPr="006B6BAB">
        <w:rPr>
          <w:rStyle w:val="Pogrubienie"/>
          <w:color w:val="000000" w:themeColor="text1"/>
        </w:rPr>
        <w:t xml:space="preserve"> </w:t>
      </w:r>
      <w:r w:rsidRPr="006B6BAB">
        <w:rPr>
          <w:color w:val="000000" w:themeColor="text1"/>
        </w:rPr>
        <w:t xml:space="preserve">realizowanego przez studentów rzeszowskiej germanistyki, w tym głównie </w:t>
      </w:r>
      <w:r w:rsidRPr="006B6BAB">
        <w:rPr>
          <w:rStyle w:val="Pogrubienie"/>
          <w:b w:val="0"/>
          <w:color w:val="000000" w:themeColor="text1"/>
        </w:rPr>
        <w:t xml:space="preserve">członków </w:t>
      </w:r>
      <w:r w:rsidRPr="006B6BAB">
        <w:rPr>
          <w:rStyle w:val="Pogrubienie"/>
          <w:b w:val="0"/>
          <w:iCs/>
          <w:color w:val="000000" w:themeColor="text1"/>
        </w:rPr>
        <w:t>Uniwersyteckiego Koła Międzynarodowej Współpracy Studentów DaF</w:t>
      </w:r>
      <w:r w:rsidRPr="006B6BAB">
        <w:rPr>
          <w:iCs/>
          <w:color w:val="000000" w:themeColor="text1"/>
        </w:rPr>
        <w:t>, z</w:t>
      </w:r>
      <w:r w:rsidRPr="006B6BAB">
        <w:rPr>
          <w:b/>
          <w:iCs/>
          <w:color w:val="000000" w:themeColor="text1"/>
        </w:rPr>
        <w:t xml:space="preserve"> </w:t>
      </w:r>
      <w:r w:rsidRPr="006B6BAB">
        <w:rPr>
          <w:iCs/>
          <w:color w:val="000000" w:themeColor="text1"/>
        </w:rPr>
        <w:t>udziałem gości-studentek</w:t>
      </w:r>
      <w:r w:rsidRPr="006B6BAB">
        <w:rPr>
          <w:color w:val="000000" w:themeColor="text1"/>
        </w:rPr>
        <w:t xml:space="preserve"> z </w:t>
      </w:r>
      <w:r w:rsidRPr="006B6BAB">
        <w:rPr>
          <w:rStyle w:val="Pogrubienie"/>
          <w:b w:val="0"/>
          <w:color w:val="000000" w:themeColor="text1"/>
        </w:rPr>
        <w:t>Abteilung DaF/</w:t>
      </w:r>
      <w:r w:rsidRPr="006B6BAB">
        <w:rPr>
          <w:color w:val="000000" w:themeColor="text1"/>
        </w:rPr>
        <w:t>Zakładu Języka Niemieckiego jako Języka Obcego</w:t>
      </w:r>
      <w:r w:rsidRPr="006B6BAB">
        <w:rPr>
          <w:rStyle w:val="Pogrubienie"/>
          <w:b w:val="0"/>
          <w:color w:val="000000" w:themeColor="text1"/>
        </w:rPr>
        <w:t xml:space="preserve"> z Uniwersytetu Bielefeld (Niemcy), </w:t>
      </w:r>
      <w:r w:rsidRPr="006B6BAB">
        <w:rPr>
          <w:color w:val="000000" w:themeColor="text1"/>
        </w:rPr>
        <w:t>IFG UR,</w:t>
      </w:r>
    </w:p>
    <w:p w14:paraId="6B2956E9" w14:textId="2BF82B2C" w:rsidR="00072F1B" w:rsidRPr="006B6BAB" w:rsidRDefault="00072F1B" w:rsidP="00717BD4">
      <w:pPr>
        <w:jc w:val="both"/>
        <w:rPr>
          <w:color w:val="000000" w:themeColor="text1"/>
        </w:rPr>
      </w:pPr>
    </w:p>
    <w:p w14:paraId="6A9CFAA4" w14:textId="5AA7A534" w:rsidR="00072F1B" w:rsidRPr="006B6BAB" w:rsidRDefault="00072F1B" w:rsidP="00717BD4">
      <w:pPr>
        <w:jc w:val="both"/>
        <w:rPr>
          <w:rStyle w:val="Pogrubienie"/>
          <w:color w:val="000000" w:themeColor="text1"/>
        </w:rPr>
      </w:pPr>
      <w:r w:rsidRPr="006B6BAB">
        <w:rPr>
          <w:color w:val="000000"/>
        </w:rPr>
        <w:t xml:space="preserve">23. 14.12.2011: współkoordynacja opracowania i realizacji programu Spotkania Przedświątecznego „GERMANIŚCI DZIECIOM”, połączonego z kwestą i zbiórką rzeczy materialnych (na rzecz Podkarpackiego Hospicjum dla Dzieci w Rzeszowie oraz wychowanków Domu dla Dzieci i Młodzieży „Mieszko” w Rzeszowie), przygotowanego przez studentów germanistyki, w tym głównie </w:t>
      </w:r>
      <w:r w:rsidRPr="006B6BAB">
        <w:rPr>
          <w:rStyle w:val="Pogrubienie"/>
          <w:b w:val="0"/>
          <w:color w:val="000000"/>
        </w:rPr>
        <w:t xml:space="preserve">członków </w:t>
      </w:r>
      <w:r w:rsidRPr="006B6BAB">
        <w:rPr>
          <w:rStyle w:val="Pogrubienie"/>
          <w:b w:val="0"/>
          <w:iCs/>
          <w:color w:val="000000"/>
        </w:rPr>
        <w:t>Uniwersyteckiego Koła Międzynarodowej Współpracy Studentów DaF</w:t>
      </w:r>
      <w:r w:rsidRPr="006B6BAB">
        <w:rPr>
          <w:iCs/>
          <w:color w:val="004693"/>
        </w:rPr>
        <w:t xml:space="preserve">, </w:t>
      </w:r>
      <w:r w:rsidRPr="006B6BAB">
        <w:rPr>
          <w:color w:val="000000" w:themeColor="text1"/>
        </w:rPr>
        <w:t>IFG UR,</w:t>
      </w:r>
    </w:p>
    <w:p w14:paraId="1ED8FAF8" w14:textId="0520BCD6" w:rsidR="00CE24C4" w:rsidRPr="006B6BAB" w:rsidRDefault="00CE24C4" w:rsidP="00717BD4">
      <w:pPr>
        <w:jc w:val="both"/>
        <w:rPr>
          <w:color w:val="000000"/>
        </w:rPr>
      </w:pPr>
    </w:p>
    <w:p w14:paraId="622B1CD5" w14:textId="0EE51EF2" w:rsidR="00367704" w:rsidRPr="006B6BAB" w:rsidRDefault="00137CEF" w:rsidP="00717BD4">
      <w:pPr>
        <w:jc w:val="both"/>
        <w:rPr>
          <w:color w:val="000000"/>
        </w:rPr>
      </w:pPr>
      <w:r w:rsidRPr="006B6BAB">
        <w:rPr>
          <w:color w:val="000000"/>
        </w:rPr>
        <w:t>2</w:t>
      </w:r>
      <w:r w:rsidR="00072F1B" w:rsidRPr="006B6BAB">
        <w:rPr>
          <w:color w:val="000000"/>
        </w:rPr>
        <w:t>4</w:t>
      </w:r>
      <w:r w:rsidR="00CE24C4" w:rsidRPr="006B6BAB">
        <w:rPr>
          <w:color w:val="000000"/>
        </w:rPr>
        <w:t>. 1</w:t>
      </w:r>
      <w:r w:rsidR="00586B66" w:rsidRPr="006B6BAB">
        <w:rPr>
          <w:color w:val="000000"/>
        </w:rPr>
        <w:t>2</w:t>
      </w:r>
      <w:r w:rsidR="00CE24C4" w:rsidRPr="006B6BAB">
        <w:rPr>
          <w:color w:val="000000"/>
        </w:rPr>
        <w:t>.10.2012: IFG UR: współorganizacja wraz dr Bogusławą Rolek autorskich warsztatów metodycznych „Kreatives Schreiben im DaF Unterricht“ dla studentów IFG UR oraz nauczycieli języka niemieckiego z województwa podkarpackiego, prowadzonych przez mgr Katję Ezel, byłą lektorkę Fundacji Boscha, nauczycielkę języka niemieckiego w Nordrhein-Westfalen (Niemcy)</w:t>
      </w:r>
      <w:r w:rsidR="00072F1B" w:rsidRPr="006B6BAB">
        <w:rPr>
          <w:color w:val="000000"/>
        </w:rPr>
        <w:t>,</w:t>
      </w:r>
    </w:p>
    <w:p w14:paraId="6869D56B" w14:textId="77777777" w:rsidR="00CE24C4" w:rsidRPr="006B6BAB" w:rsidRDefault="00CE24C4" w:rsidP="00717BD4">
      <w:pPr>
        <w:jc w:val="both"/>
        <w:rPr>
          <w:color w:val="000000"/>
        </w:rPr>
      </w:pPr>
    </w:p>
    <w:p w14:paraId="1935D752" w14:textId="7D0FC62F" w:rsidR="00241320" w:rsidRPr="006B6BAB" w:rsidRDefault="006601BC" w:rsidP="00717BD4">
      <w:pPr>
        <w:jc w:val="both"/>
        <w:rPr>
          <w:rFonts w:eastAsia="Arial Unicode MS"/>
          <w:bCs/>
          <w:color w:val="000000"/>
        </w:rPr>
      </w:pPr>
      <w:r w:rsidRPr="006B6BAB">
        <w:rPr>
          <w:rFonts w:eastAsia="Arial Unicode MS"/>
          <w:bCs/>
          <w:color w:val="000000"/>
        </w:rPr>
        <w:t>2</w:t>
      </w:r>
      <w:r w:rsidR="00072F1B" w:rsidRPr="006B6BAB">
        <w:rPr>
          <w:rFonts w:eastAsia="Arial Unicode MS"/>
          <w:bCs/>
          <w:color w:val="000000"/>
        </w:rPr>
        <w:t>5</w:t>
      </w:r>
      <w:r w:rsidR="00241320" w:rsidRPr="006B6BAB">
        <w:rPr>
          <w:rFonts w:eastAsia="Arial Unicode MS"/>
          <w:bCs/>
          <w:color w:val="000000"/>
        </w:rPr>
        <w:t xml:space="preserve">. </w:t>
      </w:r>
      <w:r w:rsidR="001612AE" w:rsidRPr="006B6BAB">
        <w:rPr>
          <w:rFonts w:eastAsia="Arial Unicode MS"/>
          <w:bCs/>
          <w:color w:val="000000"/>
        </w:rPr>
        <w:t xml:space="preserve">01.11.2012-30.09.2019: pełnienie funkcji z-cy Dyrektora Instytutu Filologii Germańskiej UR ds. Dydaktyki, </w:t>
      </w:r>
    </w:p>
    <w:p w14:paraId="70452F98" w14:textId="77777777" w:rsidR="00A21704" w:rsidRPr="006B6BAB" w:rsidRDefault="00A21704" w:rsidP="00717BD4">
      <w:pPr>
        <w:jc w:val="both"/>
        <w:rPr>
          <w:color w:val="000000" w:themeColor="text1"/>
        </w:rPr>
      </w:pPr>
    </w:p>
    <w:p w14:paraId="2151F475" w14:textId="7BB468FC" w:rsidR="001127DF" w:rsidRPr="006B6BAB" w:rsidRDefault="006601BC" w:rsidP="00717BD4">
      <w:pPr>
        <w:jc w:val="both"/>
        <w:rPr>
          <w:color w:val="000000"/>
        </w:rPr>
      </w:pPr>
      <w:r w:rsidRPr="006B6BAB">
        <w:rPr>
          <w:color w:val="000000"/>
        </w:rPr>
        <w:t>2</w:t>
      </w:r>
      <w:r w:rsidR="00072F1B" w:rsidRPr="006B6BAB">
        <w:rPr>
          <w:color w:val="000000"/>
        </w:rPr>
        <w:t>6</w:t>
      </w:r>
      <w:r w:rsidR="001127DF" w:rsidRPr="006B6BAB">
        <w:rPr>
          <w:color w:val="000000"/>
        </w:rPr>
        <w:t>. 01.12.2012-30.05.2013: organizacja warsztatów metodycznych w IFG UR dla uczniów szkół ponadgimnazjalnych z woj. podkarpackiego,</w:t>
      </w:r>
    </w:p>
    <w:p w14:paraId="28301493" w14:textId="77777777" w:rsidR="001127DF" w:rsidRPr="006B6BAB" w:rsidRDefault="001127DF" w:rsidP="00717BD4">
      <w:pPr>
        <w:rPr>
          <w:color w:val="000000"/>
        </w:rPr>
      </w:pPr>
    </w:p>
    <w:p w14:paraId="5A9B86F2" w14:textId="6E4ABE75" w:rsidR="003C29BC" w:rsidRPr="006B6BAB" w:rsidRDefault="006601BC" w:rsidP="00717BD4">
      <w:pPr>
        <w:jc w:val="both"/>
      </w:pPr>
      <w:r w:rsidRPr="006B6BAB">
        <w:rPr>
          <w:color w:val="000000"/>
        </w:rPr>
        <w:lastRenderedPageBreak/>
        <w:t>2</w:t>
      </w:r>
      <w:r w:rsidR="00072F1B" w:rsidRPr="006B6BAB">
        <w:rPr>
          <w:color w:val="000000"/>
        </w:rPr>
        <w:t>7</w:t>
      </w:r>
      <w:r w:rsidR="00ED5C56" w:rsidRPr="006B6BAB">
        <w:rPr>
          <w:color w:val="000000"/>
        </w:rPr>
        <w:t xml:space="preserve">. </w:t>
      </w:r>
      <w:r w:rsidR="00270A53" w:rsidRPr="006B6BAB">
        <w:rPr>
          <w:color w:val="000000"/>
        </w:rPr>
        <w:t xml:space="preserve">14.12.2012: IFG UR, współkoordynacja opracowania i realizacji programu Akcji Charytatywnej </w:t>
      </w:r>
      <w:r w:rsidR="00665E1C" w:rsidRPr="006B6BAB">
        <w:rPr>
          <w:color w:val="000000"/>
        </w:rPr>
        <w:t>„</w:t>
      </w:r>
      <w:r w:rsidR="00270A53" w:rsidRPr="006B6BAB">
        <w:rPr>
          <w:color w:val="000000"/>
        </w:rPr>
        <w:t>GERMANIŚCI DZIECIOM</w:t>
      </w:r>
      <w:r w:rsidR="00665E1C" w:rsidRPr="006B6BAB">
        <w:rPr>
          <w:color w:val="000000"/>
        </w:rPr>
        <w:t>”</w:t>
      </w:r>
      <w:r w:rsidR="00270A53" w:rsidRPr="006B6BAB">
        <w:rPr>
          <w:color w:val="000000"/>
        </w:rPr>
        <w:t xml:space="preserve"> na rzecz Fundacji Podkarpackiego Hospicjum dla Dzieci, przygotowanego przez studentów germanistyki, w tym głównie </w:t>
      </w:r>
      <w:r w:rsidR="00270A53" w:rsidRPr="006B6BAB">
        <w:rPr>
          <w:rStyle w:val="Pogrubienie"/>
          <w:b w:val="0"/>
          <w:color w:val="000000"/>
        </w:rPr>
        <w:t xml:space="preserve">członków </w:t>
      </w:r>
      <w:r w:rsidR="00270A53" w:rsidRPr="006B6BAB">
        <w:rPr>
          <w:rStyle w:val="Pogrubienie"/>
          <w:b w:val="0"/>
          <w:iCs/>
          <w:color w:val="000000"/>
        </w:rPr>
        <w:t>Uniwersyteckiego Koła Międzynarodowej Współpracy Studentów DaF</w:t>
      </w:r>
      <w:r w:rsidR="00665E1C" w:rsidRPr="006B6BAB">
        <w:rPr>
          <w:iCs/>
          <w:color w:val="004693"/>
        </w:rPr>
        <w:t xml:space="preserve">, </w:t>
      </w:r>
      <w:r w:rsidR="00665E1C" w:rsidRPr="006B6BAB">
        <w:rPr>
          <w:iCs/>
          <w:color w:val="000000" w:themeColor="text1"/>
        </w:rPr>
        <w:t>IFG</w:t>
      </w:r>
      <w:r w:rsidR="00665E1C" w:rsidRPr="006B6BAB">
        <w:rPr>
          <w:color w:val="000000" w:themeColor="text1"/>
        </w:rPr>
        <w:t xml:space="preserve"> UR,</w:t>
      </w:r>
    </w:p>
    <w:p w14:paraId="0E3FBAC4" w14:textId="6FFB30B1" w:rsidR="001D6A99" w:rsidRPr="006B6BAB" w:rsidRDefault="001D6A99" w:rsidP="00717BD4"/>
    <w:p w14:paraId="4D60E1A9" w14:textId="05D7ADEB" w:rsidR="00560A4A" w:rsidRPr="006B6BAB" w:rsidRDefault="006601BC" w:rsidP="00717BD4">
      <w:pPr>
        <w:jc w:val="both"/>
      </w:pPr>
      <w:r w:rsidRPr="006B6BAB">
        <w:t>2</w:t>
      </w:r>
      <w:r w:rsidR="00072F1B" w:rsidRPr="006B6BAB">
        <w:t>8</w:t>
      </w:r>
      <w:r w:rsidR="00560A4A" w:rsidRPr="006B6BAB">
        <w:t xml:space="preserve">. </w:t>
      </w:r>
      <w:r w:rsidRPr="006B6BAB">
        <w:t>0</w:t>
      </w:r>
      <w:r w:rsidR="00560A4A" w:rsidRPr="006B6BAB">
        <w:t>4.05.-</w:t>
      </w:r>
      <w:r w:rsidRPr="006B6BAB">
        <w:t>0</w:t>
      </w:r>
      <w:r w:rsidR="00560A4A" w:rsidRPr="006B6BAB">
        <w:t>5.05.2013: współopracowanie materiałów i koordynacja warsztatów dla uczniów szkół ponadgimnazjalnych, tematyka warsztatów: „Sprichwörter und Phraseologismen – warum sollte man sie kennen?</w:t>
      </w:r>
      <w:r w:rsidR="0036169B" w:rsidRPr="006B6BAB">
        <w:rPr>
          <w:color w:val="000000"/>
        </w:rPr>
        <w:t xml:space="preserve"> “/„</w:t>
      </w:r>
      <w:r w:rsidR="00560A4A" w:rsidRPr="006B6BAB">
        <w:t>Przysłowia i frazeologizmy: dlaczego warto je znać?</w:t>
      </w:r>
      <w:r w:rsidR="0036169B" w:rsidRPr="006B6BAB">
        <w:t>”</w:t>
      </w:r>
      <w:r w:rsidR="00560A4A" w:rsidRPr="006B6BAB">
        <w:t xml:space="preserve"> oraz </w:t>
      </w:r>
      <w:r w:rsidR="0036169B" w:rsidRPr="006B6BAB">
        <w:t>„</w:t>
      </w:r>
      <w:r w:rsidR="00560A4A" w:rsidRPr="006B6BAB">
        <w:t>Wort – Satz – Text – kreative Übungen zum Schreiben</w:t>
      </w:r>
      <w:r w:rsidR="0036169B" w:rsidRPr="006B6BAB">
        <w:rPr>
          <w:color w:val="000000"/>
        </w:rPr>
        <w:t>“</w:t>
      </w:r>
      <w:r w:rsidR="00560A4A" w:rsidRPr="006B6BAB">
        <w:t>/</w:t>
      </w:r>
      <w:r w:rsidR="0036169B" w:rsidRPr="006B6BAB">
        <w:t>„</w:t>
      </w:r>
      <w:r w:rsidR="00560A4A" w:rsidRPr="006B6BAB">
        <w:t>Słowo – zdanie – tekst</w:t>
      </w:r>
      <w:r w:rsidR="00A03C2A" w:rsidRPr="006B6BAB">
        <w:t>”</w:t>
      </w:r>
      <w:r w:rsidR="00560A4A" w:rsidRPr="006B6BAB">
        <w:t>: Ćwiczenia kreatywne rozwijające pisanie</w:t>
      </w:r>
      <w:r w:rsidR="0036169B" w:rsidRPr="006B6BAB">
        <w:t>”.</w:t>
      </w:r>
      <w:r w:rsidR="00560A4A" w:rsidRPr="006B6BAB">
        <w:t xml:space="preserve"> Prowadzenie</w:t>
      </w:r>
      <w:r w:rsidR="00AC289B" w:rsidRPr="006B6BAB">
        <w:t>:</w:t>
      </w:r>
      <w:r w:rsidR="00560A4A" w:rsidRPr="006B6BAB">
        <w:t xml:space="preserve"> członkowie UKMWSDaF. W trakcie przygotowań do warsztatów członkowie UKMWSDaF opracowali dwujęzyczne listy przysłów i frazeologizmów oraz cenne materiały dydaktyczne do nauczania języka niemieckiego.</w:t>
      </w:r>
    </w:p>
    <w:p w14:paraId="73C7A70F" w14:textId="77777777" w:rsidR="00560A4A" w:rsidRPr="006B6BAB" w:rsidRDefault="00560A4A" w:rsidP="00717BD4"/>
    <w:p w14:paraId="185B012C" w14:textId="7A2AE6FA" w:rsidR="001C21AE" w:rsidRPr="006B6BAB" w:rsidRDefault="006601BC" w:rsidP="00717BD4">
      <w:pPr>
        <w:jc w:val="both"/>
      </w:pPr>
      <w:r w:rsidRPr="006B6BAB">
        <w:t>2</w:t>
      </w:r>
      <w:r w:rsidR="00072F1B" w:rsidRPr="006B6BAB">
        <w:t>9</w:t>
      </w:r>
      <w:r w:rsidRPr="006B6BAB">
        <w:t xml:space="preserve">. </w:t>
      </w:r>
      <w:r w:rsidR="001C21AE" w:rsidRPr="006B6BAB">
        <w:t>2013/2014</w:t>
      </w:r>
      <w:r w:rsidR="00E31369" w:rsidRPr="006B6BAB">
        <w:t xml:space="preserve">, 2014/2015 oraz </w:t>
      </w:r>
      <w:r w:rsidR="001C21AE" w:rsidRPr="006B6BAB">
        <w:t>2015/2016: a</w:t>
      </w:r>
      <w:r w:rsidR="001C21AE" w:rsidRPr="006B6BAB">
        <w:rPr>
          <w:color w:val="000000"/>
        </w:rPr>
        <w:t xml:space="preserve">ktywny udział w pracach Komisji Konkursowej </w:t>
      </w:r>
      <w:r w:rsidR="00E31369" w:rsidRPr="006B6BAB">
        <w:rPr>
          <w:color w:val="000000"/>
        </w:rPr>
        <w:t xml:space="preserve">- </w:t>
      </w:r>
      <w:r w:rsidR="001C21AE" w:rsidRPr="006B6BAB">
        <w:rPr>
          <w:color w:val="000000"/>
        </w:rPr>
        <w:t xml:space="preserve">Konkursy z Języka Niemieckiego dla Szkół Podstawowych i Gimnazjalnych dla uczniów szkół z woj. podkarpackiego, </w:t>
      </w:r>
      <w:r w:rsidR="001C21AE" w:rsidRPr="006B6BAB">
        <w:t xml:space="preserve">organizowane przez IFG UR i Kuratorium Oświaty w Rzeszowie: poprawa testów etapu szkolnego/rejonowego/okręgowego Konkursu Języka Niemieckiego dla </w:t>
      </w:r>
      <w:r w:rsidR="006454BA" w:rsidRPr="006B6BAB">
        <w:t xml:space="preserve">w/w </w:t>
      </w:r>
      <w:r w:rsidR="001C21AE" w:rsidRPr="006B6BAB">
        <w:t xml:space="preserve">szkół </w:t>
      </w:r>
      <w:r w:rsidR="006454BA" w:rsidRPr="006B6BAB">
        <w:t xml:space="preserve">w </w:t>
      </w:r>
      <w:r w:rsidR="001C21AE" w:rsidRPr="006B6BAB">
        <w:t>roku szkolnym 2013/2014, 2014/2015 i 2015/2016 oraz na wszystkich etapach dla szkół ponadgimnazjalnych w roku akademickim 2013/2014</w:t>
      </w:r>
      <w:r w:rsidR="006454BA" w:rsidRPr="006B6BAB">
        <w:t>,</w:t>
      </w:r>
    </w:p>
    <w:p w14:paraId="7D6F7C6D" w14:textId="197C9890" w:rsidR="00A06CA6" w:rsidRPr="006B6BAB" w:rsidRDefault="00A06CA6" w:rsidP="00717BD4">
      <w:pPr>
        <w:jc w:val="both"/>
      </w:pPr>
    </w:p>
    <w:p w14:paraId="46923527" w14:textId="3BF82845" w:rsidR="00A735DD" w:rsidRPr="006B6BAB" w:rsidRDefault="006601BC" w:rsidP="00717BD4">
      <w:pPr>
        <w:jc w:val="both"/>
        <w:rPr>
          <w:rStyle w:val="Uwydatnienie"/>
          <w:bCs/>
          <w:i w:val="0"/>
          <w:iCs w:val="0"/>
          <w:color w:val="000000"/>
        </w:rPr>
      </w:pPr>
      <w:r w:rsidRPr="006B6BAB">
        <w:rPr>
          <w:color w:val="000000"/>
        </w:rPr>
        <w:t>30</w:t>
      </w:r>
      <w:r w:rsidR="00A735DD" w:rsidRPr="006B6BAB">
        <w:rPr>
          <w:color w:val="000000"/>
        </w:rPr>
        <w:t xml:space="preserve">. </w:t>
      </w:r>
      <w:r w:rsidR="0069499A" w:rsidRPr="006B6BAB">
        <w:rPr>
          <w:rStyle w:val="Pogrubienie"/>
          <w:b w:val="0"/>
          <w:color w:val="000000"/>
        </w:rPr>
        <w:t>10.12.2014</w:t>
      </w:r>
      <w:r w:rsidR="00072F1B" w:rsidRPr="006B6BAB">
        <w:rPr>
          <w:rStyle w:val="Pogrubienie"/>
          <w:b w:val="0"/>
          <w:color w:val="000000"/>
        </w:rPr>
        <w:t>, 10.12.2015</w:t>
      </w:r>
      <w:r w:rsidR="00295020" w:rsidRPr="006B6BAB">
        <w:rPr>
          <w:rStyle w:val="Pogrubienie"/>
          <w:b w:val="0"/>
          <w:color w:val="000000"/>
        </w:rPr>
        <w:t xml:space="preserve">: </w:t>
      </w:r>
      <w:r w:rsidR="00A735DD" w:rsidRPr="006B6BAB">
        <w:rPr>
          <w:color w:val="000000"/>
        </w:rPr>
        <w:t xml:space="preserve">opieka i koordynacja wraz z dr Bogusławą Rolek organizacji </w:t>
      </w:r>
      <w:r w:rsidR="00AD78FB" w:rsidRPr="006B6BAB">
        <w:rPr>
          <w:color w:val="000000"/>
        </w:rPr>
        <w:t xml:space="preserve">spotkania przedświątecznego </w:t>
      </w:r>
      <w:r w:rsidR="00A735DD" w:rsidRPr="006B6BAB">
        <w:rPr>
          <w:rStyle w:val="Pogrubienie"/>
          <w:b w:val="0"/>
          <w:color w:val="000000"/>
        </w:rPr>
        <w:t>„Weihnachtsfest</w:t>
      </w:r>
      <w:r w:rsidR="0036169B" w:rsidRPr="006B6BAB">
        <w:rPr>
          <w:color w:val="000000"/>
        </w:rPr>
        <w:t>“</w:t>
      </w:r>
      <w:r w:rsidR="00A735DD" w:rsidRPr="006B6BAB">
        <w:rPr>
          <w:rStyle w:val="Pogrubienie"/>
          <w:b w:val="0"/>
          <w:color w:val="000000"/>
        </w:rPr>
        <w:t xml:space="preserve"> </w:t>
      </w:r>
      <w:r w:rsidR="0069499A" w:rsidRPr="006B6BAB">
        <w:rPr>
          <w:rStyle w:val="Pogrubienie"/>
          <w:b w:val="0"/>
          <w:color w:val="000000"/>
        </w:rPr>
        <w:t xml:space="preserve">w </w:t>
      </w:r>
      <w:r w:rsidR="00A735DD" w:rsidRPr="006B6BAB">
        <w:rPr>
          <w:rStyle w:val="Pogrubienie"/>
          <w:b w:val="0"/>
          <w:color w:val="000000"/>
        </w:rPr>
        <w:t>IFG UR, połączonego z kwestą na terenie UR na rzecz</w:t>
      </w:r>
      <w:r w:rsidR="00A735DD" w:rsidRPr="006B6BAB">
        <w:rPr>
          <w:rStyle w:val="Pogrubienie"/>
          <w:i/>
          <w:iCs/>
          <w:color w:val="000000"/>
        </w:rPr>
        <w:t xml:space="preserve"> </w:t>
      </w:r>
      <w:r w:rsidR="00A735DD" w:rsidRPr="006B6BAB">
        <w:rPr>
          <w:rStyle w:val="Uwydatnienie"/>
          <w:bCs/>
          <w:i w:val="0"/>
          <w:iCs w:val="0"/>
          <w:color w:val="000000"/>
        </w:rPr>
        <w:t>podo</w:t>
      </w:r>
      <w:r w:rsidR="00D657A0" w:rsidRPr="006B6BAB">
        <w:rPr>
          <w:rStyle w:val="Uwydatnienie"/>
          <w:bCs/>
          <w:i w:val="0"/>
          <w:iCs w:val="0"/>
          <w:color w:val="000000"/>
        </w:rPr>
        <w:t xml:space="preserve"> </w:t>
      </w:r>
      <w:r w:rsidR="00D657A0" w:rsidRPr="006B6BAB">
        <w:rPr>
          <w:rStyle w:val="Uwydatnienie"/>
          <w:bCs/>
          <w:i w:val="0"/>
          <w:iCs w:val="0"/>
          <w:color w:val="000000"/>
        </w:rPr>
        <w:tab/>
      </w:r>
      <w:r w:rsidR="00A735DD" w:rsidRPr="006B6BAB">
        <w:rPr>
          <w:rStyle w:val="Uwydatnienie"/>
          <w:bCs/>
          <w:i w:val="0"/>
          <w:iCs w:val="0"/>
          <w:color w:val="000000"/>
        </w:rPr>
        <w:t>piecznych Fundacji Podkarpackie Hospicjum dla Dzieci,</w:t>
      </w:r>
    </w:p>
    <w:p w14:paraId="3584D450" w14:textId="619CD1E6" w:rsidR="00A735DD" w:rsidRPr="006B6BAB" w:rsidRDefault="00A735DD" w:rsidP="00717BD4">
      <w:pPr>
        <w:jc w:val="both"/>
        <w:rPr>
          <w:rStyle w:val="Uwydatnienie"/>
          <w:bCs/>
          <w:i w:val="0"/>
          <w:iCs w:val="0"/>
          <w:color w:val="000000"/>
        </w:rPr>
      </w:pPr>
    </w:p>
    <w:p w14:paraId="40E7F4D5" w14:textId="2BA10DDB" w:rsidR="0008095B" w:rsidRPr="006B6BAB" w:rsidRDefault="001C13B9" w:rsidP="00717BD4">
      <w:pPr>
        <w:jc w:val="both"/>
        <w:rPr>
          <w:rStyle w:val="Uwydatnienie"/>
          <w:bCs/>
          <w:i w:val="0"/>
          <w:iCs w:val="0"/>
          <w:color w:val="000000"/>
        </w:rPr>
      </w:pPr>
      <w:r w:rsidRPr="006B6BAB">
        <w:rPr>
          <w:rStyle w:val="Uwydatnienie"/>
          <w:bCs/>
          <w:i w:val="0"/>
          <w:iCs w:val="0"/>
          <w:color w:val="000000"/>
        </w:rPr>
        <w:t>31</w:t>
      </w:r>
      <w:r w:rsidR="0008095B" w:rsidRPr="006B6BAB">
        <w:rPr>
          <w:rStyle w:val="Uwydatnienie"/>
          <w:bCs/>
          <w:i w:val="0"/>
          <w:iCs w:val="0"/>
          <w:color w:val="000000"/>
        </w:rPr>
        <w:t xml:space="preserve">. </w:t>
      </w:r>
      <w:r w:rsidR="00EE0B9B" w:rsidRPr="006B6BAB">
        <w:rPr>
          <w:rStyle w:val="Uwydatnienie"/>
          <w:bCs/>
          <w:i w:val="0"/>
          <w:iCs w:val="0"/>
          <w:color w:val="000000"/>
        </w:rPr>
        <w:t xml:space="preserve">od </w:t>
      </w:r>
      <w:r w:rsidR="0008095B" w:rsidRPr="006B6BAB">
        <w:rPr>
          <w:rStyle w:val="Uwydatnienie"/>
          <w:bCs/>
          <w:i w:val="0"/>
          <w:iCs w:val="0"/>
          <w:color w:val="000000"/>
        </w:rPr>
        <w:t>01</w:t>
      </w:r>
      <w:r w:rsidR="002C5E9E" w:rsidRPr="006B6BAB">
        <w:rPr>
          <w:rStyle w:val="Uwydatnienie"/>
          <w:bCs/>
          <w:i w:val="0"/>
          <w:iCs w:val="0"/>
          <w:color w:val="000000"/>
        </w:rPr>
        <w:t xml:space="preserve">.06.2015: do chwili obecnej – Koordynator </w:t>
      </w:r>
      <w:r w:rsidR="00EE0B9B" w:rsidRPr="006B6BAB">
        <w:rPr>
          <w:rStyle w:val="Uwydatnienie"/>
          <w:bCs/>
          <w:i w:val="0"/>
          <w:iCs w:val="0"/>
          <w:color w:val="000000"/>
        </w:rPr>
        <w:t>Praktyki Zawodowej (Programowej) Translatorycznej w IFG/KG UR</w:t>
      </w:r>
      <w:r w:rsidR="009D4FA5" w:rsidRPr="006B6BAB">
        <w:rPr>
          <w:rStyle w:val="Uwydatnienie"/>
          <w:bCs/>
          <w:i w:val="0"/>
          <w:iCs w:val="0"/>
          <w:color w:val="000000"/>
        </w:rPr>
        <w:t xml:space="preserve"> (w ramach studiów pierwszego i drugiego stopnia)</w:t>
      </w:r>
      <w:r w:rsidR="00EE0B9B" w:rsidRPr="006B6BAB">
        <w:rPr>
          <w:rStyle w:val="Uwydatnienie"/>
          <w:bCs/>
          <w:i w:val="0"/>
          <w:iCs w:val="0"/>
          <w:color w:val="000000"/>
        </w:rPr>
        <w:t>,</w:t>
      </w:r>
    </w:p>
    <w:p w14:paraId="367F9867" w14:textId="77777777" w:rsidR="002C5E9E" w:rsidRPr="006B6BAB" w:rsidRDefault="002C5E9E" w:rsidP="00717BD4">
      <w:pPr>
        <w:jc w:val="both"/>
        <w:rPr>
          <w:rStyle w:val="Uwydatnienie"/>
          <w:bCs/>
          <w:i w:val="0"/>
          <w:iCs w:val="0"/>
          <w:color w:val="000000"/>
        </w:rPr>
      </w:pPr>
    </w:p>
    <w:p w14:paraId="4BCD5702" w14:textId="1AB76A89" w:rsidR="00730BF3" w:rsidRPr="006B6BAB" w:rsidRDefault="001C13B9" w:rsidP="00717BD4">
      <w:pPr>
        <w:jc w:val="both"/>
        <w:rPr>
          <w:color w:val="000000"/>
        </w:rPr>
      </w:pPr>
      <w:r w:rsidRPr="006B6BAB">
        <w:rPr>
          <w:color w:val="000000"/>
        </w:rPr>
        <w:t>32</w:t>
      </w:r>
      <w:r w:rsidR="00A735DD" w:rsidRPr="006B6BAB">
        <w:rPr>
          <w:color w:val="000000"/>
        </w:rPr>
        <w:t>. listopad 2015: opieka merytoryczna, koordynacja wraz z dr Bogusławą Rolek działań studentów filologii germańskiej w ramach opracowania programu warsztatów realioznawczych dla uczniów szkół ponadgimnazjalnych z woj. podkarpackiego, przeprowadzonych w dniu 07.12.2015 w IFG UR</w:t>
      </w:r>
    </w:p>
    <w:p w14:paraId="334EAD33" w14:textId="77777777" w:rsidR="00730BF3" w:rsidRPr="006B6BAB" w:rsidRDefault="00730BF3" w:rsidP="00717BD4">
      <w:pPr>
        <w:jc w:val="center"/>
        <w:rPr>
          <w:rFonts w:eastAsia="Arial Unicode MS"/>
          <w:color w:val="000000"/>
        </w:rPr>
      </w:pPr>
    </w:p>
    <w:p w14:paraId="3DEC73B4" w14:textId="5BA3BB2D" w:rsidR="001B0A37" w:rsidRPr="006B6BAB" w:rsidRDefault="00C32EAB" w:rsidP="00717BD4">
      <w:pPr>
        <w:jc w:val="center"/>
        <w:rPr>
          <w:rFonts w:eastAsia="Arial Unicode MS"/>
          <w:b/>
          <w:bCs/>
          <w:color w:val="000000"/>
        </w:rPr>
      </w:pPr>
      <w:r w:rsidRPr="006B6BAB">
        <w:rPr>
          <w:rFonts w:eastAsia="Arial Unicode MS"/>
          <w:b/>
          <w:bCs/>
          <w:color w:val="000000"/>
        </w:rPr>
        <w:t>INNE FORMY AKTYWNOŚCI ZAWODOWEJ</w:t>
      </w:r>
      <w:r w:rsidR="001B0A37" w:rsidRPr="006B6BAB">
        <w:rPr>
          <w:rFonts w:eastAsia="Arial Unicode MS"/>
          <w:b/>
          <w:bCs/>
          <w:color w:val="000000"/>
        </w:rPr>
        <w:t xml:space="preserve"> –</w:t>
      </w:r>
    </w:p>
    <w:p w14:paraId="6C57592A" w14:textId="33509F51" w:rsidR="00730BF3" w:rsidRPr="006B6BAB" w:rsidRDefault="00730BF3" w:rsidP="00717BD4">
      <w:pPr>
        <w:jc w:val="center"/>
        <w:rPr>
          <w:b/>
          <w:smallCaps/>
          <w:color w:val="000000"/>
        </w:rPr>
      </w:pPr>
      <w:r w:rsidRPr="006B6BAB">
        <w:rPr>
          <w:b/>
          <w:smallCaps/>
          <w:color w:val="000000"/>
        </w:rPr>
        <w:t>DZIAŁALNOŚĆ POPULARYZATORSKA</w:t>
      </w:r>
    </w:p>
    <w:p w14:paraId="523F53C3" w14:textId="77777777" w:rsidR="00C32EAB" w:rsidRPr="006B6BAB" w:rsidRDefault="00C32EAB" w:rsidP="00717BD4">
      <w:pPr>
        <w:jc w:val="both"/>
        <w:rPr>
          <w:b/>
          <w:smallCaps/>
          <w:color w:val="000000"/>
          <w:u w:val="single"/>
        </w:rPr>
      </w:pPr>
    </w:p>
    <w:p w14:paraId="3DA47934" w14:textId="4741FB1D" w:rsidR="00730BF3" w:rsidRPr="006B6BAB" w:rsidRDefault="00730BF3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1. </w:t>
      </w:r>
      <w:r w:rsidRPr="006B6BAB">
        <w:rPr>
          <w:bCs/>
          <w:color w:val="000000"/>
        </w:rPr>
        <w:t xml:space="preserve">02.10.2007: wygłoszenie wykładu dla nauczycieli języka niemieckiego: </w:t>
      </w:r>
      <w:r w:rsidRPr="006B6BAB">
        <w:rPr>
          <w:color w:val="000000"/>
        </w:rPr>
        <w:t xml:space="preserve">„Leksyka bezekwiwalentna w przekładzie”, </w:t>
      </w:r>
      <w:r w:rsidRPr="006B6BAB">
        <w:rPr>
          <w:bCs/>
          <w:color w:val="000000"/>
        </w:rPr>
        <w:t>NKJO Przemyśl</w:t>
      </w:r>
      <w:r w:rsidR="005758E9" w:rsidRPr="006B6BAB">
        <w:rPr>
          <w:bCs/>
          <w:color w:val="000000"/>
        </w:rPr>
        <w:t>,</w:t>
      </w:r>
    </w:p>
    <w:p w14:paraId="69CAA51E" w14:textId="77777777" w:rsidR="00730BF3" w:rsidRPr="006B6BAB" w:rsidRDefault="00730BF3" w:rsidP="00717BD4">
      <w:pPr>
        <w:jc w:val="both"/>
        <w:rPr>
          <w:color w:val="000000"/>
        </w:rPr>
      </w:pPr>
    </w:p>
    <w:p w14:paraId="1E2D58F3" w14:textId="49C0E6E5" w:rsidR="00730BF3" w:rsidRPr="006B6BAB" w:rsidRDefault="00730BF3" w:rsidP="00717BD4">
      <w:pPr>
        <w:jc w:val="both"/>
        <w:rPr>
          <w:color w:val="000000"/>
        </w:rPr>
      </w:pPr>
      <w:r w:rsidRPr="006B6BAB">
        <w:rPr>
          <w:color w:val="000000"/>
        </w:rPr>
        <w:t xml:space="preserve">2. 21.04.2008: Przemyśl, Podkarpackie Centrum Edukacji Nauczycieli, Oddział w Przemyślu, wykład dla nauczycieli języków obcych: </w:t>
      </w:r>
      <w:r w:rsidR="005758E9" w:rsidRPr="006B6BAB">
        <w:rPr>
          <w:color w:val="000000"/>
        </w:rPr>
        <w:t>„</w:t>
      </w:r>
      <w:r w:rsidRPr="006B6BAB">
        <w:rPr>
          <w:color w:val="000000"/>
        </w:rPr>
        <w:t>Polityka językowa w Polsce po wejściu do Unii Europejskiej</w:t>
      </w:r>
      <w:r w:rsidR="005758E9" w:rsidRPr="006B6BAB">
        <w:rPr>
          <w:color w:val="000000"/>
        </w:rPr>
        <w:t>”,</w:t>
      </w:r>
    </w:p>
    <w:p w14:paraId="4CBA2F14" w14:textId="77777777" w:rsidR="00730BF3" w:rsidRPr="006B6BAB" w:rsidRDefault="00730BF3" w:rsidP="00717BD4">
      <w:pPr>
        <w:jc w:val="both"/>
        <w:rPr>
          <w:color w:val="000000"/>
        </w:rPr>
      </w:pPr>
    </w:p>
    <w:p w14:paraId="1DACF313" w14:textId="4A71D3F0" w:rsidR="00730BF3" w:rsidRPr="006B6BAB" w:rsidRDefault="00730BF3" w:rsidP="00717BD4">
      <w:pPr>
        <w:jc w:val="both"/>
        <w:rPr>
          <w:bCs/>
          <w:color w:val="000000"/>
        </w:rPr>
      </w:pPr>
      <w:r w:rsidRPr="006B6BAB">
        <w:rPr>
          <w:bCs/>
          <w:color w:val="000000"/>
        </w:rPr>
        <w:t xml:space="preserve">3. </w:t>
      </w:r>
      <w:r w:rsidRPr="006B6BAB">
        <w:rPr>
          <w:color w:val="000000"/>
        </w:rPr>
        <w:t xml:space="preserve">23.09.-16.11.2010, 17.12.2011-16.02.2012, 02.02.-14.04.2013: Rzeszów/Podkarpackie Centrum Edukacji Nauczycieli Czudec, przeprowadzenie 40-godzinego kursu/zajęć w zakresie </w:t>
      </w:r>
      <w:r w:rsidR="007E01D4" w:rsidRPr="006B6BAB">
        <w:rPr>
          <w:color w:val="000000"/>
        </w:rPr>
        <w:t>„</w:t>
      </w:r>
      <w:r w:rsidRPr="006B6BAB">
        <w:rPr>
          <w:color w:val="000000"/>
          <w:spacing w:val="-3"/>
        </w:rPr>
        <w:t>Podkarpackie szkolenie informatyczno-metodyczne nauczycieli języka niemieckiego</w:t>
      </w:r>
      <w:r w:rsidR="007E01D4" w:rsidRPr="006B6BAB">
        <w:rPr>
          <w:color w:val="000000"/>
        </w:rPr>
        <w:t>”</w:t>
      </w:r>
      <w:r w:rsidRPr="006B6BAB">
        <w:rPr>
          <w:color w:val="000000"/>
          <w:spacing w:val="-3"/>
        </w:rPr>
        <w:t xml:space="preserve">, </w:t>
      </w:r>
      <w:r w:rsidRPr="006B6BAB">
        <w:rPr>
          <w:color w:val="000000"/>
        </w:rPr>
        <w:t>realizowane w ramach Programu Operacyjnego Kapitał Ludzki, Priorytet IX Rozwój wykształcenia i kompetencji w regionach, Działanie 9.4 Wysoko wykwalifikowane kadry oświaty; PCEN w Rzeszowie</w:t>
      </w:r>
      <w:r w:rsidR="007E01D4" w:rsidRPr="006B6BAB">
        <w:rPr>
          <w:color w:val="000000"/>
        </w:rPr>
        <w:t>,</w:t>
      </w:r>
    </w:p>
    <w:p w14:paraId="0EF5ED75" w14:textId="77777777" w:rsidR="00730BF3" w:rsidRPr="006B6BAB" w:rsidRDefault="00730BF3" w:rsidP="00717BD4">
      <w:pPr>
        <w:jc w:val="both"/>
        <w:rPr>
          <w:bCs/>
          <w:color w:val="000000"/>
        </w:rPr>
      </w:pPr>
    </w:p>
    <w:p w14:paraId="0BA354E9" w14:textId="3D284353" w:rsidR="00730BF3" w:rsidRPr="006B6BAB" w:rsidRDefault="00730BF3" w:rsidP="00717BD4">
      <w:pPr>
        <w:jc w:val="both"/>
        <w:rPr>
          <w:color w:val="000000"/>
        </w:rPr>
      </w:pPr>
      <w:r w:rsidRPr="006B6BAB">
        <w:rPr>
          <w:bCs/>
          <w:color w:val="000000"/>
        </w:rPr>
        <w:lastRenderedPageBreak/>
        <w:t>4. 14.04.2011: wygłoszenie w</w:t>
      </w:r>
      <w:r w:rsidRPr="006B6BAB">
        <w:rPr>
          <w:color w:val="000000"/>
        </w:rPr>
        <w:t xml:space="preserve">ykładu inauguracyjnego </w:t>
      </w:r>
      <w:r w:rsidR="007E01D4" w:rsidRPr="006B6BAB">
        <w:rPr>
          <w:color w:val="000000"/>
        </w:rPr>
        <w:t>„</w:t>
      </w:r>
      <w:r w:rsidRPr="006B6BAB">
        <w:rPr>
          <w:bCs/>
          <w:iCs/>
          <w:color w:val="000000"/>
        </w:rPr>
        <w:t>Praca z uczniem zdolnym w nauczaniu języków obcych</w:t>
      </w:r>
      <w:r w:rsidR="007E01D4" w:rsidRPr="006B6BAB">
        <w:rPr>
          <w:color w:val="000000"/>
        </w:rPr>
        <w:t>”</w:t>
      </w:r>
      <w:r w:rsidRPr="006B6BAB">
        <w:rPr>
          <w:bCs/>
          <w:iCs/>
          <w:color w:val="000000"/>
        </w:rPr>
        <w:t xml:space="preserve">, </w:t>
      </w:r>
      <w:r w:rsidRPr="006B6BAB">
        <w:rPr>
          <w:bCs/>
          <w:color w:val="000000"/>
        </w:rPr>
        <w:t>OENiPAS/</w:t>
      </w:r>
      <w:r w:rsidRPr="006B6BAB">
        <w:rPr>
          <w:color w:val="000000"/>
        </w:rPr>
        <w:t>Ośrodek Edukacji Nauczycieli i Pracowników Administracji Samorządowej w Czudcu, PCEN w Rzeszowie, w ramach otwarcia Konferencji dla nauczycieli języka angielskiego i języka niemieckiego</w:t>
      </w:r>
      <w:r w:rsidR="007E01D4" w:rsidRPr="006B6BAB">
        <w:rPr>
          <w:color w:val="000000"/>
        </w:rPr>
        <w:t>,</w:t>
      </w:r>
    </w:p>
    <w:p w14:paraId="13FD12FD" w14:textId="77777777" w:rsidR="00730BF3" w:rsidRPr="006B6BAB" w:rsidRDefault="00730BF3" w:rsidP="00717BD4">
      <w:pPr>
        <w:jc w:val="both"/>
        <w:rPr>
          <w:color w:val="000000"/>
        </w:rPr>
      </w:pPr>
    </w:p>
    <w:p w14:paraId="6ECE2B0E" w14:textId="1CD6A538" w:rsidR="00730BF3" w:rsidRPr="006B6BAB" w:rsidRDefault="00730BF3" w:rsidP="00717BD4">
      <w:pPr>
        <w:jc w:val="both"/>
        <w:rPr>
          <w:color w:val="000000"/>
        </w:rPr>
      </w:pPr>
      <w:r w:rsidRPr="006B6BAB">
        <w:rPr>
          <w:bCs/>
          <w:color w:val="000000"/>
        </w:rPr>
        <w:t xml:space="preserve">5. 14.04.2011: przeprowadzenie </w:t>
      </w:r>
      <w:r w:rsidRPr="006B6BAB">
        <w:rPr>
          <w:color w:val="000000"/>
        </w:rPr>
        <w:t xml:space="preserve">warsztatów </w:t>
      </w:r>
      <w:r w:rsidR="007E01D4" w:rsidRPr="006B6BAB">
        <w:rPr>
          <w:color w:val="000000"/>
        </w:rPr>
        <w:t>„</w:t>
      </w:r>
      <w:r w:rsidRPr="006B6BAB">
        <w:rPr>
          <w:color w:val="000000"/>
        </w:rPr>
        <w:t>Wykorzystanie komputera oraz nowoczesnych technologii informacyjnych w pracy nauczyciela języka niemieckiego: platforma Moodle</w:t>
      </w:r>
      <w:r w:rsidR="007E01D4" w:rsidRPr="006B6BAB">
        <w:rPr>
          <w:color w:val="000000"/>
        </w:rPr>
        <w:t>”</w:t>
      </w:r>
      <w:r w:rsidRPr="006B6BAB">
        <w:rPr>
          <w:color w:val="000000"/>
        </w:rPr>
        <w:t xml:space="preserve">, </w:t>
      </w:r>
      <w:r w:rsidRPr="006B6BAB">
        <w:rPr>
          <w:bCs/>
          <w:color w:val="000000"/>
        </w:rPr>
        <w:t>OENiPAS/</w:t>
      </w:r>
      <w:r w:rsidRPr="006B6BAB">
        <w:rPr>
          <w:color w:val="000000"/>
        </w:rPr>
        <w:t>Ośrodek Edukacji Nauczycieli i Pracowników Administracji Samorządowej w Czudcu</w:t>
      </w:r>
      <w:r w:rsidRPr="006B6BAB">
        <w:rPr>
          <w:bCs/>
          <w:color w:val="000000"/>
        </w:rPr>
        <w:t>, P</w:t>
      </w:r>
      <w:r w:rsidRPr="006B6BAB">
        <w:rPr>
          <w:color w:val="000000"/>
        </w:rPr>
        <w:t>CEN w Rzeszowie, w ramach Konferencji dla nauczycieli języka angielskiego i języka niemieckiego</w:t>
      </w:r>
    </w:p>
    <w:p w14:paraId="671BDF34" w14:textId="77777777" w:rsidR="00730BF3" w:rsidRPr="006B6BAB" w:rsidRDefault="00730BF3" w:rsidP="00717BD4"/>
    <w:p w14:paraId="1E219820" w14:textId="77777777" w:rsidR="001E41A8" w:rsidRPr="006B6BAB" w:rsidRDefault="001E41A8" w:rsidP="00717BD4"/>
    <w:sectPr w:rsidR="001E41A8" w:rsidRPr="006B6BA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61A4" w14:textId="77777777" w:rsidR="0071683E" w:rsidRDefault="0071683E" w:rsidP="003E7302">
      <w:r>
        <w:separator/>
      </w:r>
    </w:p>
  </w:endnote>
  <w:endnote w:type="continuationSeparator" w:id="0">
    <w:p w14:paraId="09819B66" w14:textId="77777777" w:rsidR="0071683E" w:rsidRDefault="0071683E" w:rsidP="003E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778870"/>
      <w:docPartObj>
        <w:docPartGallery w:val="Page Numbers (Bottom of Page)"/>
        <w:docPartUnique/>
      </w:docPartObj>
    </w:sdtPr>
    <w:sdtEndPr/>
    <w:sdtContent>
      <w:p w14:paraId="2D82C822" w14:textId="3DB965D4" w:rsidR="004948F3" w:rsidRDefault="0049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37F">
          <w:rPr>
            <w:noProof/>
          </w:rPr>
          <w:t>1</w:t>
        </w:r>
        <w:r>
          <w:fldChar w:fldCharType="end"/>
        </w:r>
      </w:p>
    </w:sdtContent>
  </w:sdt>
  <w:p w14:paraId="61B3D0E0" w14:textId="77777777" w:rsidR="004948F3" w:rsidRDefault="0049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EE06F" w14:textId="77777777" w:rsidR="0071683E" w:rsidRDefault="0071683E" w:rsidP="003E7302">
      <w:r>
        <w:separator/>
      </w:r>
    </w:p>
  </w:footnote>
  <w:footnote w:type="continuationSeparator" w:id="0">
    <w:p w14:paraId="5A1658C3" w14:textId="77777777" w:rsidR="0071683E" w:rsidRDefault="0071683E" w:rsidP="003E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229"/>
    <w:multiLevelType w:val="hybridMultilevel"/>
    <w:tmpl w:val="DC7C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7E9B"/>
    <w:multiLevelType w:val="hybridMultilevel"/>
    <w:tmpl w:val="E5C4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5E05"/>
    <w:multiLevelType w:val="hybridMultilevel"/>
    <w:tmpl w:val="248A1CDA"/>
    <w:lvl w:ilvl="0" w:tplc="2796045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20F9"/>
    <w:multiLevelType w:val="hybridMultilevel"/>
    <w:tmpl w:val="4AAC1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7EF"/>
    <w:multiLevelType w:val="hybridMultilevel"/>
    <w:tmpl w:val="2C16C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B3293"/>
    <w:multiLevelType w:val="hybridMultilevel"/>
    <w:tmpl w:val="FB2AFE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823AC4"/>
    <w:multiLevelType w:val="hybridMultilevel"/>
    <w:tmpl w:val="61820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3FEC"/>
    <w:multiLevelType w:val="hybridMultilevel"/>
    <w:tmpl w:val="0B82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871FF"/>
    <w:multiLevelType w:val="hybridMultilevel"/>
    <w:tmpl w:val="39B8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701D"/>
    <w:multiLevelType w:val="hybridMultilevel"/>
    <w:tmpl w:val="D1727A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227D8"/>
    <w:multiLevelType w:val="hybridMultilevel"/>
    <w:tmpl w:val="67663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86FE7"/>
    <w:multiLevelType w:val="hybridMultilevel"/>
    <w:tmpl w:val="6BF87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56"/>
    <w:rsid w:val="00004C2A"/>
    <w:rsid w:val="00005B4E"/>
    <w:rsid w:val="00015A25"/>
    <w:rsid w:val="0002658D"/>
    <w:rsid w:val="00033489"/>
    <w:rsid w:val="00035D8A"/>
    <w:rsid w:val="000364E6"/>
    <w:rsid w:val="00041941"/>
    <w:rsid w:val="00046F20"/>
    <w:rsid w:val="00055070"/>
    <w:rsid w:val="00061005"/>
    <w:rsid w:val="000617EE"/>
    <w:rsid w:val="0006355A"/>
    <w:rsid w:val="00072F1B"/>
    <w:rsid w:val="00073C3D"/>
    <w:rsid w:val="00076230"/>
    <w:rsid w:val="0008009E"/>
    <w:rsid w:val="0008095B"/>
    <w:rsid w:val="00082311"/>
    <w:rsid w:val="00083756"/>
    <w:rsid w:val="000858E4"/>
    <w:rsid w:val="00086262"/>
    <w:rsid w:val="00094D57"/>
    <w:rsid w:val="000968C3"/>
    <w:rsid w:val="000B3857"/>
    <w:rsid w:val="000B60A5"/>
    <w:rsid w:val="000D3546"/>
    <w:rsid w:val="000D3CE9"/>
    <w:rsid w:val="000E039F"/>
    <w:rsid w:val="000E5BE1"/>
    <w:rsid w:val="000E6CA5"/>
    <w:rsid w:val="000F15BF"/>
    <w:rsid w:val="000F4B88"/>
    <w:rsid w:val="000F4DAB"/>
    <w:rsid w:val="000F7E4E"/>
    <w:rsid w:val="00101169"/>
    <w:rsid w:val="00102C04"/>
    <w:rsid w:val="001062B8"/>
    <w:rsid w:val="00107BE7"/>
    <w:rsid w:val="00107C27"/>
    <w:rsid w:val="00107D20"/>
    <w:rsid w:val="0011088A"/>
    <w:rsid w:val="001109C7"/>
    <w:rsid w:val="00111203"/>
    <w:rsid w:val="001127DF"/>
    <w:rsid w:val="0012164C"/>
    <w:rsid w:val="00121DE3"/>
    <w:rsid w:val="00123D65"/>
    <w:rsid w:val="001252CB"/>
    <w:rsid w:val="00135168"/>
    <w:rsid w:val="00137CEF"/>
    <w:rsid w:val="001410B6"/>
    <w:rsid w:val="00143FC6"/>
    <w:rsid w:val="00145CDC"/>
    <w:rsid w:val="00147140"/>
    <w:rsid w:val="00151363"/>
    <w:rsid w:val="00154B64"/>
    <w:rsid w:val="001612AE"/>
    <w:rsid w:val="00164A22"/>
    <w:rsid w:val="00171C42"/>
    <w:rsid w:val="00172E37"/>
    <w:rsid w:val="0018162F"/>
    <w:rsid w:val="0019037F"/>
    <w:rsid w:val="0019504D"/>
    <w:rsid w:val="0019518E"/>
    <w:rsid w:val="001A5C30"/>
    <w:rsid w:val="001A7B38"/>
    <w:rsid w:val="001B0A37"/>
    <w:rsid w:val="001B1676"/>
    <w:rsid w:val="001C13B9"/>
    <w:rsid w:val="001C1783"/>
    <w:rsid w:val="001C21AE"/>
    <w:rsid w:val="001D3292"/>
    <w:rsid w:val="001D6A99"/>
    <w:rsid w:val="001E41A8"/>
    <w:rsid w:val="001F35C3"/>
    <w:rsid w:val="00207F4C"/>
    <w:rsid w:val="00211C65"/>
    <w:rsid w:val="00216C87"/>
    <w:rsid w:val="00217AFB"/>
    <w:rsid w:val="00230156"/>
    <w:rsid w:val="0023362E"/>
    <w:rsid w:val="002374F3"/>
    <w:rsid w:val="00241320"/>
    <w:rsid w:val="00253A31"/>
    <w:rsid w:val="00254C06"/>
    <w:rsid w:val="0026274B"/>
    <w:rsid w:val="00267BB3"/>
    <w:rsid w:val="002701BC"/>
    <w:rsid w:val="00270A53"/>
    <w:rsid w:val="00272B50"/>
    <w:rsid w:val="00273108"/>
    <w:rsid w:val="00274197"/>
    <w:rsid w:val="0028128F"/>
    <w:rsid w:val="002820A8"/>
    <w:rsid w:val="002827BE"/>
    <w:rsid w:val="002854DE"/>
    <w:rsid w:val="0028567F"/>
    <w:rsid w:val="00285B87"/>
    <w:rsid w:val="002867F6"/>
    <w:rsid w:val="0028695A"/>
    <w:rsid w:val="00286997"/>
    <w:rsid w:val="002901FE"/>
    <w:rsid w:val="00295020"/>
    <w:rsid w:val="002A5E61"/>
    <w:rsid w:val="002B586A"/>
    <w:rsid w:val="002B5E17"/>
    <w:rsid w:val="002C08D7"/>
    <w:rsid w:val="002C0F4F"/>
    <w:rsid w:val="002C27AE"/>
    <w:rsid w:val="002C5CA8"/>
    <w:rsid w:val="002C5E9E"/>
    <w:rsid w:val="002C74AD"/>
    <w:rsid w:val="002D1BAB"/>
    <w:rsid w:val="002D2788"/>
    <w:rsid w:val="002D2811"/>
    <w:rsid w:val="002D4649"/>
    <w:rsid w:val="002E229E"/>
    <w:rsid w:val="002E74F2"/>
    <w:rsid w:val="002F52F0"/>
    <w:rsid w:val="002F5FAF"/>
    <w:rsid w:val="00303B27"/>
    <w:rsid w:val="0031107D"/>
    <w:rsid w:val="0031230D"/>
    <w:rsid w:val="00315825"/>
    <w:rsid w:val="00330227"/>
    <w:rsid w:val="0033495C"/>
    <w:rsid w:val="00334993"/>
    <w:rsid w:val="00334B10"/>
    <w:rsid w:val="0034071D"/>
    <w:rsid w:val="00345D71"/>
    <w:rsid w:val="00357C74"/>
    <w:rsid w:val="0036169B"/>
    <w:rsid w:val="003654B7"/>
    <w:rsid w:val="003673D2"/>
    <w:rsid w:val="00367704"/>
    <w:rsid w:val="00367E29"/>
    <w:rsid w:val="0037200A"/>
    <w:rsid w:val="00375589"/>
    <w:rsid w:val="00376411"/>
    <w:rsid w:val="003772B6"/>
    <w:rsid w:val="003916F5"/>
    <w:rsid w:val="00393E07"/>
    <w:rsid w:val="003A0CB5"/>
    <w:rsid w:val="003B1BBF"/>
    <w:rsid w:val="003B7C9C"/>
    <w:rsid w:val="003C29BC"/>
    <w:rsid w:val="003C38B6"/>
    <w:rsid w:val="003C557D"/>
    <w:rsid w:val="003C6857"/>
    <w:rsid w:val="003D0AC5"/>
    <w:rsid w:val="003E3350"/>
    <w:rsid w:val="003E5094"/>
    <w:rsid w:val="003E7302"/>
    <w:rsid w:val="003E7485"/>
    <w:rsid w:val="003F04B1"/>
    <w:rsid w:val="003F6E21"/>
    <w:rsid w:val="004012F7"/>
    <w:rsid w:val="004040B5"/>
    <w:rsid w:val="0040542D"/>
    <w:rsid w:val="004058F9"/>
    <w:rsid w:val="00416956"/>
    <w:rsid w:val="00420BA0"/>
    <w:rsid w:val="00434B63"/>
    <w:rsid w:val="004366D1"/>
    <w:rsid w:val="00443FC8"/>
    <w:rsid w:val="0044492A"/>
    <w:rsid w:val="0044670C"/>
    <w:rsid w:val="00452BA3"/>
    <w:rsid w:val="00460B32"/>
    <w:rsid w:val="004615BC"/>
    <w:rsid w:val="00463982"/>
    <w:rsid w:val="0047320A"/>
    <w:rsid w:val="0047736A"/>
    <w:rsid w:val="00480618"/>
    <w:rsid w:val="004948F3"/>
    <w:rsid w:val="0049525C"/>
    <w:rsid w:val="004A13EA"/>
    <w:rsid w:val="004A6B7D"/>
    <w:rsid w:val="004C117D"/>
    <w:rsid w:val="004C1D83"/>
    <w:rsid w:val="004C4765"/>
    <w:rsid w:val="004D185B"/>
    <w:rsid w:val="004D60D7"/>
    <w:rsid w:val="004E466F"/>
    <w:rsid w:val="005004FA"/>
    <w:rsid w:val="00504131"/>
    <w:rsid w:val="00520AC9"/>
    <w:rsid w:val="00524EBF"/>
    <w:rsid w:val="00525C1D"/>
    <w:rsid w:val="00525D85"/>
    <w:rsid w:val="00527E9D"/>
    <w:rsid w:val="005316E4"/>
    <w:rsid w:val="00531A47"/>
    <w:rsid w:val="00531B29"/>
    <w:rsid w:val="00536DAC"/>
    <w:rsid w:val="00544565"/>
    <w:rsid w:val="005453D0"/>
    <w:rsid w:val="00546BC8"/>
    <w:rsid w:val="00550203"/>
    <w:rsid w:val="00560A4A"/>
    <w:rsid w:val="005758E9"/>
    <w:rsid w:val="0057723B"/>
    <w:rsid w:val="005812C3"/>
    <w:rsid w:val="005813C5"/>
    <w:rsid w:val="005824A8"/>
    <w:rsid w:val="005857EF"/>
    <w:rsid w:val="00586B66"/>
    <w:rsid w:val="005903D1"/>
    <w:rsid w:val="005930BE"/>
    <w:rsid w:val="00597DC3"/>
    <w:rsid w:val="005A4FE8"/>
    <w:rsid w:val="005A60BD"/>
    <w:rsid w:val="005A6648"/>
    <w:rsid w:val="005D1C87"/>
    <w:rsid w:val="005D370C"/>
    <w:rsid w:val="005D5A69"/>
    <w:rsid w:val="005E168A"/>
    <w:rsid w:val="005E2B37"/>
    <w:rsid w:val="005E6A93"/>
    <w:rsid w:val="005F39C9"/>
    <w:rsid w:val="005F3B43"/>
    <w:rsid w:val="005F44D3"/>
    <w:rsid w:val="005F6B3A"/>
    <w:rsid w:val="00606771"/>
    <w:rsid w:val="00606B22"/>
    <w:rsid w:val="00617C71"/>
    <w:rsid w:val="00622680"/>
    <w:rsid w:val="00624A8D"/>
    <w:rsid w:val="00624DF9"/>
    <w:rsid w:val="006271E2"/>
    <w:rsid w:val="0063357A"/>
    <w:rsid w:val="00635252"/>
    <w:rsid w:val="00643040"/>
    <w:rsid w:val="00643BD9"/>
    <w:rsid w:val="00644F9A"/>
    <w:rsid w:val="006454BA"/>
    <w:rsid w:val="00645B52"/>
    <w:rsid w:val="00653945"/>
    <w:rsid w:val="006557D4"/>
    <w:rsid w:val="006601BC"/>
    <w:rsid w:val="00660C8E"/>
    <w:rsid w:val="006625E4"/>
    <w:rsid w:val="006655DC"/>
    <w:rsid w:val="00665E1C"/>
    <w:rsid w:val="00671BFA"/>
    <w:rsid w:val="0067504A"/>
    <w:rsid w:val="00677C06"/>
    <w:rsid w:val="00686AC9"/>
    <w:rsid w:val="0069184E"/>
    <w:rsid w:val="0069499A"/>
    <w:rsid w:val="006B0054"/>
    <w:rsid w:val="006B62E7"/>
    <w:rsid w:val="006B6BAB"/>
    <w:rsid w:val="006C0513"/>
    <w:rsid w:val="006D5E9B"/>
    <w:rsid w:val="006D6466"/>
    <w:rsid w:val="006E2AFE"/>
    <w:rsid w:val="006E4FAC"/>
    <w:rsid w:val="006E660B"/>
    <w:rsid w:val="006F1C01"/>
    <w:rsid w:val="006F365E"/>
    <w:rsid w:val="006F4702"/>
    <w:rsid w:val="0070453F"/>
    <w:rsid w:val="00707BCF"/>
    <w:rsid w:val="0071255E"/>
    <w:rsid w:val="00714D90"/>
    <w:rsid w:val="0071683E"/>
    <w:rsid w:val="00717BD4"/>
    <w:rsid w:val="00721505"/>
    <w:rsid w:val="00730BF3"/>
    <w:rsid w:val="00733C38"/>
    <w:rsid w:val="00740BE1"/>
    <w:rsid w:val="00744669"/>
    <w:rsid w:val="00745786"/>
    <w:rsid w:val="007477B6"/>
    <w:rsid w:val="007526A1"/>
    <w:rsid w:val="007533A2"/>
    <w:rsid w:val="0075470B"/>
    <w:rsid w:val="00764B91"/>
    <w:rsid w:val="0076668A"/>
    <w:rsid w:val="00767041"/>
    <w:rsid w:val="007708DC"/>
    <w:rsid w:val="007A0C76"/>
    <w:rsid w:val="007A36E4"/>
    <w:rsid w:val="007A512C"/>
    <w:rsid w:val="007B1317"/>
    <w:rsid w:val="007B3DFF"/>
    <w:rsid w:val="007B59F5"/>
    <w:rsid w:val="007C0C97"/>
    <w:rsid w:val="007C4E11"/>
    <w:rsid w:val="007C61DF"/>
    <w:rsid w:val="007D4E51"/>
    <w:rsid w:val="007D533A"/>
    <w:rsid w:val="007E01D4"/>
    <w:rsid w:val="007F342E"/>
    <w:rsid w:val="007F7F71"/>
    <w:rsid w:val="00815620"/>
    <w:rsid w:val="00815690"/>
    <w:rsid w:val="008176CA"/>
    <w:rsid w:val="00824D56"/>
    <w:rsid w:val="00826770"/>
    <w:rsid w:val="00832521"/>
    <w:rsid w:val="00833204"/>
    <w:rsid w:val="008337F7"/>
    <w:rsid w:val="00833D60"/>
    <w:rsid w:val="00840C12"/>
    <w:rsid w:val="00841167"/>
    <w:rsid w:val="008477D9"/>
    <w:rsid w:val="00850726"/>
    <w:rsid w:val="00856434"/>
    <w:rsid w:val="008571DE"/>
    <w:rsid w:val="008648A8"/>
    <w:rsid w:val="00864F76"/>
    <w:rsid w:val="008656C0"/>
    <w:rsid w:val="008668F3"/>
    <w:rsid w:val="00867D46"/>
    <w:rsid w:val="00872E7C"/>
    <w:rsid w:val="00874388"/>
    <w:rsid w:val="008849D9"/>
    <w:rsid w:val="008859DD"/>
    <w:rsid w:val="00886918"/>
    <w:rsid w:val="008879E9"/>
    <w:rsid w:val="00892CF9"/>
    <w:rsid w:val="008946AB"/>
    <w:rsid w:val="0089493D"/>
    <w:rsid w:val="008B5D6E"/>
    <w:rsid w:val="008B5E09"/>
    <w:rsid w:val="008B68E3"/>
    <w:rsid w:val="008B7191"/>
    <w:rsid w:val="008C1D14"/>
    <w:rsid w:val="008C33C9"/>
    <w:rsid w:val="008C52B7"/>
    <w:rsid w:val="008C58BA"/>
    <w:rsid w:val="008C69FA"/>
    <w:rsid w:val="008C77C7"/>
    <w:rsid w:val="008D15FF"/>
    <w:rsid w:val="008D2B77"/>
    <w:rsid w:val="008D642F"/>
    <w:rsid w:val="008D7D89"/>
    <w:rsid w:val="008E335E"/>
    <w:rsid w:val="008E49F3"/>
    <w:rsid w:val="008E6770"/>
    <w:rsid w:val="008E6EEC"/>
    <w:rsid w:val="008F4E4A"/>
    <w:rsid w:val="008F5FF0"/>
    <w:rsid w:val="009016D9"/>
    <w:rsid w:val="009024F6"/>
    <w:rsid w:val="009032EA"/>
    <w:rsid w:val="00910FA8"/>
    <w:rsid w:val="00917188"/>
    <w:rsid w:val="0091791D"/>
    <w:rsid w:val="0091798A"/>
    <w:rsid w:val="009203F3"/>
    <w:rsid w:val="009207F7"/>
    <w:rsid w:val="0092347B"/>
    <w:rsid w:val="00923DEF"/>
    <w:rsid w:val="00945722"/>
    <w:rsid w:val="0096670D"/>
    <w:rsid w:val="00970267"/>
    <w:rsid w:val="00980CE6"/>
    <w:rsid w:val="00983BE3"/>
    <w:rsid w:val="009848A5"/>
    <w:rsid w:val="009A6741"/>
    <w:rsid w:val="009B6E23"/>
    <w:rsid w:val="009C1975"/>
    <w:rsid w:val="009D099A"/>
    <w:rsid w:val="009D24F3"/>
    <w:rsid w:val="009D3EE0"/>
    <w:rsid w:val="009D4FA5"/>
    <w:rsid w:val="009E5BF3"/>
    <w:rsid w:val="009E7B27"/>
    <w:rsid w:val="00A02388"/>
    <w:rsid w:val="00A03752"/>
    <w:rsid w:val="00A03C2A"/>
    <w:rsid w:val="00A06A0A"/>
    <w:rsid w:val="00A06CA6"/>
    <w:rsid w:val="00A130F4"/>
    <w:rsid w:val="00A158B5"/>
    <w:rsid w:val="00A21704"/>
    <w:rsid w:val="00A21B7F"/>
    <w:rsid w:val="00A23B4A"/>
    <w:rsid w:val="00A2788B"/>
    <w:rsid w:val="00A30E1E"/>
    <w:rsid w:val="00A344B2"/>
    <w:rsid w:val="00A41ADE"/>
    <w:rsid w:val="00A44FA2"/>
    <w:rsid w:val="00A45D66"/>
    <w:rsid w:val="00A56853"/>
    <w:rsid w:val="00A67D08"/>
    <w:rsid w:val="00A735DD"/>
    <w:rsid w:val="00A7621A"/>
    <w:rsid w:val="00AA29C3"/>
    <w:rsid w:val="00AA6745"/>
    <w:rsid w:val="00AA736F"/>
    <w:rsid w:val="00AB31A9"/>
    <w:rsid w:val="00AB5BFF"/>
    <w:rsid w:val="00AB66F9"/>
    <w:rsid w:val="00AB6E5E"/>
    <w:rsid w:val="00AC289B"/>
    <w:rsid w:val="00AC3EC8"/>
    <w:rsid w:val="00AC7DE9"/>
    <w:rsid w:val="00AD496B"/>
    <w:rsid w:val="00AD78FB"/>
    <w:rsid w:val="00AE21EB"/>
    <w:rsid w:val="00AE4140"/>
    <w:rsid w:val="00AF35BB"/>
    <w:rsid w:val="00B00A77"/>
    <w:rsid w:val="00B042A1"/>
    <w:rsid w:val="00B04F41"/>
    <w:rsid w:val="00B05751"/>
    <w:rsid w:val="00B078B9"/>
    <w:rsid w:val="00B130A0"/>
    <w:rsid w:val="00B13660"/>
    <w:rsid w:val="00B24D4E"/>
    <w:rsid w:val="00B2757F"/>
    <w:rsid w:val="00B46169"/>
    <w:rsid w:val="00B65D41"/>
    <w:rsid w:val="00B7057A"/>
    <w:rsid w:val="00B73F1C"/>
    <w:rsid w:val="00B775D9"/>
    <w:rsid w:val="00B77C5B"/>
    <w:rsid w:val="00B77E08"/>
    <w:rsid w:val="00B90FAC"/>
    <w:rsid w:val="00B91A00"/>
    <w:rsid w:val="00B93B0F"/>
    <w:rsid w:val="00B94F0A"/>
    <w:rsid w:val="00B94FB5"/>
    <w:rsid w:val="00B95E45"/>
    <w:rsid w:val="00B974FF"/>
    <w:rsid w:val="00BA0517"/>
    <w:rsid w:val="00BA1E14"/>
    <w:rsid w:val="00BA4A30"/>
    <w:rsid w:val="00BA7598"/>
    <w:rsid w:val="00BC2636"/>
    <w:rsid w:val="00BD3F09"/>
    <w:rsid w:val="00BD7318"/>
    <w:rsid w:val="00BF1BC9"/>
    <w:rsid w:val="00BF1E96"/>
    <w:rsid w:val="00BF2398"/>
    <w:rsid w:val="00BF6F30"/>
    <w:rsid w:val="00BF75DC"/>
    <w:rsid w:val="00C00266"/>
    <w:rsid w:val="00C029BC"/>
    <w:rsid w:val="00C042EF"/>
    <w:rsid w:val="00C057E1"/>
    <w:rsid w:val="00C1292C"/>
    <w:rsid w:val="00C157D9"/>
    <w:rsid w:val="00C166D6"/>
    <w:rsid w:val="00C17902"/>
    <w:rsid w:val="00C2387D"/>
    <w:rsid w:val="00C26695"/>
    <w:rsid w:val="00C27E22"/>
    <w:rsid w:val="00C32EAB"/>
    <w:rsid w:val="00C340E1"/>
    <w:rsid w:val="00C406BC"/>
    <w:rsid w:val="00C467E4"/>
    <w:rsid w:val="00C539AD"/>
    <w:rsid w:val="00C5718E"/>
    <w:rsid w:val="00C61FC7"/>
    <w:rsid w:val="00C71B9E"/>
    <w:rsid w:val="00C74B38"/>
    <w:rsid w:val="00C811FC"/>
    <w:rsid w:val="00C82C8D"/>
    <w:rsid w:val="00C863A9"/>
    <w:rsid w:val="00C865F7"/>
    <w:rsid w:val="00C8769A"/>
    <w:rsid w:val="00C934F4"/>
    <w:rsid w:val="00CA1C2C"/>
    <w:rsid w:val="00CA3C44"/>
    <w:rsid w:val="00CA752B"/>
    <w:rsid w:val="00CB102C"/>
    <w:rsid w:val="00CB1EA2"/>
    <w:rsid w:val="00CB4A3B"/>
    <w:rsid w:val="00CC2C47"/>
    <w:rsid w:val="00CC4B52"/>
    <w:rsid w:val="00CC644E"/>
    <w:rsid w:val="00CD42EC"/>
    <w:rsid w:val="00CD604E"/>
    <w:rsid w:val="00CE00B1"/>
    <w:rsid w:val="00CE143E"/>
    <w:rsid w:val="00CE24C4"/>
    <w:rsid w:val="00CE3A02"/>
    <w:rsid w:val="00CE3CCA"/>
    <w:rsid w:val="00CF2791"/>
    <w:rsid w:val="00CF573D"/>
    <w:rsid w:val="00D0001E"/>
    <w:rsid w:val="00D00291"/>
    <w:rsid w:val="00D04549"/>
    <w:rsid w:val="00D071D3"/>
    <w:rsid w:val="00D213C6"/>
    <w:rsid w:val="00D32F8E"/>
    <w:rsid w:val="00D3364E"/>
    <w:rsid w:val="00D342C7"/>
    <w:rsid w:val="00D35A46"/>
    <w:rsid w:val="00D35FD8"/>
    <w:rsid w:val="00D3620C"/>
    <w:rsid w:val="00D42FC8"/>
    <w:rsid w:val="00D60B31"/>
    <w:rsid w:val="00D6195E"/>
    <w:rsid w:val="00D657A0"/>
    <w:rsid w:val="00D704A5"/>
    <w:rsid w:val="00D75B05"/>
    <w:rsid w:val="00D7604B"/>
    <w:rsid w:val="00D77196"/>
    <w:rsid w:val="00D77E07"/>
    <w:rsid w:val="00D831EF"/>
    <w:rsid w:val="00D83EFD"/>
    <w:rsid w:val="00D85B31"/>
    <w:rsid w:val="00D87B26"/>
    <w:rsid w:val="00D945B5"/>
    <w:rsid w:val="00D9486A"/>
    <w:rsid w:val="00DB495F"/>
    <w:rsid w:val="00DB4DE5"/>
    <w:rsid w:val="00DB78A4"/>
    <w:rsid w:val="00DC0623"/>
    <w:rsid w:val="00DC38F9"/>
    <w:rsid w:val="00DC4B40"/>
    <w:rsid w:val="00DD0CE9"/>
    <w:rsid w:val="00DD7933"/>
    <w:rsid w:val="00DE5740"/>
    <w:rsid w:val="00DE6528"/>
    <w:rsid w:val="00DE7D9B"/>
    <w:rsid w:val="00DF4887"/>
    <w:rsid w:val="00DF6199"/>
    <w:rsid w:val="00E01AC5"/>
    <w:rsid w:val="00E05AC7"/>
    <w:rsid w:val="00E05B96"/>
    <w:rsid w:val="00E24447"/>
    <w:rsid w:val="00E31369"/>
    <w:rsid w:val="00E32FD9"/>
    <w:rsid w:val="00E3388F"/>
    <w:rsid w:val="00E416D6"/>
    <w:rsid w:val="00E417FF"/>
    <w:rsid w:val="00E42CD2"/>
    <w:rsid w:val="00E45D41"/>
    <w:rsid w:val="00E46E2E"/>
    <w:rsid w:val="00E47F32"/>
    <w:rsid w:val="00E500E1"/>
    <w:rsid w:val="00E62BFF"/>
    <w:rsid w:val="00E64609"/>
    <w:rsid w:val="00E65B13"/>
    <w:rsid w:val="00E67003"/>
    <w:rsid w:val="00E742A1"/>
    <w:rsid w:val="00E74E77"/>
    <w:rsid w:val="00E87387"/>
    <w:rsid w:val="00E90C58"/>
    <w:rsid w:val="00EA3260"/>
    <w:rsid w:val="00EB39F8"/>
    <w:rsid w:val="00EB4A85"/>
    <w:rsid w:val="00EB4D9E"/>
    <w:rsid w:val="00EC5ED3"/>
    <w:rsid w:val="00ED1F94"/>
    <w:rsid w:val="00ED5C56"/>
    <w:rsid w:val="00EE0B9B"/>
    <w:rsid w:val="00EE4B48"/>
    <w:rsid w:val="00EF01F2"/>
    <w:rsid w:val="00EF0A5C"/>
    <w:rsid w:val="00EF1AEF"/>
    <w:rsid w:val="00EF4372"/>
    <w:rsid w:val="00EF4581"/>
    <w:rsid w:val="00EF761D"/>
    <w:rsid w:val="00F004EE"/>
    <w:rsid w:val="00F13B93"/>
    <w:rsid w:val="00F2645E"/>
    <w:rsid w:val="00F27596"/>
    <w:rsid w:val="00F329B2"/>
    <w:rsid w:val="00F3374E"/>
    <w:rsid w:val="00F36D82"/>
    <w:rsid w:val="00F40813"/>
    <w:rsid w:val="00F41345"/>
    <w:rsid w:val="00F42D37"/>
    <w:rsid w:val="00F43CED"/>
    <w:rsid w:val="00F46E85"/>
    <w:rsid w:val="00F503DB"/>
    <w:rsid w:val="00F51E36"/>
    <w:rsid w:val="00F54CB5"/>
    <w:rsid w:val="00F63710"/>
    <w:rsid w:val="00F63E58"/>
    <w:rsid w:val="00F65B04"/>
    <w:rsid w:val="00F76107"/>
    <w:rsid w:val="00F80CA0"/>
    <w:rsid w:val="00F8665F"/>
    <w:rsid w:val="00F87BCB"/>
    <w:rsid w:val="00FB7067"/>
    <w:rsid w:val="00FC07DA"/>
    <w:rsid w:val="00FC2303"/>
    <w:rsid w:val="00FD0C5C"/>
    <w:rsid w:val="00FD4B1C"/>
    <w:rsid w:val="00FD4B96"/>
    <w:rsid w:val="00FD56A3"/>
    <w:rsid w:val="00FD631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5412"/>
  <w15:chartTrackingRefBased/>
  <w15:docId w15:val="{06F2883E-E2F4-4EC7-A8A8-E1E8CBD7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0E1E"/>
    <w:pPr>
      <w:keepNext/>
      <w:spacing w:before="1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E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30E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A30E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30E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56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815620"/>
    <w:rPr>
      <w:i/>
      <w:iCs/>
    </w:rPr>
  </w:style>
  <w:style w:type="character" w:styleId="Hipercze">
    <w:name w:val="Hyperlink"/>
    <w:basedOn w:val="Domylnaczcionkaakapitu"/>
    <w:unhideWhenUsed/>
    <w:rsid w:val="0081562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E7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3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F4E4A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4E4A"/>
    <w:rPr>
      <w:rFonts w:ascii="Calibri" w:eastAsia="Calibri" w:hAnsi="Calibri" w:cs="Times New Roman"/>
      <w:szCs w:val="21"/>
      <w:lang w:val="x-none"/>
    </w:rPr>
  </w:style>
  <w:style w:type="character" w:styleId="Pogrubienie">
    <w:name w:val="Strong"/>
    <w:uiPriority w:val="22"/>
    <w:qFormat/>
    <w:rsid w:val="00147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ydawnictwo.univ.rzeszow.pl/product_info.php?products_id=2252" TargetMode="External"/><Relationship Id="rId13" Type="http://schemas.openxmlformats.org/officeDocument/2006/relationships/hyperlink" Target="https://hueber.pl/index.php/dla-nauczyciela/programy-i-rozklad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eber.pl/index.php/dla-nauczyciela/programy-i-rozklad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hueber.pl/index.php/dla-nauczyciela/programy-i-rozkla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eber.pl/index.php/dla-nauczyciela/programy-i-rozkla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eber.pl/index.php/dla-nauczyciela/programy-i-rozklady" TargetMode="External"/><Relationship Id="rId10" Type="http://schemas.openxmlformats.org/officeDocument/2006/relationships/hyperlink" Target="http://krakau2006.anaman.de/beitraege/sieradzka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ydawnictwo.univ.rzeszow.pl/product_info.php?products_id=2252" TargetMode="External"/><Relationship Id="rId14" Type="http://schemas.openxmlformats.org/officeDocument/2006/relationships/hyperlink" Target="https://hueber.pl/index.php/dla-nauczyciela/programy-i-rozkla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FCA8-01CE-45DC-B363-9333A400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9489</Words>
  <Characters>56938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Sieradzka Małgorzata</dc:creator>
  <cp:keywords/>
  <dc:description/>
  <cp:lastModifiedBy>User</cp:lastModifiedBy>
  <cp:revision>5</cp:revision>
  <dcterms:created xsi:type="dcterms:W3CDTF">2021-09-23T11:45:00Z</dcterms:created>
  <dcterms:modified xsi:type="dcterms:W3CDTF">2021-10-06T10:45:00Z</dcterms:modified>
</cp:coreProperties>
</file>