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62322" w14:textId="77777777" w:rsidR="0071408A" w:rsidRDefault="0071408A" w:rsidP="0071408A">
      <w:pPr>
        <w:pStyle w:val="Nagwek10"/>
        <w:rPr>
          <w:color w:val="0033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A0BF4A" wp14:editId="3BD74064">
            <wp:simplePos x="0" y="0"/>
            <wp:positionH relativeFrom="column">
              <wp:posOffset>5744845</wp:posOffset>
            </wp:positionH>
            <wp:positionV relativeFrom="paragraph">
              <wp:posOffset>-147320</wp:posOffset>
            </wp:positionV>
            <wp:extent cx="733425" cy="730250"/>
            <wp:effectExtent l="0" t="0" r="9525" b="0"/>
            <wp:wrapSquare wrapText="bothSides"/>
            <wp:docPr id="843073210" name="Obraz 1" descr="Obraz zawierający logo, Grafika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logo, Grafika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33A0"/>
          <w:sz w:val="24"/>
          <w:szCs w:val="24"/>
        </w:rPr>
        <w:t>Uniwersytet Rzeszowski</w:t>
      </w:r>
      <w:r>
        <w:rPr>
          <w:color w:val="0033A0"/>
          <w:sz w:val="24"/>
          <w:szCs w:val="24"/>
        </w:rPr>
        <w:br/>
      </w:r>
      <w:r>
        <w:rPr>
          <w:b/>
          <w:color w:val="0033A0"/>
          <w:sz w:val="24"/>
          <w:szCs w:val="24"/>
        </w:rPr>
        <w:t>Dziekanat Kolegium Nauk Humanistycznych</w:t>
      </w:r>
    </w:p>
    <w:p w14:paraId="09E4A6BD" w14:textId="77777777" w:rsidR="0071408A" w:rsidRDefault="0071408A" w:rsidP="0071408A">
      <w:pPr>
        <w:spacing w:before="93" w:after="0"/>
        <w:ind w:right="2143"/>
        <w:rPr>
          <w:rFonts w:ascii="Corbel" w:hAnsi="Corbel"/>
          <w:b/>
          <w:w w:val="95"/>
          <w:sz w:val="40"/>
        </w:rPr>
      </w:pPr>
    </w:p>
    <w:p w14:paraId="2A2AB16A" w14:textId="77777777" w:rsidR="0071408A" w:rsidRDefault="0071408A" w:rsidP="0071408A">
      <w:pPr>
        <w:spacing w:before="93" w:after="0"/>
        <w:ind w:right="2143"/>
        <w:rPr>
          <w:rFonts w:ascii="Corbel" w:hAnsi="Corbel"/>
          <w:b/>
          <w:w w:val="95"/>
          <w:sz w:val="40"/>
        </w:rPr>
      </w:pPr>
    </w:p>
    <w:p w14:paraId="17E20E89" w14:textId="710FE582" w:rsidR="008417E6" w:rsidRDefault="008417E6" w:rsidP="008417E6">
      <w:pPr>
        <w:spacing w:before="93" w:after="0"/>
        <w:ind w:left="2205" w:right="2143"/>
        <w:jc w:val="center"/>
        <w:rPr>
          <w:rFonts w:ascii="Corbel" w:hAnsi="Corbel"/>
          <w:b/>
          <w:sz w:val="40"/>
        </w:rPr>
      </w:pPr>
      <w:r>
        <w:rPr>
          <w:rFonts w:ascii="Corbel" w:hAnsi="Corbel"/>
          <w:b/>
          <w:w w:val="95"/>
          <w:sz w:val="40"/>
        </w:rPr>
        <w:t>DZIENNICZEK PRAKTYK</w:t>
      </w:r>
    </w:p>
    <w:p w14:paraId="565468EC" w14:textId="77777777" w:rsidR="008417E6" w:rsidRDefault="008417E6" w:rsidP="008417E6">
      <w:pPr>
        <w:spacing w:before="93" w:after="0"/>
        <w:ind w:left="2205" w:right="2143"/>
        <w:jc w:val="center"/>
        <w:rPr>
          <w:rFonts w:ascii="Corbel" w:hAnsi="Corbel"/>
          <w:b/>
          <w:sz w:val="40"/>
        </w:rPr>
      </w:pPr>
      <w:r>
        <w:rPr>
          <w:rFonts w:ascii="Corbel" w:hAnsi="Corbel"/>
          <w:b/>
          <w:sz w:val="32"/>
        </w:rPr>
        <w:t>kierunek: filologia polska</w:t>
      </w:r>
    </w:p>
    <w:p w14:paraId="7F4A06B0" w14:textId="77777777" w:rsidR="008417E6" w:rsidRDefault="008417E6" w:rsidP="008417E6">
      <w:pPr>
        <w:spacing w:before="8" w:after="0"/>
        <w:ind w:left="2199" w:right="2143"/>
        <w:jc w:val="center"/>
        <w:rPr>
          <w:rFonts w:ascii="Corbel" w:hAnsi="Corbel"/>
          <w:b/>
          <w:i/>
          <w:sz w:val="32"/>
        </w:rPr>
      </w:pPr>
      <w:r>
        <w:rPr>
          <w:rFonts w:ascii="Corbel" w:hAnsi="Corbel"/>
          <w:b/>
          <w:w w:val="105"/>
          <w:sz w:val="32"/>
        </w:rPr>
        <w:t xml:space="preserve">specjalność: </w:t>
      </w:r>
      <w:r>
        <w:rPr>
          <w:rFonts w:ascii="Corbel" w:hAnsi="Corbel"/>
          <w:b/>
          <w:i/>
          <w:w w:val="105"/>
          <w:sz w:val="32"/>
        </w:rPr>
        <w:t>edytorstwo</w:t>
      </w:r>
    </w:p>
    <w:p w14:paraId="55EF8FCA" w14:textId="77777777" w:rsidR="008417E6" w:rsidRDefault="008417E6" w:rsidP="008417E6">
      <w:pPr>
        <w:pStyle w:val="Tekstpodstawowy"/>
        <w:spacing w:before="5"/>
        <w:rPr>
          <w:rFonts w:ascii="Corbel" w:hAnsi="Corbel"/>
          <w:b/>
          <w:i/>
          <w:sz w:val="38"/>
        </w:rPr>
      </w:pPr>
    </w:p>
    <w:p w14:paraId="626C09FA" w14:textId="77777777" w:rsidR="008417E6" w:rsidRDefault="008417E6" w:rsidP="008417E6">
      <w:pPr>
        <w:ind w:left="6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1</w:t>
      </w:r>
      <w:r>
        <w:rPr>
          <w:rFonts w:ascii="Corbel" w:hAnsi="Corbel"/>
          <w:b/>
          <w:bCs/>
          <w:sz w:val="24"/>
        </w:rPr>
        <w:t xml:space="preserve">. </w:t>
      </w:r>
      <w:r>
        <w:rPr>
          <w:rFonts w:ascii="Corbel" w:hAnsi="Corbel"/>
          <w:sz w:val="24"/>
        </w:rPr>
        <w:t>Imię i nazwisko studenta: ……………………………………………………………………...</w:t>
      </w:r>
    </w:p>
    <w:p w14:paraId="65C7B49A" w14:textId="7282C905" w:rsidR="008417E6" w:rsidRDefault="008417E6" w:rsidP="008417E6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 xml:space="preserve">Rok studiów, semestr, forma studiów: </w:t>
      </w:r>
      <w:r w:rsidR="00CA7112">
        <w:rPr>
          <w:rFonts w:ascii="Corbel" w:hAnsi="Corbel"/>
          <w:sz w:val="24"/>
        </w:rPr>
        <w:t>…………………………………………………..</w:t>
      </w:r>
    </w:p>
    <w:p w14:paraId="396870A8" w14:textId="5C649EE0" w:rsidR="008417E6" w:rsidRDefault="008417E6" w:rsidP="008417E6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bCs/>
          <w:sz w:val="24"/>
        </w:rPr>
      </w:pPr>
      <w:r>
        <w:rPr>
          <w:rFonts w:ascii="Corbel" w:hAnsi="Corbel"/>
          <w:bCs/>
          <w:sz w:val="24"/>
        </w:rPr>
        <w:t>Rok akademicki: …………………………… Nr albumu: ………………………………</w:t>
      </w:r>
      <w:r w:rsidR="00CA7112">
        <w:rPr>
          <w:rFonts w:ascii="Corbel" w:hAnsi="Corbel"/>
          <w:bCs/>
          <w:sz w:val="24"/>
        </w:rPr>
        <w:t>….</w:t>
      </w:r>
    </w:p>
    <w:p w14:paraId="76B6A868" w14:textId="77777777" w:rsidR="008417E6" w:rsidRDefault="008417E6" w:rsidP="008417E6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Miejsce odbywania praktyki (adres i telefon):</w:t>
      </w:r>
    </w:p>
    <w:p w14:paraId="586793A4" w14:textId="34DA3D8A" w:rsidR="008417E6" w:rsidRDefault="008417E6" w:rsidP="008417E6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</w:t>
      </w:r>
      <w:r w:rsidR="00CA7112">
        <w:rPr>
          <w:rFonts w:ascii="Corbel" w:hAnsi="Corbel"/>
          <w:w w:val="95"/>
          <w:sz w:val="24"/>
        </w:rPr>
        <w:t>…………..</w:t>
      </w:r>
    </w:p>
    <w:p w14:paraId="1897F025" w14:textId="6B47F35B" w:rsidR="008417E6" w:rsidRDefault="008417E6" w:rsidP="008417E6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</w:t>
      </w:r>
      <w:r w:rsidR="00CA7112">
        <w:rPr>
          <w:rFonts w:ascii="Corbel" w:hAnsi="Corbel"/>
          <w:w w:val="95"/>
          <w:sz w:val="24"/>
        </w:rPr>
        <w:t>…………..</w:t>
      </w:r>
    </w:p>
    <w:p w14:paraId="17E46EB2" w14:textId="7A34E0F5" w:rsidR="008417E6" w:rsidRDefault="008417E6" w:rsidP="008417E6">
      <w:pPr>
        <w:spacing w:before="149" w:line="362" w:lineRule="auto"/>
        <w:ind w:left="650" w:right="404" w:firstLine="359"/>
        <w:rPr>
          <w:rFonts w:ascii="Corbel" w:hAnsi="Corbel"/>
          <w:w w:val="90"/>
          <w:sz w:val="24"/>
        </w:rPr>
      </w:pPr>
      <w:r>
        <w:rPr>
          <w:rFonts w:ascii="Corbel" w:hAnsi="Corbel"/>
          <w:w w:val="90"/>
          <w:sz w:val="24"/>
        </w:rPr>
        <w:t>…………………………………………………………………………………………………</w:t>
      </w:r>
      <w:r w:rsidR="00CA7112">
        <w:rPr>
          <w:rFonts w:ascii="Corbel" w:hAnsi="Corbel"/>
          <w:w w:val="90"/>
          <w:sz w:val="24"/>
        </w:rPr>
        <w:t>…………………</w:t>
      </w:r>
    </w:p>
    <w:p w14:paraId="31775F6F" w14:textId="77777777" w:rsidR="008417E6" w:rsidRDefault="008417E6" w:rsidP="008417E6">
      <w:pPr>
        <w:pStyle w:val="Akapitzlist"/>
        <w:numPr>
          <w:ilvl w:val="0"/>
          <w:numId w:val="1"/>
        </w:numPr>
        <w:spacing w:before="149" w:line="362" w:lineRule="auto"/>
        <w:ind w:right="404"/>
        <w:rPr>
          <w:rFonts w:ascii="Corbel" w:hAnsi="Corbel"/>
          <w:w w:val="90"/>
          <w:sz w:val="24"/>
        </w:rPr>
      </w:pPr>
      <w:r>
        <w:rPr>
          <w:rFonts w:ascii="Corbel" w:hAnsi="Corbel"/>
          <w:sz w:val="24"/>
        </w:rPr>
        <w:t>Termin odbywania praktyki:</w:t>
      </w:r>
    </w:p>
    <w:p w14:paraId="4B94E4B7" w14:textId="60C79055" w:rsidR="008417E6" w:rsidRDefault="008417E6" w:rsidP="008417E6">
      <w:pPr>
        <w:pStyle w:val="Akapitzlist"/>
        <w:spacing w:before="149" w:line="362" w:lineRule="auto"/>
        <w:ind w:left="1010" w:right="404" w:firstLine="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</w:t>
      </w:r>
      <w:r w:rsidR="00CA7112">
        <w:rPr>
          <w:rFonts w:ascii="Corbel" w:hAnsi="Corbel"/>
          <w:sz w:val="24"/>
        </w:rPr>
        <w:t>……………….</w:t>
      </w:r>
    </w:p>
    <w:p w14:paraId="2A170D95" w14:textId="76D1FFBF" w:rsidR="008417E6" w:rsidRDefault="008417E6" w:rsidP="008417E6">
      <w:pPr>
        <w:pStyle w:val="Akapitzlist"/>
        <w:numPr>
          <w:ilvl w:val="0"/>
          <w:numId w:val="1"/>
        </w:numPr>
        <w:tabs>
          <w:tab w:val="left" w:pos="1011"/>
        </w:tabs>
        <w:spacing w:before="3"/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>Liczba godzin praktyki:</w:t>
      </w:r>
      <w:r w:rsidR="00CA7112">
        <w:rPr>
          <w:rFonts w:ascii="Corbel" w:hAnsi="Corbel"/>
          <w:sz w:val="24"/>
        </w:rPr>
        <w:t>……………………………………………………………………….</w:t>
      </w:r>
    </w:p>
    <w:p w14:paraId="5170E372" w14:textId="77777777" w:rsidR="008417E6" w:rsidRDefault="008417E6" w:rsidP="008417E6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Imię i nazwisko opiekuna praktyki (w instytucji):</w:t>
      </w:r>
    </w:p>
    <w:p w14:paraId="72D26FD7" w14:textId="5AA8BBF1" w:rsidR="008417E6" w:rsidRDefault="008417E6" w:rsidP="008417E6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</w:t>
      </w:r>
      <w:r w:rsidR="00CA7112">
        <w:rPr>
          <w:rFonts w:ascii="Corbel" w:hAnsi="Corbel"/>
          <w:sz w:val="24"/>
        </w:rPr>
        <w:t>……………..</w:t>
      </w:r>
    </w:p>
    <w:p w14:paraId="0E198CBC" w14:textId="77777777" w:rsidR="008417E6" w:rsidRDefault="008417E6" w:rsidP="008417E6">
      <w:pPr>
        <w:pStyle w:val="Akapitzlist"/>
        <w:numPr>
          <w:ilvl w:val="0"/>
          <w:numId w:val="1"/>
        </w:numPr>
        <w:tabs>
          <w:tab w:val="left" w:pos="1011"/>
        </w:tabs>
        <w:spacing w:before="149" w:line="372" w:lineRule="auto"/>
        <w:ind w:right="1370"/>
        <w:rPr>
          <w:rFonts w:ascii="Corbel" w:hAnsi="Corbel" w:cs="Times New Roman"/>
          <w:sz w:val="24"/>
        </w:rPr>
      </w:pPr>
      <w:r>
        <w:rPr>
          <w:rFonts w:ascii="Corbel" w:hAnsi="Corbel"/>
          <w:sz w:val="24"/>
        </w:rPr>
        <w:t>Dane kontaktowe do Instytutu Polonistyki i Dziennikarstwa:</w:t>
      </w:r>
    </w:p>
    <w:p w14:paraId="0538C511" w14:textId="56B70B6A" w:rsidR="008417E6" w:rsidRDefault="008417E6" w:rsidP="008417E6">
      <w:pPr>
        <w:pStyle w:val="Akapitzlist"/>
        <w:tabs>
          <w:tab w:val="left" w:pos="1011"/>
        </w:tabs>
        <w:spacing w:before="149" w:line="372" w:lineRule="auto"/>
        <w:ind w:left="1010" w:right="1370" w:firstLine="0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</w:rPr>
        <w:t>Sekretariat IPiD, ul.</w:t>
      </w:r>
      <w:r w:rsidR="00CA7112">
        <w:rPr>
          <w:rFonts w:ascii="Corbel" w:hAnsi="Corbel"/>
          <w:sz w:val="24"/>
        </w:rPr>
        <w:t xml:space="preserve"> </w:t>
      </w:r>
      <w:r>
        <w:rPr>
          <w:rFonts w:ascii="Corbel" w:hAnsi="Corbel"/>
          <w:sz w:val="24"/>
        </w:rPr>
        <w:t>Rejtana</w:t>
      </w:r>
      <w:r w:rsidR="00CA7112">
        <w:rPr>
          <w:rFonts w:ascii="Corbel" w:hAnsi="Corbel"/>
          <w:sz w:val="24"/>
        </w:rPr>
        <w:t xml:space="preserve"> </w:t>
      </w:r>
      <w:r>
        <w:rPr>
          <w:rFonts w:ascii="Corbel" w:hAnsi="Corbel"/>
          <w:sz w:val="24"/>
        </w:rPr>
        <w:t>16c, 35-</w:t>
      </w:r>
      <w:r w:rsidR="00CA7112">
        <w:rPr>
          <w:rFonts w:ascii="Corbel" w:hAnsi="Corbel"/>
          <w:sz w:val="24"/>
        </w:rPr>
        <w:t>9</w:t>
      </w:r>
      <w:r>
        <w:rPr>
          <w:rFonts w:ascii="Corbel" w:hAnsi="Corbel"/>
          <w:sz w:val="24"/>
        </w:rPr>
        <w:t xml:space="preserve">59 Rzeszów, tel. 17 872 1230 Koordynator praktyk: dr </w:t>
      </w:r>
      <w:r w:rsidR="008C7E12">
        <w:rPr>
          <w:rFonts w:ascii="Corbel" w:hAnsi="Corbel"/>
          <w:sz w:val="24"/>
        </w:rPr>
        <w:t>Anna Dworak</w:t>
      </w:r>
      <w:r>
        <w:rPr>
          <w:rFonts w:ascii="Corbel" w:hAnsi="Corbel"/>
          <w:sz w:val="24"/>
        </w:rPr>
        <w:t>, e-mail:</w:t>
      </w:r>
      <w:r w:rsidR="008C7E12">
        <w:rPr>
          <w:rFonts w:ascii="Corbel" w:hAnsi="Corbel"/>
          <w:sz w:val="24"/>
        </w:rPr>
        <w:t xml:space="preserve"> </w:t>
      </w:r>
      <w:hyperlink r:id="rId8" w:history="1">
        <w:r w:rsidR="008C7E12" w:rsidRPr="00241B7D">
          <w:rPr>
            <w:rStyle w:val="Hipercze"/>
            <w:rFonts w:ascii="Corbel" w:hAnsi="Corbel"/>
            <w:sz w:val="24"/>
          </w:rPr>
          <w:t>adworak@ur.edu.pl</w:t>
        </w:r>
      </w:hyperlink>
      <w:r w:rsidR="008C7E12">
        <w:rPr>
          <w:rFonts w:ascii="Corbel" w:hAnsi="Corbel"/>
          <w:sz w:val="24"/>
        </w:rPr>
        <w:t xml:space="preserve"> </w:t>
      </w:r>
      <w:r w:rsidR="008C7E12" w:rsidRPr="008C7E12">
        <w:rPr>
          <w:rFonts w:ascii="Corbel" w:hAnsi="Corbel"/>
          <w:sz w:val="24"/>
        </w:rPr>
        <w:t xml:space="preserve"> </w:t>
      </w:r>
      <w:r w:rsidRPr="008C7E12">
        <w:rPr>
          <w:rFonts w:ascii="Corbel" w:hAnsi="Corbel"/>
          <w:sz w:val="24"/>
          <w:szCs w:val="24"/>
        </w:rPr>
        <w:t xml:space="preserve"> </w:t>
      </w:r>
    </w:p>
    <w:p w14:paraId="6DECDC90" w14:textId="77777777" w:rsidR="008417E6" w:rsidRDefault="008417E6" w:rsidP="008417E6">
      <w:pPr>
        <w:pStyle w:val="Akapitzlist"/>
        <w:numPr>
          <w:ilvl w:val="0"/>
          <w:numId w:val="1"/>
        </w:numPr>
        <w:tabs>
          <w:tab w:val="left" w:pos="1011"/>
        </w:tabs>
        <w:spacing w:line="269" w:lineRule="exact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Dane studenta (umożliwiające kontakt w czasie praktyki):</w:t>
      </w:r>
    </w:p>
    <w:p w14:paraId="32D673C7" w14:textId="77777777" w:rsidR="008417E6" w:rsidRDefault="008417E6" w:rsidP="008417E6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</w:t>
      </w:r>
    </w:p>
    <w:p w14:paraId="68246FAF" w14:textId="77777777" w:rsidR="008417E6" w:rsidRDefault="008417E6" w:rsidP="008417E6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</w:t>
      </w:r>
    </w:p>
    <w:p w14:paraId="58DD76F9" w14:textId="77777777" w:rsidR="008417E6" w:rsidRDefault="008417E6" w:rsidP="008417E6">
      <w:pPr>
        <w:spacing w:before="150"/>
        <w:ind w:left="1010"/>
        <w:rPr>
          <w:rFonts w:ascii="Corbel" w:hAnsi="Corbel"/>
          <w:sz w:val="24"/>
        </w:rPr>
      </w:pPr>
    </w:p>
    <w:p w14:paraId="432A0599" w14:textId="77777777" w:rsidR="008417E6" w:rsidRDefault="008417E6" w:rsidP="008417E6">
      <w:pPr>
        <w:spacing w:before="150"/>
        <w:ind w:left="1010"/>
        <w:rPr>
          <w:rFonts w:ascii="Corbel" w:hAnsi="Corbel"/>
          <w:sz w:val="24"/>
        </w:rPr>
      </w:pPr>
    </w:p>
    <w:p w14:paraId="7E954180" w14:textId="77777777" w:rsidR="0071408A" w:rsidRDefault="0071408A" w:rsidP="008417E6">
      <w:pPr>
        <w:spacing w:before="150"/>
        <w:ind w:left="1010"/>
        <w:jc w:val="center"/>
        <w:rPr>
          <w:rFonts w:ascii="Corbel" w:hAnsi="Corbel"/>
          <w:b/>
          <w:w w:val="95"/>
          <w:sz w:val="24"/>
          <w:szCs w:val="24"/>
        </w:rPr>
      </w:pPr>
    </w:p>
    <w:p w14:paraId="44C2487B" w14:textId="23DD5F14" w:rsidR="008417E6" w:rsidRDefault="008417E6" w:rsidP="008417E6">
      <w:pPr>
        <w:spacing w:before="150"/>
        <w:ind w:left="1010"/>
        <w:jc w:val="center"/>
        <w:rPr>
          <w:rFonts w:ascii="Corbel" w:hAnsi="Corbel"/>
          <w:sz w:val="24"/>
        </w:rPr>
      </w:pPr>
      <w:r>
        <w:rPr>
          <w:rFonts w:ascii="Corbel" w:hAnsi="Corbel"/>
          <w:b/>
          <w:w w:val="95"/>
          <w:sz w:val="24"/>
          <w:szCs w:val="24"/>
        </w:rPr>
        <w:t>WYTYCZNE W SPRAWIE PRAKTYKI PROGRAMOWEJ</w:t>
      </w:r>
    </w:p>
    <w:p w14:paraId="6C637DC8" w14:textId="77777777" w:rsidR="008417E6" w:rsidRDefault="008417E6" w:rsidP="008417E6">
      <w:pPr>
        <w:spacing w:before="10" w:line="244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w w:val="90"/>
          <w:sz w:val="24"/>
          <w:szCs w:val="24"/>
        </w:rPr>
        <w:t xml:space="preserve">studentów kierunku filologia polska (studia stacjonarne) 2. stopnia, </w:t>
      </w:r>
      <w:r>
        <w:rPr>
          <w:rFonts w:ascii="Corbel" w:hAnsi="Corbel"/>
          <w:b/>
          <w:sz w:val="24"/>
          <w:szCs w:val="24"/>
        </w:rPr>
        <w:t xml:space="preserve">specjalność: </w:t>
      </w:r>
      <w:r>
        <w:rPr>
          <w:rFonts w:ascii="Corbel" w:hAnsi="Corbel"/>
          <w:b/>
          <w:i/>
          <w:iCs/>
          <w:sz w:val="24"/>
          <w:szCs w:val="24"/>
        </w:rPr>
        <w:t>edytorstwo</w:t>
      </w:r>
    </w:p>
    <w:p w14:paraId="3FDD5F76" w14:textId="77777777" w:rsidR="008417E6" w:rsidRDefault="008417E6" w:rsidP="008417E6">
      <w:pPr>
        <w:pStyle w:val="Tekstpodstawowy"/>
        <w:spacing w:before="6"/>
        <w:rPr>
          <w:rFonts w:ascii="Corbel" w:hAnsi="Corbel"/>
          <w:b/>
          <w:sz w:val="24"/>
          <w:szCs w:val="24"/>
        </w:rPr>
      </w:pPr>
    </w:p>
    <w:p w14:paraId="2AA40ACF" w14:textId="77777777" w:rsidR="008417E6" w:rsidRDefault="008417E6" w:rsidP="008417E6">
      <w:pPr>
        <w:pStyle w:val="Akapitzlist"/>
        <w:numPr>
          <w:ilvl w:val="0"/>
          <w:numId w:val="2"/>
        </w:numPr>
        <w:tabs>
          <w:tab w:val="left" w:pos="462"/>
        </w:tabs>
        <w:spacing w:line="249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 ramach przygotowywania zawodowego studenci filologii polskiej, specjalność edytorstwo, zaliczają dwutygodniową praktykę w redakcjach, wydawnictwach lub drukarniach po I roku studiów w wymiarze 30 godzin, zaliczenie w semestrze 3.</w:t>
      </w:r>
    </w:p>
    <w:p w14:paraId="723F71FA" w14:textId="77777777" w:rsidR="008417E6" w:rsidRDefault="008417E6" w:rsidP="008417E6">
      <w:pPr>
        <w:pStyle w:val="Akapitzlist"/>
        <w:numPr>
          <w:ilvl w:val="0"/>
          <w:numId w:val="2"/>
        </w:numPr>
        <w:ind w:left="215" w:hanging="19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Wymogi infrastrukturalne, w tym dotyczące sprzętu informatycznego i stosownego oprogramowania, które powinny być spełnione przez instytucje zapewniające realizację  praktyk:</w:t>
      </w:r>
    </w:p>
    <w:p w14:paraId="0704684E" w14:textId="77777777" w:rsidR="008417E6" w:rsidRDefault="008417E6" w:rsidP="008417E6">
      <w:pPr>
        <w:pStyle w:val="Akapitzlist"/>
        <w:ind w:left="216" w:firstLine="0"/>
        <w:jc w:val="both"/>
        <w:rPr>
          <w:rFonts w:ascii="Corbel" w:hAnsi="Corbel"/>
          <w:sz w:val="24"/>
          <w:szCs w:val="24"/>
        </w:rPr>
      </w:pPr>
      <w:r>
        <w:rPr>
          <w:rStyle w:val="gwpf27a9832tojvnm2t"/>
          <w:rFonts w:ascii="Corbel" w:hAnsi="Corbel"/>
          <w:sz w:val="24"/>
          <w:szCs w:val="24"/>
        </w:rPr>
        <w:t xml:space="preserve">– </w:t>
      </w:r>
      <w:r>
        <w:rPr>
          <w:rFonts w:ascii="Corbel" w:hAnsi="Corbel"/>
          <w:sz w:val="24"/>
          <w:szCs w:val="24"/>
        </w:rPr>
        <w:t xml:space="preserve">stanowisko komputerowe z dostępem do internetu i drukarką, programy korektorskie (Language Tool) i słowniki: języka polskiego/wyrazów obcych/poprawnej polszczyzny/synonimów/ortograficzny itp., oprogramowanie komputerowe z pakietem biurowym (Microsoft Office, Open Office), oprogramowanie do obróbki zdjęć (Adobe Photoshop, </w:t>
      </w:r>
      <w:r>
        <w:rPr>
          <w:rStyle w:val="gwpf27a9832tojvnm2t"/>
          <w:rFonts w:ascii="Corbel" w:hAnsi="Corbel"/>
          <w:sz w:val="24"/>
          <w:szCs w:val="24"/>
        </w:rPr>
        <w:t xml:space="preserve">opcjonalnie </w:t>
      </w:r>
      <w:r>
        <w:rPr>
          <w:rFonts w:ascii="Corbel" w:hAnsi="Corbel"/>
          <w:sz w:val="24"/>
          <w:szCs w:val="24"/>
        </w:rPr>
        <w:t xml:space="preserve">Affinity Photo), </w:t>
      </w:r>
    </w:p>
    <w:p w14:paraId="4F221BC7" w14:textId="77777777" w:rsidR="008417E6" w:rsidRDefault="008417E6" w:rsidP="008417E6">
      <w:pPr>
        <w:pStyle w:val="Akapitzlist"/>
        <w:ind w:left="216" w:firstLine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– </w:t>
      </w:r>
      <w:r>
        <w:rPr>
          <w:rFonts w:ascii="Corbel" w:hAnsi="Corbel" w:cs="Arial"/>
          <w:color w:val="222222"/>
          <w:sz w:val="24"/>
          <w:szCs w:val="24"/>
          <w:shd w:val="clear" w:color="auto" w:fill="FFFFFF"/>
        </w:rPr>
        <w:t>oprogramowanie </w:t>
      </w:r>
      <w:r>
        <w:rPr>
          <w:rFonts w:ascii="Corbel" w:hAnsi="Corbel"/>
          <w:sz w:val="24"/>
          <w:szCs w:val="24"/>
        </w:rPr>
        <w:t>do składu publikacji (Adobe InDesign/</w:t>
      </w:r>
      <w:r>
        <w:rPr>
          <w:rFonts w:ascii="Corbel" w:hAnsi="Corbel" w:cs="Arial"/>
          <w:color w:val="222222"/>
          <w:sz w:val="24"/>
          <w:szCs w:val="24"/>
          <w:shd w:val="clear" w:color="auto" w:fill="FFFFFF"/>
        </w:rPr>
        <w:t>Corel Draw</w:t>
      </w:r>
      <w:r>
        <w:rPr>
          <w:rFonts w:ascii="Corbel" w:hAnsi="Corbel"/>
          <w:sz w:val="24"/>
          <w:szCs w:val="24"/>
        </w:rPr>
        <w:t xml:space="preserve">, opcjonalnie QuarkXpress, Affinity Publisher), </w:t>
      </w:r>
      <w:r>
        <w:rPr>
          <w:rFonts w:ascii="Corbel" w:hAnsi="Corbel" w:cs="Arial"/>
          <w:color w:val="222222"/>
          <w:sz w:val="24"/>
          <w:szCs w:val="24"/>
          <w:shd w:val="clear" w:color="auto" w:fill="FFFFFF"/>
        </w:rPr>
        <w:t>oprogramowanie </w:t>
      </w:r>
      <w:r>
        <w:rPr>
          <w:rFonts w:ascii="Corbel" w:hAnsi="Corbel"/>
          <w:sz w:val="24"/>
          <w:szCs w:val="24"/>
        </w:rPr>
        <w:t>do obróbki grafiki wektorowej (Adobe Illustrator, Corel Draw, opcjonalnie Affinity Designer),</w:t>
      </w:r>
    </w:p>
    <w:p w14:paraId="6A9077E8" w14:textId="77777777" w:rsidR="008417E6" w:rsidRDefault="008417E6" w:rsidP="008417E6">
      <w:pPr>
        <w:pStyle w:val="Akapitzlist"/>
        <w:spacing w:after="120"/>
        <w:ind w:left="216" w:firstLine="0"/>
        <w:jc w:val="both"/>
        <w:rPr>
          <w:rFonts w:ascii="Corbel" w:hAnsi="Corbel"/>
          <w:sz w:val="24"/>
          <w:szCs w:val="24"/>
        </w:rPr>
      </w:pPr>
      <w:r>
        <w:rPr>
          <w:rStyle w:val="gwpf27a9832tojvnm2t"/>
          <w:rFonts w:ascii="Corbel" w:hAnsi="Corbel"/>
          <w:sz w:val="24"/>
          <w:szCs w:val="24"/>
        </w:rPr>
        <w:t xml:space="preserve">– w przypadku realizacji praktyki w drukarniach </w:t>
      </w:r>
      <w:r>
        <w:rPr>
          <w:rFonts w:ascii="Corbel" w:hAnsi="Corbel"/>
          <w:sz w:val="24"/>
          <w:szCs w:val="24"/>
        </w:rPr>
        <w:t>dostęp (w charakterze obserwatora) do podstawowych maszyn drukarskich (maszyna offsetowa, cyfrowa maszyna produkcyjna, urządzenia introligatorskie).</w:t>
      </w:r>
    </w:p>
    <w:p w14:paraId="4354FE96" w14:textId="77777777" w:rsidR="008417E6" w:rsidRDefault="008417E6" w:rsidP="008417E6">
      <w:pPr>
        <w:pStyle w:val="Akapitzlist"/>
        <w:numPr>
          <w:ilvl w:val="0"/>
          <w:numId w:val="2"/>
        </w:numPr>
        <w:tabs>
          <w:tab w:val="left" w:pos="488"/>
        </w:tabs>
        <w:ind w:right="156" w:firstLine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Podstawową formą uczestniczenia w praktyce jest zapoznanie się z działalnością programową właściwej instytucji. Dotyczy to zarówno prowadzenia dokumentacji, jak i sposobów jej sporządzania i opracowywania oraz praktycznych umiejętności niezbędnych w prowadzeniu danej działalności wydawniczej lub medialnej. W miarę możliwości student/ka powinien/na brać udział w zebraniach, posiedzeniach zespołu, próbach, spotkaniach, na zasadzie asystenta opiekuna praktyk. Powinien/na również aktywnie włączyć się w przygotowywanie organizowanych w instytucji przedsięwzięć o charakterze wydawniczym lub medialnym.</w:t>
      </w:r>
    </w:p>
    <w:p w14:paraId="2EB78B46" w14:textId="77777777" w:rsidR="008417E6" w:rsidRDefault="008417E6" w:rsidP="008417E6">
      <w:pPr>
        <w:pStyle w:val="Tekstpodstawowy"/>
        <w:spacing w:before="8"/>
        <w:rPr>
          <w:rFonts w:ascii="Corbel" w:hAnsi="Corbel"/>
          <w:sz w:val="24"/>
          <w:szCs w:val="24"/>
        </w:rPr>
      </w:pPr>
    </w:p>
    <w:p w14:paraId="5266BA8B" w14:textId="77777777" w:rsidR="008417E6" w:rsidRDefault="008417E6" w:rsidP="008417E6">
      <w:pPr>
        <w:pStyle w:val="Akapitzlist"/>
        <w:numPr>
          <w:ilvl w:val="0"/>
          <w:numId w:val="2"/>
        </w:numPr>
        <w:tabs>
          <w:tab w:val="left" w:pos="412"/>
        </w:tabs>
        <w:spacing w:before="1"/>
        <w:ind w:left="411" w:hanging="195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Studentów obowiązuje praktyka w wybranej instytucji (30 godzin po I roku).</w:t>
      </w:r>
    </w:p>
    <w:p w14:paraId="4A0F5697" w14:textId="77777777" w:rsidR="008417E6" w:rsidRDefault="008417E6" w:rsidP="008417E6">
      <w:pPr>
        <w:pStyle w:val="Akapitzlist"/>
        <w:rPr>
          <w:rFonts w:ascii="Corbel" w:hAnsi="Corbel"/>
          <w:sz w:val="24"/>
          <w:szCs w:val="24"/>
        </w:rPr>
      </w:pPr>
    </w:p>
    <w:p w14:paraId="4979AE81" w14:textId="77777777" w:rsidR="008417E6" w:rsidRDefault="008417E6" w:rsidP="008417E6">
      <w:pPr>
        <w:pStyle w:val="Akapitzlist"/>
        <w:ind w:left="216" w:firstLine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5.Studenci zobowiązani są do zawarcia ubezpieczenia w zakresie następstw nieszczęśliwych wypadków (NNW) na okres trwania praktyk, we własnym zakresie i na własny koszt. Brak zawarcia przez studenta umowy ubezpieczenia w ww. zakresie uniemożliwia odbycie praktyki programowej.</w:t>
      </w:r>
    </w:p>
    <w:p w14:paraId="5C2867EC" w14:textId="77777777" w:rsidR="008417E6" w:rsidRDefault="008417E6" w:rsidP="008417E6">
      <w:pPr>
        <w:pStyle w:val="Akapitzlist"/>
        <w:ind w:left="216" w:firstLine="0"/>
        <w:jc w:val="both"/>
        <w:rPr>
          <w:rFonts w:ascii="Corbel" w:hAnsi="Corbel"/>
          <w:sz w:val="24"/>
          <w:szCs w:val="24"/>
        </w:rPr>
      </w:pPr>
    </w:p>
    <w:p w14:paraId="1527B981" w14:textId="77777777" w:rsidR="008417E6" w:rsidRDefault="008417E6" w:rsidP="008417E6">
      <w:pPr>
        <w:pStyle w:val="Akapitzlist"/>
        <w:ind w:left="216" w:firstLine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6.Zagadnienia praktyki specjalnościowej sytuują się wokół następujących zagadnień:</w:t>
      </w:r>
    </w:p>
    <w:p w14:paraId="30044B80" w14:textId="77777777" w:rsidR="008417E6" w:rsidRDefault="008417E6" w:rsidP="008417E6">
      <w:pPr>
        <w:pStyle w:val="Akapitzlist"/>
        <w:numPr>
          <w:ilvl w:val="1"/>
          <w:numId w:val="3"/>
        </w:numPr>
        <w:tabs>
          <w:tab w:val="left" w:pos="1297"/>
        </w:tabs>
        <w:spacing w:line="245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asystowanie w wyznaczonych zajęciach zgodnie z ustalonym wymiarem godzin,</w:t>
      </w:r>
    </w:p>
    <w:p w14:paraId="2FD14BD6" w14:textId="77777777" w:rsidR="008417E6" w:rsidRDefault="008417E6" w:rsidP="008417E6">
      <w:pPr>
        <w:pStyle w:val="Akapitzlist"/>
        <w:numPr>
          <w:ilvl w:val="1"/>
          <w:numId w:val="3"/>
        </w:numPr>
        <w:tabs>
          <w:tab w:val="left" w:pos="1297"/>
        </w:tabs>
        <w:spacing w:line="242" w:lineRule="auto"/>
        <w:ind w:right="16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zaznajomienie się z organizacją pracy wybranej instytucji (dokumentacja, planowanie, statut, instrukcja bhp itp.),</w:t>
      </w:r>
    </w:p>
    <w:p w14:paraId="0B571E85" w14:textId="77777777" w:rsidR="008417E6" w:rsidRDefault="008417E6" w:rsidP="008417E6">
      <w:pPr>
        <w:pStyle w:val="Akapitzlist"/>
        <w:numPr>
          <w:ilvl w:val="1"/>
          <w:numId w:val="3"/>
        </w:numPr>
        <w:tabs>
          <w:tab w:val="left" w:pos="1297"/>
        </w:tabs>
        <w:spacing w:line="243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współpraca wybranej instytucji ze środowiskiem,</w:t>
      </w:r>
    </w:p>
    <w:p w14:paraId="283A9CA0" w14:textId="77777777" w:rsidR="008417E6" w:rsidRDefault="008417E6" w:rsidP="008417E6">
      <w:pPr>
        <w:pStyle w:val="Akapitzlist"/>
        <w:numPr>
          <w:ilvl w:val="1"/>
          <w:numId w:val="3"/>
        </w:numPr>
        <w:tabs>
          <w:tab w:val="left" w:pos="1297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organizacja, wyposażenie i wykorzystanie zasobów instytucji (zbiory, pomieszczenia itp.),</w:t>
      </w:r>
    </w:p>
    <w:p w14:paraId="6B976477" w14:textId="77777777" w:rsidR="008417E6" w:rsidRDefault="008417E6" w:rsidP="008417E6">
      <w:pPr>
        <w:pStyle w:val="Akapitzlist"/>
        <w:numPr>
          <w:ilvl w:val="1"/>
          <w:numId w:val="3"/>
        </w:numPr>
        <w:tabs>
          <w:tab w:val="left" w:pos="1297"/>
        </w:tabs>
        <w:spacing w:before="2" w:line="245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obserwacja struktur w obrębie wybranej instytucji,</w:t>
      </w:r>
    </w:p>
    <w:p w14:paraId="29F607DE" w14:textId="77777777" w:rsidR="008417E6" w:rsidRDefault="008417E6" w:rsidP="008417E6">
      <w:pPr>
        <w:pStyle w:val="Akapitzlist"/>
        <w:numPr>
          <w:ilvl w:val="1"/>
          <w:numId w:val="3"/>
        </w:numPr>
        <w:tabs>
          <w:tab w:val="left" w:pos="1297"/>
        </w:tabs>
        <w:spacing w:line="242" w:lineRule="auto"/>
        <w:ind w:right="16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planowanie, organizacja i przygotowanie działań charakterystycznych dla wybranej instytucji,</w:t>
      </w:r>
    </w:p>
    <w:p w14:paraId="66D29671" w14:textId="77777777" w:rsidR="0071408A" w:rsidRDefault="0071408A" w:rsidP="0071408A">
      <w:pPr>
        <w:tabs>
          <w:tab w:val="left" w:pos="1297"/>
        </w:tabs>
        <w:spacing w:line="242" w:lineRule="auto"/>
        <w:ind w:right="163"/>
        <w:jc w:val="both"/>
        <w:rPr>
          <w:rFonts w:ascii="Corbel" w:hAnsi="Corbel"/>
          <w:sz w:val="24"/>
          <w:szCs w:val="24"/>
        </w:rPr>
      </w:pPr>
    </w:p>
    <w:p w14:paraId="546C363B" w14:textId="77777777" w:rsidR="0071408A" w:rsidRPr="0071408A" w:rsidRDefault="0071408A" w:rsidP="0071408A">
      <w:pPr>
        <w:tabs>
          <w:tab w:val="left" w:pos="1297"/>
        </w:tabs>
        <w:spacing w:line="242" w:lineRule="auto"/>
        <w:ind w:right="163"/>
        <w:jc w:val="both"/>
        <w:rPr>
          <w:rFonts w:ascii="Corbel" w:hAnsi="Corbel"/>
          <w:sz w:val="24"/>
          <w:szCs w:val="24"/>
        </w:rPr>
      </w:pPr>
    </w:p>
    <w:p w14:paraId="5E989302" w14:textId="77777777" w:rsidR="008417E6" w:rsidRDefault="008417E6" w:rsidP="008417E6">
      <w:pPr>
        <w:pStyle w:val="Akapitzlist"/>
        <w:numPr>
          <w:ilvl w:val="1"/>
          <w:numId w:val="3"/>
        </w:numPr>
        <w:tabs>
          <w:tab w:val="left" w:pos="1297"/>
        </w:tabs>
        <w:spacing w:line="242" w:lineRule="auto"/>
        <w:ind w:right="16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zapoznanie się ze stosowanym przez opiekuna praktyk sposobem organizacji pracy, gromadzeniem materiałów, sposobami ich wykorzystania i archiwizowania.</w:t>
      </w:r>
    </w:p>
    <w:p w14:paraId="1E4C98E2" w14:textId="77777777" w:rsidR="008417E6" w:rsidRDefault="008417E6" w:rsidP="008417E6">
      <w:pPr>
        <w:tabs>
          <w:tab w:val="left" w:pos="419"/>
        </w:tabs>
        <w:spacing w:before="188" w:line="244" w:lineRule="auto"/>
        <w:ind w:left="19" w:right="16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7. Na początku praktyki student/ka wspólnie z opiekunem ustala plan praktyki (sporządza harmonogram zajęć). Byłoby pożądane, aby w ramach praktyki studenci mogli zaobserwować różne formy działalności wybranej instytucji.</w:t>
      </w:r>
    </w:p>
    <w:p w14:paraId="7B91D1D1" w14:textId="77777777" w:rsidR="008417E6" w:rsidRDefault="008417E6" w:rsidP="008417E6">
      <w:pPr>
        <w:tabs>
          <w:tab w:val="left" w:pos="412"/>
        </w:tabs>
        <w:spacing w:before="1"/>
        <w:ind w:left="1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8. Student/ka prowadzi dzienniczek praktyk.</w:t>
      </w:r>
    </w:p>
    <w:p w14:paraId="242B3637" w14:textId="77777777" w:rsidR="008417E6" w:rsidRDefault="008417E6" w:rsidP="008417E6">
      <w:pPr>
        <w:tabs>
          <w:tab w:val="left" w:pos="440"/>
        </w:tabs>
        <w:spacing w:line="247" w:lineRule="auto"/>
        <w:ind w:left="19" w:right="16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9. Zajęcia prowadzone przez studenta/kę mogą być hospitowane przez dyrektora danej instytucji oraz uczelnianego koordynatora/opiekuna praktyk.</w:t>
      </w:r>
    </w:p>
    <w:p w14:paraId="28CB960D" w14:textId="77777777" w:rsidR="008417E6" w:rsidRDefault="008417E6" w:rsidP="008417E6">
      <w:pPr>
        <w:tabs>
          <w:tab w:val="left" w:pos="445"/>
        </w:tabs>
        <w:spacing w:line="247" w:lineRule="auto"/>
        <w:ind w:right="155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10. Po zakończeniu praktyki opiekun przygotowuje arkusz uwag i spostrzeżeń oraz zaświadczenie o odbyciu praktyki. Dokumentację potwierdza dyrektor instytucji stosowną pieczęcią i podpisem.</w:t>
      </w:r>
    </w:p>
    <w:p w14:paraId="254841CC" w14:textId="77777777" w:rsidR="008417E6" w:rsidRDefault="008417E6" w:rsidP="008417E6">
      <w:pPr>
        <w:tabs>
          <w:tab w:val="left" w:pos="459"/>
        </w:tabs>
        <w:spacing w:line="247" w:lineRule="auto"/>
        <w:ind w:right="15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11. Student/ka, po odbyciu praktyki, przekazuje koordynatorowi praktyki w Instytucie Polonistyki i Dziennikarstwa zgromadzoną dokumentację, która stanowi podstawę do zaliczenia przedmiotu. Powinna ona zawierać następujące dokumenty:</w:t>
      </w:r>
    </w:p>
    <w:p w14:paraId="6010F71D" w14:textId="77777777" w:rsidR="008417E6" w:rsidRDefault="008417E6" w:rsidP="008417E6">
      <w:pPr>
        <w:pStyle w:val="Akapitzlist"/>
        <w:numPr>
          <w:ilvl w:val="1"/>
          <w:numId w:val="4"/>
        </w:numPr>
        <w:tabs>
          <w:tab w:val="left" w:pos="1297"/>
          <w:tab w:val="left" w:pos="9498"/>
        </w:tabs>
        <w:spacing w:line="245" w:lineRule="exac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zaświadczenie o odbyciu programowej praktyki zawodowej  (załącznik nr 1),</w:t>
      </w:r>
    </w:p>
    <w:p w14:paraId="05E502BC" w14:textId="77777777" w:rsidR="008417E6" w:rsidRDefault="008417E6" w:rsidP="008417E6">
      <w:pPr>
        <w:pStyle w:val="Akapitzlist"/>
        <w:numPr>
          <w:ilvl w:val="1"/>
          <w:numId w:val="4"/>
        </w:numPr>
        <w:tabs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arkusz  uwag i spostrzeżeń o odbytej praktyce z oceną (załącznik nr 3),</w:t>
      </w:r>
    </w:p>
    <w:p w14:paraId="3DA688B0" w14:textId="77777777" w:rsidR="008417E6" w:rsidRDefault="008417E6" w:rsidP="008417E6">
      <w:pPr>
        <w:pStyle w:val="Akapitzlist"/>
        <w:numPr>
          <w:ilvl w:val="1"/>
          <w:numId w:val="4"/>
        </w:numPr>
        <w:tabs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dzienniczek praktyk.</w:t>
      </w:r>
    </w:p>
    <w:p w14:paraId="38D6B017" w14:textId="77777777" w:rsidR="008417E6" w:rsidRDefault="008417E6" w:rsidP="008417E6">
      <w:pPr>
        <w:pStyle w:val="Akapitzlist"/>
        <w:tabs>
          <w:tab w:val="left" w:pos="1297"/>
          <w:tab w:val="left" w:pos="9498"/>
        </w:tabs>
        <w:ind w:firstLine="0"/>
        <w:rPr>
          <w:rFonts w:ascii="Corbel" w:hAnsi="Corbel"/>
          <w:sz w:val="24"/>
          <w:szCs w:val="24"/>
        </w:rPr>
      </w:pPr>
    </w:p>
    <w:p w14:paraId="1F2E2844" w14:textId="77777777" w:rsidR="008417E6" w:rsidRDefault="008417E6" w:rsidP="008417E6">
      <w:pPr>
        <w:tabs>
          <w:tab w:val="left" w:pos="1297"/>
          <w:tab w:val="left" w:pos="9498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12. Wyżej wymieniona dokumentacja stanowi podstawę do zaliczenia praktyki i wystawienia oceny przez koordynatora praktyk w Instytucie Polonistyki i Dziennikarstwa (wpis w Systemie Wirtualna Uczelnia w 3 semestrze) oraz zostanie przekazana do Sekcji Toku Studiów Dziekanatu w celu dołączenia do teczki akt osobowych studenta.</w:t>
      </w:r>
    </w:p>
    <w:p w14:paraId="48CB7E3D" w14:textId="1AEF48A9" w:rsidR="008417E6" w:rsidRDefault="008417E6" w:rsidP="002B7053">
      <w:pPr>
        <w:tabs>
          <w:tab w:val="left" w:pos="490"/>
        </w:tabs>
        <w:ind w:right="158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13. Sprawami związanymi z zawieraniem umów zajmuje się Sekcja Praktyk Studenckich </w:t>
      </w:r>
      <w:r>
        <w:rPr>
          <w:rFonts w:ascii="Corbel" w:hAnsi="Corbel" w:cs="Times New Roman"/>
          <w:sz w:val="24"/>
          <w:szCs w:val="24"/>
        </w:rPr>
        <w:t xml:space="preserve">Dziekanatu Kolegium Nauk Humanistycznych Uniwersytetu Rzeszowskiego, al. mjr. W. Kopisto 2b, 35-315 Rzeszów, mgr Monika Kuźniar, </w:t>
      </w:r>
      <w:r>
        <w:rPr>
          <w:rFonts w:ascii="Corbel" w:eastAsia="Arial Unicode MS" w:hAnsi="Corbel"/>
          <w:sz w:val="24"/>
          <w:szCs w:val="24"/>
          <w:bdr w:val="none" w:sz="0" w:space="0" w:color="auto" w:frame="1"/>
          <w:lang w:val="en-US"/>
        </w:rPr>
        <w:t xml:space="preserve">e-mail: </w:t>
      </w:r>
      <w:hyperlink r:id="rId9" w:history="1">
        <w:r>
          <w:rPr>
            <w:rStyle w:val="Hipercze"/>
            <w:rFonts w:ascii="Corbel" w:eastAsia="Arial Unicode MS" w:hAnsi="Corbel"/>
            <w:sz w:val="24"/>
            <w:szCs w:val="24"/>
            <w:bdr w:val="none" w:sz="0" w:space="0" w:color="auto" w:frame="1"/>
            <w:lang w:val="en-US"/>
          </w:rPr>
          <w:t>mkuzniar@ur.edu.pl</w:t>
        </w:r>
      </w:hyperlink>
      <w:r>
        <w:rPr>
          <w:rFonts w:ascii="Corbel" w:eastAsia="Arial Unicode MS" w:hAnsi="Corbel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 </w:t>
      </w:r>
      <w:r>
        <w:rPr>
          <w:rFonts w:ascii="Corbel" w:hAnsi="Corbel" w:cs="Times New Roman"/>
          <w:sz w:val="24"/>
          <w:szCs w:val="24"/>
        </w:rPr>
        <w:t>tel. 17 872 29 16.</w:t>
      </w:r>
    </w:p>
    <w:p w14:paraId="7564B524" w14:textId="77777777" w:rsidR="00E403C6" w:rsidRPr="00E403C6" w:rsidRDefault="008417E6" w:rsidP="00E403C6">
      <w:pPr>
        <w:tabs>
          <w:tab w:val="left" w:pos="1011"/>
        </w:tabs>
        <w:spacing w:before="149" w:line="372" w:lineRule="auto"/>
        <w:ind w:right="1370"/>
        <w:rPr>
          <w:rFonts w:ascii="Corbel" w:hAnsi="Corbel" w:cs="Times New Roman"/>
          <w:sz w:val="24"/>
          <w:szCs w:val="24"/>
        </w:rPr>
      </w:pPr>
      <w:r w:rsidRPr="00E403C6">
        <w:rPr>
          <w:rFonts w:ascii="Corbel" w:hAnsi="Corbel"/>
          <w:b/>
          <w:sz w:val="24"/>
          <w:szCs w:val="24"/>
        </w:rPr>
        <w:t xml:space="preserve">Koordynator praktyk: </w:t>
      </w:r>
      <w:r w:rsidR="00E403C6" w:rsidRPr="00E403C6">
        <w:rPr>
          <w:rFonts w:ascii="Corbel" w:hAnsi="Corbel"/>
          <w:sz w:val="24"/>
        </w:rPr>
        <w:t xml:space="preserve">dr Anna Dworak, e-mail: </w:t>
      </w:r>
      <w:hyperlink r:id="rId10" w:history="1">
        <w:r w:rsidR="00E403C6" w:rsidRPr="00E403C6">
          <w:rPr>
            <w:rStyle w:val="Hipercze"/>
            <w:rFonts w:ascii="Corbel" w:hAnsi="Corbel"/>
            <w:sz w:val="24"/>
          </w:rPr>
          <w:t>adworak@ur.edu.pl</w:t>
        </w:r>
      </w:hyperlink>
      <w:r w:rsidR="00E403C6" w:rsidRPr="00E403C6">
        <w:rPr>
          <w:rFonts w:ascii="Corbel" w:hAnsi="Corbel"/>
          <w:sz w:val="24"/>
        </w:rPr>
        <w:t xml:space="preserve">  </w:t>
      </w:r>
      <w:r w:rsidR="00E403C6" w:rsidRPr="00E403C6">
        <w:rPr>
          <w:rFonts w:ascii="Corbel" w:hAnsi="Corbel"/>
          <w:sz w:val="24"/>
          <w:szCs w:val="24"/>
        </w:rPr>
        <w:t xml:space="preserve"> </w:t>
      </w:r>
    </w:p>
    <w:p w14:paraId="190622A5" w14:textId="338612F3" w:rsidR="008417E6" w:rsidRDefault="008417E6" w:rsidP="008417E6">
      <w:pPr>
        <w:spacing w:line="247" w:lineRule="auto"/>
        <w:ind w:left="216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w w:val="95"/>
          <w:sz w:val="24"/>
          <w:szCs w:val="24"/>
        </w:rPr>
        <w:br w:type="page"/>
      </w:r>
    </w:p>
    <w:p w14:paraId="1B6BC95E" w14:textId="77777777" w:rsidR="008417E6" w:rsidRDefault="008417E6" w:rsidP="008417E6">
      <w:pPr>
        <w:pStyle w:val="Nagwek2"/>
        <w:spacing w:before="199"/>
        <w:ind w:left="1440" w:right="2144"/>
        <w:jc w:val="center"/>
        <w:rPr>
          <w:rFonts w:ascii="Corbel" w:hAnsi="Corbel"/>
        </w:rPr>
      </w:pPr>
      <w:r>
        <w:rPr>
          <w:rFonts w:ascii="Corbel" w:hAnsi="Corbel"/>
        </w:rPr>
        <w:lastRenderedPageBreak/>
        <w:t>Cele praktyki:</w:t>
      </w:r>
    </w:p>
    <w:p w14:paraId="1118E22F" w14:textId="77777777" w:rsidR="008417E6" w:rsidRDefault="008417E6" w:rsidP="008417E6">
      <w:pPr>
        <w:pStyle w:val="Tekstpodstawowy"/>
        <w:spacing w:before="5"/>
        <w:rPr>
          <w:rFonts w:ascii="Corbel" w:hAnsi="Corbel"/>
          <w:b/>
          <w:sz w:val="24"/>
          <w:szCs w:val="24"/>
        </w:rPr>
      </w:pPr>
    </w:p>
    <w:p w14:paraId="02A9E00C" w14:textId="77777777" w:rsidR="008417E6" w:rsidRDefault="008417E6" w:rsidP="008417E6">
      <w:pPr>
        <w:pStyle w:val="Tekstpodstawowy"/>
        <w:spacing w:line="244" w:lineRule="auto"/>
        <w:ind w:left="216" w:right="40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C1. Praktyczne przygotowanie studentów do pracy w instytucjach medialnych </w:t>
      </w:r>
    </w:p>
    <w:p w14:paraId="4A04DDF6" w14:textId="77777777" w:rsidR="008417E6" w:rsidRDefault="008417E6" w:rsidP="008417E6">
      <w:pPr>
        <w:pStyle w:val="Tekstpodstawowy"/>
        <w:spacing w:line="244" w:lineRule="auto"/>
        <w:ind w:left="216" w:right="40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lub wydawnictwach.</w:t>
      </w:r>
    </w:p>
    <w:p w14:paraId="37C409A6" w14:textId="77777777" w:rsidR="008417E6" w:rsidRDefault="008417E6" w:rsidP="008417E6">
      <w:pPr>
        <w:pStyle w:val="Tekstpodstawowy"/>
        <w:spacing w:line="244" w:lineRule="auto"/>
        <w:ind w:left="216" w:right="40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C2. Kształcenie umiejętności wykorzystania wiedzy merytorycznej w praktyce.</w:t>
      </w:r>
    </w:p>
    <w:p w14:paraId="76B309A1" w14:textId="77777777" w:rsidR="008417E6" w:rsidRDefault="008417E6" w:rsidP="008417E6">
      <w:pPr>
        <w:pStyle w:val="Tekstpodstawowy"/>
        <w:ind w:left="216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C3. Kształtowanie umiejętności planowania, działania i rozumienia perspektyw dalszego rozwoju.</w:t>
      </w:r>
    </w:p>
    <w:p w14:paraId="4D856E02" w14:textId="77777777" w:rsidR="008417E6" w:rsidRDefault="008417E6" w:rsidP="008417E6">
      <w:pPr>
        <w:pStyle w:val="Tekstpodstawowy"/>
        <w:spacing w:before="6"/>
        <w:rPr>
          <w:rFonts w:ascii="Corbel" w:hAnsi="Corbel"/>
          <w:sz w:val="24"/>
          <w:szCs w:val="24"/>
        </w:rPr>
      </w:pPr>
    </w:p>
    <w:p w14:paraId="12DA1AC5" w14:textId="77777777" w:rsidR="008417E6" w:rsidRDefault="008417E6" w:rsidP="008417E6">
      <w:pPr>
        <w:pStyle w:val="Nagwek2"/>
        <w:ind w:right="2144"/>
        <w:jc w:val="center"/>
        <w:rPr>
          <w:rFonts w:ascii="Corbel" w:hAnsi="Corbel"/>
        </w:rPr>
      </w:pPr>
      <w:r>
        <w:rPr>
          <w:rFonts w:ascii="Corbel" w:hAnsi="Corbel"/>
          <w:w w:val="95"/>
        </w:rPr>
        <w:t>EFEKTY UCZENIA SIĘ</w:t>
      </w:r>
    </w:p>
    <w:p w14:paraId="5441BB73" w14:textId="77777777" w:rsidR="008417E6" w:rsidRDefault="008417E6" w:rsidP="008417E6">
      <w:pPr>
        <w:pStyle w:val="Tekstpodstawowy"/>
        <w:spacing w:before="5"/>
        <w:rPr>
          <w:rFonts w:ascii="Corbel" w:hAnsi="Corbe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5825"/>
        <w:gridCol w:w="1855"/>
      </w:tblGrid>
      <w:tr w:rsidR="008417E6" w14:paraId="703A9D7C" w14:textId="77777777" w:rsidTr="008417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1A58" w14:textId="77777777" w:rsidR="008417E6" w:rsidRDefault="008417E6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8D91" w14:textId="77777777" w:rsidR="008417E6" w:rsidRDefault="008417E6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C739" w14:textId="77777777" w:rsidR="008417E6" w:rsidRDefault="008417E6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Odniesienie do efektów  kierunkowych</w:t>
            </w:r>
          </w:p>
        </w:tc>
      </w:tr>
      <w:tr w:rsidR="008417E6" w14:paraId="653A9DF5" w14:textId="77777777" w:rsidTr="008417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9EB4" w14:textId="77777777" w:rsidR="008417E6" w:rsidRDefault="008417E6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0E39" w14:textId="77777777" w:rsidR="008417E6" w:rsidRDefault="008417E6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Student/ka prezentuje ogólną wiedzę  dotyczącą redakcji, wydawnictwa lub drukarni ukierunkowaną na zastosowanie w pracy we właściwych instytucjach.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6858" w14:textId="77777777" w:rsidR="008417E6" w:rsidRDefault="008417E6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K_W01, K_W02</w:t>
            </w:r>
          </w:p>
        </w:tc>
      </w:tr>
      <w:tr w:rsidR="008417E6" w14:paraId="0E5DB65A" w14:textId="77777777" w:rsidTr="008417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9D5E" w14:textId="77777777" w:rsidR="008417E6" w:rsidRDefault="008417E6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DF10" w14:textId="77777777" w:rsidR="008417E6" w:rsidRDefault="008417E6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Student/ka umiejętnie wykorzystuje wiedzę z zakresu edytorstwa i mediów oraz realizuje typowe projekty związane z wybranymi sferami działalności instytucji medialnej bądź wydawnictwa.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4053" w14:textId="77777777" w:rsidR="008417E6" w:rsidRDefault="008417E6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</w:tc>
      </w:tr>
      <w:tr w:rsidR="008417E6" w14:paraId="633583B6" w14:textId="77777777" w:rsidTr="008417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5A76" w14:textId="77777777" w:rsidR="008417E6" w:rsidRDefault="008417E6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2A73" w14:textId="77777777" w:rsidR="008417E6" w:rsidRDefault="008417E6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Student/ka przygotowuje różne typy tekstów charakterystyczne dla pracy redakcyjnej, wydawniczej lub medialnej.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3F7D" w14:textId="77777777" w:rsidR="008417E6" w:rsidRDefault="008417E6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K_U02, K_U05</w:t>
            </w:r>
          </w:p>
        </w:tc>
      </w:tr>
      <w:tr w:rsidR="008417E6" w14:paraId="407DF268" w14:textId="77777777" w:rsidTr="008417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CD23" w14:textId="77777777" w:rsidR="008417E6" w:rsidRDefault="008417E6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8066" w14:textId="77777777" w:rsidR="008417E6" w:rsidRDefault="008417E6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Student/ka potrafi współdziałać i pracować w grupie, przyjmując w niej różne role.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83E0" w14:textId="77777777" w:rsidR="008417E6" w:rsidRDefault="008417E6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</w:tc>
      </w:tr>
      <w:tr w:rsidR="008417E6" w14:paraId="0DE6BBBF" w14:textId="77777777" w:rsidTr="008417E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44F1" w14:textId="77777777" w:rsidR="008417E6" w:rsidRDefault="008417E6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EK_o5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9E20" w14:textId="77777777" w:rsidR="008417E6" w:rsidRDefault="008417E6">
            <w:pPr>
              <w:pStyle w:val="Punktygwne"/>
              <w:spacing w:before="0" w:after="0" w:line="276" w:lineRule="auto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Student/ka rozumie potrzebę rozwoju posiadanych przez siebie umiejętności i wiedzy.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23E4" w14:textId="77777777" w:rsidR="008417E6" w:rsidRDefault="008417E6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K_U08, K_K01</w:t>
            </w:r>
          </w:p>
        </w:tc>
      </w:tr>
    </w:tbl>
    <w:p w14:paraId="67BD40A9" w14:textId="77777777" w:rsidR="008417E6" w:rsidRDefault="008417E6" w:rsidP="008417E6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2668F06" w14:textId="77777777" w:rsidR="008417E6" w:rsidRDefault="008417E6" w:rsidP="008417E6">
      <w:pPr>
        <w:pStyle w:val="Tekstpodstawowy"/>
        <w:spacing w:before="8"/>
        <w:ind w:left="21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.</w:t>
      </w:r>
    </w:p>
    <w:p w14:paraId="1389CE25" w14:textId="77777777" w:rsidR="008417E6" w:rsidRDefault="008417E6" w:rsidP="008417E6">
      <w:pPr>
        <w:pStyle w:val="Tekstpodstawowy"/>
        <w:rPr>
          <w:rFonts w:ascii="Corbel" w:hAnsi="Corbel"/>
          <w:sz w:val="24"/>
          <w:szCs w:val="24"/>
        </w:rPr>
      </w:pPr>
    </w:p>
    <w:p w14:paraId="28B629AD" w14:textId="77777777" w:rsidR="008417E6" w:rsidRDefault="008417E6" w:rsidP="008417E6">
      <w:pPr>
        <w:pStyle w:val="Tekstpodstawowy"/>
        <w:spacing w:before="2"/>
        <w:rPr>
          <w:rFonts w:ascii="Corbel" w:hAnsi="Corbel"/>
          <w:sz w:val="24"/>
          <w:szCs w:val="24"/>
        </w:rPr>
      </w:pPr>
    </w:p>
    <w:p w14:paraId="6F698938" w14:textId="77777777" w:rsidR="008417E6" w:rsidRDefault="008417E6" w:rsidP="008417E6">
      <w:pPr>
        <w:pStyle w:val="Nagwek1"/>
        <w:ind w:left="3497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PRZEBIEG PRAKTYKI</w:t>
      </w:r>
    </w:p>
    <w:p w14:paraId="3EC20C1A" w14:textId="77777777" w:rsidR="008417E6" w:rsidRDefault="008417E6" w:rsidP="008417E6">
      <w:pPr>
        <w:pStyle w:val="Tekstpodstawowy"/>
        <w:rPr>
          <w:rFonts w:ascii="Corbel" w:hAnsi="Corbel"/>
          <w:sz w:val="24"/>
          <w:szCs w:val="24"/>
        </w:rPr>
      </w:pPr>
    </w:p>
    <w:p w14:paraId="35570482" w14:textId="77777777" w:rsidR="008417E6" w:rsidRDefault="008417E6" w:rsidP="008417E6">
      <w:pPr>
        <w:pStyle w:val="Tekstpodstawowy"/>
        <w:spacing w:before="4"/>
        <w:rPr>
          <w:rFonts w:ascii="Corbel" w:hAnsi="Corbel"/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8417E6" w14:paraId="3CAA02A9" w14:textId="77777777" w:rsidTr="008417E6">
        <w:trPr>
          <w:trHeight w:val="22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654B881" w14:textId="77777777" w:rsidR="008417E6" w:rsidRDefault="008417E6">
            <w:pPr>
              <w:pStyle w:val="TableParagraph"/>
              <w:spacing w:before="7"/>
              <w:ind w:left="29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Lp.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B371F6D" w14:textId="77777777" w:rsidR="008417E6" w:rsidRDefault="008417E6">
            <w:pPr>
              <w:pStyle w:val="TableParagraph"/>
              <w:spacing w:before="7"/>
              <w:ind w:left="22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Data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CBD8E62" w14:textId="77777777" w:rsidR="008417E6" w:rsidRDefault="008417E6">
            <w:pPr>
              <w:pStyle w:val="TableParagraph"/>
              <w:spacing w:before="7"/>
              <w:ind w:left="21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godzin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F0C341F" w14:textId="77777777" w:rsidR="008417E6" w:rsidRDefault="008417E6">
            <w:pPr>
              <w:pStyle w:val="TableParagraph"/>
              <w:spacing w:before="7"/>
              <w:ind w:left="1156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Tematyka i opis zajęć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238601A" w14:textId="77777777" w:rsidR="008417E6" w:rsidRDefault="008417E6">
            <w:pPr>
              <w:pStyle w:val="TableParagraph"/>
              <w:spacing w:before="7" w:line="283" w:lineRule="auto"/>
              <w:ind w:right="125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Informacja </w:t>
            </w:r>
            <w:r>
              <w:rPr>
                <w:rFonts w:ascii="Corbel" w:hAnsi="Corbel"/>
                <w:w w:val="95"/>
                <w:sz w:val="24"/>
                <w:szCs w:val="24"/>
              </w:rPr>
              <w:t>o osiągniętych</w:t>
            </w:r>
          </w:p>
          <w:p w14:paraId="57CBB34A" w14:textId="77777777" w:rsidR="008417E6" w:rsidRDefault="008417E6">
            <w:pPr>
              <w:pStyle w:val="TableParagraph"/>
              <w:spacing w:line="283" w:lineRule="auto"/>
              <w:ind w:right="295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efektach uczenia się (symbol z </w:t>
            </w:r>
            <w:r>
              <w:rPr>
                <w:rFonts w:ascii="Corbel" w:hAnsi="Corbel"/>
                <w:w w:val="95"/>
                <w:sz w:val="24"/>
                <w:szCs w:val="24"/>
              </w:rPr>
              <w:t>tabeli, np. EK_01, EK_02, EK_03</w:t>
            </w:r>
            <w:r>
              <w:rPr>
                <w:rFonts w:ascii="Corbel" w:hAnsi="Corbel"/>
                <w:sz w:val="24"/>
                <w:szCs w:val="24"/>
              </w:rPr>
              <w:t>)</w:t>
            </w:r>
          </w:p>
        </w:tc>
      </w:tr>
    </w:tbl>
    <w:p w14:paraId="6134F2FF" w14:textId="77777777" w:rsidR="008417E6" w:rsidRDefault="008417E6" w:rsidP="008417E6">
      <w:pPr>
        <w:spacing w:after="0" w:line="283" w:lineRule="auto"/>
        <w:rPr>
          <w:rFonts w:ascii="Corbel" w:hAnsi="Corbel"/>
          <w:sz w:val="24"/>
          <w:szCs w:val="24"/>
        </w:rPr>
        <w:sectPr w:rsidR="008417E6">
          <w:footerReference w:type="default" r:id="rId11"/>
          <w:pgSz w:w="11910" w:h="16840"/>
          <w:pgMar w:top="1560" w:right="126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8417E6" w14:paraId="13C4356F" w14:textId="77777777" w:rsidTr="008417E6">
        <w:trPr>
          <w:trHeight w:val="23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062A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57D2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CF9A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4F9C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1FDE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2A6008FD" w14:textId="77777777" w:rsidTr="008417E6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9620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4050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0C1D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8036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82FE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4047672A" w14:textId="77777777" w:rsidTr="008417E6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AD06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943A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2EC4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E9CC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13B9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55C68C7E" w14:textId="77777777" w:rsidTr="008417E6">
        <w:trPr>
          <w:trHeight w:val="23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90A0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FFD9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ABC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C582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E5B2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2AD1EB30" w14:textId="77777777" w:rsidTr="008417E6">
        <w:trPr>
          <w:trHeight w:val="293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ABC5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70EC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C4BC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2037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8F22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797B4689" w14:textId="77777777" w:rsidTr="008417E6">
        <w:trPr>
          <w:trHeight w:val="11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5020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C499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0DC7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7038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07E1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</w:tbl>
    <w:p w14:paraId="094DE318" w14:textId="77777777" w:rsidR="008417E6" w:rsidRDefault="008417E6" w:rsidP="008417E6">
      <w:pPr>
        <w:spacing w:after="0"/>
        <w:rPr>
          <w:rFonts w:ascii="Corbel" w:hAnsi="Corbel"/>
          <w:sz w:val="24"/>
          <w:szCs w:val="24"/>
        </w:rPr>
        <w:sectPr w:rsidR="008417E6">
          <w:pgSz w:w="11910" w:h="16840"/>
          <w:pgMar w:top="1400" w:right="126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8417E6" w14:paraId="42A0798C" w14:textId="77777777" w:rsidTr="008417E6">
        <w:trPr>
          <w:trHeight w:val="11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C3CC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25CE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0843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9D33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8378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72722A1D" w14:textId="77777777" w:rsidTr="008417E6">
        <w:trPr>
          <w:trHeight w:val="175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B95E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5E5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E540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B7E5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9865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5D39FF5B" w14:textId="77777777" w:rsidTr="008417E6">
        <w:trPr>
          <w:trHeight w:val="23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890E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B4ED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D5F2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637A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32DD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273E15DB" w14:textId="77777777" w:rsidTr="008417E6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334F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0ABC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8824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AF9B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C80A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2062EA0F" w14:textId="77777777" w:rsidTr="008417E6">
        <w:trPr>
          <w:trHeight w:val="17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2D88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6C03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6C01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560D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1BF1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3335D168" w14:textId="77777777" w:rsidTr="008417E6">
        <w:trPr>
          <w:trHeight w:val="17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FE72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0959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5C11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F5FC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7720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0DB0F2DC" w14:textId="77777777" w:rsidTr="008417E6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F49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6875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082E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7E9D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25D3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</w:tbl>
    <w:p w14:paraId="5861A847" w14:textId="77777777" w:rsidR="008417E6" w:rsidRDefault="008417E6" w:rsidP="008417E6">
      <w:pPr>
        <w:spacing w:after="0"/>
        <w:rPr>
          <w:rFonts w:ascii="Corbel" w:hAnsi="Corbel"/>
          <w:sz w:val="24"/>
          <w:szCs w:val="24"/>
        </w:rPr>
        <w:sectPr w:rsidR="008417E6">
          <w:pgSz w:w="11910" w:h="16840"/>
          <w:pgMar w:top="1400" w:right="126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8417E6" w14:paraId="252B8601" w14:textId="77777777" w:rsidTr="008417E6">
        <w:trPr>
          <w:trHeight w:val="17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9B23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6468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C9B0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51F6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08F0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072D4F1A" w14:textId="77777777" w:rsidTr="008417E6">
        <w:trPr>
          <w:trHeight w:val="17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96CA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8AFB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74DE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5B40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8C4D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  <w:tr w:rsidR="008417E6" w14:paraId="10431D2A" w14:textId="77777777" w:rsidTr="008417E6">
        <w:trPr>
          <w:trHeight w:val="17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45D9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98E1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E41A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96BB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633F" w14:textId="77777777" w:rsidR="008417E6" w:rsidRDefault="008417E6">
            <w:pPr>
              <w:pStyle w:val="TableParagraph"/>
              <w:rPr>
                <w:rFonts w:ascii="Corbel" w:hAnsi="Corbel"/>
                <w:sz w:val="24"/>
                <w:szCs w:val="24"/>
                <w:lang w:eastAsia="en-US"/>
              </w:rPr>
            </w:pPr>
          </w:p>
        </w:tc>
      </w:tr>
    </w:tbl>
    <w:p w14:paraId="79C28D5A" w14:textId="77777777" w:rsidR="008417E6" w:rsidRDefault="008417E6" w:rsidP="008417E6">
      <w:pPr>
        <w:pStyle w:val="Tekstpodstawowy"/>
        <w:rPr>
          <w:rFonts w:ascii="Corbel" w:hAnsi="Corbel"/>
          <w:sz w:val="24"/>
          <w:szCs w:val="24"/>
        </w:rPr>
      </w:pPr>
    </w:p>
    <w:p w14:paraId="37B59F45" w14:textId="77777777" w:rsidR="008417E6" w:rsidRDefault="008417E6" w:rsidP="008417E6">
      <w:pPr>
        <w:pStyle w:val="Tekstpodstawowy"/>
        <w:spacing w:before="7"/>
        <w:rPr>
          <w:rFonts w:ascii="Corbel" w:hAnsi="Corbel"/>
          <w:sz w:val="24"/>
          <w:szCs w:val="24"/>
        </w:rPr>
      </w:pPr>
    </w:p>
    <w:p w14:paraId="4DABF15B" w14:textId="77777777" w:rsidR="008417E6" w:rsidRDefault="008417E6" w:rsidP="008417E6">
      <w:pPr>
        <w:tabs>
          <w:tab w:val="left" w:pos="5679"/>
        </w:tabs>
        <w:spacing w:before="109"/>
        <w:ind w:left="65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Podpis studenta/ki</w:t>
      </w:r>
      <w:r>
        <w:rPr>
          <w:rFonts w:ascii="Corbel" w:hAnsi="Corbel"/>
          <w:sz w:val="24"/>
          <w:szCs w:val="24"/>
        </w:rPr>
        <w:tab/>
        <w:t>Podpis opiekuna praktyki</w:t>
      </w:r>
    </w:p>
    <w:p w14:paraId="58572159" w14:textId="77777777" w:rsidR="008417E6" w:rsidRDefault="008417E6" w:rsidP="008417E6">
      <w:pPr>
        <w:pStyle w:val="Tekstpodstawowy"/>
        <w:spacing w:before="8"/>
        <w:rPr>
          <w:rFonts w:ascii="Corbel" w:hAnsi="Corbel"/>
          <w:sz w:val="24"/>
          <w:szCs w:val="24"/>
        </w:rPr>
      </w:pPr>
    </w:p>
    <w:p w14:paraId="21A745C0" w14:textId="77777777" w:rsidR="008417E6" w:rsidRDefault="008417E6" w:rsidP="008417E6">
      <w:pPr>
        <w:tabs>
          <w:tab w:val="left" w:pos="4686"/>
        </w:tabs>
        <w:ind w:left="720"/>
        <w:rPr>
          <w:rFonts w:ascii="Corbel" w:hAnsi="Corbel"/>
          <w:sz w:val="24"/>
          <w:szCs w:val="24"/>
        </w:rPr>
      </w:pPr>
      <w:r>
        <w:rPr>
          <w:rFonts w:ascii="Corbel" w:hAnsi="Corbel"/>
          <w:w w:val="95"/>
          <w:sz w:val="24"/>
          <w:szCs w:val="24"/>
        </w:rPr>
        <w:t>…………………………………</w:t>
      </w:r>
      <w:r>
        <w:rPr>
          <w:rFonts w:ascii="Corbel" w:hAnsi="Corbel"/>
          <w:w w:val="95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>…………………………………………</w:t>
      </w:r>
    </w:p>
    <w:p w14:paraId="292B983D" w14:textId="77777777" w:rsidR="008417E6" w:rsidRDefault="008417E6" w:rsidP="008417E6">
      <w:pPr>
        <w:spacing w:after="0"/>
        <w:rPr>
          <w:rFonts w:ascii="Corbel" w:hAnsi="Corbel"/>
          <w:sz w:val="24"/>
        </w:rPr>
      </w:pPr>
    </w:p>
    <w:p w14:paraId="087C2C90" w14:textId="77777777" w:rsidR="008417E6" w:rsidRDefault="008417E6" w:rsidP="008417E6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  </w:t>
      </w:r>
    </w:p>
    <w:p w14:paraId="1EC63FF8" w14:textId="77777777" w:rsidR="008417E6" w:rsidRDefault="008417E6" w:rsidP="008417E6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</w:p>
    <w:p w14:paraId="3690D4A7" w14:textId="77777777" w:rsidR="008417E6" w:rsidRDefault="008417E6" w:rsidP="008417E6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  <w:t>……………………………………………</w:t>
      </w:r>
    </w:p>
    <w:p w14:paraId="6D3AD00D" w14:textId="77777777" w:rsidR="008417E6" w:rsidRDefault="008417E6" w:rsidP="008417E6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Podpis i pieczęć dyrektora instytucji</w:t>
      </w:r>
    </w:p>
    <w:p w14:paraId="044C6435" w14:textId="77777777" w:rsidR="008417E6" w:rsidRDefault="008417E6" w:rsidP="008417E6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………………………………………….</w:t>
      </w:r>
    </w:p>
    <w:p w14:paraId="01AD04DF" w14:textId="77777777" w:rsidR="008417E6" w:rsidRDefault="008417E6" w:rsidP="008417E6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Miejscowość, data       </w:t>
      </w:r>
    </w:p>
    <w:p w14:paraId="65A09AA7" w14:textId="77777777" w:rsidR="008417E6" w:rsidRDefault="008417E6" w:rsidP="008417E6">
      <w:pPr>
        <w:spacing w:after="0"/>
        <w:rPr>
          <w:rFonts w:ascii="Corbel" w:hAnsi="Corbel"/>
          <w:sz w:val="24"/>
        </w:rPr>
      </w:pPr>
    </w:p>
    <w:p w14:paraId="4BEFAF3A" w14:textId="77777777" w:rsidR="00154560" w:rsidRPr="008417E6" w:rsidRDefault="00154560" w:rsidP="008417E6"/>
    <w:sectPr w:rsidR="00154560" w:rsidRPr="00841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48145" w14:textId="77777777" w:rsidR="00ED517B" w:rsidRDefault="00ED517B" w:rsidP="00A330E0">
      <w:pPr>
        <w:spacing w:after="0" w:line="240" w:lineRule="auto"/>
      </w:pPr>
      <w:r>
        <w:separator/>
      </w:r>
    </w:p>
  </w:endnote>
  <w:endnote w:type="continuationSeparator" w:id="0">
    <w:p w14:paraId="1957BDD4" w14:textId="77777777" w:rsidR="00ED517B" w:rsidRDefault="00ED517B" w:rsidP="00A3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5689694"/>
      <w:docPartObj>
        <w:docPartGallery w:val="Page Numbers (Bottom of Page)"/>
        <w:docPartUnique/>
      </w:docPartObj>
    </w:sdtPr>
    <w:sdtContent>
      <w:p w14:paraId="69A5CD70" w14:textId="53CDB433" w:rsidR="00A330E0" w:rsidRDefault="00A330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40A533" w14:textId="77777777" w:rsidR="00A330E0" w:rsidRDefault="00A33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7D6DD" w14:textId="77777777" w:rsidR="00ED517B" w:rsidRDefault="00ED517B" w:rsidP="00A330E0">
      <w:pPr>
        <w:spacing w:after="0" w:line="240" w:lineRule="auto"/>
      </w:pPr>
      <w:r>
        <w:separator/>
      </w:r>
    </w:p>
  </w:footnote>
  <w:footnote w:type="continuationSeparator" w:id="0">
    <w:p w14:paraId="0285156D" w14:textId="77777777" w:rsidR="00ED517B" w:rsidRDefault="00ED517B" w:rsidP="00A33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54C0"/>
    <w:multiLevelType w:val="hybridMultilevel"/>
    <w:tmpl w:val="42564ED8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513E41AE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1" w15:restartNumberingAfterBreak="0">
    <w:nsid w:val="20AC2A18"/>
    <w:multiLevelType w:val="hybridMultilevel"/>
    <w:tmpl w:val="180828E0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2" w15:restartNumberingAfterBreak="0">
    <w:nsid w:val="333772C0"/>
    <w:multiLevelType w:val="hybridMultilevel"/>
    <w:tmpl w:val="B05EB6BE"/>
    <w:lvl w:ilvl="0" w:tplc="43EAC912">
      <w:start w:val="2"/>
      <w:numFmt w:val="decimal"/>
      <w:lvlText w:val="%1."/>
      <w:lvlJc w:val="left"/>
      <w:pPr>
        <w:ind w:left="1010" w:hanging="360"/>
      </w:pPr>
      <w:rPr>
        <w:rFonts w:ascii="Corbel" w:eastAsia="Georgia" w:hAnsi="Corbel" w:cs="Georgia" w:hint="default"/>
        <w:b w:val="0"/>
        <w:bCs/>
        <w:spacing w:val="-1"/>
        <w:w w:val="91"/>
        <w:sz w:val="24"/>
        <w:szCs w:val="24"/>
        <w:lang w:val="pl-PL" w:eastAsia="pl-PL" w:bidi="pl-PL"/>
      </w:rPr>
    </w:lvl>
    <w:lvl w:ilvl="1" w:tplc="7BA4A83E">
      <w:numFmt w:val="bullet"/>
      <w:lvlText w:val="•"/>
      <w:lvlJc w:val="left"/>
      <w:pPr>
        <w:ind w:left="1862" w:hanging="360"/>
      </w:pPr>
      <w:rPr>
        <w:lang w:val="pl-PL" w:eastAsia="pl-PL" w:bidi="pl-PL"/>
      </w:rPr>
    </w:lvl>
    <w:lvl w:ilvl="2" w:tplc="0032FC42">
      <w:numFmt w:val="bullet"/>
      <w:lvlText w:val="•"/>
      <w:lvlJc w:val="left"/>
      <w:pPr>
        <w:ind w:left="2705" w:hanging="360"/>
      </w:pPr>
      <w:rPr>
        <w:lang w:val="pl-PL" w:eastAsia="pl-PL" w:bidi="pl-PL"/>
      </w:rPr>
    </w:lvl>
    <w:lvl w:ilvl="3" w:tplc="238284AA">
      <w:numFmt w:val="bullet"/>
      <w:lvlText w:val="•"/>
      <w:lvlJc w:val="left"/>
      <w:pPr>
        <w:ind w:left="3547" w:hanging="360"/>
      </w:pPr>
      <w:rPr>
        <w:lang w:val="pl-PL" w:eastAsia="pl-PL" w:bidi="pl-PL"/>
      </w:rPr>
    </w:lvl>
    <w:lvl w:ilvl="4" w:tplc="EAC0641E">
      <w:numFmt w:val="bullet"/>
      <w:lvlText w:val="•"/>
      <w:lvlJc w:val="left"/>
      <w:pPr>
        <w:ind w:left="4390" w:hanging="360"/>
      </w:pPr>
      <w:rPr>
        <w:lang w:val="pl-PL" w:eastAsia="pl-PL" w:bidi="pl-PL"/>
      </w:rPr>
    </w:lvl>
    <w:lvl w:ilvl="5" w:tplc="42FC0922">
      <w:numFmt w:val="bullet"/>
      <w:lvlText w:val="•"/>
      <w:lvlJc w:val="left"/>
      <w:pPr>
        <w:ind w:left="5233" w:hanging="360"/>
      </w:pPr>
      <w:rPr>
        <w:lang w:val="pl-PL" w:eastAsia="pl-PL" w:bidi="pl-PL"/>
      </w:rPr>
    </w:lvl>
    <w:lvl w:ilvl="6" w:tplc="BD0C2386">
      <w:numFmt w:val="bullet"/>
      <w:lvlText w:val="•"/>
      <w:lvlJc w:val="left"/>
      <w:pPr>
        <w:ind w:left="6075" w:hanging="360"/>
      </w:pPr>
      <w:rPr>
        <w:lang w:val="pl-PL" w:eastAsia="pl-PL" w:bidi="pl-PL"/>
      </w:rPr>
    </w:lvl>
    <w:lvl w:ilvl="7" w:tplc="121E540C">
      <w:numFmt w:val="bullet"/>
      <w:lvlText w:val="•"/>
      <w:lvlJc w:val="left"/>
      <w:pPr>
        <w:ind w:left="6918" w:hanging="360"/>
      </w:pPr>
      <w:rPr>
        <w:lang w:val="pl-PL" w:eastAsia="pl-PL" w:bidi="pl-PL"/>
      </w:rPr>
    </w:lvl>
    <w:lvl w:ilvl="8" w:tplc="A0044286">
      <w:numFmt w:val="bullet"/>
      <w:lvlText w:val="•"/>
      <w:lvlJc w:val="left"/>
      <w:pPr>
        <w:ind w:left="7761" w:hanging="360"/>
      </w:pPr>
      <w:rPr>
        <w:lang w:val="pl-PL" w:eastAsia="pl-PL" w:bidi="pl-PL"/>
      </w:rPr>
    </w:lvl>
  </w:abstractNum>
  <w:abstractNum w:abstractNumId="3" w15:restartNumberingAfterBreak="0">
    <w:nsid w:val="4ACD4D26"/>
    <w:multiLevelType w:val="hybridMultilevel"/>
    <w:tmpl w:val="878EC0B0"/>
    <w:lvl w:ilvl="0" w:tplc="FFFFFFFF">
      <w:start w:val="1"/>
      <w:numFmt w:val="decimal"/>
      <w:lvlText w:val="%1."/>
      <w:lvlJc w:val="left"/>
      <w:pPr>
        <w:ind w:left="216" w:hanging="197"/>
      </w:pPr>
      <w:rPr>
        <w:rFonts w:ascii="Corbel" w:eastAsia="Georgia" w:hAnsi="Corbel" w:cs="Georgia" w:hint="default"/>
        <w:b w:val="0"/>
        <w:bCs w:val="0"/>
        <w:w w:val="108"/>
        <w:sz w:val="20"/>
        <w:szCs w:val="20"/>
        <w:lang w:val="pl-PL" w:eastAsia="pl-PL" w:bidi="pl-PL"/>
      </w:rPr>
    </w:lvl>
    <w:lvl w:ilvl="1" w:tplc="FFFFFFFF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FFFFFFFF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FFFFFFFF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FFFFFFFF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FFFFFFFF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FFFFFFFF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FFFFFFFF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FFFFFFFF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num w:numId="1" w16cid:durableId="1634631209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6966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159845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72755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E6"/>
    <w:rsid w:val="00154560"/>
    <w:rsid w:val="00222A2D"/>
    <w:rsid w:val="002B7053"/>
    <w:rsid w:val="003A4026"/>
    <w:rsid w:val="005B7744"/>
    <w:rsid w:val="0071408A"/>
    <w:rsid w:val="008417E6"/>
    <w:rsid w:val="008C7E12"/>
    <w:rsid w:val="00A330E0"/>
    <w:rsid w:val="00B348AA"/>
    <w:rsid w:val="00C842A0"/>
    <w:rsid w:val="00CA7112"/>
    <w:rsid w:val="00CB2CE7"/>
    <w:rsid w:val="00CD2E7A"/>
    <w:rsid w:val="00E403C6"/>
    <w:rsid w:val="00ED517B"/>
    <w:rsid w:val="00ED6B24"/>
    <w:rsid w:val="00F30EBC"/>
    <w:rsid w:val="00F5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9841"/>
  <w15:chartTrackingRefBased/>
  <w15:docId w15:val="{2C74BE22-69C6-46C0-ACE1-AB7F600F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7E6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417E6"/>
    <w:pPr>
      <w:widowControl w:val="0"/>
      <w:autoSpaceDE w:val="0"/>
      <w:autoSpaceDN w:val="0"/>
      <w:spacing w:after="0" w:line="240" w:lineRule="auto"/>
      <w:ind w:left="2205"/>
      <w:outlineLvl w:val="0"/>
    </w:pPr>
    <w:rPr>
      <w:rFonts w:ascii="Georgia" w:eastAsia="Georgia" w:hAnsi="Georgia" w:cs="Georgia"/>
      <w:sz w:val="32"/>
      <w:szCs w:val="32"/>
      <w:lang w:bidi="pl-PL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8417E6"/>
    <w:pPr>
      <w:widowControl w:val="0"/>
      <w:autoSpaceDE w:val="0"/>
      <w:autoSpaceDN w:val="0"/>
      <w:spacing w:before="1" w:after="0" w:line="240" w:lineRule="auto"/>
      <w:ind w:left="1694"/>
      <w:outlineLvl w:val="1"/>
    </w:pPr>
    <w:rPr>
      <w:rFonts w:ascii="Georgia" w:eastAsia="Georgia" w:hAnsi="Georgia" w:cs="Georgia"/>
      <w:b/>
      <w:bCs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417E6"/>
    <w:rPr>
      <w:rFonts w:ascii="Georgia" w:eastAsia="Georgia" w:hAnsi="Georgia" w:cs="Georgia"/>
      <w:kern w:val="0"/>
      <w:sz w:val="32"/>
      <w:szCs w:val="32"/>
      <w:lang w:eastAsia="pl-PL" w:bidi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8417E6"/>
    <w:rPr>
      <w:rFonts w:ascii="Georgia" w:eastAsia="Georgia" w:hAnsi="Georgia" w:cs="Georgia"/>
      <w:b/>
      <w:bCs/>
      <w:kern w:val="0"/>
      <w:sz w:val="24"/>
      <w:szCs w:val="24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417E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417E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417E6"/>
    <w:rPr>
      <w:rFonts w:ascii="Georgia" w:eastAsia="Georgia" w:hAnsi="Georgia" w:cs="Georgia"/>
      <w:kern w:val="0"/>
      <w:sz w:val="20"/>
      <w:szCs w:val="20"/>
      <w:lang w:eastAsia="pl-PL" w:bidi="pl-PL"/>
      <w14:ligatures w14:val="none"/>
    </w:rPr>
  </w:style>
  <w:style w:type="paragraph" w:styleId="Akapitzlist">
    <w:name w:val="List Paragraph"/>
    <w:basedOn w:val="Normalny"/>
    <w:uiPriority w:val="34"/>
    <w:qFormat/>
    <w:rsid w:val="008417E6"/>
    <w:pPr>
      <w:widowControl w:val="0"/>
      <w:autoSpaceDE w:val="0"/>
      <w:autoSpaceDN w:val="0"/>
      <w:spacing w:after="0" w:line="240" w:lineRule="auto"/>
      <w:ind w:left="1296" w:hanging="360"/>
    </w:pPr>
    <w:rPr>
      <w:rFonts w:ascii="Georgia" w:eastAsia="Georgia" w:hAnsi="Georgia" w:cs="Georgia"/>
      <w:lang w:bidi="pl-PL"/>
    </w:rPr>
  </w:style>
  <w:style w:type="paragraph" w:customStyle="1" w:styleId="TableParagraph">
    <w:name w:val="Table Paragraph"/>
    <w:basedOn w:val="Normalny"/>
    <w:uiPriority w:val="1"/>
    <w:qFormat/>
    <w:rsid w:val="008417E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pl-PL"/>
    </w:rPr>
  </w:style>
  <w:style w:type="paragraph" w:customStyle="1" w:styleId="Punktygwne">
    <w:name w:val="Punkty główne"/>
    <w:basedOn w:val="Normalny"/>
    <w:rsid w:val="008417E6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character" w:customStyle="1" w:styleId="gwpf27a9832tojvnm2t">
    <w:name w:val="gwpf27a9832_tojvnm2t"/>
    <w:basedOn w:val="Domylnaczcionkaakapitu"/>
    <w:rsid w:val="008417E6"/>
  </w:style>
  <w:style w:type="table" w:customStyle="1" w:styleId="TableNormal">
    <w:name w:val="Table Normal"/>
    <w:uiPriority w:val="2"/>
    <w:semiHidden/>
    <w:qFormat/>
    <w:rsid w:val="008417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0">
    <w:name w:val="Nagłówek1"/>
    <w:basedOn w:val="Normalny"/>
    <w:uiPriority w:val="99"/>
    <w:rsid w:val="007140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3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0E0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3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0E0"/>
    <w:rPr>
      <w:rFonts w:eastAsiaTheme="minorEastAsia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worak@ur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dworak@ur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uzniar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1049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Mazur</dc:creator>
  <cp:keywords/>
  <dc:description/>
  <cp:lastModifiedBy>Elżbieta Mazur</cp:lastModifiedBy>
  <cp:revision>2</cp:revision>
  <dcterms:created xsi:type="dcterms:W3CDTF">2024-07-30T09:05:00Z</dcterms:created>
  <dcterms:modified xsi:type="dcterms:W3CDTF">2024-07-30T09:05:00Z</dcterms:modified>
</cp:coreProperties>
</file>