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EEA2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US"/>
        </w:rPr>
      </w:pPr>
      <w:proofErr w:type="spellStart"/>
      <w:r w:rsidRPr="00E411E7">
        <w:rPr>
          <w:rFonts w:ascii="Corbel" w:hAnsi="Corbel"/>
          <w:b/>
          <w:bCs/>
          <w:i w:val="0"/>
          <w:iCs/>
          <w:sz w:val="16"/>
          <w:szCs w:val="16"/>
          <w:lang w:val="en-US"/>
        </w:rPr>
        <w:t>Załącznik</w:t>
      </w:r>
      <w:proofErr w:type="spellEnd"/>
      <w:r w:rsidRPr="00E411E7">
        <w:rPr>
          <w:rFonts w:ascii="Corbel" w:hAnsi="Corbel"/>
          <w:b/>
          <w:bCs/>
          <w:i w:val="0"/>
          <w:iCs/>
          <w:sz w:val="16"/>
          <w:szCs w:val="16"/>
          <w:lang w:val="en-US"/>
        </w:rPr>
        <w:t xml:space="preserve"> nr 1</w:t>
      </w:r>
      <w:r w:rsidRPr="00E411E7">
        <w:rPr>
          <w:rFonts w:ascii="Corbel" w:hAnsi="Corbel"/>
          <w:i w:val="0"/>
          <w:iCs/>
          <w:sz w:val="16"/>
          <w:szCs w:val="16"/>
          <w:lang w:val="en-US"/>
        </w:rPr>
        <w:t xml:space="preserve"> do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Uchwały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nr 13-3/10/2025</w:t>
      </w:r>
    </w:p>
    <w:p w14:paraId="1465B2DE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US"/>
        </w:rPr>
      </w:pPr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Rady Wydziału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Filologicznego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z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dnia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2.10.2025 r.</w:t>
      </w:r>
    </w:p>
    <w:p w14:paraId="1C8BA559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US"/>
        </w:rPr>
      </w:pPr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w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sprawie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zasad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organizacji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,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dokumentowania</w:t>
      </w:r>
      <w:proofErr w:type="spellEnd"/>
    </w:p>
    <w:p w14:paraId="345311BD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US"/>
        </w:rPr>
      </w:pP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i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hospitowania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programowych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praktyk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zawodowych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>na</w:t>
      </w:r>
      <w:proofErr w:type="spellEnd"/>
      <w:r w:rsidRPr="00E411E7">
        <w:rPr>
          <w:rFonts w:ascii="Corbel" w:hAnsi="Corbel"/>
          <w:i w:val="0"/>
          <w:iCs/>
          <w:color w:val="auto"/>
          <w:sz w:val="16"/>
          <w:szCs w:val="16"/>
          <w:lang w:val="en-US"/>
        </w:rPr>
        <w:t xml:space="preserve"> WF/</w:t>
      </w:r>
    </w:p>
    <w:p w14:paraId="71DC414B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>Appendix No. 1 to Resolution No. 13-3/10/2025</w:t>
      </w:r>
    </w:p>
    <w:p w14:paraId="29C1DEF2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>of the Faculty of Philology Council of 2 October 2025</w:t>
      </w:r>
    </w:p>
    <w:p w14:paraId="0D92B7C5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on the rules of organizing, documenting </w:t>
      </w:r>
    </w:p>
    <w:p w14:paraId="50A0A97A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>and</w:t>
      </w:r>
      <w:r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 inspecting</w:t>
      </w:r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>programme</w:t>
      </w:r>
      <w:proofErr w:type="spellEnd"/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-based work experience </w:t>
      </w:r>
    </w:p>
    <w:p w14:paraId="3E928DE7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E411E7">
        <w:rPr>
          <w:rFonts w:ascii="Corbel" w:hAnsi="Corbel"/>
          <w:i w:val="0"/>
          <w:iCs/>
          <w:color w:val="auto"/>
          <w:sz w:val="18"/>
          <w:szCs w:val="18"/>
          <w:lang w:val="en-US"/>
        </w:rPr>
        <w:t>at the Faculty of Philology</w:t>
      </w:r>
    </w:p>
    <w:p w14:paraId="175AB5EE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</w:p>
    <w:p w14:paraId="0E022B3A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044119A7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5081DD61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2116B78B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……………………………………,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dnia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/date………………… </w:t>
      </w:r>
    </w:p>
    <w:p w14:paraId="7F8C1926" w14:textId="77777777" w:rsidR="00CF1D4A" w:rsidRPr="00E411E7" w:rsidRDefault="00CF1D4A" w:rsidP="00CF1D4A">
      <w:pPr>
        <w:pStyle w:val="Default"/>
        <w:spacing w:line="360" w:lineRule="auto"/>
        <w:jc w:val="right"/>
        <w:rPr>
          <w:rFonts w:ascii="Corbel" w:hAnsi="Corbel"/>
          <w:sz w:val="20"/>
          <w:szCs w:val="20"/>
          <w:lang w:val="en-US"/>
        </w:rPr>
      </w:pPr>
      <w:r w:rsidRPr="00E411E7">
        <w:rPr>
          <w:rFonts w:ascii="Corbel" w:hAnsi="Corbel"/>
          <w:sz w:val="20"/>
          <w:szCs w:val="20"/>
          <w:lang w:val="en-US"/>
        </w:rPr>
        <w:t xml:space="preserve">                                                                           </w:t>
      </w:r>
      <w:proofErr w:type="spellStart"/>
      <w:r w:rsidRPr="00E411E7">
        <w:rPr>
          <w:rFonts w:ascii="Corbel" w:hAnsi="Corbel"/>
          <w:sz w:val="20"/>
          <w:szCs w:val="20"/>
          <w:lang w:val="en-US"/>
        </w:rPr>
        <w:t>Miejscowość</w:t>
      </w:r>
      <w:proofErr w:type="spellEnd"/>
      <w:r w:rsidRPr="00E411E7">
        <w:rPr>
          <w:rFonts w:ascii="Corbel" w:hAnsi="Corbel"/>
          <w:sz w:val="20"/>
          <w:szCs w:val="20"/>
          <w:lang w:val="en-US"/>
        </w:rPr>
        <w:t>/Place ………………………….data/date……</w:t>
      </w:r>
    </w:p>
    <w:p w14:paraId="3CADB5D9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6F262729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25B94E3A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50FAC423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3F434DFA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>…………………………………….</w:t>
      </w:r>
    </w:p>
    <w:p w14:paraId="141352CE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  <w:lang w:val="en-US"/>
        </w:rPr>
      </w:pPr>
      <w:r w:rsidRPr="00E411E7">
        <w:rPr>
          <w:rFonts w:ascii="Corbel" w:hAnsi="Corbel"/>
          <w:i w:val="0"/>
          <w:iCs/>
          <w:sz w:val="16"/>
          <w:szCs w:val="16"/>
          <w:lang w:val="en-US"/>
        </w:rPr>
        <w:t>(</w:t>
      </w:r>
      <w:proofErr w:type="spellStart"/>
      <w:r w:rsidRPr="00E411E7">
        <w:rPr>
          <w:rFonts w:ascii="Corbel" w:hAnsi="Corbel"/>
          <w:i w:val="0"/>
          <w:iCs/>
          <w:sz w:val="16"/>
          <w:szCs w:val="16"/>
          <w:lang w:val="en-US"/>
        </w:rPr>
        <w:t>pieczęć</w:t>
      </w:r>
      <w:proofErr w:type="spellEnd"/>
      <w:r w:rsidRPr="00E411E7">
        <w:rPr>
          <w:rFonts w:ascii="Corbel" w:hAnsi="Corbel"/>
          <w:i w:val="0"/>
          <w:iCs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16"/>
          <w:szCs w:val="16"/>
          <w:lang w:val="en-US"/>
        </w:rPr>
        <w:t>instytucji</w:t>
      </w:r>
      <w:proofErr w:type="spellEnd"/>
      <w:r w:rsidRPr="00E411E7">
        <w:rPr>
          <w:rFonts w:ascii="Corbel" w:hAnsi="Corbel"/>
          <w:i w:val="0"/>
          <w:iCs/>
          <w:sz w:val="16"/>
          <w:szCs w:val="16"/>
          <w:lang w:val="en-US"/>
        </w:rPr>
        <w:t>)/</w:t>
      </w:r>
      <w:r w:rsidRPr="00E411E7">
        <w:rPr>
          <w:lang w:val="en-US"/>
        </w:rPr>
        <w:t xml:space="preserve"> </w:t>
      </w:r>
      <w:r w:rsidRPr="00E411E7">
        <w:rPr>
          <w:rFonts w:ascii="Corbel" w:hAnsi="Corbel"/>
          <w:i w:val="0"/>
          <w:iCs/>
          <w:sz w:val="16"/>
          <w:szCs w:val="16"/>
          <w:lang w:val="en-US"/>
        </w:rPr>
        <w:t>(institutional stamp)</w:t>
      </w:r>
    </w:p>
    <w:p w14:paraId="445C5A4A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  <w:lang w:val="en-US"/>
        </w:rPr>
      </w:pPr>
      <w:r w:rsidRPr="00E411E7">
        <w:rPr>
          <w:rFonts w:ascii="Corbel" w:hAnsi="Corbel"/>
          <w:b/>
          <w:bCs/>
          <w:i w:val="0"/>
          <w:iCs/>
          <w:sz w:val="40"/>
          <w:szCs w:val="40"/>
          <w:lang w:val="en-US"/>
        </w:rPr>
        <w:t>ZAŚWIADCZENIE</w:t>
      </w:r>
    </w:p>
    <w:p w14:paraId="26009E3A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  <w:lang w:val="en-US"/>
        </w:rPr>
      </w:pPr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 xml:space="preserve">o </w:t>
      </w:r>
      <w:proofErr w:type="spellStart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>odbyciu</w:t>
      </w:r>
      <w:proofErr w:type="spellEnd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 xml:space="preserve"> </w:t>
      </w:r>
      <w:proofErr w:type="spellStart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>programowej</w:t>
      </w:r>
      <w:proofErr w:type="spellEnd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 xml:space="preserve"> </w:t>
      </w:r>
      <w:proofErr w:type="spellStart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>praktyki</w:t>
      </w:r>
      <w:proofErr w:type="spellEnd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 xml:space="preserve"> </w:t>
      </w:r>
      <w:proofErr w:type="spellStart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>zawodowej</w:t>
      </w:r>
      <w:proofErr w:type="spellEnd"/>
      <w:r w:rsidRPr="00E411E7">
        <w:rPr>
          <w:rFonts w:ascii="Corbel" w:hAnsi="Corbel"/>
          <w:b/>
          <w:bCs/>
          <w:i w:val="0"/>
          <w:iCs/>
          <w:sz w:val="28"/>
          <w:szCs w:val="28"/>
          <w:lang w:val="en-US"/>
        </w:rPr>
        <w:t>/</w:t>
      </w:r>
    </w:p>
    <w:p w14:paraId="00C2ECA5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b/>
          <w:i w:val="0"/>
          <w:iCs/>
          <w:sz w:val="40"/>
          <w:szCs w:val="40"/>
          <w:lang w:val="en-US"/>
        </w:rPr>
      </w:pPr>
      <w:r w:rsidRPr="00E411E7">
        <w:rPr>
          <w:rFonts w:ascii="Corbel" w:hAnsi="Corbel"/>
          <w:b/>
          <w:i w:val="0"/>
          <w:iCs/>
          <w:sz w:val="40"/>
          <w:szCs w:val="40"/>
          <w:lang w:val="en-US"/>
        </w:rPr>
        <w:t xml:space="preserve">CERTIFICATE </w:t>
      </w:r>
    </w:p>
    <w:p w14:paraId="50FD13B0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b/>
          <w:i w:val="0"/>
          <w:iCs/>
          <w:sz w:val="28"/>
          <w:szCs w:val="28"/>
          <w:lang w:val="en-US"/>
        </w:rPr>
      </w:pPr>
      <w:r w:rsidRPr="00E411E7">
        <w:rPr>
          <w:rFonts w:ascii="Corbel" w:hAnsi="Corbel"/>
          <w:b/>
          <w:i w:val="0"/>
          <w:iCs/>
          <w:sz w:val="28"/>
          <w:szCs w:val="28"/>
          <w:lang w:val="en-US"/>
        </w:rPr>
        <w:t xml:space="preserve">of completion of the work experience </w:t>
      </w:r>
      <w:proofErr w:type="spellStart"/>
      <w:r w:rsidRPr="00E411E7">
        <w:rPr>
          <w:rFonts w:ascii="Corbel" w:hAnsi="Corbel"/>
          <w:b/>
          <w:i w:val="0"/>
          <w:iCs/>
          <w:sz w:val="28"/>
          <w:szCs w:val="28"/>
          <w:lang w:val="en-US"/>
        </w:rPr>
        <w:t>programme</w:t>
      </w:r>
      <w:proofErr w:type="spellEnd"/>
    </w:p>
    <w:p w14:paraId="17E9250D" w14:textId="77777777" w:rsidR="00CF1D4A" w:rsidRPr="00E411E7" w:rsidRDefault="00CF1D4A" w:rsidP="00CF1D4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Zaświadczamy,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że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Pani/Pan/</w:t>
      </w:r>
      <w:r w:rsidRPr="00E411E7">
        <w:rPr>
          <w:lang w:val="en-US"/>
        </w:rPr>
        <w:t xml:space="preserve"> </w:t>
      </w: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We certify that Mr./Ms. …………………………………..……………………………………….……………, </w:t>
      </w:r>
    </w:p>
    <w:p w14:paraId="663F280E" w14:textId="77777777" w:rsidR="00CF1D4A" w:rsidRPr="00E411E7" w:rsidRDefault="00CF1D4A" w:rsidP="00CF1D4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nr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albumu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/student ID number ………………..…………………., student/ka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kierunku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/ student of the field of study of………………………………..………………</w:t>
      </w:r>
    </w:p>
    <w:p w14:paraId="1FF0941A" w14:textId="77777777" w:rsidR="00CF1D4A" w:rsidRPr="00E411E7" w:rsidRDefault="00CF1D4A" w:rsidP="00CF1D4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>………………………………………………………………………………………………………………………………….</w:t>
      </w:r>
    </w:p>
    <w:p w14:paraId="6B6E7C50" w14:textId="77777777" w:rsidR="00CF1D4A" w:rsidRPr="00E411E7" w:rsidRDefault="00CF1D4A" w:rsidP="00CF1D4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  <w:lang w:val="en-US"/>
        </w:rPr>
      </w:pP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na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Uniwersytecie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Rzeszowskim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odbył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/a w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naszej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instytucji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programową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praktykę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zawodową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w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wymiarze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/ at the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Univeristy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of Rzeszów, completed the ……………….-hour work experience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programme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at our institution/ w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okresie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od ………………………….… do…………………….. / in the period from …………………….. to ……………………… .</w:t>
      </w:r>
    </w:p>
    <w:p w14:paraId="08A40539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lastRenderedPageBreak/>
        <w:t>Programowa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praktyka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zawodowa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odbywała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się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na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podstawie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skierowania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z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Uczelni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. </w:t>
      </w:r>
    </w:p>
    <w:p w14:paraId="17690E70" w14:textId="77777777" w:rsidR="00CF1D4A" w:rsidRPr="00E411E7" w:rsidRDefault="00CF1D4A" w:rsidP="00CF1D4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  <w:lang w:val="en-US"/>
        </w:rPr>
      </w:pP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Oprócz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zagadnień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związanych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z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programem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studiów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, w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czasie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praktyki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student/ka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zapoznał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/a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się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z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regulaminem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pracy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,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przepisami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o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ochronie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tajemnicy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państwowej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służbowej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oraz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zasadami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organizacji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zarządzania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stosowanymi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w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naszej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instytucji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>. /</w:t>
      </w:r>
    </w:p>
    <w:p w14:paraId="345B910A" w14:textId="77777777" w:rsidR="00CF1D4A" w:rsidRPr="00E411E7" w:rsidRDefault="00CF1D4A" w:rsidP="00CF1D4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The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programme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-based work experience was completed on the basis of a referral from the University. In addition to topics related to the study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programme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>, the student also familiarized themselves with the work regulations, regulations on the protection of state and official secrets, and the organizational and management principles applied at our institution.</w:t>
      </w:r>
    </w:p>
    <w:p w14:paraId="37D808DF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75D91D7D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254D3362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1DB8EA87" w14:textId="77777777" w:rsidR="00CF1D4A" w:rsidRPr="00E411E7" w:rsidRDefault="00CF1D4A" w:rsidP="00CF1D4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5A0A1229" w14:textId="77777777" w:rsidR="00CF1D4A" w:rsidRPr="00E411E7" w:rsidRDefault="00CF1D4A" w:rsidP="00CF1D4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………………………………………… </w:t>
      </w:r>
    </w:p>
    <w:p w14:paraId="4F6795EC" w14:textId="77777777" w:rsidR="00CF1D4A" w:rsidRPr="00E411E7" w:rsidRDefault="00CF1D4A" w:rsidP="00CF1D4A">
      <w:pPr>
        <w:jc w:val="right"/>
        <w:rPr>
          <w:rFonts w:ascii="Corbel" w:hAnsi="Corbel"/>
          <w:iCs/>
          <w:sz w:val="16"/>
          <w:szCs w:val="16"/>
          <w:lang w:val="en-US"/>
        </w:rPr>
      </w:pPr>
      <w:r w:rsidRPr="00E411E7">
        <w:rPr>
          <w:rFonts w:ascii="Corbel" w:hAnsi="Corbel"/>
          <w:iCs/>
          <w:sz w:val="16"/>
          <w:szCs w:val="16"/>
          <w:lang w:val="en-US"/>
        </w:rPr>
        <w:t>(</w:t>
      </w:r>
      <w:proofErr w:type="spellStart"/>
      <w:r w:rsidRPr="00E411E7">
        <w:rPr>
          <w:rFonts w:ascii="Corbel" w:hAnsi="Corbel"/>
          <w:iCs/>
          <w:sz w:val="16"/>
          <w:szCs w:val="16"/>
          <w:lang w:val="en-US"/>
        </w:rPr>
        <w:t>podpis</w:t>
      </w:r>
      <w:proofErr w:type="spellEnd"/>
      <w:r w:rsidRPr="00E411E7">
        <w:rPr>
          <w:rFonts w:ascii="Corbel" w:hAnsi="Corbel"/>
          <w:iCs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Cs/>
          <w:sz w:val="16"/>
          <w:szCs w:val="16"/>
          <w:lang w:val="en-US"/>
        </w:rPr>
        <w:t>osoby</w:t>
      </w:r>
      <w:proofErr w:type="spellEnd"/>
      <w:r w:rsidRPr="00E411E7">
        <w:rPr>
          <w:rFonts w:ascii="Corbel" w:hAnsi="Corbel"/>
          <w:iCs/>
          <w:sz w:val="16"/>
          <w:szCs w:val="16"/>
          <w:lang w:val="en-US"/>
        </w:rPr>
        <w:t xml:space="preserve"> </w:t>
      </w:r>
      <w:proofErr w:type="spellStart"/>
      <w:r w:rsidRPr="00E411E7">
        <w:rPr>
          <w:rFonts w:ascii="Corbel" w:hAnsi="Corbel"/>
          <w:iCs/>
          <w:sz w:val="16"/>
          <w:szCs w:val="16"/>
          <w:lang w:val="en-US"/>
        </w:rPr>
        <w:t>upoważnionej</w:t>
      </w:r>
      <w:proofErr w:type="spellEnd"/>
      <w:r w:rsidRPr="00E411E7">
        <w:rPr>
          <w:rFonts w:ascii="Corbel" w:hAnsi="Corbel"/>
          <w:iCs/>
          <w:sz w:val="16"/>
          <w:szCs w:val="16"/>
          <w:lang w:val="en-US"/>
        </w:rPr>
        <w:t xml:space="preserve"> z </w:t>
      </w:r>
      <w:proofErr w:type="spellStart"/>
      <w:r w:rsidRPr="00E411E7">
        <w:rPr>
          <w:rFonts w:ascii="Corbel" w:hAnsi="Corbel"/>
          <w:iCs/>
          <w:sz w:val="16"/>
          <w:szCs w:val="16"/>
          <w:lang w:val="en-US"/>
        </w:rPr>
        <w:t>instytucji</w:t>
      </w:r>
      <w:proofErr w:type="spellEnd"/>
      <w:r w:rsidRPr="00E411E7">
        <w:rPr>
          <w:rFonts w:ascii="Corbel" w:hAnsi="Corbel"/>
          <w:iCs/>
          <w:sz w:val="16"/>
          <w:szCs w:val="16"/>
          <w:lang w:val="en-US"/>
        </w:rPr>
        <w:t>)/</w:t>
      </w:r>
    </w:p>
    <w:p w14:paraId="53EF4F35" w14:textId="77777777" w:rsidR="00CF1D4A" w:rsidRPr="00E411E7" w:rsidRDefault="00CF1D4A" w:rsidP="00CF1D4A">
      <w:pPr>
        <w:jc w:val="right"/>
        <w:rPr>
          <w:rFonts w:ascii="Corbel" w:hAnsi="Corbel"/>
          <w:iCs/>
          <w:sz w:val="16"/>
          <w:szCs w:val="16"/>
          <w:lang w:val="en-US"/>
        </w:rPr>
      </w:pPr>
      <w:r w:rsidRPr="00E411E7">
        <w:rPr>
          <w:rFonts w:ascii="Corbel" w:hAnsi="Corbel"/>
          <w:iCs/>
          <w:sz w:val="16"/>
          <w:szCs w:val="16"/>
          <w:lang w:val="en-US"/>
        </w:rPr>
        <w:t>(signature of an authorized person from the institution)</w:t>
      </w:r>
    </w:p>
    <w:p w14:paraId="6D7CAC82" w14:textId="77777777" w:rsidR="00C226A6" w:rsidRPr="00CF1D4A" w:rsidRDefault="00C226A6" w:rsidP="00CF1D4A"/>
    <w:sectPr w:rsidR="00C226A6" w:rsidRPr="00CF1D4A" w:rsidSect="00F51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05EC" w14:textId="77777777" w:rsidR="00AE54A0" w:rsidRDefault="00AE54A0" w:rsidP="00C63340">
      <w:pPr>
        <w:spacing w:after="0" w:line="240" w:lineRule="auto"/>
      </w:pPr>
      <w:r>
        <w:separator/>
      </w:r>
    </w:p>
  </w:endnote>
  <w:endnote w:type="continuationSeparator" w:id="0">
    <w:p w14:paraId="43DD1C6C" w14:textId="77777777" w:rsidR="00AE54A0" w:rsidRDefault="00AE54A0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 2b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>, 35-</w:t>
    </w:r>
    <w:r w:rsidR="00EC6CD7">
      <w:rPr>
        <w:rFonts w:ascii="Corbel" w:hAnsi="Corbel"/>
        <w:color w:val="0033A0"/>
        <w:sz w:val="18"/>
        <w:szCs w:val="18"/>
        <w:lang w:val="en-US"/>
      </w:rPr>
      <w:t>315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="00351431">
      <w:rPr>
        <w:rFonts w:ascii="Corbel" w:hAnsi="Corbel"/>
        <w:color w:val="0033A0"/>
        <w:sz w:val="18"/>
        <w:szCs w:val="18"/>
        <w:lang w:val="en-US"/>
      </w:rPr>
      <w:t>, Poland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A4C8" w14:textId="77777777" w:rsidR="00AE54A0" w:rsidRDefault="00AE54A0" w:rsidP="00C63340">
      <w:pPr>
        <w:spacing w:after="0" w:line="240" w:lineRule="auto"/>
      </w:pPr>
      <w:r>
        <w:separator/>
      </w:r>
    </w:p>
  </w:footnote>
  <w:footnote w:type="continuationSeparator" w:id="0">
    <w:p w14:paraId="5089DC6D" w14:textId="77777777" w:rsidR="00AE54A0" w:rsidRDefault="00AE54A0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3B43B4" w:rsidRDefault="003B746C" w:rsidP="003B43B4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</w:t>
    </w:r>
    <w:r w:rsidR="00351431">
      <w:rPr>
        <w:color w:val="0033A0"/>
        <w:sz w:val="24"/>
        <w:szCs w:val="24"/>
      </w:rPr>
      <w:t>versity of</w:t>
    </w:r>
    <w:r w:rsidRPr="003B43B4">
      <w:rPr>
        <w:color w:val="0033A0"/>
        <w:sz w:val="24"/>
        <w:szCs w:val="24"/>
      </w:rPr>
      <w:t xml:space="preserve"> Rzesz</w:t>
    </w:r>
    <w:r w:rsidR="00351431">
      <w:rPr>
        <w:color w:val="0033A0"/>
        <w:sz w:val="24"/>
        <w:szCs w:val="24"/>
      </w:rPr>
      <w:t>ów</w:t>
    </w:r>
    <w:r w:rsidRPr="003B43B4">
      <w:rPr>
        <w:color w:val="0033A0"/>
        <w:sz w:val="24"/>
        <w:szCs w:val="24"/>
      </w:rPr>
      <w:br/>
    </w:r>
    <w:proofErr w:type="spellStart"/>
    <w:r w:rsidR="00351431">
      <w:rPr>
        <w:b/>
        <w:color w:val="0033A0"/>
        <w:sz w:val="24"/>
        <w:szCs w:val="24"/>
      </w:rPr>
      <w:t>Faculty</w:t>
    </w:r>
    <w:proofErr w:type="spellEnd"/>
    <w:r w:rsidR="00351431">
      <w:rPr>
        <w:b/>
        <w:color w:val="0033A0"/>
        <w:sz w:val="24"/>
        <w:szCs w:val="24"/>
      </w:rPr>
      <w:t xml:space="preserve"> of</w:t>
    </w:r>
    <w:r w:rsidR="00EC6CD7">
      <w:rPr>
        <w:b/>
        <w:color w:val="0033A0"/>
        <w:sz w:val="24"/>
        <w:szCs w:val="24"/>
      </w:rPr>
      <w:t xml:space="preserve"> </w:t>
    </w:r>
    <w:proofErr w:type="spellStart"/>
    <w:r w:rsidR="00351431">
      <w:rPr>
        <w:b/>
        <w:color w:val="0033A0"/>
        <w:sz w:val="24"/>
        <w:szCs w:val="24"/>
      </w:rPr>
      <w:t>Philology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46BC0"/>
    <w:rsid w:val="000C3881"/>
    <w:rsid w:val="000C75F5"/>
    <w:rsid w:val="000E1EAC"/>
    <w:rsid w:val="00152F64"/>
    <w:rsid w:val="00175B64"/>
    <w:rsid w:val="001765DF"/>
    <w:rsid w:val="002B4072"/>
    <w:rsid w:val="00351431"/>
    <w:rsid w:val="00370872"/>
    <w:rsid w:val="00371699"/>
    <w:rsid w:val="00392E5D"/>
    <w:rsid w:val="003B43B4"/>
    <w:rsid w:val="003B746C"/>
    <w:rsid w:val="00431A02"/>
    <w:rsid w:val="004323F7"/>
    <w:rsid w:val="00462F31"/>
    <w:rsid w:val="00465354"/>
    <w:rsid w:val="0049303C"/>
    <w:rsid w:val="005C33B2"/>
    <w:rsid w:val="005E0EAB"/>
    <w:rsid w:val="00643051"/>
    <w:rsid w:val="007D617F"/>
    <w:rsid w:val="007F659A"/>
    <w:rsid w:val="008270B5"/>
    <w:rsid w:val="00862CD4"/>
    <w:rsid w:val="008A6470"/>
    <w:rsid w:val="00914111"/>
    <w:rsid w:val="00971453"/>
    <w:rsid w:val="00985CD5"/>
    <w:rsid w:val="0099456D"/>
    <w:rsid w:val="00A23601"/>
    <w:rsid w:val="00A26510"/>
    <w:rsid w:val="00A7362A"/>
    <w:rsid w:val="00AE54A0"/>
    <w:rsid w:val="00AF1E9A"/>
    <w:rsid w:val="00BC7AD7"/>
    <w:rsid w:val="00BE02BB"/>
    <w:rsid w:val="00C226A6"/>
    <w:rsid w:val="00C36F55"/>
    <w:rsid w:val="00C624E6"/>
    <w:rsid w:val="00C63340"/>
    <w:rsid w:val="00C837DD"/>
    <w:rsid w:val="00CB4968"/>
    <w:rsid w:val="00CF1D4A"/>
    <w:rsid w:val="00D01508"/>
    <w:rsid w:val="00D02011"/>
    <w:rsid w:val="00D2511A"/>
    <w:rsid w:val="00D90A16"/>
    <w:rsid w:val="00DE6598"/>
    <w:rsid w:val="00EC6CD7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customStyle="1" w:styleId="Default">
    <w:name w:val="Default"/>
    <w:rsid w:val="00CF1D4A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9848929001549915577F275FDE844" ma:contentTypeVersion="17" ma:contentTypeDescription="Create a new document." ma:contentTypeScope="" ma:versionID="5c24c59da5e74452234681b83eae9f76">
  <xsd:schema xmlns:xsd="http://www.w3.org/2001/XMLSchema" xmlns:xs="http://www.w3.org/2001/XMLSchema" xmlns:p="http://schemas.microsoft.com/office/2006/metadata/properties" xmlns:ns3="062694f6-ea38-4c9c-a94b-d7f45422d351" xmlns:ns4="74bbbd52-d395-4852-a22e-e8d6cea821b7" targetNamespace="http://schemas.microsoft.com/office/2006/metadata/properties" ma:root="true" ma:fieldsID="2f37e6d553d5f279c21dfca8a9ce27cb" ns3:_="" ns4:_="">
    <xsd:import namespace="062694f6-ea38-4c9c-a94b-d7f45422d351"/>
    <xsd:import namespace="74bbbd52-d395-4852-a22e-e8d6cea82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94f6-ea38-4c9c-a94b-d7f45422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bd52-d395-4852-a22e-e8d6cea8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2694f6-ea38-4c9c-a94b-d7f45422d351" xsi:nil="true"/>
  </documentManagement>
</p:properties>
</file>

<file path=customXml/itemProps1.xml><?xml version="1.0" encoding="utf-8"?>
<ds:datastoreItem xmlns:ds="http://schemas.openxmlformats.org/officeDocument/2006/customXml" ds:itemID="{E22FFBB9-3534-4E23-81DF-798106C8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694f6-ea38-4c9c-a94b-d7f45422d351"/>
    <ds:schemaRef ds:uri="74bbbd52-d395-4852-a22e-e8d6cea8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4DCC4-3F26-40A7-BB3F-97946A7E4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0B475-0CD4-4C01-AF4F-4BE693E29A70}">
  <ds:schemaRefs>
    <ds:schemaRef ds:uri="http://schemas.microsoft.com/office/2006/metadata/properties"/>
    <ds:schemaRef ds:uri="http://schemas.microsoft.com/office/infopath/2007/PartnerControls"/>
    <ds:schemaRef ds:uri="062694f6-ea38-4c9c-a94b-d7f45422d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1743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Dorota Gołąb</cp:lastModifiedBy>
  <cp:revision>6</cp:revision>
  <cp:lastPrinted>2024-01-23T09:21:00Z</cp:lastPrinted>
  <dcterms:created xsi:type="dcterms:W3CDTF">2026-03-23T12:29:00Z</dcterms:created>
  <dcterms:modified xsi:type="dcterms:W3CDTF">2026-03-24T09:26:00Z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0x01010041F9848929001549915577F275FDE844</vt:lpwstr>
  </property>
</Properties>
</file>