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50DF" w14:textId="19BADB53" w:rsidR="00A7683C" w:rsidRDefault="00FB5355" w:rsidP="00FB5355">
      <w:pPr>
        <w:pStyle w:val="Nagwek1"/>
        <w:numPr>
          <w:ilvl w:val="0"/>
          <w:numId w:val="24"/>
        </w:numPr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dr hab.</w:t>
      </w:r>
      <w:r w:rsidR="00E45357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45357">
        <w:rPr>
          <w:rFonts w:ascii="Times New Roman" w:hAnsi="Times New Roman" w:cs="Times New Roman"/>
          <w:b/>
          <w:sz w:val="22"/>
          <w:szCs w:val="22"/>
        </w:rPr>
        <w:t>prof. UR</w:t>
      </w:r>
      <w:r w:rsidR="00E45357" w:rsidRPr="00A768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683C" w:rsidRPr="00A7683C">
        <w:rPr>
          <w:rFonts w:ascii="Times New Roman" w:hAnsi="Times New Roman" w:cs="Times New Roman"/>
          <w:b/>
          <w:sz w:val="22"/>
          <w:szCs w:val="22"/>
        </w:rPr>
        <w:t>Ewa Dźwierzyńska</w:t>
      </w:r>
    </w:p>
    <w:p w14:paraId="4BE774D8" w14:textId="5262595D" w:rsidR="00A7683C" w:rsidRPr="00EB6B3E" w:rsidRDefault="00E45357" w:rsidP="00FB5355">
      <w:pPr>
        <w:spacing w:after="0" w:line="360" w:lineRule="auto"/>
        <w:jc w:val="center"/>
        <w:rPr>
          <w:rFonts w:eastAsia="Calibri"/>
          <w:b/>
          <w:sz w:val="22"/>
          <w:szCs w:val="22"/>
          <w:lang w:val="en-US"/>
        </w:rPr>
      </w:pPr>
      <w:r w:rsidRPr="00EB6B3E">
        <w:rPr>
          <w:rFonts w:eastAsia="Calibri"/>
          <w:b/>
          <w:sz w:val="22"/>
          <w:szCs w:val="22"/>
          <w:lang w:val="en-US"/>
        </w:rPr>
        <w:t xml:space="preserve">ORCID  </w:t>
      </w:r>
      <w:r w:rsidR="00A7683C" w:rsidRPr="00EB6B3E">
        <w:rPr>
          <w:rFonts w:eastAsia="Calibri"/>
          <w:b/>
          <w:sz w:val="22"/>
          <w:szCs w:val="22"/>
          <w:lang w:val="en-US"/>
        </w:rPr>
        <w:t>0000-0002-6408-0295</w:t>
      </w:r>
    </w:p>
    <w:p w14:paraId="097A69CC" w14:textId="5FA9FF24" w:rsidR="004123A0" w:rsidRPr="00EB6B3E" w:rsidRDefault="004123A0" w:rsidP="00FB5355">
      <w:pPr>
        <w:spacing w:after="0" w:line="360" w:lineRule="auto"/>
        <w:jc w:val="center"/>
        <w:rPr>
          <w:szCs w:val="20"/>
          <w:lang w:val="en-US"/>
        </w:rPr>
      </w:pPr>
      <w:r w:rsidRPr="00EB6B3E">
        <w:rPr>
          <w:b/>
          <w:lang w:val="en-US"/>
        </w:rPr>
        <w:t>e-mail</w:t>
      </w:r>
      <w:r w:rsidR="00041F02" w:rsidRPr="00EB6B3E">
        <w:rPr>
          <w:b/>
          <w:lang w:val="en-US"/>
        </w:rPr>
        <w:t xml:space="preserve">: </w:t>
      </w:r>
      <w:hyperlink r:id="rId5" w:history="1">
        <w:r w:rsidR="00A7683C" w:rsidRPr="00EB6B3E">
          <w:rPr>
            <w:rStyle w:val="Hipercze"/>
            <w:b/>
            <w:color w:val="auto"/>
            <w:u w:val="none"/>
            <w:lang w:val="en-US"/>
          </w:rPr>
          <w:t>edzwierzynska@ur.edu.pl</w:t>
        </w:r>
      </w:hyperlink>
    </w:p>
    <w:p w14:paraId="38397D18" w14:textId="77777777" w:rsidR="00AB4D02" w:rsidRPr="00EB6B3E" w:rsidRDefault="00AB4D02" w:rsidP="004C3C46">
      <w:pPr>
        <w:jc w:val="center"/>
        <w:rPr>
          <w:b/>
          <w:lang w:val="en-US"/>
        </w:rPr>
      </w:pPr>
    </w:p>
    <w:p w14:paraId="1080CE39" w14:textId="77777777"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387425A4" w14:textId="77777777"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14:paraId="5AD4E29D" w14:textId="77777777" w:rsidR="00943314" w:rsidRPr="00D47C14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A40E46" w:rsidRPr="00D47C14">
        <w:rPr>
          <w:bCs/>
        </w:rPr>
        <w:t>Wyższa Szkoła Pedagogiczna w Rzeszowie</w:t>
      </w:r>
    </w:p>
    <w:p w14:paraId="3406794D" w14:textId="77777777" w:rsidR="00943314" w:rsidRPr="00D47C14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>Stopień doktora nauk humanistycznych:</w:t>
      </w:r>
      <w:r w:rsidR="00A40E46">
        <w:rPr>
          <w:b/>
          <w:bCs/>
        </w:rPr>
        <w:t xml:space="preserve"> </w:t>
      </w:r>
      <w:r w:rsidR="00A40E46" w:rsidRPr="00D47C14">
        <w:rPr>
          <w:bCs/>
        </w:rPr>
        <w:t>Wyższa Szkoła Pedagogiczna w Krakowie</w:t>
      </w:r>
    </w:p>
    <w:p w14:paraId="776857C2" w14:textId="77777777" w:rsidR="00C07B6A" w:rsidRPr="0024035D" w:rsidRDefault="00C07B6A" w:rsidP="00C07B6A">
      <w:pPr>
        <w:spacing w:after="0" w:line="360" w:lineRule="auto"/>
        <w:jc w:val="both"/>
      </w:pPr>
      <w:r w:rsidRPr="0024035D">
        <w:rPr>
          <w:b/>
          <w:bCs/>
        </w:rPr>
        <w:t xml:space="preserve">Stopień doktora habilitowanego nauk humanistycznych: </w:t>
      </w:r>
      <w:r w:rsidR="00A40E46" w:rsidRPr="0024035D">
        <w:rPr>
          <w:bCs/>
        </w:rPr>
        <w:t>Uniwersytet Śląski w Katowicach, 2012</w:t>
      </w:r>
    </w:p>
    <w:p w14:paraId="78FBB70B" w14:textId="77777777" w:rsidR="00943314" w:rsidRPr="0024035D" w:rsidRDefault="00943314" w:rsidP="00943314">
      <w:pPr>
        <w:spacing w:after="0" w:line="360" w:lineRule="auto"/>
        <w:jc w:val="both"/>
        <w:rPr>
          <w:b/>
        </w:rPr>
      </w:pPr>
    </w:p>
    <w:p w14:paraId="6BAA0DB7" w14:textId="77777777" w:rsidR="004123A0" w:rsidRPr="0024035D" w:rsidRDefault="004123A0" w:rsidP="004545A4">
      <w:pPr>
        <w:jc w:val="center"/>
        <w:rPr>
          <w:b/>
          <w:u w:val="single"/>
        </w:rPr>
      </w:pPr>
      <w:r w:rsidRPr="0024035D">
        <w:rPr>
          <w:b/>
          <w:u w:val="single"/>
        </w:rPr>
        <w:t>NAUKA</w:t>
      </w:r>
    </w:p>
    <w:p w14:paraId="75DD14E5" w14:textId="7098F334" w:rsidR="004123A0" w:rsidRPr="006957C4" w:rsidRDefault="004123A0" w:rsidP="006957C4">
      <w:pPr>
        <w:jc w:val="both"/>
      </w:pPr>
      <w:r w:rsidRPr="0024035D">
        <w:rPr>
          <w:b/>
        </w:rPr>
        <w:t xml:space="preserve">ZAKRES </w:t>
      </w:r>
      <w:r w:rsidRPr="00943314">
        <w:rPr>
          <w:b/>
        </w:rPr>
        <w:t>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A40E46">
        <w:rPr>
          <w:b/>
        </w:rPr>
        <w:t xml:space="preserve"> </w:t>
      </w:r>
      <w:r w:rsidR="006957C4" w:rsidRPr="006957C4">
        <w:t xml:space="preserve">kształtowanie </w:t>
      </w:r>
      <w:r w:rsidR="00A40E46" w:rsidRPr="006957C4">
        <w:t>sprawnoś</w:t>
      </w:r>
      <w:r w:rsidR="006957C4">
        <w:t>ci</w:t>
      </w:r>
      <w:r w:rsidR="00A40E46" w:rsidRPr="006957C4">
        <w:t xml:space="preserve"> rozumienia mowy, podstawy psycholingwistyczne nauczania języków obcych, </w:t>
      </w:r>
      <w:r w:rsidR="00EB6B3E">
        <w:t xml:space="preserve">miejsce technologii informacyjno-komunikacyjnych w dydaktyce języków obcych, </w:t>
      </w:r>
      <w:r w:rsidR="00A40E46" w:rsidRPr="006957C4">
        <w:t>kształtowanie kompetencji semantycznej</w:t>
      </w:r>
      <w:r w:rsidR="00EB6B3E">
        <w:t>.</w:t>
      </w:r>
    </w:p>
    <w:p w14:paraId="3D77994A" w14:textId="77777777" w:rsidR="0088776A" w:rsidRDefault="004123A0">
      <w:pPr>
        <w:rPr>
          <w:b/>
        </w:rPr>
      </w:pPr>
      <w:r w:rsidRPr="00943314">
        <w:rPr>
          <w:b/>
        </w:rPr>
        <w:t>CZŁONKOSTWO W STOWARZYSZENIACH NAUKOWYCH:</w:t>
      </w:r>
      <w:r w:rsidR="00A40E46">
        <w:rPr>
          <w:b/>
        </w:rPr>
        <w:t xml:space="preserve"> </w:t>
      </w:r>
    </w:p>
    <w:p w14:paraId="30408EB7" w14:textId="3A6D0AB2" w:rsidR="0088776A" w:rsidRDefault="00EB6B3E">
      <w:pPr>
        <w:rPr>
          <w:shd w:val="clear" w:color="auto" w:fill="FFFFFF"/>
        </w:rPr>
      </w:pPr>
      <w:r>
        <w:rPr>
          <w:lang w:eastAsia="pl-PL"/>
        </w:rPr>
        <w:t xml:space="preserve">- </w:t>
      </w:r>
      <w:r w:rsidR="00A40E46" w:rsidRPr="001A2E27">
        <w:rPr>
          <w:lang w:eastAsia="pl-PL"/>
        </w:rPr>
        <w:t>Polskie Towarzystwo Neofilologiczne</w:t>
      </w:r>
    </w:p>
    <w:p w14:paraId="37AFCC5C" w14:textId="2C840CDB" w:rsidR="00943314" w:rsidRPr="00943314" w:rsidRDefault="00EB6B3E">
      <w:pPr>
        <w:rPr>
          <w:b/>
        </w:rPr>
      </w:pPr>
      <w:r>
        <w:rPr>
          <w:shd w:val="clear" w:color="auto" w:fill="FFFFFF"/>
        </w:rPr>
        <w:t xml:space="preserve">- </w:t>
      </w:r>
      <w:r w:rsidR="00A40E46" w:rsidRPr="001A2E27">
        <w:rPr>
          <w:shd w:val="clear" w:color="auto" w:fill="FFFFFF"/>
        </w:rPr>
        <w:t xml:space="preserve">Towarzystwo Języka Rosyjskiego i Kultury  </w:t>
      </w:r>
      <w:r w:rsidR="00A40E46">
        <w:rPr>
          <w:shd w:val="clear" w:color="auto" w:fill="FFFFFF"/>
        </w:rPr>
        <w:t>(</w:t>
      </w:r>
      <w:r w:rsidR="00A40E46" w:rsidRPr="001A2E27">
        <w:rPr>
          <w:shd w:val="clear" w:color="auto" w:fill="FFFFFF"/>
        </w:rPr>
        <w:t>Societas Russicae linguae et culturae promovendae</w:t>
      </w:r>
      <w:r w:rsidR="00A40E46">
        <w:rPr>
          <w:shd w:val="clear" w:color="auto" w:fill="FFFFFF"/>
        </w:rPr>
        <w:t xml:space="preserve">), </w:t>
      </w:r>
      <w:r w:rsidR="00A40E46" w:rsidRPr="001A2E27">
        <w:rPr>
          <w:shd w:val="clear" w:color="auto" w:fill="FFFFFF"/>
        </w:rPr>
        <w:t>Zagrzeb (Chorwacja)</w:t>
      </w:r>
    </w:p>
    <w:p w14:paraId="6E3FC301" w14:textId="77777777" w:rsidR="00C07B6A" w:rsidRDefault="00C07B6A" w:rsidP="00C07B6A">
      <w:pPr>
        <w:jc w:val="center"/>
        <w:rPr>
          <w:b/>
          <w:u w:val="single"/>
        </w:rPr>
      </w:pPr>
    </w:p>
    <w:p w14:paraId="1F28F88C" w14:textId="77777777"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14:paraId="01D3DE04" w14:textId="77777777" w:rsidR="004123A0" w:rsidRDefault="004123A0" w:rsidP="004123A0">
      <w:pPr>
        <w:rPr>
          <w:b/>
        </w:rPr>
      </w:pPr>
      <w:r w:rsidRPr="00943314">
        <w:rPr>
          <w:b/>
        </w:rPr>
        <w:t>MONOGRAFIE:</w:t>
      </w:r>
      <w:r w:rsidR="00A7683C">
        <w:rPr>
          <w:b/>
        </w:rPr>
        <w:t xml:space="preserve"> </w:t>
      </w:r>
    </w:p>
    <w:p w14:paraId="37F8FA0C" w14:textId="77777777" w:rsidR="003B03EA" w:rsidRDefault="003B03EA" w:rsidP="003B03EA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" w:hAnsi="Times New"/>
        </w:rPr>
      </w:pPr>
      <w:r>
        <w:rPr>
          <w:rFonts w:ascii="Times New" w:hAnsi="Times New"/>
          <w:i/>
        </w:rPr>
        <w:t>Antycypacja w procesie rozumienia mowy obcojęzycznej ze słuchu,</w:t>
      </w:r>
      <w:r>
        <w:rPr>
          <w:rFonts w:ascii="Times New" w:hAnsi="Times New"/>
        </w:rPr>
        <w:t xml:space="preserve"> Wyd. WSP, Rzeszów, 2001, 200 s. (monografia).</w:t>
      </w:r>
    </w:p>
    <w:p w14:paraId="659D79D9" w14:textId="77777777" w:rsidR="003B03EA" w:rsidRDefault="003B03EA" w:rsidP="003B03EA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bCs/>
        </w:rPr>
      </w:pPr>
      <w:r>
        <w:rPr>
          <w:i/>
          <w:iCs/>
        </w:rPr>
        <w:t>Sposoby optymalizacji przyswajania materiału leksykalnego w procesie nauczania języka obcego</w:t>
      </w:r>
      <w:r>
        <w:t xml:space="preserve"> (monografia), Wyd. UR, Rzeszów 2012, </w:t>
      </w:r>
      <w:r w:rsidRPr="005828EA">
        <w:t>335 s.</w:t>
      </w:r>
      <w:r w:rsidRPr="005828EA">
        <w:rPr>
          <w:bCs/>
        </w:rPr>
        <w:t>, ISBN 978-83-7338-745-4</w:t>
      </w:r>
    </w:p>
    <w:p w14:paraId="6558625B" w14:textId="77777777" w:rsidR="003B03EA" w:rsidRDefault="003B03EA">
      <w:pPr>
        <w:rPr>
          <w:b/>
        </w:rPr>
      </w:pPr>
    </w:p>
    <w:p w14:paraId="0AC225D0" w14:textId="77777777"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14:paraId="55314D7D" w14:textId="77777777" w:rsidR="003B03EA" w:rsidRDefault="003B03EA" w:rsidP="003B03EA">
      <w:pPr>
        <w:widowControl w:val="0"/>
        <w:numPr>
          <w:ilvl w:val="0"/>
          <w:numId w:val="28"/>
        </w:numPr>
        <w:suppressAutoHyphens/>
        <w:spacing w:after="0" w:line="240" w:lineRule="auto"/>
        <w:ind w:left="714" w:hanging="357"/>
        <w:jc w:val="both"/>
      </w:pPr>
      <w:r>
        <w:rPr>
          <w:i/>
          <w:iCs/>
        </w:rPr>
        <w:t>Zeszyty Naukowe Uniwersytetu Rzeszowskiego. Seria Filologiczna. Zeszyt 43/2007, Glottodydaktyka 2</w:t>
      </w:r>
      <w:r w:rsidR="005F2EB1">
        <w:t>, 2007, Wyd. UR, Rzeszów</w:t>
      </w:r>
      <w:r>
        <w:t>, 117 s.</w:t>
      </w:r>
    </w:p>
    <w:p w14:paraId="5F76A5B3" w14:textId="77777777" w:rsidR="003B03EA" w:rsidRPr="00493D8E" w:rsidRDefault="003B03EA" w:rsidP="003B03EA">
      <w:pPr>
        <w:widowControl w:val="0"/>
        <w:numPr>
          <w:ilvl w:val="0"/>
          <w:numId w:val="28"/>
        </w:numPr>
        <w:suppressAutoHyphens/>
        <w:spacing w:after="0" w:line="240" w:lineRule="auto"/>
        <w:ind w:left="714" w:hanging="357"/>
        <w:jc w:val="both"/>
      </w:pPr>
      <w:r w:rsidRPr="00493D8E">
        <w:rPr>
          <w:i/>
          <w:iCs/>
          <w:lang w:val="ru-RU"/>
        </w:rPr>
        <w:t>Обучение</w:t>
      </w:r>
      <w:r w:rsidRPr="003B03EA">
        <w:rPr>
          <w:i/>
          <w:iCs/>
          <w:lang w:val="ru-RU"/>
        </w:rPr>
        <w:t xml:space="preserve"> </w:t>
      </w:r>
      <w:r w:rsidRPr="00493D8E">
        <w:rPr>
          <w:i/>
          <w:iCs/>
          <w:lang w:val="ru-RU"/>
        </w:rPr>
        <w:t>РКИ</w:t>
      </w:r>
      <w:r w:rsidRPr="003B03EA">
        <w:rPr>
          <w:i/>
          <w:iCs/>
          <w:lang w:val="ru-RU"/>
        </w:rPr>
        <w:t xml:space="preserve">. </w:t>
      </w:r>
      <w:r w:rsidRPr="00493D8E">
        <w:rPr>
          <w:i/>
          <w:iCs/>
          <w:lang w:val="ru-RU"/>
        </w:rPr>
        <w:t>Проблемы</w:t>
      </w:r>
      <w:r w:rsidRPr="003B03EA">
        <w:rPr>
          <w:i/>
          <w:iCs/>
          <w:lang w:val="ru-RU"/>
        </w:rPr>
        <w:t xml:space="preserve">, </w:t>
      </w:r>
      <w:r w:rsidRPr="00493D8E">
        <w:rPr>
          <w:i/>
          <w:iCs/>
          <w:lang w:val="ru-RU"/>
        </w:rPr>
        <w:t>тенденции</w:t>
      </w:r>
      <w:r w:rsidRPr="003B03EA">
        <w:rPr>
          <w:i/>
          <w:iCs/>
          <w:lang w:val="ru-RU"/>
        </w:rPr>
        <w:t xml:space="preserve">, </w:t>
      </w:r>
      <w:r w:rsidRPr="00493D8E">
        <w:rPr>
          <w:i/>
          <w:iCs/>
          <w:lang w:val="ru-RU"/>
        </w:rPr>
        <w:t>перспективы</w:t>
      </w:r>
      <w:r w:rsidRPr="003B03EA">
        <w:rPr>
          <w:i/>
          <w:iCs/>
          <w:lang w:val="ru-RU"/>
        </w:rPr>
        <w:t xml:space="preserve"> </w:t>
      </w:r>
      <w:r w:rsidRPr="00493D8E">
        <w:rPr>
          <w:i/>
          <w:iCs/>
          <w:lang w:val="ru-RU"/>
        </w:rPr>
        <w:t>развития</w:t>
      </w:r>
      <w:r w:rsidRPr="003B03EA">
        <w:rPr>
          <w:i/>
          <w:iCs/>
          <w:lang w:val="ru-RU"/>
        </w:rPr>
        <w:t>,</w:t>
      </w:r>
      <w:r w:rsidRPr="003B03EA">
        <w:rPr>
          <w:lang w:val="ru-RU"/>
        </w:rPr>
        <w:t xml:space="preserve"> </w:t>
      </w:r>
      <w:r w:rsidRPr="00493D8E">
        <w:t>Wyd</w:t>
      </w:r>
      <w:r w:rsidRPr="003B03EA">
        <w:rPr>
          <w:lang w:val="ru-RU"/>
        </w:rPr>
        <w:t xml:space="preserve">. </w:t>
      </w:r>
      <w:r w:rsidRPr="00493D8E">
        <w:t>UR, Rzeszów 2011, 123 s.</w:t>
      </w:r>
    </w:p>
    <w:p w14:paraId="65BFB671" w14:textId="77777777" w:rsidR="003B03EA" w:rsidRPr="006957C4" w:rsidRDefault="003B03EA" w:rsidP="003B03EA">
      <w:pPr>
        <w:numPr>
          <w:ilvl w:val="0"/>
          <w:numId w:val="28"/>
        </w:numPr>
        <w:spacing w:after="0" w:line="240" w:lineRule="auto"/>
        <w:jc w:val="both"/>
      </w:pPr>
      <w:r w:rsidRPr="00493D8E">
        <w:rPr>
          <w:i/>
        </w:rPr>
        <w:t>Zeszyty Naukowe Uniwersytetu Rzeszowskiego. Seria Filologiczna. Glottodydaktyka 4.</w:t>
      </w:r>
      <w:r w:rsidRPr="00493D8E">
        <w:t xml:space="preserve"> Zeszyt 76/2012, (współred.: Z. Czapiga, M., M. Kossakowska-Maras , G. Ziętala, D. </w:t>
      </w:r>
      <w:r w:rsidRPr="006957C4">
        <w:t xml:space="preserve">Chudyk,) Wyd. UR, Rzeszów 2012, 163 </w:t>
      </w:r>
      <w:r w:rsidR="00311469">
        <w:t>s.</w:t>
      </w:r>
      <w:r w:rsidRPr="006957C4">
        <w:t xml:space="preserve">, ISSN 1643-0484. ISSN 2084-4816. http://kfr.univ.rzeszow.pl/glottodydaktyka/ </w:t>
      </w:r>
    </w:p>
    <w:p w14:paraId="06C6F4E8" w14:textId="77777777" w:rsidR="003B03EA" w:rsidRPr="006957C4" w:rsidRDefault="003B03EA" w:rsidP="003B03EA">
      <w:pPr>
        <w:numPr>
          <w:ilvl w:val="0"/>
          <w:numId w:val="28"/>
        </w:numPr>
        <w:spacing w:after="0" w:line="240" w:lineRule="auto"/>
        <w:jc w:val="both"/>
      </w:pPr>
      <w:r w:rsidRPr="006957C4">
        <w:rPr>
          <w:i/>
          <w:lang w:val="ru-RU"/>
        </w:rPr>
        <w:lastRenderedPageBreak/>
        <w:t>Русистика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и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современность</w:t>
      </w:r>
      <w:r w:rsidRPr="006957C4">
        <w:rPr>
          <w:i/>
        </w:rPr>
        <w:t xml:space="preserve"> 5</w:t>
      </w:r>
      <w:r w:rsidRPr="006957C4">
        <w:t xml:space="preserve">. Wyd. Uniwersytetu Rzeszowskiego, Rzeszów 2013, (współred. Z. Czapiga, M. Kossakowska-Maras, K. Prus), 290 </w:t>
      </w:r>
      <w:r w:rsidR="00311469">
        <w:t>s.</w:t>
      </w:r>
      <w:r w:rsidRPr="006957C4">
        <w:t>, ISBN 978-83-7338-864-2.</w:t>
      </w:r>
    </w:p>
    <w:p w14:paraId="19AE1252" w14:textId="77777777" w:rsidR="003B03EA" w:rsidRPr="006957C4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Новый взгляд на теорию и практику обучения русскому языку как иностранному, 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>„</w:t>
      </w:r>
      <w:r w:rsidRPr="006957C4">
        <w:rPr>
          <w:rFonts w:ascii="Times New Roman" w:hAnsi="Times New Roman" w:cs="Times New Roman"/>
          <w:iCs/>
          <w:sz w:val="24"/>
          <w:szCs w:val="24"/>
        </w:rPr>
        <w:t>Volumina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iCs/>
          <w:sz w:val="24"/>
          <w:szCs w:val="24"/>
        </w:rPr>
        <w:t>pl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”, </w:t>
      </w:r>
      <w:r w:rsidRPr="006957C4">
        <w:rPr>
          <w:rFonts w:ascii="Times New Roman" w:hAnsi="Times New Roman" w:cs="Times New Roman"/>
          <w:iCs/>
          <w:sz w:val="24"/>
          <w:szCs w:val="24"/>
        </w:rPr>
        <w:t>Szczecin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2014, 121 </w:t>
      </w:r>
      <w:r w:rsidRPr="006957C4">
        <w:rPr>
          <w:rFonts w:ascii="Times New Roman" w:hAnsi="Times New Roman" w:cs="Times New Roman"/>
          <w:iCs/>
          <w:sz w:val="24"/>
          <w:szCs w:val="24"/>
        </w:rPr>
        <w:t>ss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., </w:t>
      </w:r>
      <w:r w:rsidRPr="006957C4">
        <w:rPr>
          <w:rFonts w:ascii="Times New Roman" w:hAnsi="Times New Roman" w:cs="Times New Roman"/>
          <w:iCs/>
          <w:sz w:val="24"/>
          <w:szCs w:val="24"/>
        </w:rPr>
        <w:t>ISBN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>; 978-83-7867-071-1.</w:t>
      </w:r>
    </w:p>
    <w:p w14:paraId="46018372" w14:textId="77777777" w:rsidR="003B03EA" w:rsidRPr="00311469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Fonts w:ascii="Times New Roman" w:hAnsi="Times New Roman" w:cs="Times New Roman"/>
          <w:i/>
          <w:sz w:val="24"/>
          <w:szCs w:val="24"/>
        </w:rPr>
        <w:t>Zeszyty Naukowe Uniwersytetu Rzeszowskiego. Seria Filologiczna. Glottodydaktyka 6.</w:t>
      </w:r>
      <w:r w:rsidRPr="006957C4">
        <w:rPr>
          <w:rFonts w:ascii="Times New Roman" w:hAnsi="Times New Roman" w:cs="Times New Roman"/>
          <w:sz w:val="24"/>
          <w:szCs w:val="24"/>
        </w:rPr>
        <w:t xml:space="preserve"> Zeszyt 83/2014, Wyd. UR, Rzeszów 2014, 178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6957C4">
        <w:rPr>
          <w:rFonts w:ascii="Times New Roman" w:hAnsi="Times New Roman" w:cs="Times New Roman"/>
          <w:sz w:val="24"/>
          <w:szCs w:val="24"/>
        </w:rPr>
        <w:t xml:space="preserve">, ISSN 1643-0484. ISSN 2084-4816. http://kfr.univ.rzeszow.pl/glottodydaktyka/ </w:t>
      </w:r>
    </w:p>
    <w:p w14:paraId="431C73F9" w14:textId="77777777" w:rsidR="003B03EA" w:rsidRPr="00311469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Fonts w:ascii="Times New Roman" w:hAnsi="Times New Roman" w:cs="Times New Roman"/>
          <w:i/>
          <w:sz w:val="24"/>
          <w:szCs w:val="24"/>
        </w:rPr>
        <w:t>Zeszyty Naukowe Uniwersytetu Rzeszowskiego. Seria Filologiczna. Glottodydaktyka 7.</w:t>
      </w:r>
      <w:r w:rsidRPr="006957C4">
        <w:rPr>
          <w:rFonts w:ascii="Times New Roman" w:hAnsi="Times New Roman" w:cs="Times New Roman"/>
          <w:sz w:val="24"/>
          <w:szCs w:val="24"/>
        </w:rPr>
        <w:t xml:space="preserve"> Zeszyt 88/2015, Wyd. UR, Rzeszów 2015, 143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6957C4">
        <w:rPr>
          <w:rFonts w:ascii="Times New Roman" w:hAnsi="Times New Roman" w:cs="Times New Roman"/>
          <w:sz w:val="24"/>
          <w:szCs w:val="24"/>
        </w:rPr>
        <w:t xml:space="preserve">, ISSN 1643-0484. ISSN 2084-4816. http://kfr.univ.rzeszow.pl/glottodydaktyka/ </w:t>
      </w:r>
    </w:p>
    <w:p w14:paraId="3599DCD7" w14:textId="77777777" w:rsidR="003B03EA" w:rsidRPr="006957C4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Style w:val="Uwydatnienie"/>
          <w:rFonts w:ascii="Times New Roman" w:hAnsi="Times New Roman" w:cs="Times New Roman"/>
          <w:sz w:val="24"/>
          <w:szCs w:val="24"/>
        </w:rPr>
        <w:t>Z badań nad językami europejskimi w aspekcie synchronicznym i diachronicznym</w:t>
      </w:r>
      <w:r w:rsidRPr="006957C4">
        <w:rPr>
          <w:rFonts w:ascii="Times New Roman" w:hAnsi="Times New Roman" w:cs="Times New Roman"/>
          <w:sz w:val="24"/>
          <w:szCs w:val="24"/>
        </w:rPr>
        <w:t> </w:t>
      </w:r>
      <w:r w:rsidRPr="006957C4">
        <w:rPr>
          <w:rStyle w:val="Uwydatnienie"/>
          <w:rFonts w:ascii="Times New Roman" w:hAnsi="Times New Roman" w:cs="Times New Roman"/>
          <w:sz w:val="24"/>
          <w:szCs w:val="24"/>
        </w:rPr>
        <w:t>. Księga jubileuszowa poświęcona Profesor Zofii Czapidze</w:t>
      </w:r>
      <w:r w:rsidRPr="006957C4">
        <w:rPr>
          <w:rFonts w:ascii="Times New Roman" w:hAnsi="Times New Roman" w:cs="Times New Roman"/>
          <w:sz w:val="24"/>
          <w:szCs w:val="24"/>
        </w:rPr>
        <w:t xml:space="preserve"> (współred. D. Chudyk), „Volumina pl.”, Szczecin 2015, ISBN: 978-83-7867-319-4, 316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</w:p>
    <w:p w14:paraId="6ABA0596" w14:textId="77777777" w:rsidR="003B03EA" w:rsidRPr="006957C4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Традиции и инновации в методике преподавания иностранных языков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957C4">
        <w:rPr>
          <w:rFonts w:ascii="Times New Roman" w:hAnsi="Times New Roman" w:cs="Times New Roman"/>
          <w:sz w:val="24"/>
          <w:szCs w:val="24"/>
        </w:rPr>
        <w:t>wsp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ół</w:t>
      </w:r>
      <w:r w:rsidRPr="006957C4">
        <w:rPr>
          <w:rFonts w:ascii="Times New Roman" w:hAnsi="Times New Roman" w:cs="Times New Roman"/>
          <w:sz w:val="24"/>
          <w:szCs w:val="24"/>
        </w:rPr>
        <w:t>red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G. Ziętala)</w:t>
      </w:r>
      <w:r w:rsidRPr="006957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57C4">
        <w:rPr>
          <w:rFonts w:ascii="Times New Roman" w:hAnsi="Times New Roman" w:cs="Times New Roman"/>
          <w:sz w:val="24"/>
          <w:szCs w:val="24"/>
        </w:rPr>
        <w:t xml:space="preserve"> Wyd. UR, Rzeszów 2015, 170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695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53164" w14:textId="77777777" w:rsidR="003B03EA" w:rsidRPr="00311469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B03EA" w:rsidRPr="000E737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Zeszyty Naukowe Uniwersytetu Rzeszowskiego. </w:t>
      </w:r>
      <w:r w:rsidR="003B03EA" w:rsidRPr="00D265E4">
        <w:rPr>
          <w:rFonts w:ascii="Times New Roman" w:hAnsi="Times New Roman" w:cs="Times New Roman"/>
          <w:sz w:val="24"/>
          <w:szCs w:val="24"/>
          <w:lang w:eastAsia="pl-PL"/>
        </w:rPr>
        <w:t>Seria Filologiczna. Glottodydaktyka 8</w:t>
      </w:r>
      <w:r w:rsidR="003B03EA" w:rsidRPr="000E737D">
        <w:rPr>
          <w:rFonts w:ascii="Times New Roman" w:hAnsi="Times New Roman" w:cs="Times New Roman"/>
          <w:i/>
          <w:sz w:val="24"/>
          <w:szCs w:val="24"/>
          <w:lang w:eastAsia="pl-PL"/>
        </w:rPr>
        <w:t>. Zeszyt 92,</w:t>
      </w:r>
      <w:r w:rsidR="003B03EA" w:rsidRPr="000E737D">
        <w:rPr>
          <w:rFonts w:ascii="Times New Roman" w:hAnsi="Times New Roman" w:cs="Times New Roman"/>
          <w:sz w:val="24"/>
          <w:szCs w:val="24"/>
          <w:lang w:eastAsia="pl-PL"/>
        </w:rPr>
        <w:t xml:space="preserve"> Wyd. Uniwersytetu Rzeszowskiego, Rzeszów 2016, </w:t>
      </w:r>
      <w:r w:rsidR="003B03EA" w:rsidRPr="000E737D">
        <w:rPr>
          <w:sz w:val="24"/>
          <w:szCs w:val="24"/>
        </w:rPr>
        <w:t xml:space="preserve">(współred. </w:t>
      </w:r>
      <w:r w:rsidR="003B03EA" w:rsidRPr="000E737D">
        <w:rPr>
          <w:rFonts w:ascii="Times New Roman" w:hAnsi="Times New Roman" w:cs="Times New Roman"/>
          <w:sz w:val="24"/>
          <w:szCs w:val="24"/>
          <w:lang w:eastAsia="pl-PL"/>
        </w:rPr>
        <w:t>Z. Czapiga, M. Kossakowska-Maras, M. Dziedzic, A. Rudyk</w:t>
      </w:r>
      <w:r w:rsidR="003B03EA" w:rsidRPr="000E737D">
        <w:rPr>
          <w:rFonts w:cs="Times New Roman"/>
          <w:sz w:val="24"/>
          <w:szCs w:val="24"/>
          <w:lang w:eastAsia="pl-PL"/>
        </w:rPr>
        <w:t xml:space="preserve">), 147 </w:t>
      </w:r>
      <w:r w:rsidR="00311469">
        <w:rPr>
          <w:rFonts w:cs="Times New Roman"/>
          <w:sz w:val="24"/>
          <w:szCs w:val="24"/>
          <w:lang w:eastAsia="pl-PL"/>
        </w:rPr>
        <w:t>s.</w:t>
      </w:r>
      <w:r w:rsidR="003B03EA" w:rsidRPr="000E737D">
        <w:rPr>
          <w:rFonts w:cs="Times New Roman"/>
          <w:sz w:val="24"/>
          <w:szCs w:val="24"/>
          <w:lang w:eastAsia="pl-PL"/>
        </w:rPr>
        <w:t xml:space="preserve"> </w:t>
      </w:r>
      <w:r w:rsidR="003B03EA" w:rsidRPr="000E737D">
        <w:rPr>
          <w:rFonts w:ascii="Times New Roman" w:hAnsi="Times New Roman" w:cs="Times New Roman"/>
          <w:sz w:val="24"/>
          <w:szCs w:val="24"/>
          <w:lang w:eastAsia="pl-PL"/>
        </w:rPr>
        <w:t>ISSN 1643-0506. ISSN 2084-4816.</w:t>
      </w:r>
    </w:p>
    <w:p w14:paraId="13F4CABB" w14:textId="77777777" w:rsidR="003B03EA" w:rsidRPr="00311469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Вопросы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лингводидактики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и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методики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преподавания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иностранных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языков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, </w:t>
      </w:r>
      <w:r w:rsidR="003B03EA" w:rsidRPr="006A778D">
        <w:rPr>
          <w:rFonts w:ascii="Times New Roman" w:hAnsi="Times New Roman" w:cs="Times New Roman"/>
          <w:sz w:val="24"/>
          <w:szCs w:val="24"/>
        </w:rPr>
        <w:t>Wydawnictwo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sz w:val="24"/>
          <w:szCs w:val="24"/>
        </w:rPr>
        <w:t>Uniwersytetu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sz w:val="24"/>
          <w:szCs w:val="24"/>
        </w:rPr>
        <w:t>Rzeszowskiego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, </w:t>
      </w:r>
      <w:r w:rsidR="003B03EA" w:rsidRPr="006A778D">
        <w:rPr>
          <w:rFonts w:ascii="Times New Roman" w:hAnsi="Times New Roman" w:cs="Times New Roman"/>
          <w:sz w:val="24"/>
          <w:szCs w:val="24"/>
        </w:rPr>
        <w:t>Rzesz</w:t>
      </w:r>
      <w:r w:rsidR="003B03EA" w:rsidRPr="00311469">
        <w:rPr>
          <w:rFonts w:ascii="Times New Roman" w:hAnsi="Times New Roman" w:cs="Times New Roman"/>
          <w:sz w:val="24"/>
          <w:szCs w:val="24"/>
        </w:rPr>
        <w:t>ó</w:t>
      </w:r>
      <w:r w:rsidR="003B03EA" w:rsidRPr="006A778D">
        <w:rPr>
          <w:rFonts w:ascii="Times New Roman" w:hAnsi="Times New Roman" w:cs="Times New Roman"/>
          <w:sz w:val="24"/>
          <w:szCs w:val="24"/>
        </w:rPr>
        <w:t>w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 2016, 132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, </w:t>
      </w:r>
      <w:r w:rsidR="003B03EA" w:rsidRPr="006A778D">
        <w:rPr>
          <w:rFonts w:ascii="Times New Roman" w:hAnsi="Times New Roman" w:cs="Times New Roman"/>
          <w:bCs/>
          <w:sz w:val="24"/>
          <w:szCs w:val="24"/>
        </w:rPr>
        <w:t>ISBN</w:t>
      </w:r>
      <w:r w:rsidR="003B03EA" w:rsidRPr="00311469">
        <w:rPr>
          <w:rFonts w:ascii="Times New Roman" w:hAnsi="Times New Roman" w:cs="Times New Roman"/>
          <w:bCs/>
          <w:sz w:val="24"/>
          <w:szCs w:val="24"/>
        </w:rPr>
        <w:t xml:space="preserve"> 978-83-7996-336-2.</w:t>
      </w:r>
    </w:p>
    <w:p w14:paraId="31123616" w14:textId="77777777" w:rsidR="003B03EA" w:rsidRPr="003B03EA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146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B03EA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Традиции и инновации в методике преподавания иностранных языков,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tom</w:t>
      </w:r>
      <w:r w:rsidR="003B03EA" w:rsidRPr="003B03E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="003B03EA" w:rsidRPr="003B03EA">
        <w:rPr>
          <w:rFonts w:ascii="Times New Roman" w:hAnsi="Times New Roman" w:cs="Times New Roman"/>
          <w:sz w:val="24"/>
          <w:szCs w:val="24"/>
          <w:lang w:val="ru-RU" w:eastAsia="pl-PL"/>
        </w:rPr>
        <w:t>,</w:t>
      </w:r>
      <w:r w:rsidR="003B03EA" w:rsidRPr="003B03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B03EA" w:rsidRPr="003B03EA">
        <w:rPr>
          <w:rFonts w:ascii="Times New Roman" w:hAnsi="Times New Roman" w:cs="Times New Roman"/>
          <w:sz w:val="24"/>
          <w:szCs w:val="24"/>
        </w:rPr>
        <w:t>wsp</w:t>
      </w:r>
      <w:r w:rsidR="003B03EA" w:rsidRPr="003B03EA">
        <w:rPr>
          <w:rFonts w:ascii="Times New Roman" w:hAnsi="Times New Roman" w:cs="Times New Roman"/>
          <w:sz w:val="24"/>
          <w:szCs w:val="24"/>
          <w:lang w:val="ru-RU"/>
        </w:rPr>
        <w:t>ół</w:t>
      </w:r>
      <w:r w:rsidR="003B03EA" w:rsidRPr="003B03EA">
        <w:rPr>
          <w:rFonts w:ascii="Times New Roman" w:hAnsi="Times New Roman" w:cs="Times New Roman"/>
          <w:sz w:val="24"/>
          <w:szCs w:val="24"/>
        </w:rPr>
        <w:t>red</w:t>
      </w:r>
      <w:r w:rsidR="003B03EA" w:rsidRPr="003B03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B03EA" w:rsidRPr="003B03E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B03EA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.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Dziedzic</w:t>
      </w:r>
      <w:r w:rsidR="003B03EA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), </w:t>
      </w:r>
      <w:r w:rsidR="003B03EA" w:rsidRPr="003B03EA">
        <w:rPr>
          <w:rFonts w:ascii="Times New Roman" w:hAnsi="Times New Roman" w:cs="Times New Roman"/>
          <w:sz w:val="24"/>
          <w:szCs w:val="24"/>
        </w:rPr>
        <w:t>Wyd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B03EA" w:rsidRPr="003B03EA">
        <w:rPr>
          <w:rFonts w:ascii="Times New Roman" w:hAnsi="Times New Roman" w:cs="Times New Roman"/>
          <w:sz w:val="24"/>
          <w:szCs w:val="24"/>
        </w:rPr>
        <w:t>UR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B03EA" w:rsidRPr="003B03EA">
        <w:rPr>
          <w:rFonts w:ascii="Times New Roman" w:hAnsi="Times New Roman" w:cs="Times New Roman"/>
          <w:sz w:val="24"/>
          <w:szCs w:val="24"/>
        </w:rPr>
        <w:t>Rzesz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="003B03EA" w:rsidRPr="003B03EA">
        <w:rPr>
          <w:rFonts w:ascii="Times New Roman" w:hAnsi="Times New Roman" w:cs="Times New Roman"/>
          <w:sz w:val="24"/>
          <w:szCs w:val="24"/>
        </w:rPr>
        <w:t>w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 2017, 140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B03EA" w:rsidRPr="003B03EA">
        <w:rPr>
          <w:rFonts w:ascii="Times New Roman" w:hAnsi="Times New Roman" w:cs="Times New Roman"/>
          <w:sz w:val="24"/>
          <w:szCs w:val="24"/>
        </w:rPr>
        <w:t>ISBN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 978-83-7996-441-3</w:t>
      </w:r>
      <w:r w:rsidR="003B03EA" w:rsidRPr="00B4418A">
        <w:rPr>
          <w:rFonts w:ascii="Times New Roman" w:hAnsi="Times New Roman" w:cs="Times New Roman"/>
          <w:sz w:val="24"/>
          <w:szCs w:val="24"/>
          <w:lang w:val="ru-RU" w:eastAsia="pl-PL"/>
        </w:rPr>
        <w:t>.</w:t>
      </w:r>
    </w:p>
    <w:p w14:paraId="22B1AEC7" w14:textId="77777777" w:rsidR="003B03EA" w:rsidRPr="003B03EA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03EA">
        <w:rPr>
          <w:rFonts w:ascii="Times New Roman" w:hAnsi="Times New Roman" w:cs="Times New Roman"/>
          <w:i/>
          <w:sz w:val="24"/>
          <w:szCs w:val="24"/>
        </w:rPr>
        <w:t xml:space="preserve">Zeszyty Naukowe Uniwersytetu Rzeszowskiego. </w:t>
      </w:r>
      <w:r w:rsidRPr="003B03EA">
        <w:rPr>
          <w:rFonts w:ascii="Times New Roman" w:hAnsi="Times New Roman" w:cs="Times New Roman"/>
          <w:sz w:val="24"/>
          <w:szCs w:val="24"/>
        </w:rPr>
        <w:t xml:space="preserve">Seria Filologiczna. Glottodydaktyka 9. Zeszyt 96/2017, Wyd. UR, Rzeszów 2017, 172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3B03EA">
        <w:rPr>
          <w:rFonts w:ascii="Times New Roman" w:hAnsi="Times New Roman" w:cs="Times New Roman"/>
          <w:sz w:val="24"/>
          <w:szCs w:val="24"/>
        </w:rPr>
        <w:t xml:space="preserve">, ISSN 1643-0484. ISSN 2084-4816, </w:t>
      </w:r>
      <w:r w:rsidRPr="00397420">
        <w:rPr>
          <w:rFonts w:ascii="Times New Roman" w:hAnsi="Times New Roman" w:cs="Times New Roman"/>
          <w:sz w:val="24"/>
          <w:szCs w:val="24"/>
        </w:rPr>
        <w:t>http://kfr.univ.rzeszow.pl/glottodydaktyka/</w:t>
      </w:r>
      <w:r w:rsidRPr="003B0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AD865" w14:textId="77777777" w:rsidR="003B03EA" w:rsidRPr="003B03EA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03EA">
        <w:rPr>
          <w:rFonts w:ascii="Times New Roman" w:hAnsi="Times New Roman" w:cs="Times New Roman"/>
          <w:i/>
          <w:sz w:val="24"/>
          <w:szCs w:val="24"/>
        </w:rPr>
        <w:t xml:space="preserve"> Zeszyty Naukowe Uniwersytetu Rzeszowskiego. </w:t>
      </w:r>
      <w:r w:rsidRPr="003B03EA">
        <w:rPr>
          <w:rFonts w:ascii="Times New Roman" w:hAnsi="Times New Roman" w:cs="Times New Roman"/>
          <w:sz w:val="24"/>
          <w:szCs w:val="24"/>
        </w:rPr>
        <w:t xml:space="preserve">Seria Filologiczna. Glottodydaktyka 10. Zeszyt 99/2018, Wyd. UR, Rzeszów 2018, 138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3B03EA">
        <w:rPr>
          <w:rFonts w:ascii="Times New Roman" w:hAnsi="Times New Roman" w:cs="Times New Roman"/>
          <w:sz w:val="24"/>
          <w:szCs w:val="24"/>
        </w:rPr>
        <w:t>, ISSN 1643-0484. ISSN 2084-4816.</w:t>
      </w:r>
    </w:p>
    <w:p w14:paraId="0A9C54D7" w14:textId="77777777" w:rsidR="003B03EA" w:rsidRPr="003B03EA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03EA" w:rsidRPr="003B03EA">
        <w:rPr>
          <w:rFonts w:ascii="Times New Roman" w:hAnsi="Times New Roman" w:cs="Times New Roman"/>
          <w:i/>
          <w:sz w:val="24"/>
          <w:szCs w:val="24"/>
        </w:rPr>
        <w:t xml:space="preserve">Zeszyty Naukowe Uniwersytetu Rzeszowskiego. </w:t>
      </w:r>
      <w:r w:rsidR="003B03EA" w:rsidRPr="003B03EA">
        <w:rPr>
          <w:rFonts w:ascii="Times New Roman" w:hAnsi="Times New Roman" w:cs="Times New Roman"/>
          <w:sz w:val="24"/>
          <w:szCs w:val="24"/>
        </w:rPr>
        <w:t xml:space="preserve">Seria Filologiczna. Glottodydaktyka 11, Zeszyt 104/2019, Wyd. UR, Rzeszów 2019, 161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3B03EA" w:rsidRPr="003B03EA">
        <w:rPr>
          <w:rFonts w:ascii="Times New Roman" w:hAnsi="Times New Roman" w:cs="Times New Roman"/>
          <w:sz w:val="24"/>
          <w:szCs w:val="24"/>
        </w:rPr>
        <w:t>, ISSN 1643-0484. ISSN 2084-4816 (on-line), DOI czasopisma – 10.15584/znurglotto.2019.1111</w:t>
      </w:r>
    </w:p>
    <w:p w14:paraId="2A6F6DC9" w14:textId="354E7534" w:rsidR="006957C4" w:rsidRPr="004B3264" w:rsidRDefault="00B4418A" w:rsidP="006957C4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D47C14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Традиции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и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инновации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в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методике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преподавания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иностранных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языков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,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>tom</w:t>
      </w:r>
      <w:r w:rsidR="006957C4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>III</w:t>
      </w:r>
      <w:r w:rsidR="006957C4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957C4" w:rsidRPr="003B03EA">
        <w:rPr>
          <w:rFonts w:ascii="Times New Roman" w:hAnsi="Times New Roman" w:cs="Times New Roman"/>
          <w:sz w:val="24"/>
          <w:szCs w:val="24"/>
        </w:rPr>
        <w:t>wsp</w:t>
      </w:r>
      <w:r w:rsidR="006957C4" w:rsidRPr="00B4418A">
        <w:rPr>
          <w:rFonts w:ascii="Times New Roman" w:hAnsi="Times New Roman" w:cs="Times New Roman"/>
          <w:sz w:val="24"/>
          <w:szCs w:val="24"/>
          <w:lang w:val="ru-RU"/>
        </w:rPr>
        <w:t>ół</w:t>
      </w:r>
      <w:r w:rsidR="006957C4" w:rsidRPr="003B03EA">
        <w:rPr>
          <w:rFonts w:ascii="Times New Roman" w:hAnsi="Times New Roman" w:cs="Times New Roman"/>
          <w:sz w:val="24"/>
          <w:szCs w:val="24"/>
        </w:rPr>
        <w:t>red</w:t>
      </w:r>
      <w:r w:rsidR="006957C4" w:rsidRPr="00B441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57C4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>K. Buczek</w:t>
      </w:r>
      <w:r w:rsidR="006957C4" w:rsidRPr="006957C4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="006957C4" w:rsidRPr="003B03EA">
        <w:rPr>
          <w:rFonts w:ascii="Times New Roman" w:hAnsi="Times New Roman" w:cs="Times New Roman"/>
          <w:sz w:val="24"/>
          <w:szCs w:val="24"/>
        </w:rPr>
        <w:t>Wyd</w:t>
      </w:r>
      <w:r w:rsidR="006957C4" w:rsidRPr="006957C4">
        <w:rPr>
          <w:rFonts w:ascii="Times New Roman" w:hAnsi="Times New Roman" w:cs="Times New Roman"/>
          <w:sz w:val="24"/>
          <w:szCs w:val="24"/>
        </w:rPr>
        <w:t xml:space="preserve">. </w:t>
      </w:r>
      <w:r w:rsidR="006957C4" w:rsidRPr="003B03EA">
        <w:rPr>
          <w:rFonts w:ascii="Times New Roman" w:hAnsi="Times New Roman" w:cs="Times New Roman"/>
          <w:sz w:val="24"/>
          <w:szCs w:val="24"/>
        </w:rPr>
        <w:t xml:space="preserve">UR, Rzeszów 2019, 184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FD2C4D">
        <w:rPr>
          <w:rFonts w:ascii="Times New Roman" w:hAnsi="Times New Roman" w:cs="Times New Roman"/>
          <w:sz w:val="24"/>
          <w:szCs w:val="24"/>
        </w:rPr>
        <w:t xml:space="preserve">, </w:t>
      </w:r>
      <w:r w:rsidR="006957C4" w:rsidRPr="003B03EA">
        <w:rPr>
          <w:rFonts w:ascii="Times New Roman" w:eastAsia="Cambria-Bold" w:hAnsi="Times New Roman" w:cs="Times New Roman"/>
          <w:bCs/>
          <w:sz w:val="24"/>
          <w:szCs w:val="24"/>
          <w:lang w:eastAsia="pl-PL"/>
        </w:rPr>
        <w:t>ISBN 978-83-7996-778-0</w:t>
      </w:r>
      <w:r w:rsidR="006957C4" w:rsidRPr="003B03EA">
        <w:rPr>
          <w:rFonts w:ascii="Times New Roman" w:hAnsi="Times New Roman" w:cs="Times New Roman"/>
          <w:sz w:val="24"/>
          <w:szCs w:val="24"/>
        </w:rPr>
        <w:t>.</w:t>
      </w:r>
    </w:p>
    <w:p w14:paraId="5209C452" w14:textId="2445E0C2" w:rsidR="004B3264" w:rsidRPr="00EB6B3E" w:rsidRDefault="004B3264" w:rsidP="004B3264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Theme="majorBidi" w:hAnsiTheme="majorBidi" w:cstheme="majorBidi"/>
          <w:i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D2C4D">
        <w:rPr>
          <w:rFonts w:asciiTheme="majorBidi" w:hAnsiTheme="majorBidi" w:cstheme="majorBidi"/>
          <w:i/>
          <w:sz w:val="24"/>
          <w:szCs w:val="24"/>
        </w:rPr>
        <w:t xml:space="preserve">Zeszyty Naukowe Uniwersytetu Rzeszowskiego. </w:t>
      </w:r>
      <w:r w:rsidRPr="00FD2C4D">
        <w:rPr>
          <w:rFonts w:asciiTheme="majorBidi" w:hAnsiTheme="majorBidi" w:cstheme="majorBidi"/>
          <w:sz w:val="24"/>
          <w:szCs w:val="24"/>
        </w:rPr>
        <w:t xml:space="preserve">Seria Filologiczna. Glottodydaktyka 12, Zeszyt 114/2021, Wyd. UR, Rzeszów 2021, 135 ss., ISSN 1643-0484. </w:t>
      </w:r>
      <w:r w:rsidRPr="00EB6B3E">
        <w:rPr>
          <w:rFonts w:asciiTheme="majorBidi" w:hAnsiTheme="majorBidi" w:cstheme="majorBidi"/>
          <w:sz w:val="24"/>
          <w:szCs w:val="24"/>
          <w:lang w:val="en-US"/>
        </w:rPr>
        <w:t xml:space="preserve">ISSN 2084-4816 (on-line), DOI czasopisma – 10.15584/znurglotto, </w:t>
      </w:r>
      <w:r w:rsidRPr="00EB6B3E">
        <w:rPr>
          <w:rFonts w:asciiTheme="majorBidi" w:hAnsiTheme="majorBidi" w:cstheme="majorBidi"/>
          <w:sz w:val="24"/>
          <w:szCs w:val="24"/>
          <w:lang w:val="en-US" w:eastAsia="pl-PL"/>
        </w:rPr>
        <w:t>https://www.ur.edu.pl/storage/file/core_files/2021/10/22/6de60f3cfb9de795e00cfb44a5bf827d/GLOTTODYDAKTYKA%2012_2020.pdf</w:t>
      </w:r>
    </w:p>
    <w:p w14:paraId="38F5211B" w14:textId="77777777" w:rsidR="00FD2C4D" w:rsidRPr="00FD2C4D" w:rsidRDefault="004B3264" w:rsidP="00FD2C4D">
      <w:pPr>
        <w:pStyle w:val="Tekstpodstawowy2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EB6B3E">
        <w:rPr>
          <w:rFonts w:asciiTheme="majorBidi" w:hAnsiTheme="majorBidi" w:cstheme="majorBidi"/>
          <w:i/>
          <w:sz w:val="24"/>
          <w:szCs w:val="24"/>
          <w:lang w:val="en-US" w:eastAsia="pl-PL"/>
        </w:rPr>
        <w:t xml:space="preserve"> </w:t>
      </w:r>
      <w:r w:rsidRPr="00FD2C4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Традиции и инновации в методике преподавания иностранных языков, </w:t>
      </w:r>
      <w:r w:rsidRPr="00FD2C4D">
        <w:rPr>
          <w:rFonts w:asciiTheme="majorBidi" w:hAnsiTheme="majorBidi" w:cstheme="majorBidi"/>
          <w:sz w:val="24"/>
          <w:szCs w:val="24"/>
        </w:rPr>
        <w:t>tom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D2C4D">
        <w:rPr>
          <w:rFonts w:asciiTheme="majorBidi" w:hAnsiTheme="majorBidi" w:cstheme="majorBidi"/>
          <w:sz w:val="24"/>
          <w:szCs w:val="24"/>
        </w:rPr>
        <w:t>IV</w:t>
      </w:r>
      <w:r w:rsidRPr="00FD2C4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>(</w:t>
      </w:r>
      <w:r w:rsidRPr="00FD2C4D">
        <w:rPr>
          <w:rFonts w:asciiTheme="majorBidi" w:hAnsiTheme="majorBidi" w:cstheme="majorBidi"/>
          <w:sz w:val="24"/>
          <w:szCs w:val="24"/>
        </w:rPr>
        <w:t>wsp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>ół</w:t>
      </w:r>
      <w:r w:rsidRPr="00FD2C4D">
        <w:rPr>
          <w:rFonts w:asciiTheme="majorBidi" w:hAnsiTheme="majorBidi" w:cstheme="majorBidi"/>
          <w:sz w:val="24"/>
          <w:szCs w:val="24"/>
        </w:rPr>
        <w:t>red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FD2C4D">
        <w:rPr>
          <w:rFonts w:asciiTheme="majorBidi" w:hAnsiTheme="majorBidi" w:cstheme="majorBidi"/>
          <w:sz w:val="24"/>
          <w:szCs w:val="24"/>
        </w:rPr>
        <w:t>M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FD2C4D">
        <w:rPr>
          <w:rFonts w:asciiTheme="majorBidi" w:hAnsiTheme="majorBidi" w:cstheme="majorBidi"/>
          <w:sz w:val="24"/>
          <w:szCs w:val="24"/>
        </w:rPr>
        <w:t>Dziedzic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), </w:t>
      </w:r>
      <w:r w:rsidRPr="00FD2C4D">
        <w:rPr>
          <w:rFonts w:asciiTheme="majorBidi" w:hAnsiTheme="majorBidi" w:cstheme="majorBidi"/>
          <w:sz w:val="24"/>
          <w:szCs w:val="24"/>
        </w:rPr>
        <w:t>Wyd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Pr="00FD2C4D">
        <w:rPr>
          <w:rFonts w:asciiTheme="majorBidi" w:hAnsiTheme="majorBidi" w:cstheme="majorBidi"/>
          <w:sz w:val="24"/>
          <w:szCs w:val="24"/>
        </w:rPr>
        <w:t>UR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FD2C4D">
        <w:rPr>
          <w:rFonts w:asciiTheme="majorBidi" w:hAnsiTheme="majorBidi" w:cstheme="majorBidi"/>
          <w:sz w:val="24"/>
          <w:szCs w:val="24"/>
        </w:rPr>
        <w:t>Rzesz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>ó</w:t>
      </w:r>
      <w:r w:rsidRPr="00FD2C4D">
        <w:rPr>
          <w:rFonts w:asciiTheme="majorBidi" w:hAnsiTheme="majorBidi" w:cstheme="majorBidi"/>
          <w:sz w:val="24"/>
          <w:szCs w:val="24"/>
        </w:rPr>
        <w:t>w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 xml:space="preserve"> 2024, 97 </w:t>
      </w:r>
      <w:r w:rsidRPr="00FD2C4D">
        <w:rPr>
          <w:rFonts w:asciiTheme="majorBidi" w:hAnsiTheme="majorBidi" w:cstheme="majorBidi"/>
          <w:sz w:val="24"/>
          <w:szCs w:val="24"/>
        </w:rPr>
        <w:t>s</w:t>
      </w:r>
      <w:r w:rsidRPr="00FD2C4D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FD2C4D" w:rsidRPr="00FD2C4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FD2C4D" w:rsidRPr="00FD2C4D">
        <w:rPr>
          <w:rFonts w:asciiTheme="majorBidi" w:hAnsiTheme="majorBidi" w:cstheme="majorBidi"/>
          <w:sz w:val="24"/>
          <w:szCs w:val="24"/>
        </w:rPr>
        <w:t>ISBN: 978-83-8277-177-0</w:t>
      </w:r>
    </w:p>
    <w:p w14:paraId="13612CAE" w14:textId="58DAABAD" w:rsidR="00B076AB" w:rsidRPr="00FD2C4D" w:rsidRDefault="00FD2C4D" w:rsidP="004B3264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Theme="majorBidi" w:hAnsiTheme="majorBidi" w:cstheme="majorBidi"/>
          <w:i/>
          <w:sz w:val="24"/>
          <w:szCs w:val="24"/>
          <w:lang w:val="en-US" w:eastAsia="pl-PL"/>
        </w:rPr>
      </w:pPr>
      <w:r w:rsidRPr="00FD2C4D">
        <w:rPr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  <w:r w:rsidR="00B076AB" w:rsidRPr="00FD2C4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Традиции и инновации в методике преподавания иностранных языков, </w:t>
      </w:r>
      <w:r w:rsidR="00B076AB" w:rsidRPr="00FD2C4D">
        <w:rPr>
          <w:rFonts w:asciiTheme="majorBidi" w:hAnsiTheme="majorBidi" w:cstheme="majorBidi"/>
          <w:sz w:val="24"/>
          <w:szCs w:val="24"/>
        </w:rPr>
        <w:t>tom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076AB" w:rsidRPr="00FD2C4D">
        <w:rPr>
          <w:rFonts w:asciiTheme="majorBidi" w:hAnsiTheme="majorBidi" w:cstheme="majorBidi"/>
          <w:sz w:val="24"/>
          <w:szCs w:val="24"/>
        </w:rPr>
        <w:t>IV</w:t>
      </w:r>
      <w:r w:rsidR="00B076AB" w:rsidRPr="00FD2C4D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>(</w:t>
      </w:r>
      <w:r w:rsidR="00B076AB" w:rsidRPr="00FD2C4D">
        <w:rPr>
          <w:rFonts w:asciiTheme="majorBidi" w:hAnsiTheme="majorBidi" w:cstheme="majorBidi"/>
          <w:sz w:val="24"/>
          <w:szCs w:val="24"/>
        </w:rPr>
        <w:t>wsp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>ół</w:t>
      </w:r>
      <w:r w:rsidR="00B076AB" w:rsidRPr="00FD2C4D">
        <w:rPr>
          <w:rFonts w:asciiTheme="majorBidi" w:hAnsiTheme="majorBidi" w:cstheme="majorBidi"/>
          <w:sz w:val="24"/>
          <w:szCs w:val="24"/>
        </w:rPr>
        <w:t>red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B076AB" w:rsidRPr="00FD2C4D">
        <w:rPr>
          <w:rFonts w:asciiTheme="majorBidi" w:hAnsiTheme="majorBidi" w:cstheme="majorBidi"/>
          <w:sz w:val="24"/>
          <w:szCs w:val="24"/>
        </w:rPr>
        <w:t>M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B076AB" w:rsidRPr="00FD2C4D">
        <w:rPr>
          <w:rFonts w:asciiTheme="majorBidi" w:hAnsiTheme="majorBidi" w:cstheme="majorBidi"/>
          <w:sz w:val="24"/>
          <w:szCs w:val="24"/>
        </w:rPr>
        <w:t>Kossakowska-Maras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), </w:t>
      </w:r>
      <w:r w:rsidR="00B076AB" w:rsidRPr="00FD2C4D">
        <w:rPr>
          <w:rFonts w:asciiTheme="majorBidi" w:hAnsiTheme="majorBidi" w:cstheme="majorBidi"/>
          <w:sz w:val="24"/>
          <w:szCs w:val="24"/>
        </w:rPr>
        <w:t>Wyd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B076AB" w:rsidRPr="00FD2C4D">
        <w:rPr>
          <w:rFonts w:asciiTheme="majorBidi" w:hAnsiTheme="majorBidi" w:cstheme="majorBidi"/>
          <w:sz w:val="24"/>
          <w:szCs w:val="24"/>
        </w:rPr>
        <w:t>UR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B076AB" w:rsidRPr="00FD2C4D">
        <w:rPr>
          <w:rFonts w:asciiTheme="majorBidi" w:hAnsiTheme="majorBidi" w:cstheme="majorBidi"/>
          <w:sz w:val="24"/>
          <w:szCs w:val="24"/>
        </w:rPr>
        <w:t>Rzesz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>ó</w:t>
      </w:r>
      <w:r w:rsidR="00B076AB" w:rsidRPr="00FD2C4D">
        <w:rPr>
          <w:rFonts w:asciiTheme="majorBidi" w:hAnsiTheme="majorBidi" w:cstheme="majorBidi"/>
          <w:sz w:val="24"/>
          <w:szCs w:val="24"/>
        </w:rPr>
        <w:t>w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 202</w:t>
      </w:r>
      <w:r w:rsidR="00B076AB" w:rsidRPr="00FD2C4D">
        <w:rPr>
          <w:rFonts w:asciiTheme="majorBidi" w:hAnsiTheme="majorBidi" w:cstheme="majorBidi"/>
          <w:sz w:val="24"/>
          <w:szCs w:val="24"/>
        </w:rPr>
        <w:t>5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Pr="00FD2C4D">
        <w:rPr>
          <w:rFonts w:asciiTheme="majorBidi" w:hAnsiTheme="majorBidi" w:cstheme="majorBidi"/>
          <w:sz w:val="24"/>
          <w:szCs w:val="24"/>
        </w:rPr>
        <w:t>116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076AB" w:rsidRPr="00FD2C4D">
        <w:rPr>
          <w:rFonts w:asciiTheme="majorBidi" w:hAnsiTheme="majorBidi" w:cstheme="majorBidi"/>
          <w:sz w:val="24"/>
          <w:szCs w:val="24"/>
        </w:rPr>
        <w:t>s</w:t>
      </w:r>
      <w:r w:rsidR="00B076AB" w:rsidRPr="00FD2C4D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0FD37BE8" w14:textId="77777777" w:rsidR="003B03EA" w:rsidRPr="00EB6B3E" w:rsidRDefault="003B03EA">
      <w:pPr>
        <w:rPr>
          <w:b/>
          <w:sz w:val="20"/>
          <w:szCs w:val="20"/>
          <w:lang w:val="ru-RU"/>
        </w:rPr>
      </w:pPr>
    </w:p>
    <w:p w14:paraId="3F453C7D" w14:textId="77777777" w:rsidR="004123A0" w:rsidRDefault="004123A0">
      <w:pPr>
        <w:rPr>
          <w:b/>
        </w:rPr>
      </w:pPr>
      <w:r w:rsidRPr="00943314">
        <w:rPr>
          <w:b/>
        </w:rPr>
        <w:t>ROZDZIAŁY W MONOGRAFIACH:</w:t>
      </w:r>
    </w:p>
    <w:p w14:paraId="5E2E4CA4" w14:textId="77777777" w:rsidR="003B03EA" w:rsidRPr="005F2EB1" w:rsidRDefault="003B03EA" w:rsidP="003B03EA">
      <w:pPr>
        <w:numPr>
          <w:ilvl w:val="0"/>
          <w:numId w:val="29"/>
        </w:numPr>
        <w:spacing w:after="0" w:line="240" w:lineRule="auto"/>
        <w:ind w:left="714" w:hanging="357"/>
        <w:jc w:val="both"/>
      </w:pPr>
      <w:r w:rsidRPr="00CB06AB">
        <w:rPr>
          <w:i/>
          <w:iCs/>
          <w:lang w:val="ru-RU"/>
        </w:rPr>
        <w:t>Психолингвистические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основы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обучения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лексике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русского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языка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в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польской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аудитории</w:t>
      </w:r>
      <w:r w:rsidRPr="005F2EB1">
        <w:rPr>
          <w:iCs/>
        </w:rPr>
        <w:t xml:space="preserve">, </w:t>
      </w:r>
      <w:r w:rsidRPr="005F2EB1">
        <w:t>[</w:t>
      </w:r>
      <w:r w:rsidRPr="00CB06AB">
        <w:t>w</w:t>
      </w:r>
      <w:r w:rsidRPr="005F2EB1">
        <w:t xml:space="preserve">:] </w:t>
      </w:r>
      <w:r w:rsidRPr="00CB06AB">
        <w:t>E</w:t>
      </w:r>
      <w:r w:rsidRPr="005F2EB1">
        <w:t xml:space="preserve">. </w:t>
      </w:r>
      <w:r w:rsidRPr="00CB06AB">
        <w:t>D</w:t>
      </w:r>
      <w:r w:rsidRPr="005F2EB1">
        <w:t>ź</w:t>
      </w:r>
      <w:r w:rsidRPr="00CB06AB">
        <w:t>wierzy</w:t>
      </w:r>
      <w:r w:rsidRPr="005F2EB1">
        <w:t>ń</w:t>
      </w:r>
      <w:r w:rsidRPr="00CB06AB">
        <w:t>ska</w:t>
      </w:r>
      <w:r w:rsidRPr="005F2EB1">
        <w:t xml:space="preserve"> (</w:t>
      </w:r>
      <w:r w:rsidRPr="00CB06AB">
        <w:t>red</w:t>
      </w:r>
      <w:r w:rsidRPr="005F2EB1">
        <w:t>.)</w:t>
      </w:r>
      <w:r w:rsidR="005F2EB1">
        <w:t>,</w:t>
      </w:r>
      <w:r w:rsidRPr="005F2EB1">
        <w:t xml:space="preserve"> </w:t>
      </w:r>
      <w:r w:rsidRPr="00CB06AB">
        <w:rPr>
          <w:i/>
          <w:iCs/>
          <w:color w:val="000000"/>
          <w:spacing w:val="-2"/>
          <w:lang w:val="ru-RU"/>
        </w:rPr>
        <w:t>Обучение</w:t>
      </w:r>
      <w:r w:rsidRPr="005F2EB1">
        <w:rPr>
          <w:i/>
          <w:iCs/>
          <w:color w:val="000000"/>
          <w:spacing w:val="-2"/>
        </w:rPr>
        <w:t xml:space="preserve"> </w:t>
      </w:r>
      <w:r w:rsidRPr="00CB06AB">
        <w:rPr>
          <w:i/>
          <w:iCs/>
          <w:color w:val="000000"/>
          <w:spacing w:val="-2"/>
          <w:lang w:val="ru-RU"/>
        </w:rPr>
        <w:t>РКИ</w:t>
      </w:r>
      <w:r w:rsidRPr="005F2EB1">
        <w:rPr>
          <w:i/>
          <w:iCs/>
          <w:color w:val="000000"/>
          <w:spacing w:val="-2"/>
        </w:rPr>
        <w:t xml:space="preserve"> </w:t>
      </w:r>
      <w:r w:rsidRPr="00CB06AB">
        <w:rPr>
          <w:i/>
          <w:iCs/>
          <w:color w:val="000000"/>
          <w:spacing w:val="-2"/>
          <w:lang w:val="ru-RU"/>
        </w:rPr>
        <w:t>Проблемы</w:t>
      </w:r>
      <w:r w:rsidRPr="005F2EB1">
        <w:rPr>
          <w:i/>
          <w:iCs/>
          <w:color w:val="000000"/>
          <w:spacing w:val="-2"/>
        </w:rPr>
        <w:t xml:space="preserve">, </w:t>
      </w:r>
      <w:r w:rsidRPr="00CB06AB">
        <w:rPr>
          <w:i/>
          <w:iCs/>
          <w:color w:val="000000"/>
          <w:spacing w:val="-2"/>
          <w:lang w:val="ru-RU"/>
        </w:rPr>
        <w:t>тенденции</w:t>
      </w:r>
      <w:r w:rsidRPr="005F2EB1">
        <w:rPr>
          <w:i/>
          <w:iCs/>
          <w:color w:val="000000"/>
          <w:spacing w:val="-2"/>
        </w:rPr>
        <w:t xml:space="preserve">, </w:t>
      </w:r>
      <w:r w:rsidRPr="00CB06AB">
        <w:rPr>
          <w:i/>
          <w:iCs/>
          <w:color w:val="000000"/>
          <w:spacing w:val="-2"/>
          <w:lang w:val="ru-RU"/>
        </w:rPr>
        <w:lastRenderedPageBreak/>
        <w:t>Перспективы</w:t>
      </w:r>
      <w:r w:rsidRPr="005F2EB1">
        <w:rPr>
          <w:i/>
          <w:iCs/>
          <w:color w:val="000000"/>
          <w:spacing w:val="-2"/>
        </w:rPr>
        <w:t xml:space="preserve"> </w:t>
      </w:r>
      <w:r w:rsidRPr="00CB06AB">
        <w:rPr>
          <w:i/>
          <w:iCs/>
          <w:color w:val="000000"/>
          <w:spacing w:val="-2"/>
          <w:lang w:val="ru-RU"/>
        </w:rPr>
        <w:t>развития</w:t>
      </w:r>
      <w:r w:rsidRPr="005F2EB1">
        <w:rPr>
          <w:iCs/>
          <w:color w:val="000000"/>
          <w:spacing w:val="-2"/>
        </w:rPr>
        <w:t>,</w:t>
      </w:r>
      <w:r w:rsidRPr="005F2EB1">
        <w:t xml:space="preserve"> </w:t>
      </w:r>
      <w:r w:rsidRPr="00CB06AB">
        <w:t>Wydawnictwo</w:t>
      </w:r>
      <w:r w:rsidRPr="005F2EB1">
        <w:t xml:space="preserve"> </w:t>
      </w:r>
      <w:r w:rsidRPr="00CB06AB">
        <w:t>Uniwersytetu</w:t>
      </w:r>
      <w:r w:rsidRPr="005F2EB1">
        <w:t xml:space="preserve"> </w:t>
      </w:r>
      <w:r w:rsidRPr="00CB06AB">
        <w:t>Rzeszowskiego</w:t>
      </w:r>
      <w:r w:rsidRPr="005F2EB1">
        <w:t xml:space="preserve">, </w:t>
      </w:r>
      <w:r w:rsidRPr="00CB06AB">
        <w:t>Rzesz</w:t>
      </w:r>
      <w:r w:rsidRPr="005F2EB1">
        <w:t>ó</w:t>
      </w:r>
      <w:r w:rsidRPr="00CB06AB">
        <w:t>w</w:t>
      </w:r>
      <w:r w:rsidRPr="005F2EB1">
        <w:t xml:space="preserve"> 2011, </w:t>
      </w:r>
      <w:r w:rsidRPr="00CB06AB">
        <w:t>s</w:t>
      </w:r>
      <w:r w:rsidRPr="005F2EB1">
        <w:t xml:space="preserve">. 28-45. </w:t>
      </w:r>
    </w:p>
    <w:p w14:paraId="313F297D" w14:textId="77777777" w:rsidR="003B03EA" w:rsidRPr="006957C4" w:rsidRDefault="003B03EA" w:rsidP="003B03EA">
      <w:pPr>
        <w:pStyle w:val="Tekstpodstawowy2"/>
        <w:widowControl/>
        <w:numPr>
          <w:ilvl w:val="0"/>
          <w:numId w:val="29"/>
        </w:numPr>
        <w:tabs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Пути</w:t>
      </w:r>
      <w:r w:rsidRPr="004B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оптимизации</w:t>
      </w:r>
      <w:r w:rsidRPr="004B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обучения</w:t>
      </w:r>
      <w:r w:rsidRPr="004B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лексике</w:t>
      </w:r>
      <w:r w:rsidRPr="004B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иностранного</w:t>
      </w:r>
      <w:r w:rsidRPr="004B32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языка</w:t>
      </w:r>
      <w:r w:rsidRPr="004B3264">
        <w:rPr>
          <w:rFonts w:ascii="Times New Roman" w:hAnsi="Times New Roman" w:cs="Times New Roman"/>
          <w:sz w:val="24"/>
          <w:szCs w:val="24"/>
        </w:rPr>
        <w:t xml:space="preserve"> [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4B3264">
        <w:rPr>
          <w:rFonts w:ascii="Times New Roman" w:hAnsi="Times New Roman" w:cs="Times New Roman"/>
          <w:sz w:val="24"/>
          <w:szCs w:val="24"/>
        </w:rPr>
        <w:t xml:space="preserve">:] </w:t>
      </w:r>
      <w:r w:rsidRPr="006957C4">
        <w:rPr>
          <w:rFonts w:ascii="Times New Roman" w:hAnsi="Times New Roman" w:cs="Times New Roman"/>
          <w:sz w:val="24"/>
          <w:szCs w:val="24"/>
        </w:rPr>
        <w:t>Z</w:t>
      </w:r>
      <w:r w:rsidRPr="004B3264">
        <w:rPr>
          <w:rFonts w:ascii="Times New Roman" w:hAnsi="Times New Roman" w:cs="Times New Roman"/>
          <w:sz w:val="24"/>
          <w:szCs w:val="24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Czapiga</w:t>
      </w:r>
      <w:r w:rsidRPr="004B3264">
        <w:rPr>
          <w:rFonts w:ascii="Times New Roman" w:hAnsi="Times New Roman" w:cs="Times New Roman"/>
          <w:sz w:val="24"/>
          <w:szCs w:val="24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E</w:t>
      </w:r>
      <w:r w:rsidRPr="004B3264">
        <w:rPr>
          <w:rFonts w:ascii="Times New Roman" w:hAnsi="Times New Roman" w:cs="Times New Roman"/>
          <w:sz w:val="24"/>
          <w:szCs w:val="24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D</w:t>
      </w:r>
      <w:r w:rsidRPr="004B3264">
        <w:rPr>
          <w:rFonts w:ascii="Times New Roman" w:hAnsi="Times New Roman" w:cs="Times New Roman"/>
          <w:sz w:val="24"/>
          <w:szCs w:val="24"/>
        </w:rPr>
        <w:t>ź</w:t>
      </w:r>
      <w:r w:rsidRPr="006957C4">
        <w:rPr>
          <w:rFonts w:ascii="Times New Roman" w:hAnsi="Times New Roman" w:cs="Times New Roman"/>
          <w:sz w:val="24"/>
          <w:szCs w:val="24"/>
        </w:rPr>
        <w:t>wierzy</w:t>
      </w:r>
      <w:r w:rsidRPr="004B3264">
        <w:rPr>
          <w:rFonts w:ascii="Times New Roman" w:hAnsi="Times New Roman" w:cs="Times New Roman"/>
          <w:sz w:val="24"/>
          <w:szCs w:val="24"/>
        </w:rPr>
        <w:t>ń</w:t>
      </w:r>
      <w:r w:rsidRPr="006957C4">
        <w:rPr>
          <w:rFonts w:ascii="Times New Roman" w:hAnsi="Times New Roman" w:cs="Times New Roman"/>
          <w:sz w:val="24"/>
          <w:szCs w:val="24"/>
        </w:rPr>
        <w:t>ska</w:t>
      </w:r>
      <w:r w:rsidRPr="004B3264">
        <w:rPr>
          <w:rFonts w:ascii="Times New Roman" w:hAnsi="Times New Roman" w:cs="Times New Roman"/>
          <w:sz w:val="24"/>
          <w:szCs w:val="24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M</w:t>
      </w:r>
      <w:r w:rsidRPr="004B3264">
        <w:rPr>
          <w:rFonts w:ascii="Times New Roman" w:hAnsi="Times New Roman" w:cs="Times New Roman"/>
          <w:sz w:val="24"/>
          <w:szCs w:val="24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Kossakowska</w:t>
      </w:r>
      <w:r w:rsidRPr="004B3264">
        <w:rPr>
          <w:rFonts w:ascii="Times New Roman" w:hAnsi="Times New Roman" w:cs="Times New Roman"/>
          <w:sz w:val="24"/>
          <w:szCs w:val="24"/>
        </w:rPr>
        <w:t>-</w:t>
      </w:r>
      <w:r w:rsidRPr="006957C4">
        <w:rPr>
          <w:rFonts w:ascii="Times New Roman" w:hAnsi="Times New Roman" w:cs="Times New Roman"/>
          <w:sz w:val="24"/>
          <w:szCs w:val="24"/>
        </w:rPr>
        <w:t>Maras</w:t>
      </w:r>
      <w:r w:rsidRPr="004B3264">
        <w:rPr>
          <w:rFonts w:ascii="Times New Roman" w:hAnsi="Times New Roman" w:cs="Times New Roman"/>
          <w:sz w:val="24"/>
          <w:szCs w:val="24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K</w:t>
      </w:r>
      <w:r w:rsidRPr="004B3264">
        <w:rPr>
          <w:rFonts w:ascii="Times New Roman" w:hAnsi="Times New Roman" w:cs="Times New Roman"/>
          <w:sz w:val="24"/>
          <w:szCs w:val="24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Prus</w:t>
      </w:r>
      <w:r w:rsidRPr="004B3264">
        <w:rPr>
          <w:rFonts w:ascii="Times New Roman" w:hAnsi="Times New Roman" w:cs="Times New Roman"/>
          <w:sz w:val="24"/>
          <w:szCs w:val="24"/>
        </w:rPr>
        <w:t xml:space="preserve"> (</w:t>
      </w:r>
      <w:r w:rsidRPr="006957C4">
        <w:rPr>
          <w:rFonts w:ascii="Times New Roman" w:hAnsi="Times New Roman" w:cs="Times New Roman"/>
          <w:sz w:val="24"/>
          <w:szCs w:val="24"/>
        </w:rPr>
        <w:t>red</w:t>
      </w:r>
      <w:r w:rsidRPr="004B3264">
        <w:rPr>
          <w:rFonts w:ascii="Times New Roman" w:hAnsi="Times New Roman" w:cs="Times New Roman"/>
          <w:sz w:val="24"/>
          <w:szCs w:val="24"/>
        </w:rPr>
        <w:t xml:space="preserve">.), 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>Русистика</w:t>
      </w:r>
      <w:r w:rsidRPr="004B32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4B32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>современность</w:t>
      </w:r>
      <w:r w:rsidRPr="004B3264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Pr="004B3264">
        <w:rPr>
          <w:rFonts w:ascii="Times New Roman" w:hAnsi="Times New Roman" w:cs="Times New Roman"/>
          <w:sz w:val="24"/>
          <w:szCs w:val="24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Wyd</w:t>
      </w:r>
      <w:r w:rsidRPr="004B3264">
        <w:rPr>
          <w:rFonts w:ascii="Times New Roman" w:hAnsi="Times New Roman" w:cs="Times New Roman"/>
          <w:sz w:val="24"/>
          <w:szCs w:val="24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Uniwersytetu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</w:rPr>
        <w:t>Rzeszowskiego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Rzesz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2014, </w:t>
      </w:r>
      <w:r w:rsidRPr="006957C4">
        <w:rPr>
          <w:rFonts w:ascii="Times New Roman" w:hAnsi="Times New Roman" w:cs="Times New Roman"/>
          <w:sz w:val="24"/>
          <w:szCs w:val="24"/>
        </w:rPr>
        <w:t>s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. 131-138.</w:t>
      </w:r>
    </w:p>
    <w:p w14:paraId="5F276831" w14:textId="77777777" w:rsidR="003B03EA" w:rsidRPr="006957C4" w:rsidRDefault="003B03EA" w:rsidP="003B03EA">
      <w:pPr>
        <w:pStyle w:val="Tekstpodstawowy2"/>
        <w:widowControl/>
        <w:numPr>
          <w:ilvl w:val="0"/>
          <w:numId w:val="29"/>
        </w:numPr>
        <w:tabs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Формирование лексического компонента коммуникативной компетенции студентов-русистов</w:t>
      </w:r>
      <w:r w:rsidRPr="006957C4">
        <w:rPr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:] </w:t>
      </w:r>
      <w:r w:rsidRPr="006957C4">
        <w:rPr>
          <w:rFonts w:ascii="Times New Roman" w:hAnsi="Times New Roman"/>
          <w:sz w:val="24"/>
          <w:szCs w:val="24"/>
        </w:rPr>
        <w:t>E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/>
          <w:sz w:val="24"/>
          <w:szCs w:val="24"/>
        </w:rPr>
        <w:t>D</w:t>
      </w:r>
      <w:r w:rsidRPr="006957C4">
        <w:rPr>
          <w:rFonts w:ascii="Times New Roman" w:hAnsi="Times New Roman"/>
          <w:sz w:val="24"/>
          <w:szCs w:val="24"/>
          <w:lang w:val="ru-RU"/>
        </w:rPr>
        <w:t>ź</w:t>
      </w:r>
      <w:r w:rsidRPr="006957C4">
        <w:rPr>
          <w:rFonts w:ascii="Times New Roman" w:hAnsi="Times New Roman"/>
          <w:sz w:val="24"/>
          <w:szCs w:val="24"/>
        </w:rPr>
        <w:t>wierzy</w:t>
      </w:r>
      <w:r w:rsidRPr="006957C4">
        <w:rPr>
          <w:rFonts w:ascii="Times New Roman" w:hAnsi="Times New Roman"/>
          <w:sz w:val="24"/>
          <w:szCs w:val="24"/>
          <w:lang w:val="ru-RU"/>
        </w:rPr>
        <w:t>ń</w:t>
      </w:r>
      <w:r w:rsidRPr="006957C4">
        <w:rPr>
          <w:rFonts w:ascii="Times New Roman" w:hAnsi="Times New Roman"/>
          <w:sz w:val="24"/>
          <w:szCs w:val="24"/>
        </w:rPr>
        <w:t>ska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6957C4">
        <w:rPr>
          <w:rFonts w:ascii="Times New Roman" w:hAnsi="Times New Roman"/>
          <w:sz w:val="24"/>
          <w:szCs w:val="24"/>
        </w:rPr>
        <w:t>red</w:t>
      </w:r>
      <w:r w:rsidRPr="006957C4">
        <w:rPr>
          <w:rFonts w:ascii="Times New Roman" w:hAnsi="Times New Roman"/>
          <w:sz w:val="24"/>
          <w:szCs w:val="24"/>
          <w:lang w:val="ru-RU"/>
        </w:rPr>
        <w:t>.)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>, Новый взгляд на теорию и практику обучения русскому языку как иностранному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iCs/>
          <w:sz w:val="24"/>
          <w:szCs w:val="24"/>
        </w:rPr>
        <w:t>Wydawnictwo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„</w:t>
      </w:r>
      <w:r w:rsidRPr="006957C4">
        <w:rPr>
          <w:rFonts w:ascii="Times New Roman" w:hAnsi="Times New Roman" w:cs="Times New Roman"/>
          <w:iCs/>
          <w:sz w:val="24"/>
          <w:szCs w:val="24"/>
        </w:rPr>
        <w:t>Volumina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iCs/>
          <w:sz w:val="24"/>
          <w:szCs w:val="24"/>
        </w:rPr>
        <w:t>pl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”, </w:t>
      </w:r>
      <w:r w:rsidRPr="006957C4">
        <w:rPr>
          <w:rFonts w:ascii="Times New Roman" w:hAnsi="Times New Roman" w:cs="Times New Roman"/>
          <w:iCs/>
          <w:sz w:val="24"/>
          <w:szCs w:val="24"/>
        </w:rPr>
        <w:t>Szczecin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2014, </w:t>
      </w:r>
      <w:r w:rsidRPr="006957C4">
        <w:rPr>
          <w:rFonts w:ascii="Times New Roman" w:hAnsi="Times New Roman" w:cs="Times New Roman"/>
          <w:iCs/>
          <w:sz w:val="24"/>
          <w:szCs w:val="24"/>
        </w:rPr>
        <w:t>s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>. 43-58.</w:t>
      </w:r>
    </w:p>
    <w:p w14:paraId="05D4FA18" w14:textId="77777777" w:rsidR="003B03EA" w:rsidRPr="006957C4" w:rsidRDefault="003B03EA" w:rsidP="003B03EA">
      <w:pPr>
        <w:pStyle w:val="Tekstpodstawowy2"/>
        <w:widowControl/>
        <w:numPr>
          <w:ilvl w:val="0"/>
          <w:numId w:val="29"/>
        </w:numPr>
        <w:tabs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957C4">
        <w:rPr>
          <w:i/>
          <w:sz w:val="24"/>
          <w:szCs w:val="24"/>
          <w:lang w:val="ru-RU"/>
        </w:rPr>
        <w:t xml:space="preserve">Проблемы формирования лексических навыков </w:t>
      </w:r>
      <w:r w:rsidRPr="006957C4">
        <w:rPr>
          <w:rFonts w:ascii="Calibri" w:hAnsi="Calibri"/>
          <w:i/>
          <w:sz w:val="24"/>
          <w:szCs w:val="24"/>
          <w:lang w:val="ru-RU"/>
        </w:rPr>
        <w:t>в</w:t>
      </w:r>
      <w:r w:rsidRPr="006957C4">
        <w:rPr>
          <w:i/>
          <w:sz w:val="24"/>
          <w:szCs w:val="24"/>
          <w:lang w:val="ru-RU"/>
        </w:rPr>
        <w:t xml:space="preserve"> обучении русскому языку в польской аудитории</w:t>
      </w:r>
      <w:r w:rsidR="0026751D" w:rsidRPr="0026751D">
        <w:rPr>
          <w:rFonts w:asciiTheme="minorHAnsi" w:hAnsiTheme="minorHAnsi"/>
          <w:i/>
          <w:sz w:val="24"/>
          <w:szCs w:val="24"/>
          <w:lang w:val="ru-RU"/>
        </w:rPr>
        <w:t>,</w:t>
      </w:r>
      <w:r w:rsidRPr="006957C4">
        <w:rPr>
          <w:rFonts w:ascii="Calibri" w:hAnsi="Calibri"/>
          <w:i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:] </w:t>
      </w:r>
      <w:r w:rsidRPr="006957C4">
        <w:rPr>
          <w:rFonts w:ascii="Times New Roman" w:hAnsi="Times New Roman"/>
          <w:sz w:val="24"/>
          <w:szCs w:val="24"/>
        </w:rPr>
        <w:t>E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/>
          <w:sz w:val="24"/>
          <w:szCs w:val="24"/>
        </w:rPr>
        <w:t>D</w:t>
      </w:r>
      <w:r w:rsidRPr="006957C4">
        <w:rPr>
          <w:rFonts w:ascii="Times New Roman" w:hAnsi="Times New Roman"/>
          <w:sz w:val="24"/>
          <w:szCs w:val="24"/>
          <w:lang w:val="ru-RU"/>
        </w:rPr>
        <w:t>ź</w:t>
      </w:r>
      <w:r w:rsidRPr="006957C4">
        <w:rPr>
          <w:rFonts w:ascii="Times New Roman" w:hAnsi="Times New Roman"/>
          <w:sz w:val="24"/>
          <w:szCs w:val="24"/>
        </w:rPr>
        <w:t>wierzy</w:t>
      </w:r>
      <w:r w:rsidRPr="006957C4">
        <w:rPr>
          <w:rFonts w:ascii="Times New Roman" w:hAnsi="Times New Roman"/>
          <w:sz w:val="24"/>
          <w:szCs w:val="24"/>
          <w:lang w:val="ru-RU"/>
        </w:rPr>
        <w:t>ń</w:t>
      </w:r>
      <w:r w:rsidRPr="006957C4">
        <w:rPr>
          <w:rFonts w:ascii="Times New Roman" w:hAnsi="Times New Roman"/>
          <w:sz w:val="24"/>
          <w:szCs w:val="24"/>
        </w:rPr>
        <w:t>ska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/>
          <w:sz w:val="24"/>
          <w:szCs w:val="24"/>
        </w:rPr>
        <w:t>G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/>
          <w:sz w:val="24"/>
          <w:szCs w:val="24"/>
        </w:rPr>
        <w:t>Zi</w:t>
      </w:r>
      <w:r w:rsidRPr="006957C4">
        <w:rPr>
          <w:rFonts w:ascii="Times New Roman" w:hAnsi="Times New Roman"/>
          <w:sz w:val="24"/>
          <w:szCs w:val="24"/>
          <w:lang w:val="ru-RU"/>
        </w:rPr>
        <w:t>ę</w:t>
      </w:r>
      <w:r w:rsidRPr="006957C4">
        <w:rPr>
          <w:rFonts w:ascii="Times New Roman" w:hAnsi="Times New Roman"/>
          <w:sz w:val="24"/>
          <w:szCs w:val="24"/>
        </w:rPr>
        <w:t>tala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6957C4">
        <w:rPr>
          <w:rFonts w:ascii="Times New Roman" w:hAnsi="Times New Roman"/>
          <w:sz w:val="24"/>
          <w:szCs w:val="24"/>
        </w:rPr>
        <w:t>red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.) </w:t>
      </w:r>
      <w:r w:rsidRPr="006957C4">
        <w:rPr>
          <w:rFonts w:ascii="Times New Roman" w:hAnsi="Times New Roman" w:cs="Times New Roman"/>
          <w:i/>
          <w:sz w:val="24"/>
          <w:szCs w:val="24"/>
          <w:lang w:val="ru-RU" w:eastAsia="pl-PL"/>
        </w:rPr>
        <w:t>Традиции и инновации в методике преподавания иностранных языков,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/>
          <w:sz w:val="24"/>
          <w:szCs w:val="24"/>
        </w:rPr>
        <w:t>Wydawnictwo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/>
          <w:sz w:val="24"/>
          <w:szCs w:val="24"/>
        </w:rPr>
        <w:t>Uniwersytetu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/>
          <w:sz w:val="24"/>
          <w:szCs w:val="24"/>
        </w:rPr>
        <w:t>Rzeszowskiego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/>
          <w:sz w:val="24"/>
          <w:szCs w:val="24"/>
        </w:rPr>
        <w:t>Rzesz</w:t>
      </w:r>
      <w:r w:rsidRPr="006957C4">
        <w:rPr>
          <w:rFonts w:ascii="Times New Roman" w:hAnsi="Times New Roman"/>
          <w:sz w:val="24"/>
          <w:szCs w:val="24"/>
          <w:lang w:val="ru-RU"/>
        </w:rPr>
        <w:t>ó</w:t>
      </w:r>
      <w:r w:rsidRPr="006957C4">
        <w:rPr>
          <w:rFonts w:ascii="Times New Roman" w:hAnsi="Times New Roman"/>
          <w:sz w:val="24"/>
          <w:szCs w:val="24"/>
        </w:rPr>
        <w:t>w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2015, </w:t>
      </w:r>
      <w:r w:rsidRPr="006957C4">
        <w:rPr>
          <w:rFonts w:ascii="Times New Roman" w:hAnsi="Times New Roman"/>
          <w:sz w:val="24"/>
          <w:szCs w:val="24"/>
        </w:rPr>
        <w:t>s</w:t>
      </w:r>
      <w:r w:rsidRPr="006957C4">
        <w:rPr>
          <w:rFonts w:ascii="Times New Roman" w:hAnsi="Times New Roman"/>
          <w:sz w:val="24"/>
          <w:szCs w:val="24"/>
          <w:lang w:val="ru-RU"/>
        </w:rPr>
        <w:t>. 40-52.</w:t>
      </w:r>
    </w:p>
    <w:p w14:paraId="568B1979" w14:textId="77777777" w:rsidR="003B03EA" w:rsidRPr="006957C4" w:rsidRDefault="003B03EA" w:rsidP="003B03EA">
      <w:pPr>
        <w:pStyle w:val="NormalnyWeb"/>
        <w:widowControl w:val="0"/>
        <w:numPr>
          <w:ilvl w:val="0"/>
          <w:numId w:val="29"/>
        </w:numPr>
        <w:tabs>
          <w:tab w:val="right" w:pos="2520"/>
        </w:tabs>
        <w:suppressAutoHyphens/>
        <w:spacing w:before="0" w:beforeAutospacing="0" w:after="0" w:afterAutospacing="0"/>
        <w:jc w:val="both"/>
      </w:pPr>
      <w:r w:rsidRPr="006957C4">
        <w:rPr>
          <w:i/>
          <w:iCs/>
          <w:lang w:val="ru-RU"/>
        </w:rPr>
        <w:t>Концепт</w:t>
      </w:r>
      <w:r w:rsidRPr="006957C4">
        <w:rPr>
          <w:i/>
          <w:iCs/>
        </w:rPr>
        <w:t xml:space="preserve"> „</w:t>
      </w:r>
      <w:r w:rsidRPr="006957C4">
        <w:rPr>
          <w:i/>
          <w:iCs/>
          <w:lang w:val="ru-RU"/>
        </w:rPr>
        <w:t>дружба</w:t>
      </w:r>
      <w:r w:rsidRPr="006957C4">
        <w:rPr>
          <w:i/>
          <w:iCs/>
        </w:rPr>
        <w:t xml:space="preserve">” </w:t>
      </w:r>
      <w:r w:rsidRPr="006957C4">
        <w:rPr>
          <w:i/>
          <w:iCs/>
          <w:lang w:val="ru-RU"/>
        </w:rPr>
        <w:t>в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русских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пословицах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и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поговорках</w:t>
      </w:r>
      <w:r w:rsidR="0026751D">
        <w:rPr>
          <w:i/>
          <w:iCs/>
        </w:rPr>
        <w:t>,</w:t>
      </w:r>
      <w:r w:rsidRPr="006957C4">
        <w:rPr>
          <w:i/>
          <w:iCs/>
        </w:rPr>
        <w:t xml:space="preserve"> </w:t>
      </w:r>
      <w:r w:rsidRPr="006957C4">
        <w:rPr>
          <w:rStyle w:val="apple-converted-space"/>
          <w:lang w:val="de-DE"/>
        </w:rPr>
        <w:t> </w:t>
      </w:r>
      <w:r w:rsidRPr="006957C4">
        <w:rPr>
          <w:lang w:val="de-DE"/>
        </w:rPr>
        <w:t>[w:]</w:t>
      </w:r>
      <w:r w:rsidRPr="006957C4">
        <w:rPr>
          <w:rStyle w:val="apple-converted-space"/>
          <w:lang w:val="de-DE"/>
        </w:rPr>
        <w:t> </w:t>
      </w:r>
      <w:r w:rsidRPr="006957C4">
        <w:t xml:space="preserve">E. Dźwierzyńska, D. Chudyk (red.), </w:t>
      </w:r>
      <w:r w:rsidRPr="006957C4">
        <w:rPr>
          <w:rStyle w:val="Uwydatnienie"/>
        </w:rPr>
        <w:t>Z badań nad językami europejskimi w aspekcie synchronicznym i diachronicznym</w:t>
      </w:r>
      <w:r w:rsidRPr="006957C4">
        <w:t> </w:t>
      </w:r>
      <w:r w:rsidRPr="006957C4">
        <w:rPr>
          <w:rStyle w:val="Uwydatnienie"/>
        </w:rPr>
        <w:t xml:space="preserve">. Księga jubileuszowa poświęcona Profesor Zofii Czapidze, </w:t>
      </w:r>
      <w:r w:rsidRPr="006957C4">
        <w:t>„Volumina pl.”, Szczecin 2015, </w:t>
      </w:r>
      <w:r w:rsidR="006957C4" w:rsidRPr="006957C4">
        <w:rPr>
          <w:iCs/>
        </w:rPr>
        <w:t xml:space="preserve">s.119-130, </w:t>
      </w:r>
      <w:r w:rsidR="006957C4" w:rsidRPr="006957C4">
        <w:t xml:space="preserve">ISBN: 978-83-7867-319-4. </w:t>
      </w:r>
      <w:r w:rsidRPr="006957C4">
        <w:t> </w:t>
      </w:r>
    </w:p>
    <w:p w14:paraId="315D1DFC" w14:textId="77777777" w:rsidR="003B03EA" w:rsidRPr="006957C4" w:rsidRDefault="003B03EA" w:rsidP="003B03EA">
      <w:pPr>
        <w:pStyle w:val="NormalnyWeb"/>
        <w:widowControl w:val="0"/>
        <w:numPr>
          <w:ilvl w:val="0"/>
          <w:numId w:val="29"/>
        </w:numPr>
        <w:tabs>
          <w:tab w:val="right" w:pos="2520"/>
        </w:tabs>
        <w:suppressAutoHyphens/>
        <w:spacing w:before="0" w:beforeAutospacing="0" w:after="0" w:afterAutospacing="0"/>
        <w:jc w:val="both"/>
      </w:pPr>
      <w:r w:rsidRPr="006957C4">
        <w:rPr>
          <w:i/>
          <w:lang w:val="ru-RU"/>
        </w:rPr>
        <w:t>Использование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прессы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как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фактор</w:t>
      </w:r>
      <w:r w:rsidRPr="006957C4">
        <w:rPr>
          <w:i/>
        </w:rPr>
        <w:t xml:space="preserve">, </w:t>
      </w:r>
      <w:r w:rsidRPr="006957C4">
        <w:rPr>
          <w:i/>
          <w:lang w:val="ru-RU"/>
        </w:rPr>
        <w:t>стимулирующий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практическое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овладение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русским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языком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как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иностранным</w:t>
      </w:r>
      <w:r w:rsidR="0026751D">
        <w:rPr>
          <w:i/>
        </w:rPr>
        <w:t>,</w:t>
      </w:r>
      <w:r w:rsidRPr="006957C4">
        <w:rPr>
          <w:i/>
        </w:rPr>
        <w:t xml:space="preserve"> </w:t>
      </w:r>
      <w:r w:rsidRPr="006957C4">
        <w:rPr>
          <w:lang w:val="de-DE"/>
        </w:rPr>
        <w:t>[w:]</w:t>
      </w:r>
      <w:r w:rsidRPr="006957C4">
        <w:rPr>
          <w:rStyle w:val="apple-converted-space"/>
          <w:lang w:val="de-DE"/>
        </w:rPr>
        <w:t> </w:t>
      </w:r>
      <w:r w:rsidRPr="006957C4">
        <w:t xml:space="preserve">E. Dźwierzyńska (red.), </w:t>
      </w:r>
      <w:r w:rsidRPr="006957C4">
        <w:rPr>
          <w:bCs/>
          <w:i/>
          <w:iCs/>
          <w:spacing w:val="-2"/>
          <w:lang w:val="ru-RU"/>
        </w:rPr>
        <w:t>Вопросы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лингводидактики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и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методики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преподавания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иностранных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языков</w:t>
      </w:r>
      <w:r w:rsidRPr="006957C4">
        <w:rPr>
          <w:bCs/>
          <w:i/>
          <w:iCs/>
          <w:spacing w:val="-2"/>
        </w:rPr>
        <w:t xml:space="preserve">, </w:t>
      </w:r>
      <w:r w:rsidRPr="006957C4">
        <w:t xml:space="preserve">Wydawnictwo Uniwersytetu Rzeszowskiego, Rzeszów 2016, </w:t>
      </w:r>
      <w:r w:rsidR="006957C4" w:rsidRPr="006957C4">
        <w:t xml:space="preserve">s. 18-27, </w:t>
      </w:r>
      <w:r w:rsidR="006957C4" w:rsidRPr="006957C4">
        <w:rPr>
          <w:bCs/>
          <w:sz w:val="22"/>
          <w:szCs w:val="22"/>
        </w:rPr>
        <w:t>ISBN 978-83-7996-336-2.</w:t>
      </w:r>
      <w:r w:rsidRPr="006957C4">
        <w:rPr>
          <w:bCs/>
          <w:sz w:val="22"/>
          <w:szCs w:val="22"/>
        </w:rPr>
        <w:t xml:space="preserve"> </w:t>
      </w:r>
    </w:p>
    <w:p w14:paraId="5C541D05" w14:textId="77777777" w:rsidR="003B03EA" w:rsidRPr="00F33327" w:rsidRDefault="003B03EA" w:rsidP="003B03EA">
      <w:pPr>
        <w:pStyle w:val="NormalnyWeb"/>
        <w:widowControl w:val="0"/>
        <w:numPr>
          <w:ilvl w:val="0"/>
          <w:numId w:val="29"/>
        </w:numPr>
        <w:tabs>
          <w:tab w:val="right" w:pos="2520"/>
        </w:tabs>
        <w:suppressAutoHyphens/>
        <w:spacing w:before="0" w:beforeAutospacing="0" w:after="0" w:afterAutospacing="0"/>
        <w:jc w:val="both"/>
      </w:pPr>
      <w:r w:rsidRPr="003F5F5F">
        <w:rPr>
          <w:i/>
          <w:lang w:val="ru-RU"/>
        </w:rPr>
        <w:t>Место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подкастов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в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формировании</w:t>
      </w:r>
      <w:r w:rsidRPr="003F5F5F">
        <w:rPr>
          <w:i/>
        </w:rPr>
        <w:t xml:space="preserve"> a</w:t>
      </w:r>
      <w:r w:rsidRPr="003F5F5F">
        <w:rPr>
          <w:i/>
          <w:shd w:val="clear" w:color="auto" w:fill="FFFFFF"/>
          <w:lang w:val="ru-RU"/>
        </w:rPr>
        <w:t>удитивных</w:t>
      </w:r>
      <w:r w:rsidRPr="003F5F5F">
        <w:rPr>
          <w:i/>
          <w:shd w:val="clear" w:color="auto" w:fill="FFFFFF"/>
        </w:rPr>
        <w:t xml:space="preserve"> </w:t>
      </w:r>
      <w:r w:rsidRPr="003F5F5F">
        <w:rPr>
          <w:i/>
          <w:shd w:val="clear" w:color="auto" w:fill="FFFFFF"/>
          <w:lang w:val="ru-RU"/>
        </w:rPr>
        <w:t>умений</w:t>
      </w:r>
      <w:r w:rsidRPr="003F5F5F">
        <w:rPr>
          <w:i/>
          <w:shd w:val="clear" w:color="auto" w:fill="FFFFFF"/>
        </w:rPr>
        <w:t xml:space="preserve">, </w:t>
      </w:r>
      <w:r w:rsidRPr="003F5F5F">
        <w:t xml:space="preserve">[w:] „Biblioteka Przeglądu Rusycystycznego”, nr 23 pod red P. Fasta </w:t>
      </w:r>
      <w:r w:rsidRPr="003F5F5F">
        <w:rPr>
          <w:i/>
          <w:lang w:val="ru-RU"/>
        </w:rPr>
        <w:t>Русистика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и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современность</w:t>
      </w:r>
      <w:r w:rsidRPr="003F5F5F">
        <w:rPr>
          <w:i/>
        </w:rPr>
        <w:t xml:space="preserve">: </w:t>
      </w:r>
      <w:r w:rsidRPr="003F5F5F">
        <w:rPr>
          <w:i/>
          <w:lang w:val="ru-RU"/>
        </w:rPr>
        <w:t>старые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вопросы</w:t>
      </w:r>
      <w:r w:rsidRPr="003F5F5F">
        <w:rPr>
          <w:i/>
        </w:rPr>
        <w:t xml:space="preserve">, </w:t>
      </w:r>
      <w:r w:rsidRPr="003F5F5F">
        <w:rPr>
          <w:i/>
          <w:lang w:val="ru-RU"/>
        </w:rPr>
        <w:t>новые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ответы</w:t>
      </w:r>
      <w:r w:rsidRPr="003F5F5F">
        <w:t xml:space="preserve">, </w:t>
      </w:r>
      <w:r w:rsidRPr="003F5F5F">
        <w:rPr>
          <w:shd w:val="clear" w:color="auto" w:fill="FFFFFF"/>
        </w:rPr>
        <w:t xml:space="preserve">Katowice 2017, </w:t>
      </w:r>
      <w:r w:rsidR="006957C4">
        <w:rPr>
          <w:shd w:val="clear" w:color="auto" w:fill="FFFFFF"/>
        </w:rPr>
        <w:t xml:space="preserve"> </w:t>
      </w:r>
      <w:r w:rsidR="006957C4" w:rsidRPr="003F5F5F">
        <w:t>s. 545–557</w:t>
      </w:r>
      <w:r w:rsidR="006957C4">
        <w:t xml:space="preserve">, </w:t>
      </w:r>
      <w:r w:rsidR="006957C4">
        <w:rPr>
          <w:shd w:val="clear" w:color="auto" w:fill="FFFFFF"/>
        </w:rPr>
        <w:t>ISBN 978-83-7164-973-8.</w:t>
      </w:r>
    </w:p>
    <w:p w14:paraId="21EA25CE" w14:textId="77777777" w:rsidR="003B03EA" w:rsidRPr="00BE1096" w:rsidRDefault="003B03EA" w:rsidP="003B03EA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</w:pPr>
      <w:r w:rsidRPr="00BF4C2B">
        <w:rPr>
          <w:i/>
        </w:rPr>
        <w:t xml:space="preserve">Trudności organizacji działań interakcyjnych na lekcji języka obcego i sposoby ich pokonywania, </w:t>
      </w:r>
      <w:r w:rsidRPr="003F5F5F">
        <w:rPr>
          <w:lang w:eastAsia="pl-PL"/>
        </w:rPr>
        <w:t xml:space="preserve">[w:] </w:t>
      </w:r>
      <w:r w:rsidRPr="00BF4C2B">
        <w:rPr>
          <w:i/>
        </w:rPr>
        <w:t>Język i jego wyzwania: języ</w:t>
      </w:r>
      <w:r>
        <w:rPr>
          <w:i/>
        </w:rPr>
        <w:t>k w kulturze, kultura w języku.</w:t>
      </w:r>
      <w:r w:rsidRPr="00BF4C2B">
        <w:rPr>
          <w:i/>
        </w:rPr>
        <w:t xml:space="preserve"> </w:t>
      </w:r>
      <w:r w:rsidRPr="00BF4C2B">
        <w:t xml:space="preserve">Tom II. </w:t>
      </w:r>
      <w:r w:rsidRPr="00191B77">
        <w:rPr>
          <w:i/>
        </w:rPr>
        <w:t>Dydaktyka i przekład</w:t>
      </w:r>
      <w:r w:rsidRPr="00191B77">
        <w:t xml:space="preserve"> pod red. R. Pazdana, G. Ziętali, Nowy Sącz 2019, s. 24-35, </w:t>
      </w:r>
      <w:r>
        <w:rPr>
          <w:color w:val="000000"/>
        </w:rPr>
        <w:t>ISBN: 978-83-65575-47-0.</w:t>
      </w:r>
    </w:p>
    <w:p w14:paraId="2EB91346" w14:textId="77777777" w:rsidR="003B03EA" w:rsidRDefault="003B03EA" w:rsidP="003B03EA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</w:pPr>
      <w:r w:rsidRPr="009F543D">
        <w:rPr>
          <w:i/>
          <w:lang w:val="ru-RU"/>
        </w:rPr>
        <w:t>Феминитивы</w:t>
      </w:r>
      <w:r w:rsidRPr="008746E3">
        <w:rPr>
          <w:i/>
          <w:lang w:val="ru-RU"/>
        </w:rPr>
        <w:t>-</w:t>
      </w:r>
      <w:r w:rsidRPr="009F543D">
        <w:rPr>
          <w:i/>
          <w:lang w:val="ru-RU"/>
        </w:rPr>
        <w:t>профессионализмы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в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современном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русском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языке</w:t>
      </w:r>
      <w:r w:rsidRPr="008746E3">
        <w:rPr>
          <w:lang w:val="ru-RU"/>
        </w:rPr>
        <w:t>, [</w:t>
      </w:r>
      <w:r>
        <w:t>w</w:t>
      </w:r>
      <w:r w:rsidRPr="008746E3">
        <w:rPr>
          <w:lang w:val="ru-RU"/>
        </w:rPr>
        <w:t xml:space="preserve">:] </w:t>
      </w:r>
      <w:r w:rsidRPr="008746E3">
        <w:rPr>
          <w:i/>
        </w:rPr>
        <w:t>S</w:t>
      </w:r>
      <w:r w:rsidRPr="008746E3">
        <w:rPr>
          <w:i/>
          <w:lang w:val="ru-RU"/>
        </w:rPr>
        <w:t>ł</w:t>
      </w:r>
      <w:r w:rsidRPr="008746E3">
        <w:rPr>
          <w:i/>
        </w:rPr>
        <w:t>owia</w:t>
      </w:r>
      <w:r w:rsidRPr="008746E3">
        <w:rPr>
          <w:i/>
          <w:lang w:val="ru-RU"/>
        </w:rPr>
        <w:t>ń</w:t>
      </w:r>
      <w:r w:rsidRPr="008746E3">
        <w:rPr>
          <w:i/>
        </w:rPr>
        <w:t>ski</w:t>
      </w:r>
      <w:r w:rsidRPr="008746E3">
        <w:rPr>
          <w:i/>
          <w:lang w:val="ru-RU"/>
        </w:rPr>
        <w:t xml:space="preserve"> </w:t>
      </w:r>
      <w:r w:rsidRPr="008746E3">
        <w:rPr>
          <w:i/>
        </w:rPr>
        <w:t>kr</w:t>
      </w:r>
      <w:r w:rsidRPr="008746E3">
        <w:rPr>
          <w:i/>
          <w:lang w:val="ru-RU"/>
        </w:rPr>
        <w:t>ą</w:t>
      </w:r>
      <w:r w:rsidRPr="008746E3">
        <w:rPr>
          <w:i/>
        </w:rPr>
        <w:t>g</w:t>
      </w:r>
      <w:r w:rsidRPr="008746E3">
        <w:rPr>
          <w:i/>
          <w:lang w:val="ru-RU"/>
        </w:rPr>
        <w:t xml:space="preserve">. </w:t>
      </w:r>
      <w:r w:rsidRPr="008746E3">
        <w:rPr>
          <w:i/>
        </w:rPr>
        <w:t>Słowo – myśl – obraz w tradycji i współczesności</w:t>
      </w:r>
      <w:r>
        <w:t>, pod red A. Banaszek-Szapowałowej, Wydawnictwo</w:t>
      </w:r>
      <w:r w:rsidRPr="00BE1096">
        <w:t xml:space="preserve"> </w:t>
      </w:r>
      <w:r>
        <w:t>Uniwersytetu</w:t>
      </w:r>
      <w:r w:rsidRPr="00BE1096">
        <w:t xml:space="preserve"> </w:t>
      </w:r>
      <w:r>
        <w:t>Śląskiego, Katowice 2019, ISBN 978-83-226-3780-7, s. 131-140.</w:t>
      </w:r>
    </w:p>
    <w:p w14:paraId="0D252A31" w14:textId="77777777" w:rsidR="003B03EA" w:rsidRPr="004B3264" w:rsidRDefault="003B03EA" w:rsidP="003B03EA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  <w:rPr>
          <w:lang w:val="ru-RU"/>
        </w:rPr>
      </w:pPr>
      <w:r w:rsidRPr="00280E91">
        <w:rPr>
          <w:rStyle w:val="Uwydatnienie"/>
          <w:shd w:val="clear" w:color="auto" w:fill="FFFFFF"/>
          <w:lang w:val="ru-RU"/>
        </w:rPr>
        <w:t xml:space="preserve">Формирование межкультурной компетенции </w:t>
      </w:r>
      <w:r w:rsidRPr="00280E91">
        <w:rPr>
          <w:rStyle w:val="Uwydatnienie"/>
          <w:i w:val="0"/>
          <w:shd w:val="clear" w:color="auto" w:fill="FFFFFF"/>
          <w:lang w:val="ru-RU"/>
        </w:rPr>
        <w:t>в</w:t>
      </w:r>
      <w:r w:rsidRPr="00280E91">
        <w:rPr>
          <w:i/>
          <w:lang w:val="ru-RU"/>
        </w:rPr>
        <w:t xml:space="preserve"> процессе слушания иноязычных текстов</w:t>
      </w:r>
      <w:r w:rsidRPr="00280E91">
        <w:rPr>
          <w:lang w:val="ru-RU"/>
        </w:rPr>
        <w:t xml:space="preserve"> [</w:t>
      </w:r>
      <w:r w:rsidRPr="00280E91">
        <w:t>w</w:t>
      </w:r>
      <w:r w:rsidRPr="00280E91">
        <w:rPr>
          <w:lang w:val="ru-RU"/>
        </w:rPr>
        <w:t xml:space="preserve">:] </w:t>
      </w:r>
      <w:r w:rsidRPr="00280E91">
        <w:rPr>
          <w:i/>
          <w:lang w:val="ru-RU" w:eastAsia="pl-PL"/>
        </w:rPr>
        <w:t xml:space="preserve">Традиции и инновации в методике преподавания иностранных языков, </w:t>
      </w:r>
      <w:r w:rsidRPr="00280E91">
        <w:rPr>
          <w:lang w:eastAsia="pl-PL"/>
        </w:rPr>
        <w:t>tom</w:t>
      </w:r>
      <w:r w:rsidRPr="00280E91">
        <w:rPr>
          <w:lang w:val="ru-RU" w:eastAsia="pl-PL"/>
        </w:rPr>
        <w:t xml:space="preserve"> </w:t>
      </w:r>
      <w:r w:rsidRPr="00280E91">
        <w:rPr>
          <w:lang w:eastAsia="pl-PL"/>
        </w:rPr>
        <w:t>III</w:t>
      </w:r>
      <w:r w:rsidRPr="00280E91">
        <w:rPr>
          <w:lang w:val="ru-RU" w:eastAsia="pl-PL"/>
        </w:rPr>
        <w:t>,</w:t>
      </w:r>
      <w:r w:rsidRPr="00280E91">
        <w:rPr>
          <w:lang w:val="ru-RU"/>
        </w:rPr>
        <w:t xml:space="preserve"> (</w:t>
      </w:r>
      <w:r w:rsidRPr="00280E91">
        <w:t>wsp</w:t>
      </w:r>
      <w:r w:rsidRPr="00280E91">
        <w:rPr>
          <w:lang w:val="ru-RU"/>
        </w:rPr>
        <w:t>ół</w:t>
      </w:r>
      <w:r w:rsidRPr="00280E91">
        <w:t>red</w:t>
      </w:r>
      <w:r w:rsidRPr="00280E91">
        <w:rPr>
          <w:lang w:val="ru-RU"/>
        </w:rPr>
        <w:t>.</w:t>
      </w:r>
      <w:r w:rsidRPr="00280E91">
        <w:rPr>
          <w:lang w:val="ru-RU" w:eastAsia="pl-PL"/>
        </w:rPr>
        <w:t xml:space="preserve"> </w:t>
      </w:r>
      <w:r w:rsidRPr="00280E91">
        <w:rPr>
          <w:lang w:eastAsia="pl-PL"/>
        </w:rPr>
        <w:t>K</w:t>
      </w:r>
      <w:r w:rsidRPr="0088776A">
        <w:rPr>
          <w:lang w:val="ru-RU" w:eastAsia="pl-PL"/>
        </w:rPr>
        <w:t xml:space="preserve">. </w:t>
      </w:r>
      <w:r w:rsidRPr="00280E91">
        <w:rPr>
          <w:lang w:eastAsia="pl-PL"/>
        </w:rPr>
        <w:t>Buczek</w:t>
      </w:r>
      <w:r w:rsidRPr="0088776A">
        <w:rPr>
          <w:lang w:val="ru-RU" w:eastAsia="pl-PL"/>
        </w:rPr>
        <w:t xml:space="preserve">), </w:t>
      </w:r>
      <w:r w:rsidRPr="00280E91">
        <w:t>Wyd</w:t>
      </w:r>
      <w:r w:rsidRPr="0088776A">
        <w:rPr>
          <w:lang w:val="ru-RU"/>
        </w:rPr>
        <w:t xml:space="preserve">. </w:t>
      </w:r>
      <w:r w:rsidRPr="00280E91">
        <w:t>UR</w:t>
      </w:r>
      <w:r w:rsidRPr="0088776A">
        <w:rPr>
          <w:lang w:val="ru-RU"/>
        </w:rPr>
        <w:t xml:space="preserve">, </w:t>
      </w:r>
      <w:r w:rsidRPr="00280E91">
        <w:t>Rzesz</w:t>
      </w:r>
      <w:r w:rsidRPr="0088776A">
        <w:rPr>
          <w:lang w:val="ru-RU"/>
        </w:rPr>
        <w:t>ó</w:t>
      </w:r>
      <w:r w:rsidRPr="00280E91">
        <w:t>w</w:t>
      </w:r>
      <w:r w:rsidRPr="0088776A">
        <w:rPr>
          <w:lang w:val="ru-RU"/>
        </w:rPr>
        <w:t xml:space="preserve"> 2019, </w:t>
      </w:r>
      <w:r w:rsidRPr="00280E91">
        <w:t>s</w:t>
      </w:r>
      <w:r w:rsidRPr="0088776A">
        <w:rPr>
          <w:lang w:val="ru-RU"/>
        </w:rPr>
        <w:t xml:space="preserve">. 44-52, </w:t>
      </w:r>
      <w:r w:rsidRPr="00280E91">
        <w:rPr>
          <w:rFonts w:eastAsia="Cambria-Bold"/>
          <w:bCs/>
          <w:lang w:eastAsia="pl-PL"/>
        </w:rPr>
        <w:t>ISBN</w:t>
      </w:r>
      <w:r w:rsidRPr="0088776A">
        <w:rPr>
          <w:rFonts w:eastAsia="Cambria-Bold"/>
          <w:bCs/>
          <w:lang w:val="ru-RU" w:eastAsia="pl-PL"/>
        </w:rPr>
        <w:t xml:space="preserve"> 978-83-7996-778-0</w:t>
      </w:r>
      <w:r w:rsidRPr="0088776A">
        <w:rPr>
          <w:lang w:val="ru-RU"/>
        </w:rPr>
        <w:t>.</w:t>
      </w:r>
    </w:p>
    <w:p w14:paraId="1FFE312C" w14:textId="77777777" w:rsidR="004B3264" w:rsidRDefault="004B3264" w:rsidP="004B3264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  <w:rPr>
          <w:lang w:val="ru-RU"/>
        </w:rPr>
      </w:pPr>
      <w:r>
        <w:rPr>
          <w:i/>
          <w:lang w:val="ru-RU"/>
        </w:rPr>
        <w:t xml:space="preserve">Трудности обучения диалогической речи и возможности их преодоления </w:t>
      </w:r>
      <w:r>
        <w:rPr>
          <w:lang w:val="ru-RU"/>
        </w:rPr>
        <w:t>[</w:t>
      </w:r>
      <w:r>
        <w:t>w</w:t>
      </w:r>
      <w:r>
        <w:rPr>
          <w:lang w:val="ru-RU"/>
        </w:rPr>
        <w:t xml:space="preserve">:] </w:t>
      </w:r>
    </w:p>
    <w:p w14:paraId="576A319D" w14:textId="46A7CA28" w:rsidR="004B3264" w:rsidRPr="004B3264" w:rsidRDefault="004B3264" w:rsidP="00E45357">
      <w:pPr>
        <w:spacing w:after="240"/>
        <w:ind w:left="709"/>
        <w:jc w:val="both"/>
      </w:pPr>
      <w:r>
        <w:rPr>
          <w:i/>
          <w:iCs/>
          <w:color w:val="000000"/>
          <w:spacing w:val="-2"/>
          <w:lang w:val="ru-RU"/>
        </w:rPr>
        <w:t>Русистика и современность. Литератероведение. Языкознание. Лингводидактика</w:t>
      </w:r>
      <w:r>
        <w:rPr>
          <w:i/>
          <w:iCs/>
          <w:color w:val="000000"/>
          <w:spacing w:val="-2"/>
        </w:rPr>
        <w:t xml:space="preserve">, </w:t>
      </w:r>
      <w:r>
        <w:rPr>
          <w:iCs/>
          <w:color w:val="000000"/>
          <w:spacing w:val="-2"/>
        </w:rPr>
        <w:t xml:space="preserve">pod  red. K. Prusa, M. Kossakowskiej-Maras, A, Rudyk, Wydawnictwo UR, Rzeszów 2021, s. 269–278, </w:t>
      </w:r>
      <w:r>
        <w:t>DOI:10.15584/978-83-7996-933-3_24</w:t>
      </w:r>
    </w:p>
    <w:p w14:paraId="03CF875B" w14:textId="77777777"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14:paraId="4B88649B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851" w:hanging="425"/>
        <w:jc w:val="both"/>
      </w:pPr>
      <w:r w:rsidRPr="00905EB0">
        <w:rPr>
          <w:i/>
        </w:rPr>
        <w:t>Wpływ szumów i redundancji na proces percepcji mowy</w:t>
      </w:r>
      <w:r w:rsidRPr="00905EB0">
        <w:t xml:space="preserve">, </w:t>
      </w:r>
      <w:r w:rsidRPr="00905EB0">
        <w:rPr>
          <w:i/>
        </w:rPr>
        <w:t>Języki Obce w Szkole</w:t>
      </w:r>
      <w:r w:rsidRPr="00905EB0">
        <w:t>, 1994, Nr 4, s. 296-299.</w:t>
      </w:r>
    </w:p>
    <w:p w14:paraId="4A887124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851" w:hanging="425"/>
        <w:jc w:val="both"/>
      </w:pPr>
      <w:r w:rsidRPr="00905EB0">
        <w:rPr>
          <w:i/>
        </w:rPr>
        <w:t>Kształtowanie sprawności rozumienia mowy ze słuchu na początkowym etapie nauczania języka obcego</w:t>
      </w:r>
      <w:r w:rsidRPr="00905EB0">
        <w:t>, Zeszyty Naukowe WSP, Dydaktyka 4, Rzeszów, 1997, s. 29-34.</w:t>
      </w:r>
    </w:p>
    <w:p w14:paraId="6F693BF4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lang w:val="ru-RU"/>
        </w:rPr>
        <w:lastRenderedPageBreak/>
        <w:t>Смысловое и языковое прогнозирование в процессе аудирования,</w:t>
      </w:r>
      <w:r w:rsidRPr="00905EB0">
        <w:rPr>
          <w:lang w:val="ru-RU"/>
        </w:rPr>
        <w:t xml:space="preserve"> 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A</w:t>
      </w:r>
      <w:r w:rsidRPr="00905EB0">
        <w:rPr>
          <w:lang w:val="ru-RU"/>
        </w:rPr>
        <w:t xml:space="preserve">. </w:t>
      </w:r>
      <w:r w:rsidRPr="00905EB0">
        <w:t>Pali</w:t>
      </w:r>
      <w:r w:rsidRPr="00905EB0">
        <w:rPr>
          <w:lang w:val="ru-RU"/>
        </w:rPr>
        <w:t>ń</w:t>
      </w:r>
      <w:r w:rsidRPr="00905EB0">
        <w:t>ski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 Русистика и современность. Глоттодидактика, </w:t>
      </w:r>
      <w:r w:rsidRPr="00905EB0">
        <w:t>Wydawnictwo</w:t>
      </w:r>
      <w:r w:rsidRPr="00905EB0">
        <w:rPr>
          <w:lang w:val="ru-RU"/>
        </w:rPr>
        <w:t xml:space="preserve"> </w:t>
      </w:r>
      <w:r w:rsidRPr="00905EB0">
        <w:t>Uczelniane</w:t>
      </w:r>
      <w:r w:rsidRPr="00905EB0">
        <w:rPr>
          <w:lang w:val="ru-RU"/>
        </w:rPr>
        <w:t xml:space="preserve"> </w:t>
      </w:r>
      <w:r w:rsidRPr="00905EB0">
        <w:t>WSP</w:t>
      </w:r>
      <w:r w:rsidRPr="00905EB0">
        <w:rPr>
          <w:lang w:val="ru-RU"/>
        </w:rPr>
        <w:t xml:space="preserve">, </w:t>
      </w:r>
      <w:r w:rsidRPr="00905EB0">
        <w:t>Rzesz</w:t>
      </w:r>
      <w:r w:rsidRPr="00905EB0">
        <w:rPr>
          <w:lang w:val="ru-RU"/>
        </w:rPr>
        <w:t>ó</w:t>
      </w:r>
      <w:r w:rsidRPr="00905EB0">
        <w:t>w</w:t>
      </w:r>
      <w:r w:rsidRPr="00905EB0">
        <w:rPr>
          <w:lang w:val="ru-RU"/>
        </w:rPr>
        <w:t xml:space="preserve"> 1997, </w:t>
      </w:r>
      <w:r w:rsidRPr="00905EB0">
        <w:t>s</w:t>
      </w:r>
      <w:r w:rsidRPr="00905EB0">
        <w:rPr>
          <w:lang w:val="ru-RU"/>
        </w:rPr>
        <w:t xml:space="preserve"> 21-25. </w:t>
      </w:r>
    </w:p>
    <w:p w14:paraId="332E0397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-3133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lang w:val="ru-RU"/>
        </w:rPr>
        <w:t xml:space="preserve">Значение механизма антиципации в процессе восприятия иноязычной речи на слух,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EA3A94">
        <w:rPr>
          <w:i/>
          <w:lang w:val="ru-RU"/>
        </w:rPr>
        <w:t xml:space="preserve">Тенденции развития языкового и литературного образования в школе и в вузе, </w:t>
      </w:r>
      <w:r w:rsidRPr="00905EB0">
        <w:t>Wydawnictwo</w:t>
      </w:r>
      <w:r w:rsidRPr="00905EB0">
        <w:rPr>
          <w:lang w:val="ru-RU"/>
        </w:rPr>
        <w:t xml:space="preserve"> </w:t>
      </w:r>
      <w:r w:rsidRPr="00905EB0">
        <w:t>Uniwersytetu</w:t>
      </w:r>
      <w:r w:rsidRPr="00905EB0">
        <w:rPr>
          <w:lang w:val="ru-RU"/>
        </w:rPr>
        <w:t xml:space="preserve"> </w:t>
      </w:r>
      <w:r w:rsidRPr="00905EB0">
        <w:t>Pedagogicznego</w:t>
      </w:r>
      <w:r w:rsidRPr="00905EB0">
        <w:rPr>
          <w:lang w:val="ru-RU"/>
        </w:rPr>
        <w:t xml:space="preserve">, </w:t>
      </w:r>
      <w:r w:rsidRPr="00905EB0">
        <w:t>Petersburg</w:t>
      </w:r>
      <w:r w:rsidRPr="00905EB0">
        <w:rPr>
          <w:lang w:val="ru-RU"/>
        </w:rPr>
        <w:t>, 1998, s. 264-266.</w:t>
      </w:r>
    </w:p>
    <w:p w14:paraId="074C8CC1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-3133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pacing w:after="0" w:line="240" w:lineRule="auto"/>
        <w:ind w:left="851" w:hanging="425"/>
        <w:jc w:val="both"/>
      </w:pPr>
      <w:r w:rsidRPr="00905EB0">
        <w:rPr>
          <w:i/>
        </w:rPr>
        <w:t>Sprawność rozumienia mowy na początkowym etapie nauczania</w:t>
      </w:r>
      <w:r w:rsidRPr="00905EB0">
        <w:t>,</w:t>
      </w:r>
      <w:r w:rsidRPr="00905EB0">
        <w:rPr>
          <w:i/>
        </w:rPr>
        <w:t xml:space="preserve"> Języki Obce w Szkole, </w:t>
      </w:r>
      <w:r w:rsidRPr="00905EB0">
        <w:t>1998, Nr 1, s.11-14.</w:t>
      </w:r>
    </w:p>
    <w:p w14:paraId="1EC073E0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after="0" w:line="240" w:lineRule="auto"/>
        <w:ind w:left="851" w:hanging="425"/>
        <w:jc w:val="both"/>
        <w:rPr>
          <w:i/>
          <w:lang w:val="ru-RU"/>
        </w:rPr>
      </w:pPr>
      <w:r w:rsidRPr="00905EB0">
        <w:rPr>
          <w:i/>
          <w:lang w:val="ru-RU"/>
        </w:rPr>
        <w:t>Функционирование механизма антиципации в процессе понимания иноязычной речи на слух</w:t>
      </w:r>
      <w:r w:rsidRPr="00905EB0">
        <w:rPr>
          <w:lang w:val="ru-RU"/>
        </w:rPr>
        <w:t>, 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J</w:t>
      </w:r>
      <w:r w:rsidRPr="00905EB0">
        <w:rPr>
          <w:lang w:val="ru-RU"/>
        </w:rPr>
        <w:t xml:space="preserve">. </w:t>
      </w:r>
      <w:r w:rsidRPr="00905EB0">
        <w:t>Henzel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 </w:t>
      </w:r>
      <w:r w:rsidRPr="00905EB0">
        <w:rPr>
          <w:i/>
          <w:iCs/>
          <w:lang w:val="ru-RU"/>
        </w:rPr>
        <w:t>Актуальные вопросы преподавания русского языка</w:t>
      </w:r>
      <w:r w:rsidRPr="00905EB0">
        <w:rPr>
          <w:lang w:val="ru-RU"/>
        </w:rPr>
        <w:t xml:space="preserve">, </w:t>
      </w:r>
      <w:r w:rsidRPr="00905EB0">
        <w:t>Wydawnictwo</w:t>
      </w:r>
      <w:r w:rsidRPr="00905EB0">
        <w:rPr>
          <w:lang w:val="ru-RU"/>
        </w:rPr>
        <w:t xml:space="preserve"> </w:t>
      </w:r>
      <w:r w:rsidRPr="00905EB0">
        <w:t>Uczelniane</w:t>
      </w:r>
      <w:r w:rsidRPr="00905EB0">
        <w:rPr>
          <w:lang w:val="ru-RU"/>
        </w:rPr>
        <w:t xml:space="preserve"> </w:t>
      </w:r>
      <w:r w:rsidRPr="00905EB0">
        <w:t>WSP</w:t>
      </w:r>
      <w:r w:rsidRPr="00905EB0">
        <w:rPr>
          <w:lang w:val="ru-RU"/>
        </w:rPr>
        <w:t xml:space="preserve">, </w:t>
      </w:r>
      <w:r w:rsidRPr="00905EB0">
        <w:t>Krak</w:t>
      </w:r>
      <w:r w:rsidRPr="00905EB0">
        <w:rPr>
          <w:lang w:val="ru-RU"/>
        </w:rPr>
        <w:t>ó</w:t>
      </w:r>
      <w:r w:rsidRPr="00905EB0">
        <w:t>w</w:t>
      </w:r>
      <w:r w:rsidRPr="00905EB0">
        <w:rPr>
          <w:lang w:val="ru-RU"/>
        </w:rPr>
        <w:t xml:space="preserve"> 1999, </w:t>
      </w:r>
      <w:r w:rsidRPr="00905EB0">
        <w:t>s</w:t>
      </w:r>
      <w:r w:rsidRPr="00905EB0">
        <w:rPr>
          <w:lang w:val="ru-RU"/>
        </w:rPr>
        <w:t>. 41-53.</w:t>
      </w:r>
      <w:r w:rsidRPr="00905EB0">
        <w:rPr>
          <w:i/>
          <w:lang w:val="ru-RU"/>
        </w:rPr>
        <w:t xml:space="preserve"> </w:t>
      </w:r>
    </w:p>
    <w:p w14:paraId="582A0ED9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lang w:val="ru-RU"/>
        </w:rPr>
        <w:t>Языковое и смысловое прогнозирование в процессе аудирования иноязычной речи</w:t>
      </w:r>
      <w:r w:rsidRPr="00905EB0">
        <w:rPr>
          <w:iCs/>
          <w:lang w:val="ru-RU"/>
        </w:rPr>
        <w:t>,</w:t>
      </w:r>
      <w:r w:rsidRPr="00905EB0">
        <w:rPr>
          <w:i/>
          <w:lang w:val="ru-RU"/>
        </w:rPr>
        <w:t xml:space="preserve">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A</w:t>
      </w:r>
      <w:r w:rsidRPr="00905EB0">
        <w:rPr>
          <w:lang w:val="ru-RU"/>
        </w:rPr>
        <w:t xml:space="preserve">. </w:t>
      </w:r>
      <w:r w:rsidRPr="00905EB0">
        <w:t>Pali</w:t>
      </w:r>
      <w:r w:rsidRPr="00905EB0">
        <w:rPr>
          <w:lang w:val="ru-RU"/>
        </w:rPr>
        <w:t>ń</w:t>
      </w:r>
      <w:r w:rsidRPr="00905EB0">
        <w:t>ski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.), </w:t>
      </w:r>
      <w:r w:rsidRPr="00905EB0">
        <w:rPr>
          <w:i/>
          <w:iCs/>
          <w:lang w:val="ru-RU"/>
        </w:rPr>
        <w:t>Русистика и современность. Глоттодидактика</w:t>
      </w:r>
      <w:r w:rsidRPr="00905EB0">
        <w:rPr>
          <w:lang w:val="ru-RU"/>
        </w:rPr>
        <w:t>, (</w:t>
      </w:r>
      <w:r w:rsidRPr="00905EB0">
        <w:rPr>
          <w:i/>
          <w:iCs/>
        </w:rPr>
        <w:t>Rusycystyka</w:t>
      </w:r>
      <w:r w:rsidRPr="00905EB0">
        <w:rPr>
          <w:i/>
          <w:iCs/>
          <w:lang w:val="ru-RU"/>
        </w:rPr>
        <w:t xml:space="preserve"> </w:t>
      </w:r>
      <w:r w:rsidRPr="00905EB0">
        <w:rPr>
          <w:i/>
          <w:iCs/>
        </w:rPr>
        <w:t>i</w:t>
      </w:r>
      <w:r w:rsidRPr="00905EB0">
        <w:rPr>
          <w:i/>
          <w:iCs/>
          <w:lang w:val="ru-RU"/>
        </w:rPr>
        <w:t xml:space="preserve"> </w:t>
      </w:r>
      <w:r w:rsidRPr="00905EB0">
        <w:rPr>
          <w:i/>
          <w:iCs/>
        </w:rPr>
        <w:t>Wsp</w:t>
      </w:r>
      <w:r w:rsidRPr="00905EB0">
        <w:rPr>
          <w:i/>
          <w:iCs/>
          <w:lang w:val="ru-RU"/>
        </w:rPr>
        <w:t>ół</w:t>
      </w:r>
      <w:r w:rsidRPr="00905EB0">
        <w:rPr>
          <w:i/>
          <w:iCs/>
        </w:rPr>
        <w:t>czesno</w:t>
      </w:r>
      <w:r w:rsidRPr="00905EB0">
        <w:rPr>
          <w:i/>
          <w:iCs/>
          <w:lang w:val="ru-RU"/>
        </w:rPr>
        <w:t xml:space="preserve">ść. </w:t>
      </w:r>
      <w:r w:rsidRPr="00905EB0">
        <w:rPr>
          <w:i/>
          <w:iCs/>
        </w:rPr>
        <w:t>Glottodydaktyka</w:t>
      </w:r>
      <w:r w:rsidRPr="00905EB0">
        <w:rPr>
          <w:lang w:val="ru-RU"/>
        </w:rPr>
        <w:t xml:space="preserve">) </w:t>
      </w:r>
      <w:r w:rsidRPr="00905EB0">
        <w:t>Rzesz</w:t>
      </w:r>
      <w:r w:rsidRPr="00905EB0">
        <w:rPr>
          <w:lang w:val="ru-RU"/>
        </w:rPr>
        <w:t>ó</w:t>
      </w:r>
      <w:r w:rsidRPr="00905EB0">
        <w:t>w</w:t>
      </w:r>
      <w:r w:rsidRPr="00905EB0">
        <w:rPr>
          <w:lang w:val="ru-RU"/>
        </w:rPr>
        <w:t xml:space="preserve"> 1999, </w:t>
      </w:r>
      <w:r w:rsidRPr="00905EB0">
        <w:t>s</w:t>
      </w:r>
      <w:r w:rsidRPr="00905EB0">
        <w:rPr>
          <w:lang w:val="ru-RU"/>
        </w:rPr>
        <w:t xml:space="preserve">. 21-26. </w:t>
      </w:r>
    </w:p>
    <w:p w14:paraId="608876B1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Формирование умений языкового прогнозирования в процессе слушания иноязычной речи</w:t>
      </w:r>
      <w:r w:rsidRPr="00905EB0">
        <w:rPr>
          <w:rFonts w:cs="Times New Roman"/>
          <w:iCs/>
          <w:sz w:val="24"/>
          <w:szCs w:val="24"/>
        </w:rPr>
        <w:t>,</w:t>
      </w:r>
      <w:r w:rsidRPr="00905EB0">
        <w:rPr>
          <w:rFonts w:cs="Times New Roman"/>
          <w:sz w:val="24"/>
          <w:szCs w:val="24"/>
        </w:rPr>
        <w:t xml:space="preserve"> [w:] J. Henzel (red.) </w:t>
      </w:r>
      <w:r w:rsidRPr="00905EB0">
        <w:rPr>
          <w:rFonts w:cs="Times New Roman"/>
          <w:i/>
          <w:iCs/>
          <w:sz w:val="24"/>
          <w:szCs w:val="24"/>
        </w:rPr>
        <w:t>Актуальные вопросы языкового, культуроведческого и лингводидактического образования студентов русистики</w:t>
      </w:r>
      <w:r w:rsidRPr="00905EB0">
        <w:rPr>
          <w:rFonts w:cs="Times New Roman"/>
          <w:sz w:val="24"/>
          <w:szCs w:val="24"/>
        </w:rPr>
        <w:t>, Wydawnictwo Naukowe Akademii Pedagogicznej, Kraków 2000, s. 30-35.</w:t>
      </w:r>
      <w:r w:rsidRPr="00905EB0">
        <w:rPr>
          <w:rFonts w:cs="Times New Roman"/>
          <w:i/>
          <w:sz w:val="24"/>
          <w:szCs w:val="24"/>
        </w:rPr>
        <w:t xml:space="preserve"> </w:t>
      </w:r>
    </w:p>
    <w:p w14:paraId="6E3E58A9" w14:textId="77777777"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after="0" w:line="240" w:lineRule="auto"/>
        <w:ind w:left="851" w:hanging="425"/>
        <w:jc w:val="both"/>
      </w:pPr>
      <w:r w:rsidRPr="00905EB0">
        <w:rPr>
          <w:i/>
        </w:rPr>
        <w:t>Znaczenie mechanizmu antycypacji w procesie rozumienia mowy obcojęzycznej,</w:t>
      </w:r>
      <w:r w:rsidRPr="00905EB0">
        <w:t xml:space="preserve"> </w:t>
      </w:r>
      <w:r w:rsidRPr="00905EB0">
        <w:rPr>
          <w:iCs/>
        </w:rPr>
        <w:t>„Języki Obce w Szkole”,</w:t>
      </w:r>
      <w:r w:rsidRPr="00905EB0">
        <w:t xml:space="preserve"> 2001, Nr 2, s. 28-32.</w:t>
      </w:r>
    </w:p>
    <w:p w14:paraId="68DC4EF7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Лингвистическое прогнозирование в процессе восприятия речи</w:t>
      </w:r>
      <w:r w:rsidRPr="00905EB0">
        <w:rPr>
          <w:rFonts w:cs="Times New Roman"/>
          <w:sz w:val="24"/>
          <w:szCs w:val="24"/>
        </w:rPr>
        <w:t>,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Pali</w:t>
      </w:r>
      <w:r w:rsidRPr="00905EB0">
        <w:rPr>
          <w:rFonts w:cs="Times New Roman"/>
          <w:sz w:val="24"/>
          <w:szCs w:val="24"/>
        </w:rPr>
        <w:t>ń</w:t>
      </w:r>
      <w:r w:rsidRPr="00905EB0">
        <w:rPr>
          <w:rFonts w:cs="Times New Roman"/>
          <w:sz w:val="24"/>
          <w:szCs w:val="24"/>
          <w:lang w:val="pl-PL"/>
        </w:rPr>
        <w:t>ski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 </w:t>
      </w:r>
      <w:r w:rsidRPr="00905EB0">
        <w:rPr>
          <w:rFonts w:cs="Times New Roman"/>
          <w:i/>
          <w:iCs/>
          <w:sz w:val="24"/>
          <w:szCs w:val="24"/>
        </w:rPr>
        <w:t xml:space="preserve">Русистика и современность. Глоттодидактика 2 </w:t>
      </w:r>
      <w:r w:rsidRPr="00905EB0">
        <w:rPr>
          <w:rFonts w:cs="Times New Roman"/>
          <w:sz w:val="24"/>
          <w:szCs w:val="24"/>
        </w:rPr>
        <w:t>(</w:t>
      </w:r>
      <w:r w:rsidRPr="00905EB0">
        <w:rPr>
          <w:rFonts w:cs="Times New Roman"/>
          <w:i/>
          <w:iCs/>
          <w:sz w:val="24"/>
          <w:szCs w:val="24"/>
          <w:lang w:val="pl-PL"/>
        </w:rPr>
        <w:t>Rusycystyka</w:t>
      </w:r>
      <w:r w:rsidRPr="00905EB0">
        <w:rPr>
          <w:rFonts w:cs="Times New Roman"/>
          <w:i/>
          <w:iCs/>
          <w:sz w:val="24"/>
          <w:szCs w:val="24"/>
        </w:rPr>
        <w:t xml:space="preserve"> </w:t>
      </w:r>
      <w:r w:rsidRPr="00905EB0">
        <w:rPr>
          <w:rFonts w:cs="Times New Roman"/>
          <w:i/>
          <w:iCs/>
          <w:sz w:val="24"/>
          <w:szCs w:val="24"/>
          <w:lang w:val="pl-PL"/>
        </w:rPr>
        <w:t>i</w:t>
      </w:r>
      <w:r w:rsidRPr="00905EB0">
        <w:rPr>
          <w:rFonts w:cs="Times New Roman"/>
          <w:i/>
          <w:iCs/>
          <w:sz w:val="24"/>
          <w:szCs w:val="24"/>
        </w:rPr>
        <w:t xml:space="preserve"> </w:t>
      </w:r>
      <w:r w:rsidRPr="00905EB0">
        <w:rPr>
          <w:rFonts w:cs="Times New Roman"/>
          <w:i/>
          <w:iCs/>
          <w:sz w:val="24"/>
          <w:szCs w:val="24"/>
          <w:lang w:val="pl-PL"/>
        </w:rPr>
        <w:t>Wsp</w:t>
      </w:r>
      <w:r w:rsidRPr="00905EB0">
        <w:rPr>
          <w:rFonts w:cs="Times New Roman"/>
          <w:i/>
          <w:iCs/>
          <w:sz w:val="24"/>
          <w:szCs w:val="24"/>
        </w:rPr>
        <w:t>ół</w:t>
      </w:r>
      <w:r w:rsidRPr="00905EB0">
        <w:rPr>
          <w:rFonts w:cs="Times New Roman"/>
          <w:i/>
          <w:iCs/>
          <w:sz w:val="24"/>
          <w:szCs w:val="24"/>
          <w:lang w:val="pl-PL"/>
        </w:rPr>
        <w:t>czesno</w:t>
      </w:r>
      <w:r w:rsidRPr="00905EB0">
        <w:rPr>
          <w:rFonts w:cs="Times New Roman"/>
          <w:i/>
          <w:iCs/>
          <w:sz w:val="24"/>
          <w:szCs w:val="24"/>
        </w:rPr>
        <w:t xml:space="preserve">ść. </w:t>
      </w:r>
      <w:r w:rsidRPr="00905EB0">
        <w:rPr>
          <w:rFonts w:cs="Times New Roman"/>
          <w:i/>
          <w:iCs/>
          <w:sz w:val="24"/>
          <w:szCs w:val="24"/>
          <w:lang w:val="pl-PL"/>
        </w:rPr>
        <w:t>Glottodydaktyka</w:t>
      </w:r>
      <w:r w:rsidRPr="00905EB0">
        <w:rPr>
          <w:rFonts w:cs="Times New Roman"/>
          <w:i/>
          <w:iCs/>
          <w:sz w:val="24"/>
          <w:szCs w:val="24"/>
        </w:rPr>
        <w:t xml:space="preserve"> 2</w:t>
      </w:r>
      <w:r w:rsidRPr="00905EB0">
        <w:rPr>
          <w:rFonts w:cs="Times New Roman"/>
          <w:sz w:val="24"/>
          <w:szCs w:val="24"/>
        </w:rPr>
        <w:t xml:space="preserve">), </w:t>
      </w:r>
      <w:r w:rsidRPr="00905EB0">
        <w:rPr>
          <w:rFonts w:cs="Times New Roman"/>
          <w:sz w:val="24"/>
          <w:szCs w:val="24"/>
          <w:lang w:val="pl-PL"/>
        </w:rPr>
        <w:t>Rzesz</w:t>
      </w:r>
      <w:r w:rsidRPr="00905EB0">
        <w:rPr>
          <w:rFonts w:cs="Times New Roman"/>
          <w:sz w:val="24"/>
          <w:szCs w:val="24"/>
        </w:rPr>
        <w:t>ó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 2001,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34-41.</w:t>
      </w:r>
    </w:p>
    <w:p w14:paraId="66CE586F" w14:textId="70CE66C6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Функционирование механизма прогнозирования на уровне словосочетания в процессе аудирования</w:t>
      </w:r>
      <w:r w:rsidRPr="00905EB0">
        <w:rPr>
          <w:rFonts w:cs="Times New Roman"/>
          <w:iCs/>
          <w:sz w:val="24"/>
          <w:szCs w:val="24"/>
        </w:rPr>
        <w:t>,</w:t>
      </w:r>
      <w:r w:rsidRPr="00905EB0">
        <w:rPr>
          <w:rFonts w:cs="Times New Roman"/>
          <w:sz w:val="24"/>
          <w:szCs w:val="24"/>
        </w:rPr>
        <w:t xml:space="preserve">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J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Henzel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L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Jochym</w:t>
      </w:r>
      <w:r w:rsidRPr="00905EB0">
        <w:rPr>
          <w:rFonts w:cs="Times New Roman"/>
          <w:sz w:val="24"/>
          <w:szCs w:val="24"/>
        </w:rPr>
        <w:t>-</w:t>
      </w:r>
      <w:r w:rsidRPr="00905EB0">
        <w:rPr>
          <w:rFonts w:cs="Times New Roman"/>
          <w:sz w:val="24"/>
          <w:szCs w:val="24"/>
          <w:lang w:val="pl-PL"/>
        </w:rPr>
        <w:t>Kuszlikowa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F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Listwan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iCs/>
          <w:sz w:val="24"/>
          <w:szCs w:val="24"/>
        </w:rPr>
        <w:t>Актуальные вопросы изучения русской литературы и культуры, русского языка и методики его преподавания в европейском контексте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Wydawnictwo</w:t>
      </w:r>
      <w:r w:rsidRPr="00905EB0">
        <w:rPr>
          <w:rFonts w:cs="Times New Roman"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Naukowe</w:t>
      </w:r>
      <w:r w:rsidRPr="00905EB0">
        <w:rPr>
          <w:rFonts w:cs="Times New Roman"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Akademii</w:t>
      </w:r>
      <w:r w:rsidRPr="00905EB0">
        <w:rPr>
          <w:rFonts w:cs="Times New Roman"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Pedagogicznej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Krak</w:t>
      </w:r>
      <w:r w:rsidRPr="00905EB0">
        <w:rPr>
          <w:rFonts w:cs="Times New Roman"/>
          <w:sz w:val="24"/>
          <w:szCs w:val="24"/>
        </w:rPr>
        <w:t>ó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 2001,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494-498.</w:t>
      </w:r>
    </w:p>
    <w:p w14:paraId="15237A16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 xml:space="preserve">Обучение сочетаемости слов с целью повышения эффективности восприятия иноязычной речи, </w:t>
      </w:r>
      <w:r w:rsidRPr="00905EB0">
        <w:rPr>
          <w:rFonts w:cs="Times New Roman"/>
          <w:sz w:val="24"/>
          <w:szCs w:val="24"/>
        </w:rPr>
        <w:t xml:space="preserve">[в:] </w:t>
      </w:r>
      <w:r w:rsidRPr="00905EB0">
        <w:rPr>
          <w:rFonts w:cs="Times New Roman"/>
          <w:i/>
          <w:iCs/>
          <w:sz w:val="24"/>
          <w:szCs w:val="24"/>
        </w:rPr>
        <w:t>Русский язык как иностранный: Теория. Исследования, Практика.</w:t>
      </w:r>
      <w:r w:rsidRPr="00905EB0">
        <w:rPr>
          <w:rFonts w:cs="Times New Roman"/>
          <w:sz w:val="24"/>
          <w:szCs w:val="24"/>
        </w:rPr>
        <w:t xml:space="preserve"> Материалы </w:t>
      </w:r>
      <w:r w:rsidRPr="00905EB0">
        <w:rPr>
          <w:rFonts w:cs="Times New Roman"/>
          <w:sz w:val="24"/>
          <w:szCs w:val="24"/>
          <w:lang w:val="pl-PL"/>
        </w:rPr>
        <w:t>IV</w:t>
      </w:r>
      <w:r w:rsidRPr="00905EB0">
        <w:rPr>
          <w:rFonts w:cs="Times New Roman"/>
          <w:sz w:val="24"/>
          <w:szCs w:val="24"/>
        </w:rPr>
        <w:t xml:space="preserve"> международной научно-практической конференции «Русистика и современность», Санкт-Петербург 2002, с. 212-219. </w:t>
      </w:r>
    </w:p>
    <w:p w14:paraId="0D0F56B7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W poszukiwaniu optymalnego wieku rozpoczynania nauki języka obcego,</w:t>
      </w:r>
      <w:r w:rsidRPr="00905EB0">
        <w:rPr>
          <w:rFonts w:cs="Times New Roman"/>
          <w:sz w:val="24"/>
          <w:szCs w:val="24"/>
          <w:lang w:val="pl-PL"/>
        </w:rPr>
        <w:t xml:space="preserve"> </w:t>
      </w:r>
      <w:r w:rsidRPr="00905EB0">
        <w:rPr>
          <w:rFonts w:cs="Times New Roman"/>
          <w:iCs/>
          <w:sz w:val="24"/>
          <w:szCs w:val="24"/>
          <w:lang w:val="pl-PL"/>
        </w:rPr>
        <w:t>„Języki Obce w Szkole”,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2002, Nr.4, s. 3-5.</w:t>
      </w:r>
    </w:p>
    <w:p w14:paraId="207E7137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 xml:space="preserve">Kilka uwag o organizacji nauczania języków obcych w klasach dwujęzycznych, </w:t>
      </w:r>
      <w:r w:rsidRPr="00905EB0">
        <w:rPr>
          <w:rFonts w:cs="Times New Roman"/>
          <w:iCs/>
          <w:sz w:val="24"/>
          <w:szCs w:val="24"/>
          <w:lang w:val="pl-PL"/>
        </w:rPr>
        <w:t>„Języki Obce w Szkole. Nauczanie dwujęzyczne”,</w:t>
      </w:r>
      <w:r w:rsidRPr="00905EB0">
        <w:rPr>
          <w:rFonts w:cs="Times New Roman"/>
          <w:sz w:val="24"/>
          <w:szCs w:val="24"/>
          <w:lang w:val="pl-PL"/>
        </w:rPr>
        <w:t xml:space="preserve"> 2002, Nr 6, s. 200-202.</w:t>
      </w:r>
    </w:p>
    <w:p w14:paraId="2DCA1071" w14:textId="77777777"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  <w:rPr>
          <w:i/>
          <w:lang w:val="ru-RU"/>
        </w:rPr>
      </w:pPr>
      <w:r w:rsidRPr="00905EB0">
        <w:rPr>
          <w:i/>
          <w:lang w:val="ru-RU"/>
        </w:rPr>
        <w:t xml:space="preserve">К вопросу об активности студентов-русистов при обучении говорению </w:t>
      </w:r>
      <w:r w:rsidRPr="00905EB0">
        <w:t>http</w:t>
      </w:r>
      <w:r w:rsidRPr="00905EB0">
        <w:rPr>
          <w:lang w:val="ru-RU"/>
        </w:rPr>
        <w:t>://</w:t>
      </w:r>
      <w:r w:rsidRPr="00905EB0">
        <w:t>republika</w:t>
      </w:r>
      <w:r w:rsidRPr="00905EB0">
        <w:rPr>
          <w:lang w:val="ru-RU"/>
        </w:rPr>
        <w:t>.</w:t>
      </w:r>
      <w:r w:rsidRPr="00905EB0">
        <w:t>pl</w:t>
      </w:r>
      <w:r w:rsidRPr="00905EB0">
        <w:rPr>
          <w:lang w:val="ru-RU"/>
        </w:rPr>
        <w:t>/</w:t>
      </w:r>
      <w:r w:rsidRPr="00905EB0">
        <w:t>forum</w:t>
      </w:r>
      <w:r w:rsidRPr="00905EB0">
        <w:rPr>
          <w:lang w:val="ru-RU"/>
        </w:rPr>
        <w:t>_</w:t>
      </w:r>
      <w:r w:rsidRPr="00905EB0">
        <w:t>metodyka</w:t>
      </w:r>
    </w:p>
    <w:p w14:paraId="3BE58123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Pamięć a efektywność percepcji mowy obcojęzycznej ze słuchu</w:t>
      </w:r>
      <w:r w:rsidRPr="00905EB0">
        <w:rPr>
          <w:rFonts w:cs="Times New Roman"/>
          <w:sz w:val="24"/>
          <w:szCs w:val="24"/>
          <w:lang w:val="pl-PL"/>
        </w:rPr>
        <w:t xml:space="preserve">, </w:t>
      </w:r>
      <w:r w:rsidRPr="00905EB0">
        <w:rPr>
          <w:rFonts w:cs="Times New Roman"/>
          <w:iCs/>
          <w:sz w:val="24"/>
          <w:szCs w:val="24"/>
          <w:lang w:val="pl-PL"/>
        </w:rPr>
        <w:t>„Języki Obce w Szkole”,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2003, Nr.1, s. 9-14.</w:t>
      </w:r>
    </w:p>
    <w:p w14:paraId="6E97FD7E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Формирование умения понимать речь на слух и коммуникативный подход в обучении языку</w:t>
      </w:r>
      <w:r w:rsidRPr="00905EB0">
        <w:rPr>
          <w:rFonts w:cs="Times New Roman"/>
          <w:sz w:val="24"/>
          <w:szCs w:val="24"/>
        </w:rPr>
        <w:t>,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Pali</w:t>
      </w:r>
      <w:r w:rsidRPr="00905EB0">
        <w:rPr>
          <w:rFonts w:cs="Times New Roman"/>
          <w:sz w:val="24"/>
          <w:szCs w:val="24"/>
        </w:rPr>
        <w:t>ń</w:t>
      </w:r>
      <w:r w:rsidRPr="00905EB0">
        <w:rPr>
          <w:rFonts w:cs="Times New Roman"/>
          <w:sz w:val="24"/>
          <w:szCs w:val="24"/>
          <w:lang w:val="pl-PL"/>
        </w:rPr>
        <w:t>ski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современность. Глоттодидактика 3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Rzesz</w:t>
      </w:r>
      <w:r w:rsidRPr="00905EB0">
        <w:rPr>
          <w:rFonts w:cs="Times New Roman"/>
          <w:sz w:val="24"/>
          <w:szCs w:val="24"/>
        </w:rPr>
        <w:t>ó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 2003,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55-61.</w:t>
      </w:r>
    </w:p>
    <w:p w14:paraId="57E4CC8C" w14:textId="77777777"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  <w:rPr>
          <w:iCs/>
          <w:lang w:val="ru-RU"/>
        </w:rPr>
      </w:pPr>
      <w:r w:rsidRPr="00905EB0">
        <w:rPr>
          <w:i/>
          <w:lang w:val="ru-RU"/>
        </w:rPr>
        <w:t xml:space="preserve">Значение фразеологизмов в формировании коммуникативной компетенции студентов-русистов,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I</w:t>
      </w:r>
      <w:r w:rsidRPr="00905EB0">
        <w:rPr>
          <w:lang w:val="ru-RU"/>
        </w:rPr>
        <w:t>. Ł</w:t>
      </w:r>
      <w:r w:rsidRPr="00905EB0">
        <w:t>opuchina</w:t>
      </w:r>
      <w:r w:rsidRPr="00905EB0">
        <w:rPr>
          <w:lang w:val="ru-RU"/>
        </w:rPr>
        <w:t xml:space="preserve">, </w:t>
      </w:r>
      <w:r w:rsidRPr="00905EB0">
        <w:rPr>
          <w:i/>
          <w:iCs/>
          <w:lang w:val="ru-RU"/>
        </w:rPr>
        <w:t>Новое в теории и практике описания и преподавания русского языка</w:t>
      </w:r>
      <w:r w:rsidRPr="00905EB0">
        <w:rPr>
          <w:i/>
          <w:lang w:val="ru-RU"/>
        </w:rPr>
        <w:t xml:space="preserve">, </w:t>
      </w:r>
      <w:r w:rsidRPr="00905EB0">
        <w:rPr>
          <w:iCs/>
        </w:rPr>
        <w:t>Wyd</w:t>
      </w:r>
      <w:r w:rsidRPr="00905EB0">
        <w:rPr>
          <w:iCs/>
          <w:lang w:val="ru-RU"/>
        </w:rPr>
        <w:t>. „</w:t>
      </w:r>
      <w:r w:rsidRPr="00905EB0">
        <w:rPr>
          <w:iCs/>
        </w:rPr>
        <w:t>Artico</w:t>
      </w:r>
      <w:r w:rsidRPr="00905EB0">
        <w:rPr>
          <w:iCs/>
          <w:lang w:val="ru-RU"/>
        </w:rPr>
        <w:t xml:space="preserve">”, </w:t>
      </w:r>
      <w:r w:rsidRPr="00905EB0">
        <w:rPr>
          <w:iCs/>
        </w:rPr>
        <w:t>Warszawa</w:t>
      </w:r>
      <w:r w:rsidRPr="00905EB0">
        <w:rPr>
          <w:iCs/>
          <w:lang w:val="ru-RU"/>
        </w:rPr>
        <w:t xml:space="preserve"> 2004, </w:t>
      </w:r>
      <w:r w:rsidRPr="00905EB0">
        <w:rPr>
          <w:iCs/>
        </w:rPr>
        <w:t>s</w:t>
      </w:r>
      <w:r w:rsidRPr="00905EB0">
        <w:rPr>
          <w:iCs/>
          <w:lang w:val="ru-RU"/>
        </w:rPr>
        <w:t>.109-113.</w:t>
      </w:r>
    </w:p>
    <w:p w14:paraId="7F8807C6" w14:textId="77777777"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</w:rPr>
        <w:t>Zwiększanie efektywności zapamiętywania poprzez odpowiednią organizację odbieranych  informacji</w:t>
      </w:r>
      <w:r w:rsidRPr="00905EB0">
        <w:rPr>
          <w:iCs/>
        </w:rPr>
        <w:t>, „Języki Obce w Szkole”</w:t>
      </w:r>
      <w:r w:rsidRPr="00905EB0">
        <w:rPr>
          <w:i/>
        </w:rPr>
        <w:t xml:space="preserve"> </w:t>
      </w:r>
      <w:r w:rsidRPr="00905EB0">
        <w:t>2004 , Nr 3, s.12-16.</w:t>
      </w:r>
    </w:p>
    <w:p w14:paraId="209F2CDE" w14:textId="77777777"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lang w:val="ru-RU"/>
        </w:rPr>
        <w:t xml:space="preserve">Язык рекламы как инструмент воздействия на адресата,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A</w:t>
      </w:r>
      <w:r w:rsidRPr="00905EB0">
        <w:rPr>
          <w:lang w:val="ru-RU"/>
        </w:rPr>
        <w:t xml:space="preserve">. </w:t>
      </w:r>
      <w:r w:rsidRPr="00905EB0">
        <w:t>Pali</w:t>
      </w:r>
      <w:r w:rsidRPr="00905EB0">
        <w:rPr>
          <w:lang w:val="ru-RU"/>
        </w:rPr>
        <w:t>ń</w:t>
      </w:r>
      <w:r w:rsidRPr="00905EB0">
        <w:t>ski</w:t>
      </w:r>
      <w:r w:rsidRPr="00905EB0">
        <w:rPr>
          <w:lang w:val="ru-RU"/>
        </w:rPr>
        <w:t xml:space="preserve">, </w:t>
      </w:r>
      <w:r w:rsidRPr="00905EB0">
        <w:t>G</w:t>
      </w:r>
      <w:r w:rsidRPr="00905EB0">
        <w:rPr>
          <w:lang w:val="ru-RU"/>
        </w:rPr>
        <w:t xml:space="preserve">. </w:t>
      </w:r>
      <w:r w:rsidRPr="00905EB0">
        <w:lastRenderedPageBreak/>
        <w:t>Zi</w:t>
      </w:r>
      <w:r w:rsidRPr="00905EB0">
        <w:rPr>
          <w:lang w:val="ru-RU"/>
        </w:rPr>
        <w:t>ę</w:t>
      </w:r>
      <w:r w:rsidRPr="00905EB0">
        <w:t>tala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 </w:t>
      </w:r>
      <w:r w:rsidRPr="00905EB0">
        <w:rPr>
          <w:i/>
          <w:iCs/>
        </w:rPr>
        <w:t>Rosyjski język biznesu w szkole wyższej</w:t>
      </w:r>
      <w:r w:rsidRPr="00905EB0">
        <w:t>, Wydawnictwo Uniwersytetu Rzeszowskiego, Rzeszów 2005, s. 53-58.</w:t>
      </w:r>
    </w:p>
    <w:p w14:paraId="158916E5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</w:rPr>
        <w:t>Межличностное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взаимодействие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в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процессе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речевого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общения</w:t>
      </w:r>
      <w:r w:rsidRPr="00905EB0">
        <w:rPr>
          <w:rFonts w:cs="Times New Roman"/>
          <w:iCs/>
          <w:sz w:val="24"/>
          <w:szCs w:val="24"/>
          <w:lang w:val="pl-PL"/>
        </w:rPr>
        <w:t>,</w:t>
      </w:r>
      <w:r w:rsidRPr="00905EB0">
        <w:rPr>
          <w:rFonts w:cs="Times New Roman"/>
          <w:sz w:val="24"/>
          <w:szCs w:val="24"/>
          <w:lang w:val="pl-PL"/>
        </w:rPr>
        <w:t xml:space="preserve"> [w:] P. Czerwiński, H. Fontański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>Język a rzeczywistość. Rusycystyczne studia konfrontatywne</w:t>
      </w:r>
      <w:r w:rsidRPr="00905EB0">
        <w:rPr>
          <w:rFonts w:cs="Times New Roman"/>
          <w:sz w:val="24"/>
          <w:szCs w:val="24"/>
          <w:lang w:val="pl-PL"/>
        </w:rPr>
        <w:t>, Wydawnictwo Uniwersytetu Śląskiego 2005, s. 269-274.</w:t>
      </w:r>
    </w:p>
    <w:p w14:paraId="4740054A" w14:textId="77777777"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Mnemotechniki w zapamiętywaniu leksyki języka obcego</w:t>
      </w:r>
      <w:r w:rsidRPr="00905EB0">
        <w:rPr>
          <w:rFonts w:cs="Times New Roman"/>
          <w:sz w:val="24"/>
          <w:szCs w:val="24"/>
          <w:lang w:val="pl-PL"/>
        </w:rPr>
        <w:t xml:space="preserve"> „Języki Obce w Szkole”, 2005, Nr 4 , s. 17-21.</w:t>
      </w:r>
    </w:p>
    <w:p w14:paraId="7E17C743" w14:textId="77777777"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color w:val="000000"/>
          <w:lang w:val="ru-RU"/>
        </w:rPr>
        <w:t>Овладение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сочетаемостью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глаголов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в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процессе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обучения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русскому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языку</w:t>
      </w:r>
      <w:r w:rsidRPr="00905EB0">
        <w:rPr>
          <w:iCs/>
          <w:color w:val="000000"/>
        </w:rPr>
        <w:t>,</w:t>
      </w:r>
      <w:r w:rsidRPr="00905EB0">
        <w:t xml:space="preserve"> [w:] I. Łopuchina</w:t>
      </w:r>
      <w:r w:rsidRPr="00905EB0">
        <w:rPr>
          <w:i/>
          <w:iCs/>
        </w:rPr>
        <w:t xml:space="preserve">, </w:t>
      </w:r>
      <w:r w:rsidRPr="00905EB0">
        <w:rPr>
          <w:i/>
          <w:iCs/>
          <w:lang w:val="ru-RU"/>
        </w:rPr>
        <w:t>Новое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в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теории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и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практике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описания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и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преподавания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русского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языка</w:t>
      </w:r>
      <w:r w:rsidRPr="00905EB0">
        <w:t xml:space="preserve">/ (Nowe w teorii i praktyce opisu i nauczania języka rosyjskiego), </w:t>
      </w:r>
      <w:r w:rsidRPr="00905EB0">
        <w:rPr>
          <w:iCs/>
        </w:rPr>
        <w:t>Wyd.</w:t>
      </w:r>
      <w:r w:rsidRPr="00905EB0">
        <w:t xml:space="preserve"> „</w:t>
      </w:r>
      <w:r w:rsidRPr="00905EB0">
        <w:rPr>
          <w:iCs/>
        </w:rPr>
        <w:t>Artico” Warszawa 2005,</w:t>
      </w:r>
      <w:r w:rsidRPr="00905EB0">
        <w:t xml:space="preserve"> s. 49-52.</w:t>
      </w:r>
    </w:p>
    <w:p w14:paraId="71445E4E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Język biznesu na zajęciach z praktycznej nauki języka rosyjskiego – realizacja założeń programu a oczekiwania studentów</w:t>
      </w:r>
      <w:r w:rsidRPr="00905EB0">
        <w:rPr>
          <w:rFonts w:cs="Times New Roman"/>
          <w:iCs/>
          <w:sz w:val="24"/>
          <w:szCs w:val="24"/>
          <w:lang w:val="pl-PL"/>
        </w:rPr>
        <w:t>,</w:t>
      </w:r>
      <w:r w:rsidRPr="00905EB0">
        <w:rPr>
          <w:rFonts w:cs="Times New Roman"/>
          <w:sz w:val="24"/>
          <w:szCs w:val="24"/>
          <w:lang w:val="pl-PL"/>
        </w:rPr>
        <w:t xml:space="preserve"> [w:] H. Rycyk-Sztajdel (red.) </w:t>
      </w:r>
      <w:r w:rsidRPr="00905EB0">
        <w:rPr>
          <w:rFonts w:cs="Times New Roman"/>
          <w:i/>
          <w:iCs/>
          <w:sz w:val="24"/>
          <w:szCs w:val="24"/>
        </w:rPr>
        <w:t>Обучение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русскому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языку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студентов</w:t>
      </w:r>
      <w:r w:rsidRPr="00905EB0">
        <w:rPr>
          <w:rFonts w:cs="Times New Roman"/>
          <w:i/>
          <w:iCs/>
          <w:sz w:val="24"/>
          <w:szCs w:val="24"/>
          <w:lang w:val="pl-PL"/>
        </w:rPr>
        <w:t>–</w:t>
      </w:r>
      <w:r w:rsidRPr="00905EB0">
        <w:rPr>
          <w:rFonts w:cs="Times New Roman"/>
          <w:i/>
          <w:iCs/>
          <w:sz w:val="24"/>
          <w:szCs w:val="24"/>
        </w:rPr>
        <w:t>иностранцев</w:t>
      </w:r>
      <w:r w:rsidRPr="00905EB0">
        <w:rPr>
          <w:rFonts w:cs="Times New Roman"/>
          <w:sz w:val="24"/>
          <w:szCs w:val="24"/>
          <w:lang w:val="pl-PL"/>
        </w:rPr>
        <w:t>, Wydawnictwo UMCS, Lublin 2006, s. 19-24.</w:t>
      </w:r>
    </w:p>
    <w:p w14:paraId="66E2D809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</w:rPr>
        <w:t>Прагматический аспект восприятия речи</w:t>
      </w:r>
      <w:r w:rsidRPr="00905EB0">
        <w:rPr>
          <w:rFonts w:cs="Times New Roman"/>
          <w:iCs/>
          <w:sz w:val="24"/>
          <w:szCs w:val="24"/>
        </w:rPr>
        <w:t>,</w:t>
      </w:r>
      <w:r w:rsidRPr="00905EB0">
        <w:rPr>
          <w:rFonts w:cs="Times New Roman"/>
          <w:i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Pali</w:t>
      </w:r>
      <w:r w:rsidRPr="00905EB0">
        <w:rPr>
          <w:rFonts w:cs="Times New Roman"/>
          <w:sz w:val="24"/>
          <w:szCs w:val="24"/>
        </w:rPr>
        <w:t>ń</w:t>
      </w:r>
      <w:r w:rsidRPr="00905EB0">
        <w:rPr>
          <w:rFonts w:cs="Times New Roman"/>
          <w:sz w:val="24"/>
          <w:szCs w:val="24"/>
          <w:lang w:val="pl-PL"/>
        </w:rPr>
        <w:t>ski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i/>
          <w:iCs/>
          <w:sz w:val="24"/>
          <w:szCs w:val="24"/>
        </w:rPr>
        <w:t>Глоттодидактика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4</w:t>
      </w:r>
      <w:r w:rsidRPr="00905EB0">
        <w:rPr>
          <w:rFonts w:cs="Times New Roman"/>
          <w:sz w:val="24"/>
          <w:szCs w:val="24"/>
          <w:lang w:val="pl-PL"/>
        </w:rPr>
        <w:t xml:space="preserve"> (</w:t>
      </w:r>
      <w:r w:rsidRPr="00905EB0">
        <w:rPr>
          <w:rFonts w:cs="Times New Roman"/>
          <w:i/>
          <w:iCs/>
          <w:sz w:val="24"/>
          <w:szCs w:val="24"/>
          <w:lang w:val="pl-PL"/>
        </w:rPr>
        <w:t>Rusycystyka i Współczesność. Glottodydaktyka 4</w:t>
      </w:r>
      <w:r w:rsidRPr="00905EB0">
        <w:rPr>
          <w:rFonts w:cs="Times New Roman"/>
          <w:sz w:val="24"/>
          <w:szCs w:val="24"/>
          <w:lang w:val="pl-PL"/>
        </w:rPr>
        <w:t>), Rzeszów 2006, s. 61-66.</w:t>
      </w:r>
    </w:p>
    <w:p w14:paraId="2786BB4B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/>
          <w:iCs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Wielojęzyczność w świetle wytycznych Unii Europejskiej w zakresie edukacji językowej,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 xml:space="preserve">[w:] S. Dylak, R. Pęczkowski, P. Denicolo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>Procesy globalizacyjne a kształcenie nauczycieli. Spojrzenie międzykulturowe</w:t>
      </w:r>
      <w:r w:rsidRPr="00905EB0">
        <w:rPr>
          <w:rFonts w:cs="Times New Roman"/>
          <w:sz w:val="24"/>
          <w:szCs w:val="24"/>
          <w:lang w:val="pl-PL"/>
        </w:rPr>
        <w:t xml:space="preserve">, Poznań-Rzeszów 2006 (wersja elektroniczna – </w:t>
      </w:r>
      <w:r w:rsidR="0088776A" w:rsidRPr="00905EB0">
        <w:rPr>
          <w:rFonts w:cs="Times New Roman"/>
          <w:sz w:val="24"/>
          <w:szCs w:val="24"/>
          <w:lang w:val="pl-PL"/>
        </w:rPr>
        <w:t>8</w:t>
      </w:r>
      <w:r w:rsidRPr="00905EB0">
        <w:rPr>
          <w:rFonts w:cs="Times New Roman"/>
          <w:sz w:val="24"/>
          <w:szCs w:val="24"/>
          <w:lang w:val="pl-PL"/>
        </w:rPr>
        <w:t xml:space="preserve"> stron)</w:t>
      </w:r>
      <w:r w:rsidRPr="00905EB0">
        <w:rPr>
          <w:rFonts w:cs="Times New Roman"/>
          <w:i/>
          <w:iCs/>
          <w:sz w:val="24"/>
          <w:szCs w:val="24"/>
          <w:lang w:val="pl-PL"/>
        </w:rPr>
        <w:t>.</w:t>
      </w:r>
    </w:p>
    <w:p w14:paraId="76CC06E8" w14:textId="77777777" w:rsidR="006957C4" w:rsidRPr="00905EB0" w:rsidRDefault="006957C4" w:rsidP="00905EB0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</w:rPr>
        <w:t>Problem lokalizacji funkcji językowych w korze mózgowej człowieka</w:t>
      </w:r>
      <w:r w:rsidRPr="00905EB0">
        <w:rPr>
          <w:iCs/>
        </w:rPr>
        <w:t>,</w:t>
      </w:r>
      <w:r w:rsidRPr="00905EB0">
        <w:t xml:space="preserve"> [w:] A.Paliński, G. Ziętala (red.) </w:t>
      </w:r>
      <w:r w:rsidRPr="00905EB0">
        <w:rPr>
          <w:i/>
          <w:iCs/>
        </w:rPr>
        <w:t>Zeszyty Naukowe UR</w:t>
      </w:r>
      <w:r w:rsidRPr="00905EB0">
        <w:t>, Nr 39, Glottodydaktyka 1 , Rzeszów 2006, s. 17-22.</w:t>
      </w:r>
    </w:p>
    <w:p w14:paraId="0C31EA3F" w14:textId="77777777" w:rsidR="006957C4" w:rsidRPr="00905EB0" w:rsidRDefault="006957C4" w:rsidP="00905EB0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</w:rPr>
        <w:t>Wpływ probabilistycznego doświadczenia językowego odbiorcy na antycypację tekstu</w:t>
      </w:r>
      <w:r w:rsidRPr="00905EB0">
        <w:rPr>
          <w:iCs/>
        </w:rPr>
        <w:t>,</w:t>
      </w:r>
      <w:r w:rsidRPr="00905EB0">
        <w:rPr>
          <w:i/>
        </w:rPr>
        <w:t xml:space="preserve"> </w:t>
      </w:r>
      <w:r w:rsidRPr="00905EB0">
        <w:t xml:space="preserve"> [w:] A.Paliński, G. Ziętala (red.)</w:t>
      </w:r>
      <w:r w:rsidRPr="00905EB0">
        <w:rPr>
          <w:i/>
        </w:rPr>
        <w:t xml:space="preserve">, </w:t>
      </w:r>
      <w:r w:rsidRPr="00905EB0">
        <w:rPr>
          <w:i/>
          <w:iCs/>
        </w:rPr>
        <w:t>Zeszyty Naukowe UR</w:t>
      </w:r>
      <w:r w:rsidRPr="00905EB0">
        <w:t>, Nr 39, Glottodydaktyka 1, Rzeszów 2006, s. 23-27.</w:t>
      </w:r>
    </w:p>
    <w:p w14:paraId="71F41F04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Cs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Обучение лексике с национально-культурным компонентом</w:t>
      </w:r>
      <w:r w:rsidRPr="00905EB0">
        <w:rPr>
          <w:rFonts w:cs="Times New Roman"/>
          <w:sz w:val="24"/>
          <w:szCs w:val="24"/>
        </w:rPr>
        <w:t>,</w:t>
      </w:r>
      <w:r w:rsidRPr="00905EB0">
        <w:rPr>
          <w:rFonts w:cs="Times New Roman"/>
          <w:i/>
          <w:iCs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</w:rPr>
        <w:t xml:space="preserve">[w:] Г. Гочев (ред.) Девятый международный симпозиум МАПРЯЛ 2006, </w:t>
      </w:r>
      <w:r w:rsidRPr="00905EB0">
        <w:rPr>
          <w:rFonts w:cs="Times New Roman"/>
          <w:i/>
          <w:sz w:val="24"/>
          <w:szCs w:val="24"/>
        </w:rPr>
        <w:t>Теоретические и методические проблемы русского языка как иностранного. Новые информационные технологии в лингвистической и методологической науке</w:t>
      </w:r>
      <w:r w:rsidRPr="00905EB0">
        <w:rPr>
          <w:rFonts w:cs="Times New Roman"/>
          <w:i/>
          <w:iCs/>
          <w:sz w:val="24"/>
          <w:szCs w:val="24"/>
        </w:rPr>
        <w:t xml:space="preserve">, </w:t>
      </w:r>
      <w:r w:rsidRPr="00905EB0">
        <w:rPr>
          <w:rFonts w:cs="Times New Roman"/>
          <w:i/>
          <w:sz w:val="24"/>
          <w:szCs w:val="24"/>
        </w:rPr>
        <w:t>Доклады и сообщения</w:t>
      </w:r>
      <w:r w:rsidRPr="00905EB0">
        <w:rPr>
          <w:rFonts w:cs="Times New Roman"/>
          <w:sz w:val="24"/>
          <w:szCs w:val="24"/>
        </w:rPr>
        <w:t>, Астрата, Велико-Тырново (</w:t>
      </w:r>
      <w:r w:rsidRPr="00905EB0">
        <w:rPr>
          <w:rFonts w:cs="Times New Roman"/>
          <w:iCs/>
          <w:sz w:val="24"/>
          <w:szCs w:val="24"/>
          <w:lang w:val="pl-PL"/>
        </w:rPr>
        <w:t>Veliko</w:t>
      </w:r>
      <w:r w:rsidRPr="00905EB0">
        <w:rPr>
          <w:rFonts w:cs="Times New Roman"/>
          <w:iCs/>
          <w:sz w:val="24"/>
          <w:szCs w:val="24"/>
        </w:rPr>
        <w:t xml:space="preserve"> </w:t>
      </w:r>
      <w:r w:rsidRPr="00905EB0">
        <w:rPr>
          <w:rFonts w:cs="Times New Roman"/>
          <w:iCs/>
          <w:sz w:val="24"/>
          <w:szCs w:val="24"/>
          <w:lang w:val="pl-PL"/>
        </w:rPr>
        <w:t>Tyrnowo</w:t>
      </w:r>
      <w:r w:rsidRPr="00905EB0">
        <w:rPr>
          <w:rFonts w:cs="Times New Roman"/>
          <w:iCs/>
          <w:sz w:val="24"/>
          <w:szCs w:val="24"/>
        </w:rPr>
        <w:t xml:space="preserve">) 5-8 </w:t>
      </w:r>
      <w:r w:rsidRPr="00905EB0">
        <w:rPr>
          <w:rFonts w:cs="Times New Roman"/>
          <w:iCs/>
          <w:sz w:val="24"/>
          <w:szCs w:val="24"/>
          <w:lang w:val="pl-PL"/>
        </w:rPr>
        <w:t>IV</w:t>
      </w:r>
      <w:r w:rsidRPr="00905EB0">
        <w:rPr>
          <w:rFonts w:cs="Times New Roman"/>
          <w:iCs/>
          <w:sz w:val="24"/>
          <w:szCs w:val="24"/>
        </w:rPr>
        <w:t xml:space="preserve"> 2006, с. 465-469.</w:t>
      </w:r>
    </w:p>
    <w:p w14:paraId="3D56DC22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Cs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Оценка вероятности элементов текста как прогнозирующий фактор в процессе восприятия речи</w:t>
      </w:r>
      <w:r w:rsidRPr="00905EB0">
        <w:rPr>
          <w:rFonts w:cs="Times New Roman"/>
          <w:iCs/>
          <w:sz w:val="24"/>
          <w:szCs w:val="24"/>
        </w:rPr>
        <w:t xml:space="preserve">, «Мова» Науково-теоретичний часопис з мовознавства, № 12, </w:t>
      </w:r>
      <w:r w:rsidRPr="00905EB0">
        <w:rPr>
          <w:rFonts w:cs="Times New Roman"/>
          <w:iCs/>
          <w:sz w:val="24"/>
          <w:szCs w:val="24"/>
          <w:lang w:val="pl-PL"/>
        </w:rPr>
        <w:t>Odessa</w:t>
      </w:r>
      <w:r w:rsidRPr="00905EB0">
        <w:rPr>
          <w:rFonts w:cs="Times New Roman"/>
          <w:iCs/>
          <w:sz w:val="24"/>
          <w:szCs w:val="24"/>
        </w:rPr>
        <w:t xml:space="preserve"> 2006, с. 283-285.</w:t>
      </w:r>
    </w:p>
    <w:p w14:paraId="4847CB9C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 xml:space="preserve">Значение потенциального словаря для развития рецептивных видов речевой деятельности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>.</w:t>
      </w:r>
      <w:r w:rsidRPr="00905EB0">
        <w:rPr>
          <w:rFonts w:cs="Times New Roman"/>
          <w:sz w:val="24"/>
          <w:szCs w:val="24"/>
          <w:lang w:val="pl-PL"/>
        </w:rPr>
        <w:t>D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Czerenkowa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sz w:val="24"/>
          <w:szCs w:val="24"/>
        </w:rPr>
        <w:t>Проблемы изучения живого русского слова на рубеже тысячелетий,</w:t>
      </w:r>
      <w:r w:rsidRPr="00905EB0">
        <w:rPr>
          <w:rFonts w:cs="Times New Roman"/>
          <w:sz w:val="24"/>
          <w:szCs w:val="24"/>
        </w:rPr>
        <w:t xml:space="preserve"> ч. </w:t>
      </w:r>
      <w:r w:rsidRPr="00905EB0">
        <w:rPr>
          <w:rFonts w:cs="Times New Roman"/>
          <w:sz w:val="24"/>
          <w:szCs w:val="24"/>
          <w:lang w:val="pl-PL"/>
        </w:rPr>
        <w:t>II</w:t>
      </w:r>
      <w:r w:rsidRPr="00905EB0">
        <w:rPr>
          <w:rFonts w:cs="Times New Roman"/>
          <w:sz w:val="24"/>
          <w:szCs w:val="24"/>
        </w:rPr>
        <w:t xml:space="preserve">, Woroneż 2007,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172-176.</w:t>
      </w:r>
    </w:p>
    <w:p w14:paraId="055AEF8D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Imprinting alternatywą dla wielokrotnego powtarzania jednostek leksykalnych w procesie zapamiętywania </w:t>
      </w:r>
      <w:r w:rsidRPr="00905EB0">
        <w:rPr>
          <w:rFonts w:cs="Times New Roman"/>
          <w:sz w:val="24"/>
          <w:szCs w:val="24"/>
          <w:lang w:val="pl-PL"/>
        </w:rPr>
        <w:t>[w:] D. Dziewanowska, L. Korenowska (red.),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42 Annales Academiae Paedagogicae Cracoviensis. Studia Russologica I</w:t>
      </w:r>
      <w:r w:rsidRPr="00905EB0">
        <w:rPr>
          <w:rFonts w:cs="Times New Roman"/>
          <w:sz w:val="24"/>
          <w:szCs w:val="24"/>
          <w:lang w:val="pl-PL"/>
        </w:rPr>
        <w:t>, Wydawnictwo Naukowe Akademii Pedagogicznej, Kraków 2007, s. 29-35.</w:t>
      </w:r>
    </w:p>
    <w:p w14:paraId="0CA49977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Możliwości wykorzystania alternatywnych metod nauczania w procesie akwizycji języków obcych </w:t>
      </w:r>
      <w:r w:rsidRPr="00905EB0">
        <w:rPr>
          <w:rFonts w:cs="Times New Roman"/>
          <w:sz w:val="24"/>
          <w:szCs w:val="24"/>
          <w:lang w:val="pl-PL"/>
        </w:rPr>
        <w:t>(współautor) [w:] D. Dziewanowska, L. Korenowska (red.),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42 Annales Academiae Paedagogicae Cracoviensis. Studia Russologica I</w:t>
      </w:r>
      <w:r w:rsidRPr="00905EB0">
        <w:rPr>
          <w:rFonts w:cs="Times New Roman"/>
          <w:sz w:val="24"/>
          <w:szCs w:val="24"/>
          <w:lang w:val="pl-PL"/>
        </w:rPr>
        <w:t>, Wydawnictwo Naukowe Akademii Pedagogicznej, Kraków 2007, s. 36-44.</w:t>
      </w:r>
    </w:p>
    <w:p w14:paraId="21A02846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Wpływ strukturalizacji zapamiętywanych informacji na efektywność ich przypominania, </w:t>
      </w:r>
      <w:r w:rsidRPr="00905EB0">
        <w:rPr>
          <w:rFonts w:cs="Times New Roman"/>
          <w:sz w:val="24"/>
          <w:szCs w:val="24"/>
          <w:lang w:val="pl-PL"/>
        </w:rPr>
        <w:t>„Języki Obce w Szkole”, 2007, Nr 1, s. 40-43.</w:t>
      </w:r>
    </w:p>
    <w:p w14:paraId="1835C832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lastRenderedPageBreak/>
        <w:t xml:space="preserve">Czynniki wpływające na zapamiętywanie obcojęzycznej leksyki, </w:t>
      </w:r>
      <w:r w:rsidRPr="00905EB0">
        <w:rPr>
          <w:rFonts w:cs="Times New Roman"/>
          <w:sz w:val="24"/>
          <w:szCs w:val="24"/>
          <w:lang w:val="pl-PL"/>
        </w:rPr>
        <w:t>„Języki Obce w Szkole”, 2007,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Nr 2, s. 37-42.</w:t>
      </w:r>
    </w:p>
    <w:p w14:paraId="624DD392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Powtarzanie leksyki jako czynnik zapewniający trwałość jej zapamiętywania</w:t>
      </w:r>
      <w:r w:rsidRPr="00905EB0">
        <w:rPr>
          <w:rFonts w:cs="Times New Roman"/>
          <w:sz w:val="24"/>
          <w:szCs w:val="24"/>
          <w:lang w:val="pl-PL"/>
        </w:rPr>
        <w:t>, „Języki Obce w Szkole”, 2007, Nr 3, s. 20-23.</w:t>
      </w:r>
    </w:p>
    <w:p w14:paraId="5EBA64B9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Проблема отбора существенной информации в учебном пособии для студентов-русистов «Урок иностранного языка»</w:t>
      </w:r>
      <w:r w:rsidRPr="00905EB0">
        <w:rPr>
          <w:rFonts w:cs="Times New Roman"/>
          <w:sz w:val="24"/>
          <w:szCs w:val="24"/>
        </w:rPr>
        <w:t xml:space="preserve"> [w:] А. Маврова, С. Печева, Т. Петкова (ред.), </w:t>
      </w:r>
      <w:r w:rsidRPr="00905EB0">
        <w:rPr>
          <w:rFonts w:cs="Times New Roman"/>
          <w:i/>
          <w:sz w:val="24"/>
          <w:szCs w:val="24"/>
        </w:rPr>
        <w:t xml:space="preserve">Мир русского слова и русское слово в мире. Том 6(2), Методика преподавания русского языка (родного, неродного, иностранного), </w:t>
      </w:r>
      <w:r w:rsidRPr="00905EB0">
        <w:rPr>
          <w:rFonts w:cs="Times New Roman"/>
          <w:sz w:val="24"/>
          <w:szCs w:val="24"/>
        </w:rPr>
        <w:t>Sofia 2007, Heron Press, s. 130-133.</w:t>
      </w:r>
    </w:p>
    <w:p w14:paraId="2FB7017F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Analiza rosyjskiego systemu leksykalnego z punktu widzenia możliwości jego przyswojenia</w:t>
      </w:r>
      <w:r w:rsidRPr="00905EB0">
        <w:rPr>
          <w:rFonts w:cs="Times New Roman"/>
          <w:sz w:val="24"/>
          <w:szCs w:val="24"/>
          <w:lang w:val="pl-PL"/>
        </w:rPr>
        <w:t xml:space="preserve"> [w:] A. Paliński, E. Dźwierzyńska (red.)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Zeszyty Naukowe UR</w:t>
      </w:r>
      <w:r w:rsidRPr="00905EB0">
        <w:rPr>
          <w:rFonts w:cs="Times New Roman"/>
          <w:sz w:val="24"/>
          <w:szCs w:val="24"/>
          <w:lang w:val="pl-PL"/>
        </w:rPr>
        <w:t>, Nr 44, Glottodydaktyka 2, Rzeszów 2007, s.19-28.</w:t>
      </w:r>
    </w:p>
    <w:p w14:paraId="1AC13B62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Związek zapamiętywania z doświadczeniem jednostki</w:t>
      </w:r>
      <w:r w:rsidRPr="00905EB0">
        <w:rPr>
          <w:rFonts w:cs="Times New Roman"/>
          <w:sz w:val="24"/>
          <w:szCs w:val="24"/>
          <w:lang w:val="pl-PL"/>
        </w:rPr>
        <w:t xml:space="preserve"> [w:] A. Paliński, E. Dźwierzyńska (red.) </w:t>
      </w:r>
      <w:r w:rsidRPr="00905EB0">
        <w:rPr>
          <w:rFonts w:cs="Times New Roman"/>
          <w:i/>
          <w:iCs/>
          <w:sz w:val="24"/>
          <w:szCs w:val="24"/>
          <w:lang w:val="pl-PL"/>
        </w:rPr>
        <w:t>Zeszyty Naukowe UR</w:t>
      </w:r>
      <w:r w:rsidRPr="00905EB0">
        <w:rPr>
          <w:rFonts w:cs="Times New Roman"/>
          <w:sz w:val="24"/>
          <w:szCs w:val="24"/>
          <w:lang w:val="pl-PL"/>
        </w:rPr>
        <w:t>, Nr 44, Glottodydaktyka 2, Rzeszów 2007, s. 29-38.</w:t>
      </w:r>
    </w:p>
    <w:p w14:paraId="020FD4B4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К вопросу о повышении эффективности запоминания лексики русского языка студентами-русистами</w:t>
      </w:r>
      <w:r w:rsidRPr="00905EB0">
        <w:rPr>
          <w:rFonts w:cs="Times New Roman"/>
          <w:sz w:val="24"/>
          <w:szCs w:val="24"/>
        </w:rPr>
        <w:t xml:space="preserve"> [w:] I. Łysakowa (red.),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современность. Том 1. Лингвокультурология и межкультурная коммуникация,</w:t>
      </w:r>
      <w:r w:rsidRPr="00905EB0">
        <w:rPr>
          <w:rFonts w:cs="Times New Roman"/>
          <w:sz w:val="24"/>
          <w:szCs w:val="24"/>
        </w:rPr>
        <w:t xml:space="preserve"> „Mirs", St. Petersburg 2008, s. 120-123.</w:t>
      </w:r>
    </w:p>
    <w:p w14:paraId="345FB669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bCs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 xml:space="preserve">Приёмы тестирования студентов по деловому русскому (письмо) </w:t>
      </w:r>
      <w:r w:rsidRPr="00905EB0">
        <w:rPr>
          <w:rFonts w:cs="Times New Roman"/>
          <w:sz w:val="24"/>
          <w:szCs w:val="24"/>
        </w:rPr>
        <w:t>(</w:t>
      </w:r>
      <w:r w:rsidRPr="00905EB0">
        <w:rPr>
          <w:rFonts w:cs="Times New Roman"/>
          <w:sz w:val="24"/>
          <w:szCs w:val="24"/>
          <w:lang w:val="pl-PL"/>
        </w:rPr>
        <w:t>wsp</w:t>
      </w:r>
      <w:r w:rsidRPr="00905EB0">
        <w:rPr>
          <w:rFonts w:cs="Times New Roman"/>
          <w:sz w:val="24"/>
          <w:szCs w:val="24"/>
        </w:rPr>
        <w:t>ół</w:t>
      </w:r>
      <w:r w:rsidRPr="00905EB0">
        <w:rPr>
          <w:rFonts w:cs="Times New Roman"/>
          <w:sz w:val="24"/>
          <w:szCs w:val="24"/>
          <w:lang w:val="pl-PL"/>
        </w:rPr>
        <w:t>autor</w:t>
      </w:r>
      <w:r w:rsidRPr="00905EB0">
        <w:rPr>
          <w:rFonts w:cs="Times New Roman"/>
          <w:sz w:val="24"/>
          <w:szCs w:val="24"/>
        </w:rPr>
        <w:t xml:space="preserve">), [w:] </w:t>
      </w:r>
      <w:r w:rsidRPr="00905EB0">
        <w:rPr>
          <w:rFonts w:cs="Times New Roman"/>
          <w:bCs/>
          <w:i/>
          <w:sz w:val="24"/>
          <w:szCs w:val="24"/>
          <w:lang w:val="bg-BG"/>
        </w:rPr>
        <w:t>Язык специальности - теория и практика”</w:t>
      </w:r>
      <w:r w:rsidRPr="00905EB0">
        <w:rPr>
          <w:rFonts w:cs="Times New Roman"/>
          <w:bCs/>
          <w:i/>
          <w:sz w:val="24"/>
          <w:szCs w:val="24"/>
        </w:rPr>
        <w:t>,</w:t>
      </w:r>
      <w:r w:rsidRPr="00905EB0">
        <w:rPr>
          <w:rFonts w:cs="Times New Roman"/>
          <w:bCs/>
          <w:sz w:val="24"/>
          <w:szCs w:val="24"/>
          <w:lang w:val="bg-BG"/>
        </w:rPr>
        <w:t xml:space="preserve"> </w:t>
      </w:r>
      <w:r w:rsidRPr="00905EB0">
        <w:rPr>
          <w:rFonts w:cs="Times New Roman"/>
          <w:bCs/>
          <w:sz w:val="24"/>
          <w:szCs w:val="24"/>
          <w:lang w:val="de-DE"/>
        </w:rPr>
        <w:t>Belgrad</w:t>
      </w:r>
      <w:r w:rsidRPr="00905EB0">
        <w:rPr>
          <w:rFonts w:cs="Times New Roman"/>
          <w:bCs/>
          <w:sz w:val="24"/>
          <w:szCs w:val="24"/>
        </w:rPr>
        <w:t xml:space="preserve"> 2008, </w:t>
      </w:r>
      <w:r w:rsidRPr="00905EB0">
        <w:rPr>
          <w:rFonts w:cs="Times New Roman"/>
          <w:bCs/>
          <w:sz w:val="24"/>
          <w:szCs w:val="24"/>
          <w:lang w:val="pl-PL"/>
        </w:rPr>
        <w:t>s</w:t>
      </w:r>
      <w:r w:rsidRPr="00905EB0">
        <w:rPr>
          <w:rFonts w:cs="Times New Roman"/>
          <w:bCs/>
          <w:sz w:val="24"/>
          <w:szCs w:val="24"/>
        </w:rPr>
        <w:t>. 425-431.</w:t>
      </w:r>
    </w:p>
    <w:p w14:paraId="56E5BCC0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Стратегии запоминания лексики, применяемые студентами-русистами (на основе анкетных данных)</w:t>
      </w:r>
      <w:r w:rsidRPr="00905EB0">
        <w:rPr>
          <w:rFonts w:cs="Times New Roman"/>
          <w:sz w:val="24"/>
          <w:szCs w:val="24"/>
        </w:rPr>
        <w:t xml:space="preserve"> [w:] </w:t>
      </w:r>
      <w:r w:rsidRPr="00905EB0">
        <w:rPr>
          <w:rFonts w:cs="Times New Roman"/>
          <w:i/>
          <w:iCs/>
          <w:sz w:val="24"/>
          <w:szCs w:val="24"/>
        </w:rPr>
        <w:t>Русский язык в современном мире: традиции и инновации в преподавании русского языка как иностранного и в переводе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Moskwa</w:t>
      </w:r>
      <w:r w:rsidRPr="00905EB0">
        <w:rPr>
          <w:rFonts w:cs="Times New Roman"/>
          <w:sz w:val="24"/>
          <w:szCs w:val="24"/>
        </w:rPr>
        <w:t>-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 xml:space="preserve">aloniki 2009,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205-210.</w:t>
      </w:r>
    </w:p>
    <w:p w14:paraId="46870417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Управление процессом усвоения лексики русского языка</w:t>
      </w:r>
      <w:r w:rsidRPr="00905EB0">
        <w:rPr>
          <w:rFonts w:cs="Times New Roman"/>
          <w:sz w:val="24"/>
          <w:szCs w:val="24"/>
        </w:rPr>
        <w:t xml:space="preserve"> [w:] A. Paliński, G. Ziętala, (red.), </w:t>
      </w:r>
      <w:r w:rsidRPr="00905EB0">
        <w:rPr>
          <w:rFonts w:cs="Times New Roman"/>
          <w:i/>
          <w:iCs/>
          <w:sz w:val="24"/>
          <w:szCs w:val="24"/>
        </w:rPr>
        <w:t>Współczesne problemy glottodydaktyki. Современные проблемы глоттодидактики</w:t>
      </w:r>
      <w:r w:rsidRPr="00905EB0">
        <w:rPr>
          <w:rFonts w:cs="Times New Roman"/>
          <w:sz w:val="24"/>
          <w:szCs w:val="24"/>
        </w:rPr>
        <w:t>, Rzeszów 2009, s. 221-228.</w:t>
      </w:r>
    </w:p>
    <w:p w14:paraId="44B4C73D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Принцип индивидуализации в обучении лексике иностранного языка</w:t>
      </w:r>
      <w:r w:rsidRPr="00905EB0">
        <w:rPr>
          <w:rFonts w:cs="Times New Roman"/>
          <w:sz w:val="24"/>
          <w:szCs w:val="24"/>
        </w:rPr>
        <w:t xml:space="preserve"> [w:] Z. Czapiga, G. Ziętala, (red.), </w:t>
      </w:r>
      <w:r w:rsidRPr="00905EB0">
        <w:rPr>
          <w:rFonts w:cs="Times New Roman"/>
          <w:i/>
          <w:iCs/>
          <w:color w:val="000000"/>
          <w:sz w:val="24"/>
          <w:szCs w:val="24"/>
        </w:rPr>
        <w:t>Русистика на рубеже веков. Юбилейная книга посвященная профессору Антонему Палиньскому</w:t>
      </w:r>
      <w:r w:rsidRPr="00905EB0">
        <w:rPr>
          <w:rFonts w:cs="Times New Roman"/>
          <w:color w:val="000000"/>
          <w:sz w:val="24"/>
          <w:szCs w:val="24"/>
        </w:rPr>
        <w:t xml:space="preserve">, Rzeszów 2009, </w:t>
      </w:r>
      <w:r w:rsidRPr="00905EB0">
        <w:rPr>
          <w:rFonts w:cs="Times New Roman"/>
          <w:color w:val="000000"/>
          <w:sz w:val="24"/>
          <w:szCs w:val="24"/>
          <w:lang w:val="pl-PL"/>
        </w:rPr>
        <w:t>s</w:t>
      </w:r>
      <w:r w:rsidRPr="00905EB0">
        <w:rPr>
          <w:rFonts w:cs="Times New Roman"/>
          <w:color w:val="000000"/>
          <w:sz w:val="24"/>
          <w:szCs w:val="24"/>
        </w:rPr>
        <w:t>. 29-33.</w:t>
      </w:r>
    </w:p>
    <w:p w14:paraId="664C43AD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Способы активизации студентов в процессе обучения иноязычной лексике</w:t>
      </w:r>
      <w:r w:rsidRPr="00905EB0">
        <w:rPr>
          <w:rFonts w:cs="Times New Roman"/>
          <w:sz w:val="24"/>
          <w:szCs w:val="24"/>
        </w:rPr>
        <w:t xml:space="preserve"> [w:] (współautor), [w:] B. Bobylev, (red.), </w:t>
      </w:r>
      <w:r w:rsidRPr="00905EB0">
        <w:rPr>
          <w:rFonts w:cs="Times New Roman"/>
          <w:i/>
          <w:iCs/>
          <w:sz w:val="24"/>
          <w:szCs w:val="24"/>
        </w:rPr>
        <w:t>Русская речь в современном вузе</w:t>
      </w:r>
      <w:r w:rsidRPr="00905EB0">
        <w:rPr>
          <w:rFonts w:cs="Times New Roman"/>
          <w:sz w:val="24"/>
          <w:szCs w:val="24"/>
        </w:rPr>
        <w:t xml:space="preserve">, Оriol 2009,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231-234.</w:t>
      </w:r>
    </w:p>
    <w:p w14:paraId="16CD3FDB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Znaczenie pamięci logicznej w przyswajaniu języka obcego </w:t>
      </w:r>
      <w:r w:rsidRPr="00905EB0">
        <w:rPr>
          <w:rFonts w:cs="Times New Roman"/>
          <w:sz w:val="24"/>
          <w:szCs w:val="24"/>
          <w:lang w:val="pl-PL"/>
        </w:rPr>
        <w:t>„Języki Obce w Szkole”, 2009, Nr 3, s. 14-18.</w:t>
      </w:r>
    </w:p>
    <w:p w14:paraId="5B177FA3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Aktywizowanie uczniów warunkiem skuteczności przyswajania obcojęzycznej leksyki, </w:t>
      </w:r>
      <w:r w:rsidRPr="00905EB0">
        <w:rPr>
          <w:rFonts w:cs="Times New Roman"/>
          <w:sz w:val="24"/>
          <w:szCs w:val="24"/>
          <w:lang w:val="pl-PL"/>
        </w:rPr>
        <w:t>„Języki Obce w Szkole”, 2009, Nr 4, s. 55-58.</w:t>
      </w:r>
    </w:p>
    <w:p w14:paraId="2F886A34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</w:rPr>
        <w:t>Словосочетания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с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существительным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«</w:t>
      </w:r>
      <w:r w:rsidRPr="00905EB0">
        <w:rPr>
          <w:rFonts w:cs="Times New Roman"/>
          <w:i/>
          <w:iCs/>
          <w:sz w:val="24"/>
          <w:szCs w:val="24"/>
        </w:rPr>
        <w:t>душа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» </w:t>
      </w:r>
      <w:r w:rsidRPr="00905EB0">
        <w:rPr>
          <w:rFonts w:cs="Times New Roman"/>
          <w:i/>
          <w:iCs/>
          <w:sz w:val="24"/>
          <w:szCs w:val="24"/>
        </w:rPr>
        <w:t>в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русском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и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польском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языках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 xml:space="preserve">[w:] A. Czapiga, Z. Czapiga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Słowo i tekst w opisie porównawczym, </w:t>
      </w:r>
      <w:r w:rsidRPr="00905EB0">
        <w:rPr>
          <w:rFonts w:cs="Times New Roman"/>
          <w:sz w:val="24"/>
          <w:szCs w:val="24"/>
          <w:lang w:val="pl-PL"/>
        </w:rPr>
        <w:t>Rzeszów 2010, s. 53-55.</w:t>
      </w:r>
    </w:p>
    <w:p w14:paraId="1F5F2C80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Учебное пособие для польских студентов-русистов. Встречи с искусством: музыка, театр</w:t>
      </w:r>
      <w:r w:rsidRPr="00905EB0">
        <w:rPr>
          <w:rFonts w:cs="Times New Roman"/>
          <w:sz w:val="24"/>
          <w:szCs w:val="24"/>
        </w:rPr>
        <w:t xml:space="preserve"> [w:] Т.М. Васильева, И.П. Лысакова, Т.Н. Матвеева, О.В. Миловидова, Т.Ю. Уша, А.И. Якимович (ред.), </w:t>
      </w:r>
      <w:r w:rsidRPr="00905EB0">
        <w:rPr>
          <w:rFonts w:cs="Times New Roman"/>
          <w:i/>
          <w:iCs/>
          <w:sz w:val="24"/>
          <w:szCs w:val="24"/>
        </w:rPr>
        <w:t>Русский язык как иностранный: Теория. Исследования. Практика. Вып. XI</w:t>
      </w:r>
      <w:r w:rsidRPr="00905EB0">
        <w:rPr>
          <w:rFonts w:cs="Times New Roman"/>
          <w:sz w:val="24"/>
          <w:szCs w:val="24"/>
        </w:rPr>
        <w:t>, С.-Петербург 2010, Изд-во "Северная звезда", с. 525-530.</w:t>
      </w:r>
    </w:p>
    <w:p w14:paraId="213AFBA6" w14:textId="35DFCD06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 xml:space="preserve">Работа с учебным пособием </w:t>
      </w:r>
      <w:r w:rsidR="00EB6B3E">
        <w:rPr>
          <w:rFonts w:cs="Times New Roman"/>
          <w:i/>
          <w:iCs/>
          <w:sz w:val="24"/>
          <w:szCs w:val="24"/>
        </w:rPr>
        <w:t>«</w:t>
      </w:r>
      <w:r w:rsidRPr="00905EB0">
        <w:rPr>
          <w:rFonts w:cs="Times New Roman"/>
          <w:i/>
          <w:iCs/>
          <w:sz w:val="24"/>
          <w:szCs w:val="24"/>
        </w:rPr>
        <w:t>Встречи с искусством: музыка, театр» с целью оптимизации процесса обучения языку</w:t>
      </w:r>
      <w:r w:rsidRPr="00905EB0">
        <w:rPr>
          <w:rFonts w:cs="Times New Roman"/>
          <w:sz w:val="24"/>
          <w:szCs w:val="24"/>
        </w:rPr>
        <w:t xml:space="preserve">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Э. Архангельская, Л. Игнатьева, О. Розова, (ред.),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</w:t>
      </w:r>
      <w:r w:rsidRPr="00905EB0">
        <w:rPr>
          <w:rFonts w:cs="Times New Roman"/>
          <w:sz w:val="24"/>
          <w:szCs w:val="24"/>
        </w:rPr>
        <w:t>, Рига 2011, Изд-во БМА, с. 148-151.</w:t>
      </w:r>
    </w:p>
    <w:p w14:paraId="6ED4DE47" w14:textId="01D62FB6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Zastosowanie strategii/ technik pamięciowych w nauczaniu leksyki,</w:t>
      </w:r>
      <w:r w:rsidRPr="00905EB0">
        <w:rPr>
          <w:rFonts w:cs="Times New Roman"/>
          <w:sz w:val="24"/>
          <w:szCs w:val="24"/>
          <w:lang w:val="pl-PL"/>
        </w:rPr>
        <w:t xml:space="preserve"> [w:] L. Pavlovska, </w:t>
      </w:r>
      <w:r w:rsidRPr="00905EB0">
        <w:rPr>
          <w:rFonts w:cs="Times New Roman"/>
          <w:sz w:val="24"/>
          <w:szCs w:val="24"/>
          <w:lang w:val="pl-PL"/>
        </w:rPr>
        <w:lastRenderedPageBreak/>
        <w:t xml:space="preserve">G. Ziętala,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Zeszyty Naukowe Uniwersytetu Rzeszowskiego. </w:t>
      </w:r>
      <w:r w:rsidRPr="00905EB0">
        <w:rPr>
          <w:rFonts w:cs="Times New Roman"/>
          <w:i/>
          <w:iCs/>
          <w:color w:val="333333"/>
          <w:sz w:val="24"/>
          <w:szCs w:val="24"/>
          <w:lang w:val="pl-PL"/>
        </w:rPr>
        <w:t>Zeszyt nr 68/2011</w:t>
      </w:r>
      <w:r w:rsidRPr="00905EB0">
        <w:rPr>
          <w:rFonts w:cs="Times New Roman"/>
          <w:i/>
          <w:iCs/>
          <w:sz w:val="24"/>
          <w:szCs w:val="24"/>
          <w:lang w:val="pl-PL"/>
        </w:rPr>
        <w:t>. Seria Filologiczna. Glottodydaktyka 3. Zeszyt 68/2011</w:t>
      </w:r>
      <w:r w:rsidR="00EB6B3E">
        <w:rPr>
          <w:rFonts w:cs="Times New Roman"/>
          <w:i/>
          <w:iCs/>
          <w:sz w:val="24"/>
          <w:szCs w:val="24"/>
        </w:rPr>
        <w:t>б с</w:t>
      </w:r>
      <w:r w:rsidRPr="00905EB0">
        <w:rPr>
          <w:rFonts w:cs="Times New Roman"/>
          <w:i/>
          <w:iCs/>
          <w:sz w:val="24"/>
          <w:szCs w:val="24"/>
          <w:lang w:val="pl-PL"/>
        </w:rPr>
        <w:t>z. III. Metodyka nauczania języków obcych,</w:t>
      </w:r>
      <w:r w:rsidRPr="00905EB0">
        <w:rPr>
          <w:rFonts w:cs="Times New Roman"/>
          <w:sz w:val="24"/>
          <w:szCs w:val="24"/>
          <w:lang w:val="pl-PL"/>
        </w:rPr>
        <w:t xml:space="preserve"> Wyd. UR, Rzeszów 2011, s. 71-80.</w:t>
      </w:r>
    </w:p>
    <w:p w14:paraId="776034DD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Sposoby zapamiętywania obcojęzycznego słownictwa, </w:t>
      </w:r>
      <w:r w:rsidRPr="00905EB0">
        <w:rPr>
          <w:rFonts w:cs="Times New Roman"/>
          <w:sz w:val="24"/>
          <w:szCs w:val="24"/>
          <w:lang w:val="pl-PL"/>
        </w:rPr>
        <w:t xml:space="preserve">[w:] L. Pavlovska, G. Ziętala,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>Zeszyty Naukowe Uniwersytetu Rzeszowskiego. Zeszyt nr 68/2011. Seria Filologiczna. Glottodydaktyka 3. Zeszyt 68/2011. Cz. III. Metodyka nauczania języków obcych,</w:t>
      </w:r>
      <w:r w:rsidRPr="00905EB0">
        <w:rPr>
          <w:rFonts w:cs="Times New Roman"/>
          <w:sz w:val="24"/>
          <w:szCs w:val="24"/>
          <w:lang w:val="pl-PL"/>
        </w:rPr>
        <w:t xml:space="preserve"> Wyd. UR, Rzeszów 2011, s. 60-70.</w:t>
      </w:r>
    </w:p>
    <w:p w14:paraId="40D8F1DB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 O potrzebie powtarzania w nauczaniu języków obcych </w:t>
      </w:r>
      <w:r w:rsidRPr="00905EB0">
        <w:rPr>
          <w:rFonts w:cs="Times New Roman"/>
          <w:sz w:val="24"/>
          <w:szCs w:val="24"/>
          <w:lang w:val="pl-PL"/>
        </w:rPr>
        <w:t>„Języki Obce w Szkole”, 2011, Nr 2, s. 16-19.</w:t>
      </w:r>
    </w:p>
    <w:p w14:paraId="5DC323DE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Zastosowanie gier leksykalnych w rozwijaniu pamięci </w:t>
      </w:r>
      <w:r w:rsidRPr="00905EB0">
        <w:rPr>
          <w:rFonts w:cs="Times New Roman"/>
          <w:i/>
          <w:sz w:val="24"/>
          <w:szCs w:val="24"/>
          <w:lang w:val="pl-PL"/>
        </w:rPr>
        <w:t>asocjacyjnej</w:t>
      </w:r>
      <w:r w:rsidRPr="00905EB0">
        <w:rPr>
          <w:rFonts w:cs="Times New Roman"/>
          <w:sz w:val="24"/>
          <w:szCs w:val="24"/>
          <w:lang w:val="pl-PL"/>
        </w:rPr>
        <w:t xml:space="preserve"> „Języki Obce w Szkole”, 2011, Nr 3, s. 22-25.</w:t>
      </w:r>
    </w:p>
    <w:p w14:paraId="2243D62A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90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 xml:space="preserve">Типичные ошибки в управлении русского глагола, допускаемые польскими студентами-русистам,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G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Vasileva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I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Lysakova</w:t>
      </w:r>
      <w:r w:rsidRPr="00905EB0">
        <w:rPr>
          <w:rFonts w:cs="Times New Roman"/>
          <w:sz w:val="24"/>
          <w:szCs w:val="24"/>
        </w:rPr>
        <w:t>,  Т.</w:t>
      </w:r>
      <w:r w:rsidRPr="00905EB0">
        <w:rPr>
          <w:rFonts w:cs="Times New Roman"/>
          <w:sz w:val="24"/>
          <w:szCs w:val="24"/>
          <w:lang w:val="pl-PL"/>
        </w:rPr>
        <w:t>Usha</w:t>
      </w:r>
      <w:r w:rsidRPr="00905EB0">
        <w:rPr>
          <w:rFonts w:cs="Times New Roman"/>
          <w:sz w:val="24"/>
          <w:szCs w:val="24"/>
        </w:rPr>
        <w:t xml:space="preserve"> (ред.), </w:t>
      </w:r>
      <w:r w:rsidRPr="00905EB0">
        <w:rPr>
          <w:rFonts w:cs="Times New Roman"/>
          <w:i/>
          <w:sz w:val="24"/>
          <w:szCs w:val="24"/>
        </w:rPr>
        <w:t>Русистика и современность. Том 2. Методика преподавания русского языка как иностранного и обучение русскому языку как неродному в поликультурной среде</w:t>
      </w:r>
      <w:r w:rsidRPr="00905EB0">
        <w:rPr>
          <w:rFonts w:cs="Times New Roman"/>
          <w:sz w:val="24"/>
          <w:szCs w:val="24"/>
        </w:rPr>
        <w:t xml:space="preserve"> </w:t>
      </w:r>
      <w:r w:rsidRPr="00905EB0">
        <w:rPr>
          <w:rFonts w:cs="Times New Roman"/>
          <w:bCs/>
          <w:sz w:val="24"/>
          <w:szCs w:val="24"/>
          <w:lang w:val="pl-PL"/>
        </w:rPr>
        <w:t>Wyd</w:t>
      </w:r>
      <w:r w:rsidRPr="00905EB0">
        <w:rPr>
          <w:rFonts w:cs="Times New Roman"/>
          <w:bCs/>
          <w:sz w:val="24"/>
          <w:szCs w:val="24"/>
        </w:rPr>
        <w:t>. „</w:t>
      </w:r>
      <w:r w:rsidRPr="00905EB0">
        <w:rPr>
          <w:rFonts w:cs="Times New Roman"/>
          <w:bCs/>
          <w:sz w:val="24"/>
          <w:szCs w:val="24"/>
          <w:lang w:val="en-US"/>
        </w:rPr>
        <w:t>Severnaya</w:t>
      </w:r>
      <w:r w:rsidRPr="00905EB0">
        <w:rPr>
          <w:rFonts w:cs="Times New Roman"/>
          <w:bCs/>
          <w:sz w:val="24"/>
          <w:szCs w:val="24"/>
        </w:rPr>
        <w:t xml:space="preserve"> </w:t>
      </w:r>
      <w:r w:rsidRPr="00905EB0">
        <w:rPr>
          <w:rFonts w:cs="Times New Roman"/>
          <w:bCs/>
          <w:sz w:val="24"/>
          <w:szCs w:val="24"/>
          <w:lang w:val="en-US"/>
        </w:rPr>
        <w:t>Zvezda</w:t>
      </w:r>
      <w:r w:rsidRPr="00905EB0">
        <w:rPr>
          <w:rFonts w:cs="Times New Roman"/>
          <w:bCs/>
          <w:sz w:val="24"/>
          <w:szCs w:val="24"/>
        </w:rPr>
        <w:t xml:space="preserve">", </w:t>
      </w:r>
      <w:r w:rsidRPr="00905EB0">
        <w:rPr>
          <w:rFonts w:cs="Times New Roman"/>
          <w:bCs/>
          <w:sz w:val="24"/>
          <w:szCs w:val="24"/>
          <w:lang w:val="en-US"/>
        </w:rPr>
        <w:t>St</w:t>
      </w:r>
      <w:r w:rsidRPr="00905EB0">
        <w:rPr>
          <w:rFonts w:cs="Times New Roman"/>
          <w:bCs/>
          <w:sz w:val="24"/>
          <w:szCs w:val="24"/>
        </w:rPr>
        <w:t xml:space="preserve">. </w:t>
      </w:r>
      <w:r w:rsidRPr="00905EB0">
        <w:rPr>
          <w:rFonts w:cs="Times New Roman"/>
          <w:bCs/>
          <w:sz w:val="24"/>
          <w:szCs w:val="24"/>
          <w:lang w:val="en-US"/>
        </w:rPr>
        <w:t>Petersburg</w:t>
      </w:r>
      <w:r w:rsidRPr="00905EB0">
        <w:rPr>
          <w:rFonts w:cs="Times New Roman"/>
          <w:sz w:val="24"/>
          <w:szCs w:val="24"/>
        </w:rPr>
        <w:t xml:space="preserve"> 2012, ISBN 978-5-905042-26-3, с. 153-154.</w:t>
      </w:r>
    </w:p>
    <w:p w14:paraId="1F7BCCEC" w14:textId="77777777"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iCs/>
          <w:lang w:val="ru-RU"/>
        </w:rPr>
        <w:t>Устойчивые словосочетания в переводе</w:t>
      </w:r>
      <w:r w:rsidRPr="00905EB0">
        <w:rPr>
          <w:lang w:val="ru-RU"/>
        </w:rPr>
        <w:t xml:space="preserve"> [в:] Э. Архангельская, И. Маркина, (ред.), </w:t>
      </w:r>
      <w:r w:rsidRPr="00905EB0">
        <w:rPr>
          <w:i/>
          <w:iCs/>
          <w:lang w:val="ru-RU"/>
        </w:rPr>
        <w:t>Текст, культура, перевод</w:t>
      </w:r>
      <w:r w:rsidRPr="00905EB0">
        <w:rPr>
          <w:lang w:val="ru-RU"/>
        </w:rPr>
        <w:t xml:space="preserve">, Изд-во Балтийской Международной академии, </w:t>
      </w:r>
      <w:r w:rsidRPr="00905EB0">
        <w:t>Riga</w:t>
      </w:r>
      <w:r w:rsidRPr="00905EB0">
        <w:rPr>
          <w:lang w:val="ru-RU"/>
        </w:rPr>
        <w:t xml:space="preserve"> 2012, </w:t>
      </w:r>
      <w:r w:rsidRPr="00905EB0">
        <w:rPr>
          <w:lang w:val="lv-LV"/>
        </w:rPr>
        <w:t xml:space="preserve">ISBN 978-9984-47-070-2, </w:t>
      </w:r>
      <w:r w:rsidRPr="00905EB0">
        <w:rPr>
          <w:lang w:val="ru-RU"/>
        </w:rPr>
        <w:t>с. 80-87.</w:t>
      </w:r>
    </w:p>
    <w:p w14:paraId="6B712E08" w14:textId="77777777"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lang w:val="ru-RU"/>
        </w:rPr>
        <w:t>Ролевая игра в обучении иноязычной речи</w:t>
      </w:r>
      <w:r w:rsidRPr="00905EB0">
        <w:rPr>
          <w:lang w:val="ru-RU"/>
        </w:rPr>
        <w:t xml:space="preserve"> 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Z</w:t>
      </w:r>
      <w:r w:rsidRPr="00905EB0">
        <w:rPr>
          <w:lang w:val="ru-RU"/>
        </w:rPr>
        <w:t xml:space="preserve">. </w:t>
      </w:r>
      <w:r w:rsidRPr="00905EB0">
        <w:t>Czapiga</w:t>
      </w:r>
      <w:r w:rsidRPr="00905EB0">
        <w:rPr>
          <w:lang w:val="ru-RU"/>
        </w:rPr>
        <w:t xml:space="preserve">, </w:t>
      </w:r>
      <w:r w:rsidRPr="00905EB0">
        <w:t>E</w:t>
      </w:r>
      <w:r w:rsidRPr="00905EB0">
        <w:rPr>
          <w:lang w:val="ru-RU"/>
        </w:rPr>
        <w:t xml:space="preserve">. </w:t>
      </w:r>
      <w:r w:rsidRPr="00905EB0">
        <w:t>D</w:t>
      </w:r>
      <w:r w:rsidRPr="00905EB0">
        <w:rPr>
          <w:lang w:val="ru-RU"/>
        </w:rPr>
        <w:t>ź</w:t>
      </w:r>
      <w:r w:rsidRPr="00905EB0">
        <w:t>wierzy</w:t>
      </w:r>
      <w:r w:rsidRPr="00905EB0">
        <w:rPr>
          <w:lang w:val="ru-RU"/>
        </w:rPr>
        <w:t>ń</w:t>
      </w:r>
      <w:r w:rsidRPr="00905EB0">
        <w:t>ska</w:t>
      </w:r>
      <w:r w:rsidRPr="00905EB0">
        <w:rPr>
          <w:lang w:val="ru-RU"/>
        </w:rPr>
        <w:t xml:space="preserve">, </w:t>
      </w:r>
      <w:r w:rsidRPr="00905EB0">
        <w:t>D</w:t>
      </w:r>
      <w:r w:rsidRPr="00905EB0">
        <w:rPr>
          <w:lang w:val="ru-RU"/>
        </w:rPr>
        <w:t xml:space="preserve">. </w:t>
      </w:r>
      <w:r w:rsidRPr="00905EB0">
        <w:t>Chudyk</w:t>
      </w:r>
      <w:r w:rsidRPr="00905EB0">
        <w:rPr>
          <w:lang w:val="ru-RU"/>
        </w:rPr>
        <w:t xml:space="preserve">, </w:t>
      </w:r>
      <w:r w:rsidRPr="00905EB0">
        <w:t>M</w:t>
      </w:r>
      <w:r w:rsidRPr="00905EB0">
        <w:rPr>
          <w:lang w:val="ru-RU"/>
        </w:rPr>
        <w:t xml:space="preserve">. </w:t>
      </w:r>
      <w:r w:rsidRPr="00905EB0">
        <w:t>Kossakowska</w:t>
      </w:r>
      <w:r w:rsidRPr="00905EB0">
        <w:rPr>
          <w:lang w:val="ru-RU"/>
        </w:rPr>
        <w:t>-</w:t>
      </w:r>
      <w:r w:rsidRPr="00905EB0">
        <w:t>Maras</w:t>
      </w:r>
      <w:r w:rsidRPr="00905EB0">
        <w:rPr>
          <w:lang w:val="ru-RU"/>
        </w:rPr>
        <w:t xml:space="preserve">, </w:t>
      </w:r>
      <w:r w:rsidRPr="00905EB0">
        <w:t>G</w:t>
      </w:r>
      <w:r w:rsidRPr="00905EB0">
        <w:rPr>
          <w:lang w:val="ru-RU"/>
        </w:rPr>
        <w:t xml:space="preserve">. </w:t>
      </w:r>
      <w:r w:rsidRPr="00905EB0">
        <w:t>Zi</w:t>
      </w:r>
      <w:r w:rsidRPr="00905EB0">
        <w:rPr>
          <w:lang w:val="ru-RU"/>
        </w:rPr>
        <w:t>ę</w:t>
      </w:r>
      <w:r w:rsidRPr="00905EB0">
        <w:t>tala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>.), „</w:t>
      </w:r>
      <w:r w:rsidRPr="00905EB0">
        <w:t>Zeszyty</w:t>
      </w:r>
      <w:r w:rsidRPr="00905EB0">
        <w:rPr>
          <w:lang w:val="ru-RU"/>
        </w:rPr>
        <w:t xml:space="preserve"> </w:t>
      </w:r>
      <w:r w:rsidRPr="00905EB0">
        <w:t>Naukowe</w:t>
      </w:r>
      <w:r w:rsidRPr="00905EB0">
        <w:rPr>
          <w:lang w:val="ru-RU"/>
        </w:rPr>
        <w:t xml:space="preserve"> </w:t>
      </w:r>
      <w:r w:rsidRPr="00905EB0">
        <w:t>Uniwersytetu</w:t>
      </w:r>
      <w:r w:rsidRPr="00905EB0">
        <w:rPr>
          <w:lang w:val="ru-RU"/>
        </w:rPr>
        <w:t xml:space="preserve"> </w:t>
      </w:r>
      <w:r w:rsidRPr="00905EB0">
        <w:t>Rzeszowskiego</w:t>
      </w:r>
      <w:r w:rsidRPr="00905EB0">
        <w:rPr>
          <w:lang w:val="ru-RU"/>
        </w:rPr>
        <w:t xml:space="preserve">”. </w:t>
      </w:r>
      <w:r w:rsidRPr="00905EB0">
        <w:t>Seria Filologiczna. Glottodydaktyka 4. Zeszyt 76/2012, http://kfr.univ.rzeszow.pl/glottodydaktyka/, Wyd. UR, Rzeszów 2012, s. 92-97.</w:t>
      </w:r>
    </w:p>
    <w:p w14:paraId="6FFFE0DD" w14:textId="77777777"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iCs/>
          <w:lang w:val="ru-RU"/>
        </w:rPr>
        <w:t xml:space="preserve">Применение электронных образовательных ресурсов в обучении иностранным языкам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>:] „</w:t>
      </w:r>
      <w:r w:rsidRPr="00905EB0">
        <w:t>Zeszyty</w:t>
      </w:r>
      <w:r w:rsidRPr="00905EB0">
        <w:rPr>
          <w:lang w:val="ru-RU"/>
        </w:rPr>
        <w:t xml:space="preserve"> </w:t>
      </w:r>
      <w:r w:rsidRPr="00905EB0">
        <w:t>Naukowe</w:t>
      </w:r>
      <w:r w:rsidRPr="00905EB0">
        <w:rPr>
          <w:lang w:val="ru-RU"/>
        </w:rPr>
        <w:t xml:space="preserve"> </w:t>
      </w:r>
      <w:r w:rsidRPr="00905EB0">
        <w:t>Uniwersytetu</w:t>
      </w:r>
      <w:r w:rsidRPr="00905EB0">
        <w:rPr>
          <w:lang w:val="ru-RU"/>
        </w:rPr>
        <w:t xml:space="preserve"> </w:t>
      </w:r>
      <w:r w:rsidRPr="00905EB0">
        <w:t>Rzeszowskiego</w:t>
      </w:r>
      <w:r w:rsidRPr="00905EB0">
        <w:rPr>
          <w:lang w:val="ru-RU"/>
        </w:rPr>
        <w:t xml:space="preserve">. </w:t>
      </w:r>
      <w:r w:rsidRPr="00905EB0">
        <w:t>Seria Filologiczna. Glottodydaktyka 6, http://kfr.univ.rzeszow.pl/glottodydaktyka/, Wyd. UR, Rzeszów 2014, s. 126-132.</w:t>
      </w:r>
    </w:p>
    <w:p w14:paraId="46627725" w14:textId="77777777"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iCs/>
          <w:lang w:val="ru-RU" w:eastAsia="pl-PL"/>
        </w:rPr>
        <w:t xml:space="preserve">Развитие творческой активности учащихся в процессе овладения иноязычной коммуникативной компетенцией </w:t>
      </w:r>
      <w:r w:rsidRPr="00905EB0">
        <w:rPr>
          <w:lang w:val="ru-RU" w:eastAsia="pl-PL"/>
        </w:rPr>
        <w:t>[</w:t>
      </w:r>
      <w:r w:rsidRPr="00905EB0">
        <w:rPr>
          <w:lang w:eastAsia="pl-PL"/>
        </w:rPr>
        <w:t>w</w:t>
      </w:r>
      <w:r w:rsidRPr="00905EB0">
        <w:rPr>
          <w:lang w:val="ru-RU" w:eastAsia="pl-PL"/>
        </w:rPr>
        <w:t xml:space="preserve">:] </w:t>
      </w:r>
      <w:r w:rsidRPr="00905EB0">
        <w:rPr>
          <w:i/>
          <w:lang w:eastAsia="pl-PL"/>
        </w:rPr>
        <w:t>Zeszyty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Naukowe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Uniwersytetu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Rzeszowskiego</w:t>
      </w:r>
      <w:r w:rsidRPr="00905EB0">
        <w:rPr>
          <w:lang w:val="ru-RU" w:eastAsia="pl-PL"/>
        </w:rPr>
        <w:t xml:space="preserve">. </w:t>
      </w:r>
      <w:r w:rsidRPr="00905EB0">
        <w:rPr>
          <w:lang w:eastAsia="pl-PL"/>
        </w:rPr>
        <w:t>Seria Filologiczna. Glottodydaktyka 7. Zeszyt 88, Wyd. Uniwersytetu Rzeszowskiego, Rzeszów 2015, s. 96-103.</w:t>
      </w:r>
    </w:p>
    <w:p w14:paraId="4A819FD5" w14:textId="77777777"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lang w:val="ru-RU" w:eastAsia="ru-RU"/>
        </w:rPr>
        <w:t xml:space="preserve">Некоторые замечания об эмоциях и их роли в обучении польских студентов русскому языку </w:t>
      </w:r>
      <w:r w:rsidRPr="00905EB0">
        <w:rPr>
          <w:lang w:val="ru-RU" w:eastAsia="pl-PL"/>
        </w:rPr>
        <w:t>[</w:t>
      </w:r>
      <w:r w:rsidRPr="00905EB0">
        <w:rPr>
          <w:lang w:eastAsia="pl-PL"/>
        </w:rPr>
        <w:t>w</w:t>
      </w:r>
      <w:r w:rsidRPr="00905EB0">
        <w:rPr>
          <w:lang w:val="ru-RU" w:eastAsia="pl-PL"/>
        </w:rPr>
        <w:t xml:space="preserve">:] </w:t>
      </w:r>
      <w:r w:rsidRPr="00905EB0">
        <w:rPr>
          <w:i/>
          <w:lang w:eastAsia="pl-PL"/>
        </w:rPr>
        <w:t>Zeszyty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Naukowe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Uniwersytetu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Rzeszowskiego</w:t>
      </w:r>
      <w:r w:rsidRPr="00905EB0">
        <w:rPr>
          <w:lang w:val="ru-RU" w:eastAsia="pl-PL"/>
        </w:rPr>
        <w:t xml:space="preserve">. </w:t>
      </w:r>
      <w:r w:rsidRPr="00905EB0">
        <w:rPr>
          <w:lang w:eastAsia="pl-PL"/>
        </w:rPr>
        <w:t>Seria Filologiczna. Glottodydaktyka 8. Zeszyt 92, Wyd. Uniwersytetu Rzeszowskiego, Rzeszów 2016, ISSN 1643-0506. ISSN 2084-4816, s. 95-101.</w:t>
      </w:r>
    </w:p>
    <w:p w14:paraId="69DD7C9A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 xml:space="preserve">Psychologiczne czynniki warunkujące możliwość intensyfikacji przyswajania obcojęzycznej leksyki w procesie kształtowania kompetencji komunikacyjnej, </w:t>
      </w:r>
      <w:r w:rsidRPr="00905EB0">
        <w:rPr>
          <w:rFonts w:cs="Times New Roman"/>
          <w:sz w:val="24"/>
          <w:szCs w:val="24"/>
          <w:lang w:val="pl-PL"/>
        </w:rPr>
        <w:t>[</w:t>
      </w:r>
      <w:r w:rsidRPr="00905EB0">
        <w:rPr>
          <w:rFonts w:cs="Times New Roman"/>
          <w:sz w:val="24"/>
          <w:szCs w:val="24"/>
          <w:lang w:val="pl-PL" w:eastAsia="pl-PL"/>
        </w:rPr>
        <w:t xml:space="preserve">w:] </w:t>
      </w:r>
      <w:r w:rsidRPr="00905EB0">
        <w:rPr>
          <w:rFonts w:cs="Times New Roman"/>
          <w:i/>
          <w:sz w:val="24"/>
          <w:szCs w:val="24"/>
          <w:lang w:val="pl-PL"/>
        </w:rPr>
        <w:t>LINGUODIDACTICA XX</w:t>
      </w:r>
      <w:r w:rsidRPr="00905EB0">
        <w:rPr>
          <w:rFonts w:cs="Times New Roman"/>
          <w:sz w:val="24"/>
          <w:szCs w:val="24"/>
          <w:lang w:val="pl-PL"/>
        </w:rPr>
        <w:t>, Białystok 2016, ISSN 1731-6332, s. 51-61.</w:t>
      </w:r>
    </w:p>
    <w:p w14:paraId="7102120F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bCs/>
          <w:i/>
          <w:sz w:val="24"/>
          <w:szCs w:val="24"/>
          <w:lang w:eastAsia="ru-RU"/>
        </w:rPr>
        <w:t xml:space="preserve">Коммуникативная потребность в обучении диалогической речи </w:t>
      </w:r>
      <w:r w:rsidRPr="00905EB0">
        <w:rPr>
          <w:rFonts w:cs="Times New Roman"/>
          <w:sz w:val="24"/>
          <w:szCs w:val="24"/>
          <w:lang w:eastAsia="pl-PL"/>
        </w:rPr>
        <w:t>[</w:t>
      </w:r>
      <w:r w:rsidRPr="00905EB0">
        <w:rPr>
          <w:rFonts w:cs="Times New Roman"/>
          <w:sz w:val="24"/>
          <w:szCs w:val="24"/>
          <w:lang w:val="pl-PL" w:eastAsia="pl-PL"/>
        </w:rPr>
        <w:t>w</w:t>
      </w:r>
      <w:r w:rsidRPr="00905EB0">
        <w:rPr>
          <w:rFonts w:cs="Times New Roman"/>
          <w:sz w:val="24"/>
          <w:szCs w:val="24"/>
          <w:lang w:eastAsia="pl-PL"/>
        </w:rPr>
        <w:t xml:space="preserve">:] </w:t>
      </w:r>
      <w:r w:rsidRPr="00905EB0">
        <w:rPr>
          <w:rFonts w:cs="Times New Roman"/>
          <w:i/>
          <w:sz w:val="24"/>
          <w:szCs w:val="24"/>
          <w:lang w:val="pl-PL" w:eastAsia="pl-PL"/>
        </w:rPr>
        <w:t>Zeszyty</w:t>
      </w:r>
      <w:r w:rsidRPr="00905EB0">
        <w:rPr>
          <w:rFonts w:cs="Times New Roman"/>
          <w:i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i/>
          <w:sz w:val="24"/>
          <w:szCs w:val="24"/>
          <w:lang w:val="pl-PL" w:eastAsia="pl-PL"/>
        </w:rPr>
        <w:t>Naukowe</w:t>
      </w:r>
      <w:r w:rsidRPr="00905EB0">
        <w:rPr>
          <w:rFonts w:cs="Times New Roman"/>
          <w:i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i/>
          <w:sz w:val="24"/>
          <w:szCs w:val="24"/>
          <w:lang w:val="pl-PL" w:eastAsia="pl-PL"/>
        </w:rPr>
        <w:t>Uniwersytetu</w:t>
      </w:r>
      <w:r w:rsidRPr="00905EB0">
        <w:rPr>
          <w:rFonts w:cs="Times New Roman"/>
          <w:i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i/>
          <w:sz w:val="24"/>
          <w:szCs w:val="24"/>
          <w:lang w:val="pl-PL" w:eastAsia="pl-PL"/>
        </w:rPr>
        <w:t>Rzeszowskiego</w:t>
      </w:r>
      <w:r w:rsidRPr="00905EB0">
        <w:rPr>
          <w:rFonts w:cs="Times New Roman"/>
          <w:i/>
          <w:sz w:val="24"/>
          <w:szCs w:val="24"/>
          <w:lang w:eastAsia="pl-PL"/>
        </w:rPr>
        <w:t>.</w:t>
      </w:r>
      <w:r w:rsidRPr="00905EB0">
        <w:rPr>
          <w:rFonts w:cs="Times New Roman"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sz w:val="24"/>
          <w:szCs w:val="24"/>
          <w:lang w:val="pl-PL" w:eastAsia="pl-PL"/>
        </w:rPr>
        <w:t xml:space="preserve">Seria Filologiczna. Glottodydaktyka 9. </w:t>
      </w:r>
      <w:r w:rsidRPr="00905EB0">
        <w:rPr>
          <w:rFonts w:cs="Times New Roman"/>
          <w:sz w:val="24"/>
          <w:szCs w:val="24"/>
          <w:lang w:val="pl-PL"/>
        </w:rPr>
        <w:t xml:space="preserve">Zeszyt 96/2017, Wyd. UR, Rzeszów 2017, </w:t>
      </w:r>
      <w:r w:rsidRPr="00905EB0">
        <w:rPr>
          <w:rFonts w:cs="Times New Roman"/>
          <w:sz w:val="24"/>
          <w:szCs w:val="24"/>
          <w:lang w:val="pl-PL" w:eastAsia="pl-PL"/>
        </w:rPr>
        <w:t xml:space="preserve">ISSN 1643-0506. ISSN 2084-4816, s. 128-135, </w:t>
      </w:r>
      <w:r w:rsidRPr="00905EB0">
        <w:rPr>
          <w:rFonts w:cs="Times New Roman"/>
          <w:sz w:val="24"/>
          <w:szCs w:val="24"/>
          <w:lang w:val="pl-PL"/>
        </w:rPr>
        <w:t>DOI czasopisma – 10.15584/znurglotto</w:t>
      </w:r>
      <w:r w:rsidRPr="00905EB0">
        <w:rPr>
          <w:rFonts w:cs="Times New Roman"/>
          <w:sz w:val="24"/>
          <w:szCs w:val="24"/>
          <w:lang w:val="pl-PL" w:eastAsia="pl-PL"/>
        </w:rPr>
        <w:t>.2017.9.13</w:t>
      </w:r>
    </w:p>
    <w:p w14:paraId="777BBBC9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pacing w:val="-10"/>
          <w:kern w:val="28"/>
          <w:sz w:val="24"/>
          <w:szCs w:val="24"/>
          <w:lang w:eastAsia="en-US"/>
        </w:rPr>
        <w:t>Подкасты в формировании устной коммуникативной компетенции студентов-русистов</w:t>
      </w:r>
      <w:r w:rsidRPr="00905EB0">
        <w:rPr>
          <w:rFonts w:cs="Times New Roman"/>
          <w:spacing w:val="-10"/>
          <w:kern w:val="28"/>
          <w:sz w:val="24"/>
          <w:szCs w:val="24"/>
          <w:lang w:eastAsia="en-US"/>
        </w:rPr>
        <w:t xml:space="preserve"> [</w:t>
      </w:r>
      <w:r w:rsidRPr="00905EB0">
        <w:rPr>
          <w:rFonts w:cs="Times New Roman"/>
          <w:sz w:val="24"/>
          <w:szCs w:val="24"/>
          <w:lang w:eastAsia="pl-PL"/>
        </w:rPr>
        <w:t xml:space="preserve">w:] </w:t>
      </w:r>
      <w:r w:rsidRPr="00905EB0">
        <w:rPr>
          <w:rFonts w:cs="Times New Roman"/>
          <w:sz w:val="24"/>
          <w:szCs w:val="24"/>
        </w:rPr>
        <w:t>„</w:t>
      </w:r>
      <w:r w:rsidRPr="00905EB0">
        <w:rPr>
          <w:rFonts w:cs="Times New Roman"/>
          <w:iCs/>
          <w:sz w:val="24"/>
          <w:szCs w:val="24"/>
        </w:rPr>
        <w:t>Zeszyty Naukowe Uniwersytetu Rzeszowskiego</w:t>
      </w:r>
      <w:r w:rsidRPr="00905EB0">
        <w:rPr>
          <w:rFonts w:cs="Times New Roman"/>
          <w:sz w:val="24"/>
          <w:szCs w:val="24"/>
        </w:rPr>
        <w:t>”</w:t>
      </w:r>
      <w:r w:rsidRPr="00905EB0">
        <w:rPr>
          <w:rFonts w:cs="Times New Roman"/>
          <w:iCs/>
          <w:sz w:val="24"/>
          <w:szCs w:val="24"/>
        </w:rPr>
        <w:t xml:space="preserve">. </w:t>
      </w:r>
      <w:r w:rsidRPr="00905EB0">
        <w:rPr>
          <w:rFonts w:eastAsia="Calibri" w:cs="Times New Roman"/>
          <w:sz w:val="24"/>
          <w:szCs w:val="24"/>
          <w:lang w:val="pl-PL" w:eastAsia="en-US"/>
        </w:rPr>
        <w:t xml:space="preserve">Seria Filologiczna. Glottodydaktyka 10. Zeszyt 99/2018, Wyd. UR, Rzeszów 2018, </w:t>
      </w:r>
      <w:r w:rsidRPr="00905EB0">
        <w:rPr>
          <w:rFonts w:cs="Times New Roman"/>
          <w:sz w:val="24"/>
          <w:szCs w:val="24"/>
          <w:lang w:val="pl-PL" w:eastAsia="pl-PL"/>
        </w:rPr>
        <w:t>s. 87–93,</w:t>
      </w:r>
      <w:r w:rsidRPr="00905EB0">
        <w:rPr>
          <w:rFonts w:cs="Times New Roman"/>
          <w:sz w:val="24"/>
          <w:szCs w:val="24"/>
          <w:lang w:val="pl-PL"/>
        </w:rPr>
        <w:t xml:space="preserve"> </w:t>
      </w:r>
      <w:r w:rsidRPr="00905EB0">
        <w:rPr>
          <w:rFonts w:eastAsia="Calibri" w:cs="Times New Roman"/>
          <w:sz w:val="24"/>
          <w:szCs w:val="24"/>
          <w:lang w:val="pl-PL" w:eastAsia="en-US"/>
        </w:rPr>
        <w:t xml:space="preserve">ISSN 1643-0484. ISSN 2084-4816 </w:t>
      </w:r>
      <w:r w:rsidRPr="00905EB0">
        <w:rPr>
          <w:rFonts w:cs="Times New Roman"/>
          <w:sz w:val="24"/>
          <w:szCs w:val="24"/>
          <w:lang w:val="pl-PL"/>
        </w:rPr>
        <w:t>(on-line),</w:t>
      </w:r>
      <w:r w:rsidRPr="00905EB0">
        <w:rPr>
          <w:rFonts w:cs="Times New Roman"/>
          <w:sz w:val="24"/>
          <w:szCs w:val="24"/>
          <w:lang w:val="pl-PL" w:eastAsia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DOI: 10.15584/znurglotto.2018.10.8</w:t>
      </w:r>
    </w:p>
    <w:p w14:paraId="60E0156A" w14:textId="77777777"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eastAsia="Calibri" w:cs="Times New Roman"/>
          <w:sz w:val="24"/>
          <w:szCs w:val="24"/>
          <w:lang w:val="pl-PL" w:eastAsia="en-US"/>
        </w:rPr>
      </w:pPr>
      <w:r w:rsidRPr="00905EB0">
        <w:rPr>
          <w:rFonts w:cs="Times New Roman"/>
          <w:i/>
          <w:sz w:val="24"/>
          <w:szCs w:val="24"/>
        </w:rPr>
        <w:t>Формирование умений пользоваться устойчивыми словосочетаниями в обучении поляков русскому языку</w:t>
      </w:r>
      <w:r w:rsidRPr="00905EB0">
        <w:rPr>
          <w:rFonts w:cs="Times New Roman"/>
          <w:sz w:val="24"/>
          <w:szCs w:val="24"/>
        </w:rPr>
        <w:t xml:space="preserve"> [</w:t>
      </w:r>
      <w:r w:rsidRPr="00905EB0">
        <w:rPr>
          <w:rFonts w:cs="Times New Roman"/>
          <w:sz w:val="24"/>
          <w:szCs w:val="24"/>
          <w:lang w:val="pl-PL" w:eastAsia="pl-PL"/>
        </w:rPr>
        <w:t>w</w:t>
      </w:r>
      <w:r w:rsidRPr="00905EB0">
        <w:rPr>
          <w:rFonts w:cs="Times New Roman"/>
          <w:sz w:val="24"/>
          <w:szCs w:val="24"/>
          <w:lang w:eastAsia="pl-PL"/>
        </w:rPr>
        <w:t xml:space="preserve">:] </w:t>
      </w:r>
      <w:r w:rsidRPr="00905EB0">
        <w:rPr>
          <w:rFonts w:cs="Times New Roman"/>
          <w:color w:val="000000"/>
          <w:sz w:val="24"/>
          <w:szCs w:val="24"/>
        </w:rPr>
        <w:t>„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Zeszyty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Naukowe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Uniwers</w:t>
      </w:r>
      <w:r w:rsidRPr="00905EB0">
        <w:rPr>
          <w:rFonts w:cs="Times New Roman"/>
          <w:iCs/>
          <w:color w:val="000000"/>
          <w:sz w:val="24"/>
          <w:szCs w:val="24"/>
        </w:rPr>
        <w:t>ytetu Rzeszowskiego</w:t>
      </w:r>
      <w:r w:rsidRPr="00905EB0">
        <w:rPr>
          <w:rFonts w:cs="Times New Roman"/>
          <w:color w:val="000000"/>
          <w:sz w:val="24"/>
          <w:szCs w:val="24"/>
        </w:rPr>
        <w:t>”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 xml:space="preserve">Seria Filologiczna. Glottodydaktyka 10. Zeszyt 99/2018, Wyd. UR, </w:t>
      </w:r>
      <w:r w:rsidRPr="00905EB0">
        <w:rPr>
          <w:rFonts w:cs="Times New Roman"/>
          <w:sz w:val="24"/>
          <w:szCs w:val="24"/>
          <w:lang w:val="pl-PL"/>
        </w:rPr>
        <w:lastRenderedPageBreak/>
        <w:t xml:space="preserve">Rzeszów 2018, </w:t>
      </w:r>
      <w:r w:rsidRPr="00905EB0">
        <w:rPr>
          <w:rFonts w:cs="Times New Roman"/>
          <w:sz w:val="24"/>
          <w:szCs w:val="24"/>
          <w:lang w:val="pl-PL" w:eastAsia="pl-PL"/>
        </w:rPr>
        <w:t>s. 94–100</w:t>
      </w:r>
      <w:r w:rsidRPr="00905EB0">
        <w:rPr>
          <w:rFonts w:eastAsia="Calibri" w:cs="Times New Roman"/>
          <w:sz w:val="24"/>
          <w:szCs w:val="24"/>
          <w:lang w:val="pl-PL" w:eastAsia="en-US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ISSN 1643-0484. ISSN 2084-4816 (on-line),</w:t>
      </w:r>
      <w:r w:rsidRPr="00905EB0">
        <w:rPr>
          <w:rFonts w:cs="Times New Roman"/>
          <w:sz w:val="24"/>
          <w:szCs w:val="24"/>
          <w:lang w:val="pl-PL" w:eastAsia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DOI: 10.15584/znurglotto. 2018.10.9</w:t>
      </w:r>
      <w:r w:rsidR="00ED607F" w:rsidRPr="00905EB0">
        <w:rPr>
          <w:rFonts w:cs="Times New Roman"/>
          <w:sz w:val="24"/>
          <w:szCs w:val="24"/>
          <w:lang w:val="pl-PL"/>
        </w:rPr>
        <w:t>.</w:t>
      </w:r>
    </w:p>
    <w:p w14:paraId="0FA2660B" w14:textId="77777777" w:rsidR="006957C4" w:rsidRPr="00905EB0" w:rsidRDefault="006957C4" w:rsidP="00905EB0">
      <w:pPr>
        <w:pStyle w:val="Tekstpodstawowy21"/>
        <w:widowControl/>
        <w:numPr>
          <w:ilvl w:val="0"/>
          <w:numId w:val="30"/>
        </w:numPr>
        <w:tabs>
          <w:tab w:val="clear" w:pos="720"/>
          <w:tab w:val="left" w:pos="567"/>
        </w:tabs>
        <w:suppressAutoHyphens w:val="0"/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eastAsia="pl-PL"/>
        </w:rPr>
        <w:t xml:space="preserve">Применение аудиоматериалов в процессе формирования и развития умений и навыков устной речи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 w:eastAsia="pl-PL"/>
        </w:rPr>
        <w:t>w</w:t>
      </w:r>
      <w:r w:rsidRPr="00905EB0">
        <w:rPr>
          <w:rFonts w:cs="Times New Roman"/>
          <w:sz w:val="24"/>
          <w:szCs w:val="24"/>
          <w:lang w:eastAsia="pl-PL"/>
        </w:rPr>
        <w:t xml:space="preserve">:] </w:t>
      </w:r>
      <w:r w:rsidRPr="00905EB0">
        <w:rPr>
          <w:rFonts w:cs="Times New Roman"/>
          <w:color w:val="000000"/>
          <w:sz w:val="24"/>
          <w:szCs w:val="24"/>
        </w:rPr>
        <w:t>„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Zeszyty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Naukowe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Uniwersytetu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Rzeszowskiego</w:t>
      </w:r>
      <w:r w:rsidRPr="00905EB0">
        <w:rPr>
          <w:rFonts w:cs="Times New Roman"/>
          <w:color w:val="000000"/>
          <w:sz w:val="24"/>
          <w:szCs w:val="24"/>
        </w:rPr>
        <w:t>”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Seria Filologiczna. Glottodydaktyka 11. Zeszyt 104/2019, Wyd. UR, Rzeszów 2019, s. 104–112, ISSN 1643-0484, ISSN 2084-4816 (on-line),</w:t>
      </w:r>
      <w:r w:rsidRPr="00905EB0">
        <w:rPr>
          <w:rFonts w:cs="Times New Roman"/>
          <w:sz w:val="24"/>
          <w:szCs w:val="24"/>
          <w:lang w:val="pl-PL" w:eastAsia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DOI: 10.15584/znurglotto.2019.11.11</w:t>
      </w:r>
      <w:r w:rsidR="00ED607F" w:rsidRPr="00905EB0">
        <w:rPr>
          <w:rFonts w:cs="Times New Roman"/>
          <w:sz w:val="24"/>
          <w:szCs w:val="24"/>
          <w:lang w:val="pl-PL"/>
        </w:rPr>
        <w:t>.</w:t>
      </w:r>
    </w:p>
    <w:p w14:paraId="64316200" w14:textId="77777777" w:rsidR="006957C4" w:rsidRDefault="006957C4" w:rsidP="00905EB0">
      <w:pPr>
        <w:pStyle w:val="Tekstpodstawowy21"/>
        <w:widowControl/>
        <w:numPr>
          <w:ilvl w:val="0"/>
          <w:numId w:val="30"/>
        </w:numPr>
        <w:tabs>
          <w:tab w:val="clear" w:pos="720"/>
          <w:tab w:val="left" w:pos="567"/>
        </w:tabs>
        <w:suppressAutoHyphens w:val="0"/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Wpływ rozwoju pamięci dzieci w młodszym wieku szkolnym na organizację nauki języka obcego</w:t>
      </w:r>
      <w:r w:rsidRPr="00905EB0">
        <w:rPr>
          <w:rFonts w:cs="Times New Roman"/>
          <w:sz w:val="24"/>
          <w:szCs w:val="24"/>
          <w:lang w:val="pl-PL"/>
        </w:rPr>
        <w:t xml:space="preserve"> [w:] „LINGUODIDACTICA XXIII”, Białystok 2019, s. 35–49, ISSN 1731-6332, DOI: 10.15290/lingdid.2019.23.03</w:t>
      </w:r>
      <w:r w:rsidR="00ED607F" w:rsidRPr="00905EB0">
        <w:rPr>
          <w:rFonts w:cs="Times New Roman"/>
          <w:sz w:val="24"/>
          <w:szCs w:val="24"/>
          <w:lang w:val="pl-PL"/>
        </w:rPr>
        <w:t>.</w:t>
      </w:r>
    </w:p>
    <w:p w14:paraId="7FE80036" w14:textId="39499FD5" w:rsidR="004B3264" w:rsidRPr="000B1A31" w:rsidRDefault="004B3264" w:rsidP="0024035D">
      <w:pPr>
        <w:pStyle w:val="Tekstpodstawowy21"/>
        <w:widowControl/>
        <w:numPr>
          <w:ilvl w:val="0"/>
          <w:numId w:val="30"/>
        </w:numPr>
        <w:tabs>
          <w:tab w:val="clear" w:pos="720"/>
        </w:tabs>
        <w:suppressAutoHyphens w:val="0"/>
        <w:spacing w:line="240" w:lineRule="auto"/>
        <w:ind w:left="851" w:hanging="425"/>
        <w:jc w:val="both"/>
        <w:rPr>
          <w:rFonts w:asciiTheme="majorBidi" w:eastAsia="TimesNewRoman" w:hAnsiTheme="majorBidi" w:cstheme="majorBidi"/>
          <w:sz w:val="24"/>
          <w:szCs w:val="24"/>
          <w:lang w:val="en-US"/>
        </w:rPr>
      </w:pPr>
      <w:r w:rsidRPr="0024035D">
        <w:rPr>
          <w:rFonts w:asciiTheme="majorBidi" w:hAnsiTheme="majorBidi" w:cstheme="majorBidi"/>
          <w:i/>
          <w:sz w:val="24"/>
          <w:szCs w:val="24"/>
          <w:lang w:val="pl-PL" w:eastAsia="pl-PL"/>
        </w:rPr>
        <w:t>Proces osiągania biegłości językowej poprzez integrację przedmiotowo-językową,</w:t>
      </w:r>
      <w:r w:rsidRPr="0024035D">
        <w:rPr>
          <w:rFonts w:asciiTheme="majorBidi" w:hAnsiTheme="majorBidi" w:cstheme="majorBidi"/>
          <w:sz w:val="24"/>
          <w:szCs w:val="24"/>
          <w:lang w:val="pl-PL" w:eastAsia="pl-PL"/>
        </w:rPr>
        <w:t xml:space="preserve"> (rec.: Barbara Muszyńska i Katarzyna Papaja. </w:t>
      </w:r>
      <w:r w:rsidRPr="0024035D">
        <w:rPr>
          <w:rFonts w:asciiTheme="majorBidi" w:hAnsiTheme="majorBidi" w:cstheme="majorBidi"/>
          <w:i/>
          <w:iCs/>
          <w:sz w:val="24"/>
          <w:szCs w:val="24"/>
          <w:lang w:val="pl-PL" w:eastAsia="pl-PL"/>
        </w:rPr>
        <w:t xml:space="preserve">Zintegrowane kształcenie przedmiotowo-językowe. Content and Language Integrated Learning (CLIL). </w:t>
      </w:r>
      <w:r w:rsidRPr="0024035D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Wprowadzenie) / </w:t>
      </w:r>
      <w:r w:rsidRPr="0024035D">
        <w:rPr>
          <w:rFonts w:asciiTheme="majorBidi" w:hAnsiTheme="majorBidi" w:cstheme="majorBidi"/>
          <w:bCs/>
          <w:i/>
          <w:kern w:val="36"/>
          <w:sz w:val="24"/>
          <w:szCs w:val="24"/>
          <w:lang w:val="en-US" w:eastAsia="pl-PL"/>
        </w:rPr>
        <w:t>The Process of Achieving Language Proficiency through Content and Language Integrated Learning</w:t>
      </w:r>
      <w:r w:rsidRPr="0024035D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, </w:t>
      </w:r>
      <w:r w:rsidRPr="0024035D">
        <w:rPr>
          <w:rFonts w:asciiTheme="majorBidi" w:eastAsia="TimesNewRoman" w:hAnsiTheme="majorBidi" w:cstheme="majorBidi"/>
          <w:color w:val="000000"/>
          <w:sz w:val="24"/>
          <w:szCs w:val="24"/>
          <w:lang w:val="en-US"/>
        </w:rPr>
        <w:t>Roczniki Humanistyczne</w:t>
      </w:r>
      <w:r w:rsidR="000B1A31">
        <w:rPr>
          <w:rFonts w:asciiTheme="majorBidi" w:eastAsia="TimesNewRoman" w:hAnsiTheme="majorBidi" w:cstheme="majorBidi"/>
          <w:color w:val="000000"/>
          <w:sz w:val="24"/>
          <w:szCs w:val="24"/>
          <w:lang w:val="en-US"/>
        </w:rPr>
        <w:t>,</w:t>
      </w:r>
      <w:r w:rsidRPr="0024035D">
        <w:rPr>
          <w:rFonts w:asciiTheme="majorBidi" w:eastAsia="TimesNewRoman" w:hAnsiTheme="majorBidi" w:cstheme="majorBidi"/>
          <w:color w:val="000000"/>
          <w:sz w:val="24"/>
          <w:szCs w:val="24"/>
          <w:lang w:val="en-US"/>
        </w:rPr>
        <w:t xml:space="preserve"> vol. 69, No 10, 2021, s. 223-226. </w:t>
      </w:r>
      <w:r w:rsidRPr="000B1A31">
        <w:rPr>
          <w:rFonts w:asciiTheme="majorBidi" w:eastAsia="TimesNewRoman" w:hAnsiTheme="majorBidi" w:cstheme="majorBidi"/>
          <w:color w:val="000000"/>
          <w:sz w:val="24"/>
          <w:szCs w:val="24"/>
          <w:lang w:val="en-US"/>
        </w:rPr>
        <w:t xml:space="preserve">DOI: </w:t>
      </w:r>
      <w:r w:rsidR="0024035D" w:rsidRPr="000B1A31">
        <w:rPr>
          <w:rFonts w:asciiTheme="majorBidi" w:eastAsia="TimesNewRoman" w:hAnsiTheme="majorBidi" w:cstheme="majorBidi"/>
          <w:sz w:val="24"/>
          <w:szCs w:val="24"/>
          <w:lang w:val="en-US"/>
        </w:rPr>
        <w:t>https://doi.org/10.18290/rh216910-17.</w:t>
      </w:r>
    </w:p>
    <w:p w14:paraId="587907D1" w14:textId="7A35F61F" w:rsidR="004B3264" w:rsidRPr="0024035D" w:rsidRDefault="0024035D" w:rsidP="0024035D">
      <w:pPr>
        <w:pStyle w:val="Tekstpodstawowy21"/>
        <w:widowControl/>
        <w:numPr>
          <w:ilvl w:val="0"/>
          <w:numId w:val="30"/>
        </w:numPr>
        <w:tabs>
          <w:tab w:val="clear" w:pos="720"/>
        </w:tabs>
        <w:suppressAutoHyphens w:val="0"/>
        <w:spacing w:line="240" w:lineRule="auto"/>
        <w:ind w:left="851" w:hanging="425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0B1A31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Обогащение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лексикона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студентов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с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использованием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новых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информационно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>-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коммуникативных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технологий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(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на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примере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сервисов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„WorldWall”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eastAsia="pl-PL"/>
        </w:rPr>
        <w:t>и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 „LearningApps”) / 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en-US"/>
        </w:rPr>
        <w:t>Enriching students’ vocabulary using new information and communication technologies (using the example of WorldWall and LearningApps services</w:t>
      </w:r>
      <w:r w:rsidR="004B3264" w:rsidRPr="00EB6B3E">
        <w:rPr>
          <w:rFonts w:asciiTheme="majorBidi" w:hAnsiTheme="majorBidi" w:cstheme="majorBidi"/>
          <w:i/>
          <w:iCs/>
          <w:sz w:val="24"/>
          <w:szCs w:val="24"/>
          <w:lang w:val="en-US" w:eastAsia="pl-PL"/>
        </w:rPr>
        <w:t xml:space="preserve">, </w:t>
      </w:r>
      <w:r w:rsidR="004B3264" w:rsidRPr="00EB6B3E">
        <w:rPr>
          <w:rFonts w:asciiTheme="majorBidi" w:eastAsia="TimesNewRomanPSMT" w:hAnsiTheme="majorBidi" w:cstheme="majorBidi"/>
          <w:sz w:val="24"/>
          <w:szCs w:val="24"/>
          <w:lang w:val="en-US" w:eastAsia="pl-PL"/>
        </w:rPr>
        <w:t xml:space="preserve">STUDIA ROSSICA POSNANIENSIA, vol. 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val="pl-PL" w:eastAsia="pl-PL"/>
        </w:rPr>
        <w:t>XLVII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eastAsia="pl-PL"/>
        </w:rPr>
        <w:t xml:space="preserve">/2: 2022, 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val="pl-PL" w:eastAsia="pl-PL"/>
        </w:rPr>
        <w:t>pp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eastAsia="pl-PL"/>
        </w:rPr>
        <w:t xml:space="preserve">. 223–231. 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val="pl-PL" w:eastAsia="pl-PL"/>
        </w:rPr>
        <w:t>ISSN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eastAsia="pl-PL"/>
        </w:rPr>
        <w:t xml:space="preserve"> 0081-6884, 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val="pl-PL" w:eastAsia="pl-PL"/>
        </w:rPr>
        <w:t>ISSN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eastAsia="pl-PL"/>
        </w:rPr>
        <w:t xml:space="preserve"> (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val="pl-PL" w:eastAsia="pl-PL"/>
        </w:rPr>
        <w:t>online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eastAsia="pl-PL"/>
        </w:rPr>
        <w:t>)</w:t>
      </w:r>
      <w:r w:rsidRPr="0024035D">
        <w:rPr>
          <w:rFonts w:asciiTheme="majorBidi" w:eastAsia="TimesNewRoman" w:hAnsiTheme="majorBidi" w:cstheme="majorBidi"/>
          <w:sz w:val="24"/>
          <w:szCs w:val="24"/>
        </w:rPr>
        <w:t>.</w:t>
      </w:r>
    </w:p>
    <w:p w14:paraId="154A520A" w14:textId="2C32B7E1" w:rsidR="004B3264" w:rsidRPr="0024035D" w:rsidRDefault="0024035D" w:rsidP="0024035D">
      <w:pPr>
        <w:pStyle w:val="Tekstpodstawowy21"/>
        <w:widowControl/>
        <w:numPr>
          <w:ilvl w:val="0"/>
          <w:numId w:val="30"/>
        </w:numPr>
        <w:tabs>
          <w:tab w:val="clear" w:pos="720"/>
        </w:tabs>
        <w:suppressAutoHyphens w:val="0"/>
        <w:spacing w:line="240" w:lineRule="auto"/>
        <w:ind w:left="851" w:hanging="425"/>
        <w:jc w:val="both"/>
        <w:rPr>
          <w:rFonts w:asciiTheme="majorBidi" w:eastAsia="TimesNewRoman" w:hAnsiTheme="majorBidi" w:cstheme="majorBidi"/>
          <w:sz w:val="24"/>
          <w:szCs w:val="24"/>
          <w:lang w:val="pl-PL"/>
        </w:rPr>
      </w:pPr>
      <w:r w:rsidRPr="0024035D">
        <w:rPr>
          <w:rFonts w:asciiTheme="majorBidi" w:eastAsia="TimesNewRoman" w:hAnsiTheme="majorBidi" w:cstheme="majorBidi"/>
          <w:sz w:val="24"/>
          <w:szCs w:val="24"/>
          <w:lang w:val="pl-PL"/>
        </w:rPr>
        <w:t xml:space="preserve"> </w:t>
      </w:r>
      <w:r w:rsidR="004B3264" w:rsidRPr="0024035D">
        <w:rPr>
          <w:rFonts w:asciiTheme="majorBidi" w:hAnsiTheme="majorBidi" w:cstheme="majorBidi"/>
          <w:sz w:val="24"/>
          <w:szCs w:val="24"/>
          <w:lang w:val="pl-PL"/>
        </w:rPr>
        <w:t>D</w:t>
      </w:r>
      <w:hyperlink r:id="rId6">
        <w:r w:rsidR="004B3264" w:rsidRPr="0024035D">
          <w:rPr>
            <w:rFonts w:asciiTheme="majorBidi" w:hAnsiTheme="majorBidi" w:cstheme="majorBidi"/>
            <w:sz w:val="24"/>
            <w:szCs w:val="24"/>
            <w:highlight w:val="white"/>
            <w:lang w:val="pl-PL"/>
          </w:rPr>
          <w:t>ubichynskyi</w:t>
        </w:r>
      </w:hyperlink>
      <w:r w:rsidR="004B3264" w:rsidRPr="0024035D">
        <w:rPr>
          <w:rFonts w:asciiTheme="majorBidi" w:hAnsiTheme="majorBidi" w:cstheme="majorBidi"/>
          <w:sz w:val="24"/>
          <w:szCs w:val="24"/>
          <w:highlight w:val="white"/>
          <w:lang w:val="pl-PL"/>
        </w:rPr>
        <w:t xml:space="preserve"> Volodymir,  </w:t>
      </w:r>
      <w:hyperlink r:id="rId7">
        <w:r w:rsidR="004B3264" w:rsidRPr="0024035D">
          <w:rPr>
            <w:rFonts w:asciiTheme="majorBidi" w:hAnsiTheme="majorBidi" w:cstheme="majorBidi"/>
            <w:sz w:val="24"/>
            <w:szCs w:val="24"/>
            <w:highlight w:val="white"/>
            <w:lang w:val="pl-PL"/>
          </w:rPr>
          <w:t xml:space="preserve">Jaskólski Adam, </w:t>
        </w:r>
      </w:hyperlink>
      <w:hyperlink r:id="rId8">
        <w:r w:rsidR="004B3264" w:rsidRPr="0024035D">
          <w:rPr>
            <w:rFonts w:asciiTheme="majorBidi" w:hAnsiTheme="majorBidi" w:cstheme="majorBidi"/>
            <w:sz w:val="24"/>
            <w:szCs w:val="24"/>
            <w:highlight w:val="white"/>
            <w:lang w:val="pl-PL"/>
          </w:rPr>
          <w:t>Muszyńska-Wolny</w:t>
        </w:r>
      </w:hyperlink>
      <w:r w:rsidR="004B3264" w:rsidRPr="0024035D">
        <w:rPr>
          <w:rFonts w:asciiTheme="majorBidi" w:hAnsiTheme="majorBidi" w:cstheme="majorBidi"/>
          <w:sz w:val="24"/>
          <w:szCs w:val="24"/>
          <w:highlight w:val="white"/>
          <w:lang w:val="pl-PL"/>
        </w:rPr>
        <w:t xml:space="preserve"> Dorota (2021), </w:t>
      </w:r>
      <w:r w:rsidR="004B3264" w:rsidRPr="0024035D">
        <w:rPr>
          <w:rFonts w:asciiTheme="majorBidi" w:hAnsiTheme="majorBidi" w:cstheme="majorBidi"/>
          <w:i/>
          <w:sz w:val="24"/>
          <w:szCs w:val="24"/>
          <w:highlight w:val="white"/>
          <w:lang w:val="pl-PL"/>
        </w:rPr>
        <w:t>Leksykograficzna interpretacja rosyjsko-polskich paraleli frazeologicznych.</w:t>
      </w:r>
      <w:r w:rsidR="004B3264" w:rsidRPr="0024035D">
        <w:rPr>
          <w:rFonts w:asciiTheme="majorBidi" w:hAnsiTheme="majorBidi" w:cstheme="majorBidi"/>
          <w:sz w:val="24"/>
          <w:szCs w:val="24"/>
          <w:highlight w:val="white"/>
          <w:lang w:val="pl-PL"/>
        </w:rPr>
        <w:t xml:space="preserve"> </w:t>
      </w:r>
      <w:r w:rsidR="004B3264" w:rsidRPr="0024035D">
        <w:rPr>
          <w:rFonts w:asciiTheme="majorBidi" w:hAnsiTheme="majorBidi" w:cstheme="majorBidi"/>
          <w:sz w:val="24"/>
          <w:szCs w:val="24"/>
          <w:lang w:val="pl-PL"/>
        </w:rPr>
        <w:t>Warszawa: W</w:t>
      </w:r>
      <w:hyperlink r:id="rId9">
        <w:r w:rsidR="004B3264" w:rsidRPr="0024035D">
          <w:rPr>
            <w:rFonts w:asciiTheme="majorBidi" w:hAnsiTheme="majorBidi" w:cstheme="majorBidi"/>
            <w:sz w:val="24"/>
            <w:szCs w:val="24"/>
            <w:highlight w:val="white"/>
            <w:lang w:val="pl-PL"/>
          </w:rPr>
          <w:t>ydawnictwa Uniwersytetu Warszawskiego</w:t>
        </w:r>
      </w:hyperlink>
      <w:r w:rsidR="004B3264" w:rsidRPr="0024035D">
        <w:rPr>
          <w:rFonts w:asciiTheme="majorBidi" w:hAnsiTheme="majorBidi" w:cstheme="majorBidi"/>
          <w:sz w:val="24"/>
          <w:szCs w:val="24"/>
          <w:highlight w:val="white"/>
          <w:lang w:val="pl-PL"/>
        </w:rPr>
        <w:t>, ss. 237,</w:t>
      </w:r>
      <w:r w:rsidR="004B3264" w:rsidRPr="0024035D">
        <w:rPr>
          <w:rFonts w:asciiTheme="majorBidi" w:hAnsiTheme="majorBidi" w:cstheme="majorBidi"/>
          <w:sz w:val="24"/>
          <w:szCs w:val="24"/>
          <w:lang w:val="pl-PL"/>
        </w:rPr>
        <w:t xml:space="preserve"> „Acta Neophilologica” 2023, nr 1(XXV), ss. 223-230, </w:t>
      </w:r>
      <w:r w:rsidR="004B3264" w:rsidRPr="0024035D">
        <w:rPr>
          <w:rFonts w:asciiTheme="majorBidi" w:hAnsiTheme="majorBidi" w:cstheme="majorBidi"/>
          <w:sz w:val="24"/>
          <w:szCs w:val="24"/>
          <w:highlight w:val="white"/>
          <w:lang w:val="pl-PL"/>
        </w:rPr>
        <w:t>ISBN 978–83–235–4933–8</w:t>
      </w:r>
      <w:r w:rsidR="004B3264" w:rsidRPr="0024035D">
        <w:rPr>
          <w:rFonts w:asciiTheme="majorBidi" w:hAnsiTheme="majorBidi" w:cstheme="majorBidi"/>
          <w:sz w:val="24"/>
          <w:szCs w:val="24"/>
          <w:lang w:val="pl-PL"/>
        </w:rPr>
        <w:t xml:space="preserve"> </w:t>
      </w:r>
      <w:r w:rsidR="004B3264" w:rsidRPr="0024035D">
        <w:rPr>
          <w:rFonts w:asciiTheme="majorBidi" w:eastAsia="TimesNewRomanPSMT" w:hAnsiTheme="majorBidi" w:cstheme="majorBidi"/>
          <w:sz w:val="24"/>
          <w:szCs w:val="24"/>
          <w:lang w:val="pl-PL" w:eastAsia="pl-PL"/>
        </w:rPr>
        <w:t>(online)</w:t>
      </w:r>
      <w:r w:rsidR="004B3264" w:rsidRPr="0024035D">
        <w:rPr>
          <w:rFonts w:asciiTheme="majorBidi" w:hAnsiTheme="majorBidi" w:cstheme="majorBidi"/>
          <w:sz w:val="24"/>
          <w:szCs w:val="24"/>
          <w:lang w:val="pl-PL"/>
        </w:rPr>
        <w:t xml:space="preserve">, </w:t>
      </w:r>
      <w:r w:rsidR="004B3264" w:rsidRPr="0024035D">
        <w:rPr>
          <w:rFonts w:asciiTheme="majorBidi" w:hAnsiTheme="majorBidi" w:cstheme="majorBidi"/>
          <w:sz w:val="24"/>
          <w:szCs w:val="24"/>
          <w:shd w:val="clear" w:color="auto" w:fill="FFFFFF"/>
          <w:lang w:val="pl-PL"/>
        </w:rPr>
        <w:t>https://doi.org/10.31648/an.8580</w:t>
      </w:r>
      <w:r w:rsidRPr="0024035D">
        <w:rPr>
          <w:rFonts w:asciiTheme="majorBidi" w:eastAsia="TimesNewRoman" w:hAnsiTheme="majorBidi" w:cstheme="majorBidi"/>
          <w:sz w:val="24"/>
          <w:szCs w:val="24"/>
          <w:lang w:val="pl-PL"/>
        </w:rPr>
        <w:t>.</w:t>
      </w:r>
    </w:p>
    <w:p w14:paraId="79081602" w14:textId="5282D962" w:rsidR="004B3264" w:rsidRPr="0024035D" w:rsidRDefault="0024035D" w:rsidP="0024035D">
      <w:pPr>
        <w:pStyle w:val="Tekstpodstawowy21"/>
        <w:widowControl/>
        <w:numPr>
          <w:ilvl w:val="0"/>
          <w:numId w:val="30"/>
        </w:numPr>
        <w:tabs>
          <w:tab w:val="clear" w:pos="720"/>
        </w:tabs>
        <w:suppressAutoHyphens w:val="0"/>
        <w:spacing w:line="240" w:lineRule="auto"/>
        <w:ind w:left="851" w:hanging="425"/>
        <w:jc w:val="both"/>
        <w:rPr>
          <w:rFonts w:asciiTheme="majorBidi" w:eastAsia="TimesNewRoman" w:hAnsiTheme="majorBidi" w:cstheme="majorBidi"/>
          <w:sz w:val="24"/>
          <w:szCs w:val="24"/>
          <w:lang w:val="pl-PL"/>
        </w:rPr>
      </w:pPr>
      <w:r w:rsidRPr="0024035D">
        <w:rPr>
          <w:rFonts w:asciiTheme="majorBidi" w:hAnsiTheme="majorBidi" w:cstheme="majorBidi"/>
          <w:i/>
          <w:iCs/>
          <w:sz w:val="24"/>
          <w:szCs w:val="24"/>
          <w:lang w:val="pl-PL"/>
        </w:rPr>
        <w:t xml:space="preserve"> </w:t>
      </w:r>
      <w:r w:rsidR="004B3264" w:rsidRPr="0024035D">
        <w:rPr>
          <w:rFonts w:asciiTheme="majorBidi" w:hAnsiTheme="majorBidi" w:cstheme="majorBidi"/>
          <w:i/>
          <w:iCs/>
          <w:sz w:val="24"/>
          <w:szCs w:val="24"/>
          <w:lang w:val="pl-PL"/>
        </w:rPr>
        <w:t xml:space="preserve">Zastosowanie nowych technologii podczas pracy nad wzbogacaniem słownictwa języka obcego (na przykładzie wybranych portali edukacyjnych i aplikacji mobilnych) / The use of new technologies when working on enriching the vocabulary of a foreign language (using selected educational portals and mobile applications as examples), </w:t>
      </w:r>
      <w:r w:rsidR="004B3264" w:rsidRPr="0024035D">
        <w:rPr>
          <w:rFonts w:asciiTheme="majorBidi" w:hAnsiTheme="majorBidi" w:cstheme="majorBidi"/>
          <w:sz w:val="24"/>
          <w:szCs w:val="24"/>
          <w:lang w:val="pl-PL"/>
        </w:rPr>
        <w:t>[w:] „LINGUODIDACTICA XXVII”, s. 45–58, Białystok 2023.</w:t>
      </w:r>
      <w:r w:rsidR="004B3264" w:rsidRPr="0024035D">
        <w:rPr>
          <w:rFonts w:asciiTheme="majorBidi" w:hAnsiTheme="majorBidi" w:cstheme="majorBidi"/>
          <w:sz w:val="24"/>
          <w:szCs w:val="24"/>
          <w:lang w:val="pl-PL" w:eastAsia="pl-PL"/>
        </w:rPr>
        <w:t xml:space="preserve"> DOI: 10.15290/lingdid.2023.27.03</w:t>
      </w:r>
      <w:r w:rsidRPr="0024035D">
        <w:rPr>
          <w:rFonts w:asciiTheme="majorBidi" w:eastAsia="TimesNewRoman" w:hAnsiTheme="majorBidi" w:cstheme="majorBidi"/>
          <w:sz w:val="24"/>
          <w:szCs w:val="24"/>
          <w:lang w:val="pl-PL"/>
        </w:rPr>
        <w:t>.</w:t>
      </w:r>
    </w:p>
    <w:p w14:paraId="55898812" w14:textId="77777777" w:rsidR="0026751D" w:rsidRDefault="0026751D">
      <w:pPr>
        <w:rPr>
          <w:b/>
        </w:rPr>
      </w:pPr>
    </w:p>
    <w:p w14:paraId="53A30B54" w14:textId="5627C887" w:rsidR="005D339E" w:rsidRDefault="005D339E">
      <w:pPr>
        <w:rPr>
          <w:b/>
        </w:rPr>
      </w:pPr>
      <w:r>
        <w:rPr>
          <w:b/>
        </w:rPr>
        <w:t>RECENZJE WYDAWNICZE:</w:t>
      </w:r>
    </w:p>
    <w:p w14:paraId="7599D66D" w14:textId="77777777" w:rsidR="002D79A2" w:rsidRPr="002D79A2" w:rsidRDefault="002D79A2" w:rsidP="002D79A2">
      <w:pPr>
        <w:widowControl w:val="0"/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eastAsia="Calibri" w:cs="MS Serif"/>
          <w:b/>
          <w:bCs/>
          <w:szCs w:val="20"/>
          <w:lang w:val="ru-RU" w:eastAsia="ar-SA"/>
        </w:rPr>
      </w:pPr>
      <w:r w:rsidRPr="002D79A2">
        <w:rPr>
          <w:rFonts w:eastAsia="Calibri" w:cs="MS Serif"/>
          <w:b/>
          <w:bCs/>
          <w:szCs w:val="20"/>
          <w:lang w:eastAsia="ar-SA"/>
        </w:rPr>
        <w:t>Recenzje</w:t>
      </w:r>
      <w:r w:rsidRPr="002D79A2">
        <w:rPr>
          <w:rFonts w:eastAsia="Calibri" w:cs="MS Serif"/>
          <w:b/>
          <w:bCs/>
          <w:szCs w:val="20"/>
          <w:lang w:val="ru-RU" w:eastAsia="ar-SA"/>
        </w:rPr>
        <w:t xml:space="preserve"> </w:t>
      </w:r>
      <w:r w:rsidRPr="002D79A2">
        <w:rPr>
          <w:rFonts w:eastAsia="Calibri" w:cs="MS Serif"/>
          <w:b/>
          <w:bCs/>
          <w:szCs w:val="20"/>
          <w:lang w:eastAsia="ar-SA"/>
        </w:rPr>
        <w:t>wydawnicze</w:t>
      </w:r>
      <w:r w:rsidRPr="002D79A2">
        <w:rPr>
          <w:rFonts w:eastAsia="Calibri" w:cs="MS Serif"/>
          <w:b/>
          <w:bCs/>
          <w:szCs w:val="20"/>
          <w:lang w:val="ru-RU" w:eastAsia="ar-SA"/>
        </w:rPr>
        <w:t xml:space="preserve"> </w:t>
      </w:r>
      <w:r w:rsidRPr="002D79A2">
        <w:rPr>
          <w:rFonts w:eastAsia="Calibri" w:cs="MS Serif"/>
          <w:b/>
          <w:bCs/>
          <w:szCs w:val="20"/>
          <w:lang w:eastAsia="ar-SA"/>
        </w:rPr>
        <w:t>prac</w:t>
      </w:r>
      <w:r w:rsidRPr="002D79A2">
        <w:rPr>
          <w:rFonts w:eastAsia="Calibri" w:cs="MS Serif"/>
          <w:b/>
          <w:bCs/>
          <w:szCs w:val="20"/>
          <w:lang w:val="ru-RU" w:eastAsia="ar-SA"/>
        </w:rPr>
        <w:t xml:space="preserve"> </w:t>
      </w:r>
      <w:r w:rsidRPr="002D79A2">
        <w:rPr>
          <w:rFonts w:eastAsia="Calibri" w:cs="MS Serif"/>
          <w:b/>
          <w:bCs/>
          <w:szCs w:val="20"/>
          <w:lang w:eastAsia="ar-SA"/>
        </w:rPr>
        <w:t>zbiorowych</w:t>
      </w:r>
      <w:r w:rsidRPr="002D79A2">
        <w:rPr>
          <w:rFonts w:eastAsia="Calibri" w:cs="MS Serif"/>
          <w:b/>
          <w:bCs/>
          <w:szCs w:val="20"/>
          <w:lang w:val="ru-RU" w:eastAsia="ar-SA"/>
        </w:rPr>
        <w:t>:</w:t>
      </w:r>
    </w:p>
    <w:p w14:paraId="29C40378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eastAsia="Calibri" w:cs="MS Serif"/>
          <w:lang w:eastAsia="ar-SA"/>
        </w:rPr>
      </w:pPr>
      <w:r w:rsidRPr="002D79A2">
        <w:rPr>
          <w:rFonts w:eastAsia="Calibri" w:cs="MS Serif"/>
          <w:lang w:eastAsia="ar-SA"/>
        </w:rPr>
        <w:t xml:space="preserve">Recenzja wydawnicza zbioru artykułów do tomu </w:t>
      </w:r>
      <w:r w:rsidRPr="002D79A2">
        <w:rPr>
          <w:rFonts w:eastAsia="Calibri" w:cs="MS Serif"/>
          <w:i/>
          <w:iCs/>
          <w:lang w:eastAsia="ar-SA"/>
        </w:rPr>
        <w:t>Słowo-myśl-literatura</w:t>
      </w:r>
      <w:r w:rsidRPr="002D79A2">
        <w:rPr>
          <w:rFonts w:eastAsia="Calibri" w:cs="MS Serif"/>
          <w:iCs/>
          <w:lang w:eastAsia="ar-SA"/>
        </w:rPr>
        <w:t xml:space="preserve"> „Neophilologica Sandeciensia 6, pod red. </w:t>
      </w:r>
      <w:r w:rsidRPr="002D79A2">
        <w:rPr>
          <w:rFonts w:eastAsia="Calibri" w:cs="MS Serif"/>
          <w:lang w:eastAsia="ar-SA"/>
        </w:rPr>
        <w:t>M. Madej-Cetnarowskiej, K. Nycza, B. Kukiełki-Król, PWSZ, Nowy Sącz 2012.</w:t>
      </w:r>
    </w:p>
    <w:p w14:paraId="5FC5CD69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eastAsia="Calibri" w:cs="MS Serif"/>
          <w:lang w:eastAsia="ar-SA"/>
        </w:rPr>
      </w:pPr>
      <w:r w:rsidRPr="002D79A2">
        <w:rPr>
          <w:rFonts w:eastAsia="Calibri"/>
          <w:lang w:eastAsia="ar-SA"/>
        </w:rPr>
        <w:t xml:space="preserve">Recenzja wydawnicza </w:t>
      </w:r>
      <w:r w:rsidRPr="002D79A2">
        <w:rPr>
          <w:rFonts w:eastAsia="Calibri" w:cs="MS Serif"/>
          <w:lang w:eastAsia="ar-SA"/>
        </w:rPr>
        <w:t xml:space="preserve">zbioru artykułów do tomu </w:t>
      </w:r>
      <w:r w:rsidRPr="002D79A2">
        <w:rPr>
          <w:rFonts w:eastAsia="Calibri"/>
          <w:i/>
          <w:lang w:eastAsia="ar-SA"/>
        </w:rPr>
        <w:t>Annales Universitas Paedagogicae Cracoviensis</w:t>
      </w:r>
      <w:r w:rsidRPr="002D79A2">
        <w:rPr>
          <w:rFonts w:eastAsia="Calibri"/>
          <w:lang w:eastAsia="ar-SA"/>
        </w:rPr>
        <w:t xml:space="preserve"> pod red. Doroty Dziewanowskiej, Haliny Chodurskiej i Barbary Stawarz pt. </w:t>
      </w:r>
      <w:r w:rsidRPr="002D79A2">
        <w:rPr>
          <w:rFonts w:eastAsia="Calibri"/>
          <w:i/>
          <w:lang w:eastAsia="ar-SA"/>
        </w:rPr>
        <w:t>Studia Russologica VIII</w:t>
      </w:r>
      <w:r w:rsidRPr="002D79A2">
        <w:rPr>
          <w:rFonts w:eastAsia="Calibri"/>
          <w:lang w:eastAsia="ar-SA"/>
        </w:rPr>
        <w:t>, Kraków 2016.</w:t>
      </w:r>
    </w:p>
    <w:p w14:paraId="4266258A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zbioru artykułów do tomu: </w:t>
      </w:r>
      <w:r w:rsidRPr="002D79A2">
        <w:rPr>
          <w:rFonts w:eastAsia="Calibri"/>
          <w:i/>
          <w:lang w:eastAsia="ar-SA"/>
        </w:rPr>
        <w:t>Dialog kultur i społeczeństw</w:t>
      </w:r>
      <w:r w:rsidRPr="002D79A2">
        <w:rPr>
          <w:rFonts w:eastAsia="Calibri"/>
          <w:lang w:eastAsia="ar-SA"/>
        </w:rPr>
        <w:t xml:space="preserve"> pod red. Beaty Afeltowicz, Jolanty Miturskiej-Bojanowskiej, Harry Waltera, Szczecin </w:t>
      </w:r>
      <w:r w:rsidRPr="002D79A2">
        <w:rPr>
          <w:rFonts w:eastAsia="Calibri"/>
          <w:color w:val="000000"/>
          <w:lang w:eastAsia="ar-SA"/>
        </w:rPr>
        <w:t>Volumina, 2016, ss. 208, ISBN: 978-83-7867-385-9.</w:t>
      </w:r>
    </w:p>
    <w:p w14:paraId="63BAE44A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eastAsia="Calibri" w:cs="MS Serif"/>
          <w:lang w:eastAsia="ar-SA"/>
        </w:rPr>
      </w:pPr>
      <w:r w:rsidRPr="002D79A2">
        <w:rPr>
          <w:rFonts w:eastAsia="Calibri"/>
          <w:lang w:eastAsia="ar-SA"/>
        </w:rPr>
        <w:t xml:space="preserve">Recenzja wydawnicza </w:t>
      </w:r>
      <w:r w:rsidRPr="002D79A2">
        <w:rPr>
          <w:rFonts w:eastAsia="Calibri" w:cs="MS Serif"/>
          <w:lang w:eastAsia="ar-SA"/>
        </w:rPr>
        <w:t xml:space="preserve">zbioru artykułów do tomu </w:t>
      </w:r>
      <w:r w:rsidRPr="002D79A2">
        <w:rPr>
          <w:rFonts w:eastAsia="Calibri"/>
          <w:i/>
          <w:lang w:eastAsia="ar-SA"/>
        </w:rPr>
        <w:t>Annales Universitas Paedagogicae Cracoviensis</w:t>
      </w:r>
      <w:r w:rsidRPr="002D79A2">
        <w:rPr>
          <w:rFonts w:eastAsia="Calibri"/>
          <w:lang w:eastAsia="ar-SA"/>
        </w:rPr>
        <w:t xml:space="preserve"> pod red. Doroty Dziewanowskiej, Haliny Chodurskiej i Barbary Stawarz pt. </w:t>
      </w:r>
      <w:r w:rsidRPr="002D79A2">
        <w:rPr>
          <w:rFonts w:eastAsia="Calibri"/>
          <w:i/>
          <w:lang w:eastAsia="ar-SA"/>
        </w:rPr>
        <w:t>Studia Russologica IX</w:t>
      </w:r>
      <w:r w:rsidRPr="002D79A2">
        <w:rPr>
          <w:rFonts w:eastAsia="Calibri"/>
          <w:lang w:eastAsia="ar-SA"/>
        </w:rPr>
        <w:t>, Kraków 2017.</w:t>
      </w:r>
    </w:p>
    <w:p w14:paraId="13D4DDD3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eastAsia="Calibri" w:cs="MS Serif"/>
          <w:lang w:eastAsia="ar-SA"/>
        </w:rPr>
      </w:pPr>
      <w:r w:rsidRPr="002D79A2">
        <w:rPr>
          <w:rFonts w:eastAsia="Calibri"/>
          <w:lang w:eastAsia="ar-SA"/>
        </w:rPr>
        <w:t xml:space="preserve">Recenzja wydawnicza </w:t>
      </w:r>
      <w:r w:rsidRPr="002D79A2">
        <w:rPr>
          <w:rFonts w:eastAsia="Calibri" w:cs="MS Serif"/>
          <w:lang w:eastAsia="ar-SA"/>
        </w:rPr>
        <w:t xml:space="preserve">artykułu do tomu </w:t>
      </w:r>
      <w:r w:rsidRPr="002D79A2">
        <w:rPr>
          <w:rFonts w:eastAsia="Calibri"/>
          <w:color w:val="000000"/>
          <w:lang w:eastAsia="ar-SA"/>
        </w:rPr>
        <w:t xml:space="preserve">"Roczniki Humanistyczne". Zeszyt 5: </w:t>
      </w:r>
      <w:r w:rsidRPr="002D79A2">
        <w:rPr>
          <w:rFonts w:eastAsia="Calibri"/>
          <w:color w:val="000000"/>
          <w:lang w:eastAsia="ar-SA"/>
        </w:rPr>
        <w:lastRenderedPageBreak/>
        <w:t>Neofilologia, KUL, Lublin 2017.</w:t>
      </w:r>
    </w:p>
    <w:p w14:paraId="684EB38D" w14:textId="77777777" w:rsidR="002D79A2" w:rsidRPr="002D79A2" w:rsidRDefault="002D79A2" w:rsidP="002D79A2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eastAsia="Calibri"/>
          <w:i/>
          <w:lang w:eastAsia="ar-SA"/>
        </w:rPr>
      </w:pPr>
      <w:r w:rsidRPr="002D79A2">
        <w:rPr>
          <w:rFonts w:eastAsia="Calibri"/>
          <w:lang w:eastAsia="ar-SA"/>
        </w:rPr>
        <w:t>Recenzja wydawnicza pięciu artykułów do</w:t>
      </w:r>
      <w:r w:rsidRPr="002D79A2">
        <w:rPr>
          <w:rFonts w:eastAsia="Calibri"/>
          <w:i/>
          <w:lang w:eastAsia="ar-SA"/>
        </w:rPr>
        <w:t xml:space="preserve"> Annales Universitatis Paedagogicae Cracoviensis.</w:t>
      </w:r>
      <w:r w:rsidRPr="002D79A2">
        <w:rPr>
          <w:rFonts w:eastAsia="Calibri"/>
          <w:lang w:eastAsia="ar-SA"/>
        </w:rPr>
        <w:t xml:space="preserve"> </w:t>
      </w:r>
      <w:r w:rsidRPr="002D79A2">
        <w:rPr>
          <w:rFonts w:eastAsia="Calibri"/>
          <w:i/>
          <w:lang w:eastAsia="ar-SA"/>
        </w:rPr>
        <w:t>Studia Russologica X</w:t>
      </w:r>
      <w:r w:rsidRPr="002D79A2">
        <w:rPr>
          <w:rFonts w:eastAsia="Calibri"/>
          <w:lang w:eastAsia="ar-SA"/>
        </w:rPr>
        <w:t xml:space="preserve"> pod red. Doroty Dziewanowskiej, Haliny Chodurskiej i Barbary Stawarz, </w:t>
      </w:r>
      <w:r w:rsidRPr="002D79A2">
        <w:rPr>
          <w:rFonts w:ascii="MS Serif" w:eastAsia="Calibri" w:hAnsi="MS Serif"/>
          <w:lang w:eastAsia="ar-SA"/>
        </w:rPr>
        <w:t>Kraków 2017.</w:t>
      </w:r>
    </w:p>
    <w:p w14:paraId="2E4B2880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jc w:val="both"/>
        <w:rPr>
          <w:rFonts w:eastAsia="Calibri" w:cs="MS Serif"/>
          <w:lang w:eastAsia="ar-SA"/>
        </w:rPr>
      </w:pPr>
      <w:r w:rsidRPr="002D79A2">
        <w:rPr>
          <w:rFonts w:eastAsia="Calibri"/>
          <w:lang w:eastAsia="ar-SA"/>
        </w:rPr>
        <w:t xml:space="preserve">Recenzja wydawnicza artykułu do </w:t>
      </w:r>
      <w:r w:rsidRPr="002D79A2">
        <w:rPr>
          <w:rFonts w:eastAsia="Calibri"/>
          <w:i/>
          <w:lang w:eastAsia="ar-SA"/>
        </w:rPr>
        <w:t xml:space="preserve">Studia Rossica Gedanensia, </w:t>
      </w:r>
      <w:r w:rsidRPr="002D79A2">
        <w:rPr>
          <w:rFonts w:eastAsia="Calibri"/>
          <w:lang w:eastAsia="ar-SA"/>
        </w:rPr>
        <w:t>t.4, Gdańsk 2017.</w:t>
      </w:r>
    </w:p>
    <w:p w14:paraId="145D8F25" w14:textId="77777777" w:rsidR="002D79A2" w:rsidRPr="002D79A2" w:rsidRDefault="002D79A2" w:rsidP="002D79A2">
      <w:pPr>
        <w:widowControl w:val="0"/>
        <w:suppressAutoHyphens/>
        <w:spacing w:after="0" w:line="240" w:lineRule="auto"/>
        <w:ind w:left="709"/>
        <w:jc w:val="both"/>
        <w:rPr>
          <w:rFonts w:eastAsia="Calibri" w:cs="MS Serif"/>
          <w:i/>
          <w:lang w:val="ru-RU" w:eastAsia="ar-SA"/>
        </w:rPr>
      </w:pPr>
      <w:r w:rsidRPr="002D79A2">
        <w:rPr>
          <w:rFonts w:eastAsia="Calibri" w:cs="MS Serif"/>
          <w:i/>
          <w:lang w:val="ru-RU" w:eastAsia="ar-SA"/>
        </w:rPr>
        <w:t>Основные принципы вводного алфавитного курса, реализуемого на первом курсе русской филологии</w:t>
      </w:r>
    </w:p>
    <w:p w14:paraId="64492D58" w14:textId="77777777" w:rsidR="002D79A2" w:rsidRPr="002D79A2" w:rsidRDefault="002D79A2" w:rsidP="002D79A2">
      <w:pPr>
        <w:widowControl w:val="0"/>
        <w:numPr>
          <w:ilvl w:val="0"/>
          <w:numId w:val="36"/>
        </w:numPr>
        <w:suppressAutoHyphens/>
        <w:spacing w:after="0" w:line="240" w:lineRule="auto"/>
        <w:ind w:left="709" w:hanging="349"/>
        <w:jc w:val="both"/>
        <w:rPr>
          <w:rFonts w:ascii="Arial" w:eastAsia="Calibri" w:hAnsi="Arial" w:cs="Arial"/>
          <w:color w:val="000000"/>
          <w:sz w:val="20"/>
          <w:szCs w:val="20"/>
          <w:lang w:eastAsia="ar-SA"/>
        </w:rPr>
      </w:pPr>
      <w:r w:rsidRPr="002D79A2">
        <w:rPr>
          <w:rFonts w:ascii="MS Serif" w:eastAsia="Calibri" w:hAnsi="MS Serif"/>
          <w:lang w:val="en-US" w:eastAsia="ar-SA"/>
        </w:rPr>
        <w:t>Recenzja</w:t>
      </w:r>
      <w:r w:rsidRPr="002D79A2">
        <w:rPr>
          <w:rFonts w:ascii="MS Serif" w:eastAsia="Calibri" w:hAnsi="MS Serif"/>
          <w:lang w:val="ru-RU" w:eastAsia="ar-SA"/>
        </w:rPr>
        <w:t xml:space="preserve"> </w:t>
      </w:r>
      <w:r w:rsidRPr="002D79A2">
        <w:rPr>
          <w:rFonts w:ascii="MS Serif" w:eastAsia="Calibri" w:hAnsi="MS Serif"/>
          <w:lang w:val="en-US" w:eastAsia="ar-SA"/>
        </w:rPr>
        <w:t>wydawnicza</w:t>
      </w:r>
      <w:r w:rsidRPr="002D79A2">
        <w:rPr>
          <w:rFonts w:ascii="MS Serif" w:eastAsia="Calibri" w:hAnsi="MS Serif"/>
          <w:lang w:val="ru-RU" w:eastAsia="ar-SA"/>
        </w:rPr>
        <w:t xml:space="preserve"> </w:t>
      </w:r>
      <w:r w:rsidRPr="002D79A2">
        <w:rPr>
          <w:rFonts w:ascii="MS Serif" w:eastAsia="Calibri" w:hAnsi="MS Serif" w:cs="MS Serif"/>
          <w:lang w:val="en-US" w:eastAsia="ar-SA"/>
        </w:rPr>
        <w:t>zbioru</w:t>
      </w:r>
      <w:r w:rsidRPr="002D79A2">
        <w:rPr>
          <w:rFonts w:ascii="MS Serif" w:eastAsia="Calibri" w:hAnsi="MS Serif" w:cs="MS Serif"/>
          <w:lang w:val="ru-RU" w:eastAsia="ar-SA"/>
        </w:rPr>
        <w:t xml:space="preserve"> </w:t>
      </w:r>
      <w:r w:rsidRPr="002D79A2">
        <w:rPr>
          <w:rFonts w:ascii="MS Serif" w:eastAsia="Calibri" w:hAnsi="MS Serif" w:cs="MS Serif"/>
          <w:lang w:val="en-US" w:eastAsia="ar-SA"/>
        </w:rPr>
        <w:t>artyku</w:t>
      </w:r>
      <w:r w:rsidRPr="002D79A2">
        <w:rPr>
          <w:rFonts w:ascii="MS Serif" w:eastAsia="Calibri" w:hAnsi="MS Serif" w:cs="MS Serif"/>
          <w:lang w:val="ru-RU" w:eastAsia="ar-SA"/>
        </w:rPr>
        <w:t>łó</w:t>
      </w:r>
      <w:r w:rsidRPr="002D79A2">
        <w:rPr>
          <w:rFonts w:ascii="MS Serif" w:eastAsia="Calibri" w:hAnsi="MS Serif" w:cs="MS Serif"/>
          <w:lang w:val="en-US" w:eastAsia="ar-SA"/>
        </w:rPr>
        <w:t>w</w:t>
      </w:r>
      <w:r w:rsidRPr="002D79A2">
        <w:rPr>
          <w:rFonts w:ascii="MS Serif" w:eastAsia="Calibri" w:hAnsi="MS Serif" w:cs="MS Serif"/>
          <w:lang w:val="ru-RU" w:eastAsia="ar-SA"/>
        </w:rPr>
        <w:t xml:space="preserve"> </w:t>
      </w:r>
      <w:r w:rsidRPr="002D79A2">
        <w:rPr>
          <w:rFonts w:ascii="MS Serif" w:eastAsia="Calibri" w:hAnsi="MS Serif" w:cs="MS Serif"/>
          <w:lang w:val="en-US" w:eastAsia="ar-SA"/>
        </w:rPr>
        <w:t>do</w:t>
      </w:r>
      <w:r w:rsidRPr="002D79A2">
        <w:rPr>
          <w:rFonts w:ascii="MS Serif" w:eastAsia="Calibri" w:hAnsi="MS Serif" w:cs="MS Serif"/>
          <w:lang w:val="ru-RU" w:eastAsia="ar-SA"/>
        </w:rPr>
        <w:t xml:space="preserve"> </w:t>
      </w:r>
      <w:r w:rsidRPr="002D79A2">
        <w:rPr>
          <w:rFonts w:ascii="MS Serif" w:eastAsia="Calibri" w:hAnsi="MS Serif" w:cs="MS Serif"/>
          <w:lang w:val="en-US" w:eastAsia="ar-SA"/>
        </w:rPr>
        <w:t>tomu</w:t>
      </w:r>
      <w:r w:rsidRPr="002D79A2">
        <w:rPr>
          <w:rFonts w:ascii="MS Serif" w:eastAsia="Calibri" w:hAnsi="MS Serif" w:cs="MS Serif"/>
          <w:lang w:val="ru-RU" w:eastAsia="ar-SA"/>
        </w:rPr>
        <w:t xml:space="preserve"> </w:t>
      </w:r>
      <w:r w:rsidRPr="002D79A2">
        <w:rPr>
          <w:rFonts w:eastAsia="Calibri" w:cs="MS Serif"/>
          <w:lang w:val="en-US" w:eastAsia="de-DE"/>
        </w:rPr>
        <w:t>Guti</w:t>
      </w:r>
      <w:r w:rsidRPr="002D79A2">
        <w:rPr>
          <w:rFonts w:eastAsia="Calibri" w:cs="MS Serif"/>
          <w:lang w:val="ru-RU" w:eastAsia="de-DE"/>
        </w:rPr>
        <w:t>é</w:t>
      </w:r>
      <w:r w:rsidRPr="002D79A2">
        <w:rPr>
          <w:rFonts w:eastAsia="Calibri" w:cs="MS Serif"/>
          <w:lang w:val="en-US" w:eastAsia="de-DE"/>
        </w:rPr>
        <w:t>rrez</w:t>
      </w:r>
      <w:r w:rsidRPr="002D79A2">
        <w:rPr>
          <w:rFonts w:eastAsia="Calibri" w:cs="MS Serif"/>
          <w:lang w:val="ru-RU" w:eastAsia="de-DE"/>
        </w:rPr>
        <w:t xml:space="preserve"> </w:t>
      </w:r>
      <w:r w:rsidRPr="002D79A2">
        <w:rPr>
          <w:rFonts w:eastAsia="Calibri" w:cs="MS Serif"/>
          <w:lang w:val="en-US" w:eastAsia="de-DE"/>
        </w:rPr>
        <w:t>Rubio</w:t>
      </w:r>
      <w:r w:rsidRPr="002D79A2">
        <w:rPr>
          <w:rFonts w:eastAsia="Calibri" w:cs="MS Serif"/>
          <w:lang w:val="ru-RU" w:eastAsia="de-DE"/>
        </w:rPr>
        <w:t xml:space="preserve">, </w:t>
      </w:r>
      <w:r w:rsidRPr="002D79A2">
        <w:rPr>
          <w:rFonts w:eastAsia="Calibri" w:cs="MS Serif"/>
          <w:lang w:val="en-US" w:eastAsia="de-DE"/>
        </w:rPr>
        <w:t>E</w:t>
      </w:r>
      <w:r w:rsidRPr="002D79A2">
        <w:rPr>
          <w:rFonts w:eastAsia="Calibri" w:cs="MS Serif"/>
          <w:lang w:val="ru-RU" w:eastAsia="de-DE"/>
        </w:rPr>
        <w:t xml:space="preserve">., </w:t>
      </w:r>
      <w:r w:rsidRPr="002D79A2">
        <w:rPr>
          <w:rFonts w:eastAsia="Calibri" w:cs="MS Serif"/>
          <w:lang w:val="en-US" w:eastAsia="de-DE"/>
        </w:rPr>
        <w:t>Grishchenko</w:t>
      </w:r>
      <w:r w:rsidRPr="002D79A2">
        <w:rPr>
          <w:rFonts w:eastAsia="Calibri" w:cs="MS Serif"/>
          <w:lang w:val="ru-RU" w:eastAsia="de-DE"/>
        </w:rPr>
        <w:t xml:space="preserve">, </w:t>
      </w:r>
      <w:r w:rsidRPr="002D79A2">
        <w:rPr>
          <w:rFonts w:eastAsia="Calibri" w:cs="MS Serif"/>
          <w:lang w:val="en-US" w:eastAsia="de-DE"/>
        </w:rPr>
        <w:t>E</w:t>
      </w:r>
      <w:r w:rsidRPr="002D79A2">
        <w:rPr>
          <w:rFonts w:eastAsia="Calibri" w:cs="MS Serif"/>
          <w:lang w:val="ru-RU" w:eastAsia="de-DE"/>
        </w:rPr>
        <w:t xml:space="preserve">., </w:t>
      </w:r>
      <w:r w:rsidRPr="002D79A2">
        <w:rPr>
          <w:rFonts w:eastAsia="Calibri" w:cs="MS Serif"/>
          <w:lang w:val="en-US" w:eastAsia="de-DE"/>
        </w:rPr>
        <w:t>Kruk</w:t>
      </w:r>
      <w:r w:rsidRPr="002D79A2">
        <w:rPr>
          <w:rFonts w:eastAsia="Calibri" w:cs="MS Serif"/>
          <w:lang w:val="ru-RU" w:eastAsia="de-DE"/>
        </w:rPr>
        <w:t xml:space="preserve">, </w:t>
      </w:r>
      <w:r w:rsidRPr="002D79A2">
        <w:rPr>
          <w:rFonts w:eastAsia="Calibri" w:cs="MS Serif"/>
          <w:lang w:val="en-US" w:eastAsia="de-DE"/>
        </w:rPr>
        <w:t>D</w:t>
      </w:r>
      <w:r w:rsidRPr="002D79A2">
        <w:rPr>
          <w:rFonts w:eastAsia="Calibri" w:cs="MS Serif"/>
          <w:lang w:val="ru-RU" w:eastAsia="de-DE"/>
        </w:rPr>
        <w:t xml:space="preserve">., </w:t>
      </w:r>
      <w:r w:rsidRPr="002D79A2">
        <w:rPr>
          <w:rFonts w:eastAsia="Calibri" w:cs="MS Serif"/>
          <w:lang w:val="en-US" w:eastAsia="de-DE"/>
        </w:rPr>
        <w:t>Speed</w:t>
      </w:r>
      <w:r w:rsidRPr="002D79A2">
        <w:rPr>
          <w:rFonts w:eastAsia="Calibri" w:cs="MS Serif"/>
          <w:lang w:val="ru-RU" w:eastAsia="de-DE"/>
        </w:rPr>
        <w:t xml:space="preserve">, </w:t>
      </w:r>
      <w:r w:rsidRPr="002D79A2">
        <w:rPr>
          <w:rFonts w:eastAsia="Calibri" w:cs="MS Serif"/>
          <w:lang w:val="en-US" w:eastAsia="de-DE"/>
        </w:rPr>
        <w:t>T</w:t>
      </w:r>
      <w:r w:rsidRPr="002D79A2">
        <w:rPr>
          <w:rFonts w:eastAsia="Calibri" w:cs="MS Serif"/>
          <w:lang w:val="ru-RU" w:eastAsia="de-DE"/>
        </w:rPr>
        <w:t xml:space="preserve">., </w:t>
      </w:r>
      <w:r w:rsidRPr="002D79A2">
        <w:rPr>
          <w:rFonts w:eastAsia="Calibri" w:cs="MS Serif"/>
          <w:lang w:val="en-US" w:eastAsia="de-DE"/>
        </w:rPr>
        <w:t>T</w:t>
      </w:r>
      <w:r w:rsidRPr="002D79A2">
        <w:rPr>
          <w:rFonts w:eastAsia="Calibri" w:cs="MS Serif"/>
          <w:lang w:val="ru-RU" w:eastAsia="de-DE"/>
        </w:rPr>
        <w:t>ý</w:t>
      </w:r>
      <w:r w:rsidRPr="002D79A2">
        <w:rPr>
          <w:rFonts w:eastAsia="Calibri" w:cs="MS Serif"/>
          <w:lang w:val="en-US" w:eastAsia="de-DE"/>
        </w:rPr>
        <w:t>rov</w:t>
      </w:r>
      <w:r w:rsidRPr="002D79A2">
        <w:rPr>
          <w:rFonts w:eastAsia="Calibri" w:cs="MS Serif"/>
          <w:lang w:val="ru-RU" w:eastAsia="de-DE"/>
        </w:rPr>
        <w:t xml:space="preserve">á, </w:t>
      </w:r>
      <w:r w:rsidRPr="002D79A2">
        <w:rPr>
          <w:rFonts w:eastAsia="Calibri" w:cs="MS Serif"/>
          <w:lang w:val="en-US" w:eastAsia="de-DE"/>
        </w:rPr>
        <w:t>Z</w:t>
      </w:r>
      <w:r w:rsidRPr="002D79A2">
        <w:rPr>
          <w:rFonts w:eastAsia="Calibri" w:cs="MS Serif"/>
          <w:lang w:val="ru-RU" w:eastAsia="de-DE"/>
        </w:rPr>
        <w:t xml:space="preserve">., </w:t>
      </w:r>
      <w:r w:rsidRPr="002D79A2">
        <w:rPr>
          <w:rFonts w:eastAsia="Calibri" w:cs="MS Serif"/>
          <w:lang w:val="en-US" w:eastAsia="de-DE"/>
        </w:rPr>
        <w:t>Wysocka</w:t>
      </w:r>
      <w:r w:rsidRPr="002D79A2">
        <w:rPr>
          <w:rFonts w:eastAsia="Calibri" w:cs="MS Serif"/>
          <w:lang w:val="ru-RU" w:eastAsia="de-DE"/>
        </w:rPr>
        <w:t xml:space="preserve">, </w:t>
      </w:r>
      <w:r w:rsidRPr="002D79A2">
        <w:rPr>
          <w:rFonts w:eastAsia="Calibri" w:cs="MS Serif"/>
          <w:lang w:val="en-US" w:eastAsia="de-DE"/>
        </w:rPr>
        <w:t>A</w:t>
      </w:r>
      <w:r w:rsidRPr="002D79A2">
        <w:rPr>
          <w:rFonts w:eastAsia="Calibri" w:cs="MS Serif"/>
          <w:lang w:val="ru-RU" w:eastAsia="de-DE"/>
        </w:rPr>
        <w:t>. (</w:t>
      </w:r>
      <w:r w:rsidRPr="002D79A2">
        <w:rPr>
          <w:rFonts w:eastAsia="Calibri" w:cs="MS Serif"/>
          <w:lang w:val="en-US" w:eastAsia="de-DE"/>
        </w:rPr>
        <w:t>eds</w:t>
      </w:r>
      <w:r w:rsidRPr="002D79A2">
        <w:rPr>
          <w:rFonts w:eastAsia="Calibri" w:cs="MS Serif"/>
          <w:lang w:val="ru-RU" w:eastAsia="de-DE"/>
        </w:rPr>
        <w:t xml:space="preserve">.), 2019, </w:t>
      </w:r>
      <w:r w:rsidRPr="002D79A2">
        <w:rPr>
          <w:rFonts w:eastAsia="Calibri" w:cs="MS Serif"/>
          <w:i/>
          <w:lang w:val="en-US" w:eastAsia="de-DE"/>
        </w:rPr>
        <w:t>Contributions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to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the</w:t>
      </w:r>
      <w:r w:rsidRPr="002D79A2">
        <w:rPr>
          <w:rFonts w:eastAsia="Calibri" w:cs="MS Serif"/>
          <w:i/>
          <w:lang w:val="ru-RU" w:eastAsia="de-DE"/>
        </w:rPr>
        <w:t xml:space="preserve"> 22</w:t>
      </w:r>
      <w:r w:rsidRPr="002D79A2">
        <w:rPr>
          <w:rFonts w:eastAsia="Calibri" w:cs="MS Serif"/>
          <w:i/>
          <w:lang w:val="en-US" w:eastAsia="de-DE"/>
        </w:rPr>
        <w:t>nd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Annual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Scientific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Conference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of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the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Association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of</w:t>
      </w:r>
      <w:r w:rsidRPr="002D79A2">
        <w:rPr>
          <w:rFonts w:eastAsia="Calibri" w:cs="MS Serif"/>
          <w:i/>
          <w:lang w:val="ru-RU" w:eastAsia="de-DE"/>
        </w:rPr>
        <w:t xml:space="preserve"> </w:t>
      </w:r>
      <w:r w:rsidRPr="002D79A2">
        <w:rPr>
          <w:rFonts w:eastAsia="Calibri" w:cs="MS Serif"/>
          <w:i/>
          <w:lang w:val="en-US" w:eastAsia="de-DE"/>
        </w:rPr>
        <w:t>Slavists</w:t>
      </w:r>
      <w:r w:rsidRPr="002D79A2">
        <w:rPr>
          <w:rFonts w:eastAsia="Calibri" w:cs="MS Serif"/>
          <w:lang w:val="ru-RU" w:eastAsia="de-DE"/>
        </w:rPr>
        <w:t xml:space="preserve"> (</w:t>
      </w:r>
      <w:r w:rsidRPr="002D79A2">
        <w:rPr>
          <w:rFonts w:eastAsia="Calibri" w:cs="MS Serif"/>
          <w:lang w:val="en-US" w:eastAsia="de-DE"/>
        </w:rPr>
        <w:t>Polyslav</w:t>
      </w:r>
      <w:r w:rsidRPr="002D79A2">
        <w:rPr>
          <w:rFonts w:eastAsia="Calibri" w:cs="MS Serif"/>
          <w:lang w:val="ru-RU" w:eastAsia="de-DE"/>
        </w:rPr>
        <w:t xml:space="preserve">). </w:t>
      </w:r>
      <w:r w:rsidRPr="002D79A2">
        <w:rPr>
          <w:rFonts w:eastAsia="Calibri" w:cs="MS Serif"/>
          <w:lang w:val="en-US" w:eastAsia="de-DE"/>
        </w:rPr>
        <w:t xml:space="preserve">Wiesbaden, </w:t>
      </w:r>
      <w:r w:rsidRPr="002D79A2">
        <w:rPr>
          <w:rFonts w:ascii="MS Serif" w:eastAsia="Calibri" w:hAnsi="MS Serif" w:cs="MS Serif"/>
          <w:lang w:eastAsia="ar-SA"/>
        </w:rPr>
        <w:t>http://www.polyslav-as.org/pl/publications</w:t>
      </w:r>
    </w:p>
    <w:p w14:paraId="665D7DEE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ind w:left="709" w:hanging="352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artykułów do </w:t>
      </w:r>
      <w:r w:rsidRPr="002D79A2">
        <w:rPr>
          <w:rFonts w:eastAsia="Calibri"/>
          <w:i/>
          <w:lang w:eastAsia="ar-SA"/>
        </w:rPr>
        <w:t xml:space="preserve">Acta Neophilologica </w:t>
      </w:r>
      <w:r w:rsidRPr="002D79A2">
        <w:rPr>
          <w:rFonts w:eastAsia="Calibri"/>
          <w:lang w:eastAsia="ar-SA"/>
        </w:rPr>
        <w:t xml:space="preserve">2020, </w:t>
      </w:r>
      <w:hyperlink r:id="rId10" w:history="1">
        <w:r w:rsidRPr="002D79A2">
          <w:rPr>
            <w:rFonts w:eastAsia="Calibri"/>
            <w:lang w:eastAsia="ar-SA"/>
          </w:rPr>
          <w:t>Tom 1 Nr XXII (2020)</w:t>
        </w:r>
      </w:hyperlink>
      <w:r w:rsidRPr="002D79A2">
        <w:rPr>
          <w:rFonts w:eastAsia="Calibri"/>
          <w:bCs/>
          <w:lang w:eastAsia="ar-SA"/>
        </w:rPr>
        <w:t xml:space="preserve"> </w:t>
      </w:r>
      <w:r w:rsidRPr="002D79A2">
        <w:rPr>
          <w:rFonts w:eastAsia="Calibri"/>
          <w:lang w:eastAsia="ar-SA"/>
        </w:rPr>
        <w:t>Olsztyn.</w:t>
      </w:r>
    </w:p>
    <w:p w14:paraId="2BB5020F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ind w:left="709" w:hanging="352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artykułów do </w:t>
      </w:r>
      <w:r w:rsidRPr="002D79A2">
        <w:rPr>
          <w:rFonts w:eastAsia="Calibri"/>
          <w:i/>
          <w:lang w:eastAsia="ar-SA"/>
        </w:rPr>
        <w:t xml:space="preserve">Acta Neophilologica </w:t>
      </w:r>
      <w:r w:rsidRPr="002D79A2">
        <w:rPr>
          <w:rFonts w:eastAsia="Calibri"/>
          <w:lang w:eastAsia="ar-SA"/>
        </w:rPr>
        <w:t xml:space="preserve">2020, </w:t>
      </w:r>
      <w:hyperlink r:id="rId11" w:history="1">
        <w:r w:rsidRPr="002D79A2">
          <w:rPr>
            <w:rFonts w:eastAsia="Calibri"/>
            <w:lang w:eastAsia="ar-SA"/>
          </w:rPr>
          <w:t>Tom 2 Nr XXII</w:t>
        </w:r>
        <w:r w:rsidRPr="00EB6B3E">
          <w:rPr>
            <w:rFonts w:eastAsia="Calibri"/>
            <w:lang w:eastAsia="ar-SA"/>
          </w:rPr>
          <w:t xml:space="preserve">I </w:t>
        </w:r>
        <w:r w:rsidRPr="002D79A2">
          <w:rPr>
            <w:rFonts w:eastAsia="Calibri"/>
            <w:lang w:eastAsia="ar-SA"/>
          </w:rPr>
          <w:t>(2020)</w:t>
        </w:r>
      </w:hyperlink>
      <w:r w:rsidRPr="002D79A2">
        <w:rPr>
          <w:rFonts w:eastAsia="Calibri"/>
          <w:bCs/>
          <w:lang w:eastAsia="ar-SA"/>
        </w:rPr>
        <w:t>,</w:t>
      </w:r>
      <w:r w:rsidRPr="002D79A2">
        <w:rPr>
          <w:rFonts w:eastAsia="Calibri"/>
          <w:lang w:eastAsia="ar-SA"/>
        </w:rPr>
        <w:t xml:space="preserve"> Olsztyn.</w:t>
      </w:r>
    </w:p>
    <w:p w14:paraId="5A1CB0D2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ind w:left="709" w:hanging="352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artykułów do monografii </w:t>
      </w:r>
      <w:r w:rsidRPr="002D79A2">
        <w:rPr>
          <w:rFonts w:eastAsia="Calibri"/>
          <w:i/>
          <w:iCs/>
          <w:lang w:eastAsia="ar-SA"/>
        </w:rPr>
        <w:t>Języki obce w nowej europejskiej rzeczywistości – od doświadczenia przeszłości po perspektywy na przyszłość</w:t>
      </w:r>
      <w:r w:rsidRPr="002D79A2">
        <w:rPr>
          <w:rFonts w:eastAsia="Calibri"/>
          <w:lang w:eastAsia="ar-SA"/>
        </w:rPr>
        <w:t xml:space="preserve">, pod red. Jarosława Gizy, Racheli Pazdan, Anny Cetnarowskiej, Roberta Rogowskiego, Grzegorza Adama Ziętali, </w:t>
      </w:r>
      <w:r w:rsidRPr="002D79A2">
        <w:rPr>
          <w:rFonts w:eastAsia="Times New Roman"/>
          <w:spacing w:val="-4"/>
          <w:lang w:eastAsia="pl-PL"/>
        </w:rPr>
        <w:t>Wydawnictwo Naukowe ANS, Nowy Sącz 2023, ISBN 978-83-67661-19-5, 142 s.</w:t>
      </w:r>
    </w:p>
    <w:p w14:paraId="19B84B0C" w14:textId="3036E0C4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ind w:left="709" w:hanging="352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monografii </w:t>
      </w:r>
      <w:r w:rsidRPr="002D79A2">
        <w:rPr>
          <w:rFonts w:eastAsia="Calibri"/>
          <w:i/>
          <w:iCs/>
          <w:color w:val="000000"/>
          <w:spacing w:val="-4"/>
          <w:lang w:eastAsia="ar-SA"/>
        </w:rPr>
        <w:t>Kłamstwo i kłamanie. Aspekty językoznawcze, literaturoznawcze i kulturowe,</w:t>
      </w:r>
      <w:r w:rsidRPr="002D79A2">
        <w:rPr>
          <w:rFonts w:eastAsia="Calibri"/>
          <w:color w:val="000000"/>
          <w:spacing w:val="-4"/>
          <w:lang w:eastAsia="ar-SA"/>
        </w:rPr>
        <w:t xml:space="preserve"> pod red. R. Rogowskiego, </w:t>
      </w:r>
      <w:r w:rsidRPr="002D79A2">
        <w:rPr>
          <w:rFonts w:eastAsia="Times New Roman"/>
          <w:spacing w:val="-4"/>
          <w:lang w:eastAsia="pl-PL"/>
        </w:rPr>
        <w:t>Wydawnictwo Naukowe ANS, Nowy Sącz 2023, ISBN 978-83-67661-18-8, 228 s.</w:t>
      </w:r>
    </w:p>
    <w:p w14:paraId="4E23CE45" w14:textId="77777777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ind w:left="709" w:hanging="352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monografii </w:t>
      </w:r>
      <w:r w:rsidRPr="002D79A2">
        <w:rPr>
          <w:rFonts w:eastAsia="Calibri"/>
          <w:i/>
          <w:iCs/>
          <w:lang w:eastAsia="ar-SA"/>
        </w:rPr>
        <w:t>Współczesne dyskursy – rodzaje, analiza i badania</w:t>
      </w:r>
      <w:r w:rsidRPr="002D79A2">
        <w:rPr>
          <w:rFonts w:eastAsia="Calibri"/>
          <w:iCs/>
          <w:lang w:eastAsia="ar-SA"/>
        </w:rPr>
        <w:t>, pod red.</w:t>
      </w:r>
      <w:r w:rsidRPr="002D79A2">
        <w:rPr>
          <w:rFonts w:eastAsia="Calibri"/>
          <w:lang w:eastAsia="ar-SA"/>
        </w:rPr>
        <w:t xml:space="preserve"> Grzegorza Adama Ziętali, </w:t>
      </w:r>
      <w:r w:rsidRPr="002D79A2">
        <w:rPr>
          <w:rFonts w:eastAsia="Times New Roman"/>
          <w:spacing w:val="-4"/>
          <w:lang w:eastAsia="pl-PL"/>
        </w:rPr>
        <w:t>Wydawnictwo Naukowe ANS,</w:t>
      </w:r>
      <w:r w:rsidRPr="002D79A2">
        <w:rPr>
          <w:rFonts w:eastAsia="Calibri"/>
          <w:lang w:eastAsia="ar-SA"/>
        </w:rPr>
        <w:t xml:space="preserve"> Nowy Sącz 2024, ISBN </w:t>
      </w:r>
      <w:r w:rsidRPr="002D79A2">
        <w:rPr>
          <w:rFonts w:eastAsia="Times New Roman"/>
          <w:spacing w:val="-4"/>
          <w:lang w:eastAsia="pl-PL"/>
        </w:rPr>
        <w:t>978-83-67661-38-6, 190 s.</w:t>
      </w:r>
    </w:p>
    <w:p w14:paraId="4EAD0EC6" w14:textId="22A3F499" w:rsidR="002D79A2" w:rsidRPr="002D79A2" w:rsidRDefault="002D79A2" w:rsidP="002D79A2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40" w:lineRule="auto"/>
        <w:ind w:left="709" w:hanging="352"/>
        <w:jc w:val="both"/>
        <w:rPr>
          <w:rFonts w:eastAsia="Calibri"/>
          <w:lang w:eastAsia="ar-SA"/>
        </w:rPr>
      </w:pPr>
      <w:r w:rsidRPr="002D79A2">
        <w:rPr>
          <w:rFonts w:eastAsia="Calibri"/>
          <w:lang w:eastAsia="ar-SA"/>
        </w:rPr>
        <w:t xml:space="preserve">Recenzja wydawnicza </w:t>
      </w:r>
      <w:r w:rsidRPr="002D79A2">
        <w:rPr>
          <w:rFonts w:eastAsia="Calibri"/>
          <w:i/>
          <w:iCs/>
          <w:lang w:eastAsia="ar-SA"/>
        </w:rPr>
        <w:t>Nephilologica Sandeciensia 16</w:t>
      </w:r>
      <w:r w:rsidRPr="002D79A2">
        <w:rPr>
          <w:rFonts w:eastAsia="Calibri"/>
          <w:lang w:eastAsia="ar-SA"/>
        </w:rPr>
        <w:t xml:space="preserve"> pod red. Jarosława Gizy, Racheli Pazdan, Roberta Rogowskiego, Grzegorza Adama Ziętali, Wydawnictwo Naukowe ANS w Nowym Sączu, 2024, ISBN: 978-83-67661-40-9, 148 s.</w:t>
      </w:r>
    </w:p>
    <w:p w14:paraId="1ADE1DF9" w14:textId="77777777" w:rsidR="005D339E" w:rsidRDefault="005D339E">
      <w:pPr>
        <w:rPr>
          <w:b/>
        </w:rPr>
      </w:pPr>
    </w:p>
    <w:p w14:paraId="1835EDDD" w14:textId="38D82013" w:rsidR="004123A0" w:rsidRDefault="004123A0">
      <w:pPr>
        <w:rPr>
          <w:b/>
        </w:rPr>
      </w:pPr>
      <w:r w:rsidRPr="00943314">
        <w:rPr>
          <w:b/>
        </w:rPr>
        <w:t>RECENZJE</w:t>
      </w:r>
      <w:r w:rsidR="005D339E">
        <w:rPr>
          <w:b/>
        </w:rPr>
        <w:t xml:space="preserve"> MONOGRAFII w czasopismach</w:t>
      </w:r>
      <w:r w:rsidRPr="00943314">
        <w:rPr>
          <w:b/>
        </w:rPr>
        <w:t>:</w:t>
      </w:r>
    </w:p>
    <w:p w14:paraId="67F2EA29" w14:textId="77777777" w:rsidR="006957C4" w:rsidRPr="00D47C14" w:rsidRDefault="006957C4" w:rsidP="00D47C14">
      <w:pPr>
        <w:pStyle w:val="Akapitzlist"/>
        <w:numPr>
          <w:ilvl w:val="0"/>
          <w:numId w:val="31"/>
        </w:numPr>
        <w:tabs>
          <w:tab w:val="left" w:pos="-30496"/>
          <w:tab w:val="left" w:pos="-30436"/>
          <w:tab w:val="left" w:pos="-31680"/>
          <w:tab w:val="left" w:pos="-31396"/>
          <w:tab w:val="left" w:pos="-30496"/>
          <w:tab w:val="left" w:pos="0"/>
          <w:tab w:val="left" w:pos="-31336"/>
          <w:tab w:val="left" w:pos="1418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709" w:hanging="425"/>
        <w:jc w:val="both"/>
        <w:rPr>
          <w:rFonts w:ascii="Times New" w:hAnsi="Times New"/>
          <w:sz w:val="24"/>
          <w:szCs w:val="24"/>
        </w:rPr>
      </w:pPr>
      <w:r w:rsidRPr="00D47C14">
        <w:rPr>
          <w:rFonts w:ascii="Times New" w:hAnsi="Times New"/>
          <w:i/>
          <w:sz w:val="24"/>
          <w:szCs w:val="24"/>
        </w:rPr>
        <w:t xml:space="preserve">W. Woźniewicz: Metodyka lekcji  języka rosyjskiego </w:t>
      </w:r>
      <w:r w:rsidRPr="00D47C14">
        <w:rPr>
          <w:rFonts w:ascii="Times New" w:hAnsi="Times New"/>
          <w:sz w:val="24"/>
          <w:szCs w:val="24"/>
        </w:rPr>
        <w:t>(recenzja)</w:t>
      </w:r>
      <w:r w:rsidRPr="00D47C14">
        <w:rPr>
          <w:rFonts w:ascii="Times New" w:hAnsi="Times New"/>
          <w:i/>
          <w:sz w:val="24"/>
          <w:szCs w:val="24"/>
        </w:rPr>
        <w:t>, Język Rosyjski</w:t>
      </w:r>
      <w:r w:rsidRPr="00D47C14">
        <w:rPr>
          <w:rFonts w:ascii="Times New" w:hAnsi="Times New"/>
          <w:sz w:val="24"/>
          <w:szCs w:val="24"/>
        </w:rPr>
        <w:t>, 1989, Nr 5.</w:t>
      </w:r>
    </w:p>
    <w:p w14:paraId="4B3C9332" w14:textId="77777777" w:rsidR="004B3264" w:rsidRDefault="006957C4" w:rsidP="00D47C14">
      <w:pPr>
        <w:numPr>
          <w:ilvl w:val="0"/>
          <w:numId w:val="31"/>
        </w:numPr>
        <w:tabs>
          <w:tab w:val="left" w:pos="-30496"/>
          <w:tab w:val="left" w:pos="-30436"/>
          <w:tab w:val="left" w:pos="-31680"/>
          <w:tab w:val="left" w:pos="-31396"/>
          <w:tab w:val="left" w:pos="-30496"/>
          <w:tab w:val="left" w:pos="-31336"/>
          <w:tab w:val="left" w:pos="1"/>
          <w:tab w:val="left" w:pos="1418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  <w:tab w:val="left" w:pos="-30436"/>
        </w:tabs>
        <w:spacing w:after="0" w:line="240" w:lineRule="auto"/>
        <w:ind w:left="709" w:hanging="425"/>
        <w:jc w:val="both"/>
        <w:rPr>
          <w:rFonts w:ascii="Times New" w:hAnsi="Times New"/>
        </w:rPr>
      </w:pPr>
      <w:r w:rsidRPr="00D47C14">
        <w:rPr>
          <w:rFonts w:ascii="Times New" w:hAnsi="Times New"/>
          <w:i/>
        </w:rPr>
        <w:t xml:space="preserve">Paliński (red.): Sprawność słuchania i czytania w nauczaniu języków obcych </w:t>
      </w:r>
      <w:r w:rsidRPr="00D47C14">
        <w:rPr>
          <w:rFonts w:ascii="Times New" w:hAnsi="Times New"/>
        </w:rPr>
        <w:t>(recenzja</w:t>
      </w:r>
    </w:p>
    <w:p w14:paraId="6D0E0D8B" w14:textId="5DD37D65" w:rsidR="006957C4" w:rsidRPr="00D47C14" w:rsidRDefault="006957C4" w:rsidP="007F6E65">
      <w:pPr>
        <w:tabs>
          <w:tab w:val="left" w:pos="-30496"/>
          <w:tab w:val="left" w:pos="-30436"/>
          <w:tab w:val="left" w:pos="-31680"/>
          <w:tab w:val="left" w:pos="-31396"/>
          <w:tab w:val="left" w:pos="-30496"/>
          <w:tab w:val="left" w:pos="-31336"/>
          <w:tab w:val="left" w:pos="1"/>
          <w:tab w:val="left" w:pos="1418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  <w:tab w:val="left" w:pos="-30436"/>
        </w:tabs>
        <w:spacing w:after="0" w:line="240" w:lineRule="auto"/>
        <w:ind w:left="709"/>
        <w:jc w:val="both"/>
        <w:rPr>
          <w:rFonts w:ascii="Times New" w:hAnsi="Times New"/>
        </w:rPr>
      </w:pPr>
      <w:r w:rsidRPr="00D47C14">
        <w:rPr>
          <w:rFonts w:ascii="Times New" w:hAnsi="Times New"/>
          <w:i/>
        </w:rPr>
        <w:t>Języki Obce w Szkole</w:t>
      </w:r>
      <w:r w:rsidRPr="00D47C14">
        <w:rPr>
          <w:rFonts w:ascii="Times New" w:hAnsi="Times New"/>
        </w:rPr>
        <w:t>,</w:t>
      </w:r>
      <w:r w:rsidRPr="00D47C14">
        <w:rPr>
          <w:rFonts w:ascii="Times New" w:hAnsi="Times New"/>
          <w:i/>
        </w:rPr>
        <w:t xml:space="preserve"> </w:t>
      </w:r>
      <w:r w:rsidRPr="00D47C14">
        <w:rPr>
          <w:rFonts w:ascii="Times New" w:hAnsi="Times New"/>
        </w:rPr>
        <w:t>1991, Nr 3.</w:t>
      </w:r>
    </w:p>
    <w:p w14:paraId="4F2A87DA" w14:textId="77777777" w:rsidR="006957C4" w:rsidRPr="00943314" w:rsidRDefault="006957C4">
      <w:pPr>
        <w:rPr>
          <w:b/>
        </w:rPr>
      </w:pPr>
    </w:p>
    <w:p w14:paraId="2DAAA7DD" w14:textId="77777777" w:rsidR="004123A0" w:rsidRDefault="004123A0">
      <w:pPr>
        <w:rPr>
          <w:b/>
        </w:rPr>
      </w:pPr>
      <w:r w:rsidRPr="00943314">
        <w:rPr>
          <w:b/>
        </w:rPr>
        <w:t>INNE PUBLIKACJE:</w:t>
      </w:r>
    </w:p>
    <w:p w14:paraId="06F691D2" w14:textId="77777777" w:rsidR="003B03EA" w:rsidRPr="00C63766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rFonts w:ascii="Times New" w:hAnsi="Times New"/>
          <w:i/>
        </w:rPr>
        <w:t xml:space="preserve">Spotkania ze sztuką: muzyka, teatr. </w:t>
      </w:r>
      <w:r>
        <w:rPr>
          <w:i/>
          <w:lang w:val="ru-RU"/>
        </w:rPr>
        <w:t>Встречи</w:t>
      </w:r>
      <w:r w:rsidRPr="003B03EA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3B03EA">
        <w:rPr>
          <w:i/>
          <w:lang w:val="ru-RU"/>
        </w:rPr>
        <w:t xml:space="preserve"> </w:t>
      </w:r>
      <w:r>
        <w:rPr>
          <w:i/>
          <w:lang w:val="ru-RU"/>
        </w:rPr>
        <w:t>искусством</w:t>
      </w:r>
      <w:r w:rsidRPr="003B03EA">
        <w:rPr>
          <w:i/>
          <w:lang w:val="ru-RU"/>
        </w:rPr>
        <w:t xml:space="preserve">: </w:t>
      </w:r>
      <w:r>
        <w:rPr>
          <w:i/>
          <w:lang w:val="ru-RU"/>
        </w:rPr>
        <w:t>музыка</w:t>
      </w:r>
      <w:r w:rsidRPr="003B03EA">
        <w:rPr>
          <w:i/>
          <w:lang w:val="ru-RU"/>
        </w:rPr>
        <w:t xml:space="preserve">, </w:t>
      </w:r>
      <w:r>
        <w:rPr>
          <w:i/>
          <w:lang w:val="ru-RU"/>
        </w:rPr>
        <w:t>театр</w:t>
      </w:r>
      <w:r w:rsidRPr="003B03EA">
        <w:rPr>
          <w:i/>
          <w:lang w:val="ru-RU"/>
        </w:rPr>
        <w:t xml:space="preserve">, </w:t>
      </w:r>
      <w:r>
        <w:rPr>
          <w:rFonts w:ascii="Times New" w:hAnsi="Times New"/>
        </w:rPr>
        <w:t>Wyd</w:t>
      </w:r>
      <w:r w:rsidRPr="003B03EA">
        <w:rPr>
          <w:rFonts w:ascii="Times New" w:hAnsi="Times New"/>
          <w:lang w:val="ru-RU"/>
        </w:rPr>
        <w:t>.</w:t>
      </w:r>
      <w:r w:rsidRPr="003B03EA">
        <w:rPr>
          <w:lang w:val="ru-RU"/>
        </w:rPr>
        <w:t xml:space="preserve"> </w:t>
      </w:r>
      <w:r>
        <w:t>UR</w:t>
      </w:r>
      <w:r w:rsidRPr="00C63766">
        <w:t xml:space="preserve">, </w:t>
      </w:r>
      <w:r>
        <w:t>Rzesz</w:t>
      </w:r>
      <w:r w:rsidRPr="00C63766">
        <w:t>ó</w:t>
      </w:r>
      <w:r>
        <w:t>w</w:t>
      </w:r>
      <w:r w:rsidRPr="00C63766">
        <w:t xml:space="preserve">, 2007, 181 </w:t>
      </w:r>
      <w:r>
        <w:t>s</w:t>
      </w:r>
      <w:r w:rsidRPr="00C63766">
        <w:t>. (</w:t>
      </w:r>
      <w:r>
        <w:t>skrypt</w:t>
      </w:r>
      <w:r w:rsidRPr="00C63766">
        <w:t>).</w:t>
      </w:r>
    </w:p>
    <w:p w14:paraId="3C44D22C" w14:textId="77777777" w:rsidR="003B03EA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i/>
          <w:iCs/>
        </w:rPr>
        <w:t xml:space="preserve">Lekcja języka obcego. </w:t>
      </w:r>
      <w:r>
        <w:rPr>
          <w:i/>
          <w:iCs/>
          <w:lang w:val="ru-RU"/>
        </w:rPr>
        <w:t>Урок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иностранного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языка</w:t>
      </w:r>
      <w:r w:rsidRPr="006865B5">
        <w:rPr>
          <w:i/>
          <w:iCs/>
        </w:rPr>
        <w:t>,</w:t>
      </w:r>
      <w:r w:rsidRPr="006865B5">
        <w:t xml:space="preserve"> (</w:t>
      </w:r>
      <w:r>
        <w:t>wsp</w:t>
      </w:r>
      <w:r w:rsidRPr="006865B5">
        <w:t>ół</w:t>
      </w:r>
      <w:r>
        <w:t>autor</w:t>
      </w:r>
      <w:r w:rsidRPr="006865B5">
        <w:t xml:space="preserve">) </w:t>
      </w:r>
      <w:r>
        <w:rPr>
          <w:rFonts w:ascii="Times New" w:hAnsi="Times New"/>
        </w:rPr>
        <w:t>Wyd</w:t>
      </w:r>
      <w:r w:rsidRPr="006865B5">
        <w:rPr>
          <w:rFonts w:ascii="Times New" w:hAnsi="Times New"/>
        </w:rPr>
        <w:t>.</w:t>
      </w:r>
      <w:r w:rsidRPr="006865B5">
        <w:t xml:space="preserve"> </w:t>
      </w:r>
      <w:r>
        <w:t>UR, Rzeszów, 2007, 130 s. (skrypt).</w:t>
      </w:r>
    </w:p>
    <w:p w14:paraId="373FB442" w14:textId="77777777" w:rsidR="003B03EA" w:rsidRPr="00CF719A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color w:val="000000"/>
        </w:rPr>
      </w:pPr>
      <w:r>
        <w:rPr>
          <w:i/>
          <w:iCs/>
        </w:rPr>
        <w:t xml:space="preserve">Porozmawiajmy o sztuce: muzyka, kino, teatr. </w:t>
      </w:r>
      <w:r>
        <w:rPr>
          <w:i/>
          <w:iCs/>
          <w:lang w:val="ru-RU"/>
        </w:rPr>
        <w:t>Поговорим</w:t>
      </w:r>
      <w:r w:rsidRPr="00597E84">
        <w:rPr>
          <w:i/>
          <w:iCs/>
        </w:rPr>
        <w:t xml:space="preserve"> </w:t>
      </w:r>
      <w:r>
        <w:rPr>
          <w:i/>
          <w:iCs/>
          <w:lang w:val="ru-RU"/>
        </w:rPr>
        <w:t>об</w:t>
      </w:r>
      <w:r w:rsidRPr="00597E84">
        <w:rPr>
          <w:i/>
          <w:iCs/>
        </w:rPr>
        <w:t xml:space="preserve"> </w:t>
      </w:r>
      <w:r>
        <w:rPr>
          <w:i/>
          <w:iCs/>
          <w:lang w:val="ru-RU"/>
        </w:rPr>
        <w:t>искусстве</w:t>
      </w:r>
      <w:r w:rsidRPr="00597E84">
        <w:rPr>
          <w:i/>
          <w:iCs/>
        </w:rPr>
        <w:t xml:space="preserve">: </w:t>
      </w:r>
      <w:r>
        <w:rPr>
          <w:i/>
          <w:iCs/>
          <w:lang w:val="ru-RU"/>
        </w:rPr>
        <w:t>музыка</w:t>
      </w:r>
      <w:r w:rsidRPr="00597E84">
        <w:rPr>
          <w:i/>
          <w:iCs/>
        </w:rPr>
        <w:t xml:space="preserve">, </w:t>
      </w:r>
      <w:r>
        <w:rPr>
          <w:i/>
          <w:iCs/>
          <w:lang w:val="ru-RU"/>
        </w:rPr>
        <w:t>кино</w:t>
      </w:r>
      <w:r w:rsidRPr="00597E84">
        <w:rPr>
          <w:i/>
          <w:iCs/>
        </w:rPr>
        <w:t xml:space="preserve">, </w:t>
      </w:r>
      <w:r>
        <w:rPr>
          <w:i/>
          <w:iCs/>
          <w:lang w:val="ru-RU"/>
        </w:rPr>
        <w:t>театр</w:t>
      </w:r>
      <w:r w:rsidRPr="00597E84">
        <w:rPr>
          <w:i/>
          <w:iCs/>
        </w:rPr>
        <w:t xml:space="preserve">, </w:t>
      </w:r>
      <w:r>
        <w:rPr>
          <w:iCs/>
        </w:rPr>
        <w:t>Wydawnictwo</w:t>
      </w:r>
      <w:r w:rsidRPr="00597E84">
        <w:rPr>
          <w:iCs/>
        </w:rPr>
        <w:t xml:space="preserve"> </w:t>
      </w:r>
      <w:r>
        <w:rPr>
          <w:iCs/>
        </w:rPr>
        <w:t>O</w:t>
      </w:r>
      <w:r w:rsidRPr="00597E84">
        <w:rPr>
          <w:iCs/>
        </w:rPr>
        <w:t>ś</w:t>
      </w:r>
      <w:r>
        <w:rPr>
          <w:iCs/>
        </w:rPr>
        <w:t>wiatowe</w:t>
      </w:r>
      <w:r w:rsidRPr="00597E84">
        <w:rPr>
          <w:iCs/>
        </w:rPr>
        <w:t xml:space="preserve"> „</w:t>
      </w:r>
      <w:r>
        <w:rPr>
          <w:iCs/>
        </w:rPr>
        <w:t>FOSZE</w:t>
      </w:r>
      <w:r w:rsidRPr="00597E84">
        <w:rPr>
          <w:iCs/>
        </w:rPr>
        <w:t xml:space="preserve">”, 2013, 155 </w:t>
      </w:r>
      <w:r>
        <w:rPr>
          <w:iCs/>
        </w:rPr>
        <w:t>s</w:t>
      </w:r>
      <w:r w:rsidRPr="00597E84">
        <w:rPr>
          <w:iCs/>
        </w:rPr>
        <w:t>. (</w:t>
      </w:r>
      <w:r>
        <w:rPr>
          <w:iCs/>
        </w:rPr>
        <w:t>skrypt</w:t>
      </w:r>
      <w:r w:rsidRPr="00597E84">
        <w:rPr>
          <w:iCs/>
        </w:rPr>
        <w:t>)</w:t>
      </w:r>
      <w:r>
        <w:rPr>
          <w:iCs/>
        </w:rPr>
        <w:t xml:space="preserve"> ISBN 978-83-7586-086-3.</w:t>
      </w:r>
    </w:p>
    <w:p w14:paraId="21F30C63" w14:textId="77777777" w:rsidR="003B03EA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i/>
          <w:iCs/>
        </w:rPr>
        <w:t xml:space="preserve">Lekcja języka obcego. </w:t>
      </w:r>
      <w:r>
        <w:rPr>
          <w:i/>
          <w:iCs/>
          <w:lang w:val="ru-RU"/>
        </w:rPr>
        <w:t>Урок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иностранного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языка</w:t>
      </w:r>
      <w:r w:rsidRPr="006865B5">
        <w:rPr>
          <w:i/>
          <w:iCs/>
        </w:rPr>
        <w:t>,</w:t>
      </w:r>
      <w:r w:rsidRPr="006865B5">
        <w:t xml:space="preserve"> (</w:t>
      </w:r>
      <w:r>
        <w:t>wsp</w:t>
      </w:r>
      <w:r w:rsidRPr="006865B5">
        <w:t>ół</w:t>
      </w:r>
      <w:r>
        <w:t>autor</w:t>
      </w:r>
      <w:r w:rsidRPr="006865B5">
        <w:t>)</w:t>
      </w:r>
      <w:r>
        <w:t>, wyd II poprawione i uzupełnione</w:t>
      </w:r>
      <w:r w:rsidRPr="006865B5">
        <w:t xml:space="preserve"> </w:t>
      </w:r>
      <w:r>
        <w:rPr>
          <w:rFonts w:ascii="Times New" w:hAnsi="Times New"/>
        </w:rPr>
        <w:t>Wyd</w:t>
      </w:r>
      <w:r w:rsidRPr="006865B5">
        <w:rPr>
          <w:rFonts w:ascii="Times New" w:hAnsi="Times New"/>
        </w:rPr>
        <w:t>.</w:t>
      </w:r>
      <w:r w:rsidRPr="006865B5">
        <w:t xml:space="preserve"> </w:t>
      </w:r>
      <w:r>
        <w:t xml:space="preserve">UR, Rzeszów, </w:t>
      </w:r>
      <w:r w:rsidRPr="00A61022">
        <w:t>2017, 130</w:t>
      </w:r>
      <w:r>
        <w:t xml:space="preserve"> s. (skrypt),</w:t>
      </w:r>
      <w:r w:rsidRPr="00A61022">
        <w:rPr>
          <w:iCs/>
        </w:rPr>
        <w:t xml:space="preserve"> </w:t>
      </w:r>
      <w:r>
        <w:rPr>
          <w:iCs/>
        </w:rPr>
        <w:t>ISBN 978-83-7996-394-2.</w:t>
      </w:r>
    </w:p>
    <w:p w14:paraId="042F0597" w14:textId="77777777" w:rsidR="00C07B6A" w:rsidRPr="00943314" w:rsidRDefault="00C07B6A">
      <w:pPr>
        <w:rPr>
          <w:b/>
        </w:rPr>
      </w:pPr>
    </w:p>
    <w:p w14:paraId="0C8542F5" w14:textId="77777777" w:rsidR="00EB6B3E" w:rsidRDefault="00EB6B3E" w:rsidP="00C07B6A">
      <w:pPr>
        <w:spacing w:after="0" w:line="360" w:lineRule="auto"/>
        <w:jc w:val="center"/>
        <w:rPr>
          <w:b/>
          <w:u w:val="single"/>
          <w:lang w:val="ru-RU"/>
        </w:rPr>
      </w:pPr>
    </w:p>
    <w:p w14:paraId="1AF61A3F" w14:textId="5448EBA7"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14:paraId="6E5992B0" w14:textId="77777777" w:rsidR="00D47C14" w:rsidRDefault="00D47C14" w:rsidP="00D47C14">
      <w:pPr>
        <w:numPr>
          <w:ilvl w:val="0"/>
          <w:numId w:val="32"/>
        </w:numPr>
        <w:tabs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pacing w:after="0" w:line="240" w:lineRule="auto"/>
        <w:jc w:val="both"/>
        <w:rPr>
          <w:lang w:val="ru-RU"/>
        </w:rPr>
      </w:pPr>
      <w:r>
        <w:rPr>
          <w:i/>
          <w:lang w:val="ru-RU"/>
        </w:rPr>
        <w:t>Тенденции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развития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языкового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литературного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образования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школе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вузе</w:t>
      </w:r>
      <w:r w:rsidRPr="006F691B">
        <w:rPr>
          <w:i/>
          <w:lang w:val="ru-RU"/>
        </w:rPr>
        <w:t xml:space="preserve"> 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Uniwersytet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Pedagogiczny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Petersburgu</w:t>
      </w:r>
      <w:r w:rsidR="006F691B" w:rsidRPr="006F691B">
        <w:rPr>
          <w:rFonts w:ascii="Times New" w:hAnsi="Times New"/>
          <w:lang w:val="ru-RU"/>
        </w:rPr>
        <w:t xml:space="preserve">, </w:t>
      </w:r>
      <w:r w:rsidR="006F691B">
        <w:rPr>
          <w:rFonts w:ascii="Times New" w:hAnsi="Times New"/>
          <w:lang w:val="ru-RU"/>
        </w:rPr>
        <w:t>22-23.04.1998</w:t>
      </w:r>
      <w:r w:rsidRPr="006F691B">
        <w:rPr>
          <w:rFonts w:ascii="Times New" w:hAnsi="Times New"/>
          <w:lang w:val="ru-RU"/>
        </w:rPr>
        <w:t>.</w:t>
      </w:r>
      <w:r w:rsidRPr="006F691B">
        <w:rPr>
          <w:rFonts w:ascii="Times New" w:hAnsi="Times New"/>
          <w:i/>
          <w:lang w:val="ru-RU"/>
        </w:rPr>
        <w:t xml:space="preserve"> </w:t>
      </w:r>
      <w:r>
        <w:rPr>
          <w:rFonts w:ascii="Times New" w:hAnsi="Times New"/>
        </w:rPr>
        <w:t>Tytu</w:t>
      </w:r>
      <w:r>
        <w:rPr>
          <w:rFonts w:ascii="Times New" w:hAnsi="Times New"/>
          <w:lang w:val="ru-RU"/>
        </w:rPr>
        <w:t xml:space="preserve">ł </w:t>
      </w:r>
      <w:r>
        <w:rPr>
          <w:rFonts w:ascii="Times New" w:hAnsi="Times New"/>
        </w:rPr>
        <w:t>referatu</w:t>
      </w:r>
      <w:r>
        <w:rPr>
          <w:rFonts w:ascii="Times New" w:hAnsi="Times New"/>
          <w:lang w:val="ru-RU"/>
        </w:rPr>
        <w:t xml:space="preserve">: </w:t>
      </w:r>
      <w:r>
        <w:rPr>
          <w:i/>
          <w:lang w:val="ru-RU"/>
        </w:rPr>
        <w:t>Значение механизма антиципации в процессе восприятия иноязычной речи на слух.</w:t>
      </w:r>
    </w:p>
    <w:p w14:paraId="7D5D65CA" w14:textId="77777777" w:rsidR="00D47C14" w:rsidRDefault="00D47C14" w:rsidP="00D47C14">
      <w:pPr>
        <w:widowControl w:val="0"/>
        <w:numPr>
          <w:ilvl w:val="0"/>
          <w:numId w:val="32"/>
        </w:numPr>
        <w:tabs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uppressAutoHyphens/>
        <w:spacing w:after="0" w:line="240" w:lineRule="auto"/>
        <w:jc w:val="both"/>
        <w:rPr>
          <w:i/>
          <w:lang w:val="ru-RU"/>
        </w:rPr>
      </w:pPr>
      <w:r>
        <w:rPr>
          <w:i/>
          <w:lang w:val="ru-RU"/>
        </w:rPr>
        <w:t>Актуальные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вопросы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преподавания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русского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языка</w:t>
      </w:r>
      <w:r w:rsidR="006F691B" w:rsidRPr="006F691B">
        <w:rPr>
          <w:i/>
          <w:lang w:val="ru-RU"/>
        </w:rPr>
        <w:t xml:space="preserve">, </w:t>
      </w:r>
      <w:r>
        <w:rPr>
          <w:rFonts w:ascii="Times New" w:hAnsi="Times New"/>
        </w:rPr>
        <w:t>Instytut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Filologii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Rosyjskiej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WSP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</w:t>
      </w:r>
      <w:r w:rsidRPr="006F691B">
        <w:rPr>
          <w:rFonts w:ascii="Times New" w:hAnsi="Times New"/>
          <w:lang w:val="ru-RU"/>
        </w:rPr>
        <w:t xml:space="preserve"> </w:t>
      </w:r>
      <w:r>
        <w:t>K</w:t>
      </w:r>
      <w:r>
        <w:rPr>
          <w:rFonts w:ascii="Times New" w:hAnsi="Times New"/>
        </w:rPr>
        <w:t>rakowie</w:t>
      </w:r>
      <w:r w:rsidR="006F691B" w:rsidRPr="006F691B">
        <w:rPr>
          <w:rFonts w:ascii="Times New" w:hAnsi="Times New"/>
          <w:lang w:val="ru-RU"/>
        </w:rPr>
        <w:t>, 20-22.04.1998</w:t>
      </w:r>
      <w:r w:rsidRPr="006F691B">
        <w:rPr>
          <w:rFonts w:ascii="Times New" w:hAnsi="Times New"/>
          <w:lang w:val="ru-RU"/>
        </w:rPr>
        <w:t xml:space="preserve">. </w:t>
      </w:r>
      <w:r>
        <w:rPr>
          <w:rFonts w:ascii="Times New" w:hAnsi="Times New"/>
        </w:rPr>
        <w:t>Tytu</w:t>
      </w:r>
      <w:r>
        <w:rPr>
          <w:rFonts w:ascii="Times New" w:hAnsi="Times New"/>
          <w:lang w:val="ru-RU"/>
        </w:rPr>
        <w:t xml:space="preserve">ł </w:t>
      </w:r>
      <w:r>
        <w:rPr>
          <w:rFonts w:ascii="Times New" w:hAnsi="Times New"/>
        </w:rPr>
        <w:t>referatu</w:t>
      </w:r>
      <w:r>
        <w:rPr>
          <w:i/>
          <w:lang w:val="ru-RU"/>
        </w:rPr>
        <w:t>: Функционирование механизма антиципации в процессе понимания иноязычной речи на слух.</w:t>
      </w:r>
    </w:p>
    <w:p w14:paraId="03170054" w14:textId="77777777" w:rsidR="00D47C14" w:rsidRPr="0088776A" w:rsidRDefault="00D47C14" w:rsidP="00D47C14">
      <w:pPr>
        <w:pStyle w:val="Tekstpodstawowy"/>
        <w:widowControl w:val="0"/>
        <w:numPr>
          <w:ilvl w:val="0"/>
          <w:numId w:val="32"/>
        </w:numPr>
        <w:tabs>
          <w:tab w:val="left" w:pos="-31680"/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jc w:val="both"/>
        <w:rPr>
          <w:lang w:val="ru-RU"/>
        </w:rPr>
      </w:pPr>
      <w:r w:rsidRPr="006F691B">
        <w:rPr>
          <w:rFonts w:ascii="Times New" w:hAnsi="Times New"/>
          <w:i/>
        </w:rPr>
        <w:t>Współczesne problemy rusycystyki</w:t>
      </w:r>
      <w:r w:rsidR="006F691B">
        <w:rPr>
          <w:rFonts w:ascii="Times New" w:hAnsi="Times New"/>
          <w:i/>
        </w:rPr>
        <w:t xml:space="preserve">, </w:t>
      </w:r>
      <w:r w:rsidRPr="006F691B">
        <w:rPr>
          <w:rFonts w:ascii="Times New" w:hAnsi="Times New"/>
        </w:rPr>
        <w:t>Uniwersytet Pedagogiczny w Petersburgu i Instytut Filologii Rosyjskiej WSP w Rzeszowie</w:t>
      </w:r>
      <w:r w:rsidR="006F691B">
        <w:rPr>
          <w:rFonts w:ascii="Times New" w:hAnsi="Times New"/>
          <w:i/>
        </w:rPr>
        <w:t xml:space="preserve">, </w:t>
      </w:r>
      <w:r w:rsidR="006F691B">
        <w:rPr>
          <w:rFonts w:ascii="Times New" w:hAnsi="Times New"/>
        </w:rPr>
        <w:t xml:space="preserve">Rzeszów </w:t>
      </w:r>
      <w:r w:rsidR="006F691B" w:rsidRPr="006F691B">
        <w:rPr>
          <w:rFonts w:ascii="Times New" w:hAnsi="Times New"/>
        </w:rPr>
        <w:t>16-17.09.1998</w:t>
      </w:r>
      <w:r w:rsidRPr="006F691B">
        <w:rPr>
          <w:rFonts w:ascii="Times New" w:hAnsi="Times New"/>
        </w:rPr>
        <w:t xml:space="preserve">. </w:t>
      </w:r>
      <w:r>
        <w:rPr>
          <w:rFonts w:ascii="Times New" w:hAnsi="Times New"/>
          <w:i/>
        </w:rPr>
        <w:t>Tytu</w:t>
      </w:r>
      <w:r w:rsidRPr="0088776A">
        <w:rPr>
          <w:rFonts w:ascii="Times New" w:hAnsi="Times New"/>
          <w:i/>
          <w:lang w:val="ru-RU"/>
        </w:rPr>
        <w:t xml:space="preserve">ł </w:t>
      </w:r>
      <w:r>
        <w:rPr>
          <w:rFonts w:ascii="Times New" w:hAnsi="Times New"/>
          <w:i/>
        </w:rPr>
        <w:t>referatu</w:t>
      </w:r>
      <w:r w:rsidRPr="0088776A">
        <w:rPr>
          <w:rFonts w:ascii="Times New" w:hAnsi="Times New"/>
          <w:i/>
          <w:lang w:val="ru-RU"/>
        </w:rPr>
        <w:t xml:space="preserve">: </w:t>
      </w:r>
      <w:r w:rsidRPr="0088776A">
        <w:rPr>
          <w:lang w:val="ru-RU"/>
        </w:rPr>
        <w:t xml:space="preserve">Смысловое и языковое прогнозирование в процессе аудирования. </w:t>
      </w:r>
    </w:p>
    <w:p w14:paraId="2474596E" w14:textId="1E7DCAB9" w:rsidR="00D47C14" w:rsidRDefault="00D47C14" w:rsidP="00D47C14">
      <w:pPr>
        <w:widowControl w:val="0"/>
        <w:numPr>
          <w:ilvl w:val="0"/>
          <w:numId w:val="32"/>
        </w:numPr>
        <w:tabs>
          <w:tab w:val="left" w:pos="-31680"/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jc w:val="both"/>
        <w:rPr>
          <w:i/>
          <w:lang w:val="ru-RU"/>
        </w:rPr>
      </w:pPr>
      <w:r>
        <w:rPr>
          <w:i/>
          <w:lang w:val="ru-RU"/>
        </w:rPr>
        <w:t>Актуальные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вопросы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языкового</w:t>
      </w:r>
      <w:r w:rsidRPr="00D47C14">
        <w:rPr>
          <w:i/>
          <w:lang w:val="ru-RU"/>
        </w:rPr>
        <w:t xml:space="preserve">, </w:t>
      </w:r>
      <w:r>
        <w:rPr>
          <w:i/>
          <w:lang w:val="ru-RU"/>
        </w:rPr>
        <w:t>культуроведческого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лингводидактического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образования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студентов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русистики</w:t>
      </w:r>
      <w:r w:rsidR="006F691B" w:rsidRPr="006F691B">
        <w:rPr>
          <w:i/>
          <w:lang w:val="ru-RU"/>
        </w:rPr>
        <w:t>,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Instytut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Filologii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Rosyjskiej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WSP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</w:t>
      </w:r>
      <w:r w:rsidRPr="00D47C14">
        <w:rPr>
          <w:rFonts w:ascii="Times New" w:hAnsi="Times New"/>
          <w:lang w:val="ru-RU"/>
        </w:rPr>
        <w:t xml:space="preserve"> </w:t>
      </w:r>
      <w:r>
        <w:t>K</w:t>
      </w:r>
      <w:r>
        <w:rPr>
          <w:rFonts w:ascii="Times New" w:hAnsi="Times New"/>
        </w:rPr>
        <w:t>rakowie</w:t>
      </w:r>
      <w:r w:rsidR="006F691B" w:rsidRPr="006F691B">
        <w:rPr>
          <w:rFonts w:ascii="Times New" w:hAnsi="Times New"/>
          <w:lang w:val="ru-RU"/>
        </w:rPr>
        <w:t xml:space="preserve">, </w:t>
      </w:r>
      <w:r w:rsidR="006F691B">
        <w:rPr>
          <w:rFonts w:ascii="Times New" w:hAnsi="Times New"/>
        </w:rPr>
        <w:t>Krak</w:t>
      </w:r>
      <w:r w:rsidR="006F691B" w:rsidRPr="006F691B">
        <w:rPr>
          <w:rFonts w:ascii="Times New" w:hAnsi="Times New"/>
          <w:lang w:val="ru-RU"/>
        </w:rPr>
        <w:t>ó</w:t>
      </w:r>
      <w:r w:rsidR="006F691B">
        <w:rPr>
          <w:rFonts w:ascii="Times New" w:hAnsi="Times New"/>
        </w:rPr>
        <w:t>w</w:t>
      </w:r>
      <w:r w:rsidR="006F691B" w:rsidRPr="006F691B">
        <w:rPr>
          <w:rFonts w:ascii="Times New" w:hAnsi="Times New"/>
          <w:lang w:val="ru-RU"/>
        </w:rPr>
        <w:t xml:space="preserve"> </w:t>
      </w:r>
      <w:r w:rsidR="006F691B" w:rsidRPr="00D47C14">
        <w:rPr>
          <w:rFonts w:ascii="Times New" w:hAnsi="Times New"/>
          <w:lang w:val="ru-RU"/>
        </w:rPr>
        <w:t>20-22.09.1999</w:t>
      </w:r>
      <w:r w:rsidRPr="00D47C14">
        <w:rPr>
          <w:rFonts w:ascii="Times New" w:hAnsi="Times New"/>
          <w:lang w:val="ru-RU"/>
        </w:rPr>
        <w:t>.</w:t>
      </w:r>
      <w:r w:rsidR="00EB6B3E">
        <w:rPr>
          <w:rFonts w:asciiTheme="minorHAnsi" w:hAnsiTheme="minorHAnsi"/>
          <w:lang w:val="ru-RU"/>
        </w:rPr>
        <w:t xml:space="preserve"> </w:t>
      </w:r>
      <w:r>
        <w:rPr>
          <w:rFonts w:ascii="Times New" w:hAnsi="Times New"/>
        </w:rPr>
        <w:t>Tytu</w:t>
      </w:r>
      <w:r>
        <w:rPr>
          <w:rFonts w:ascii="Times New" w:hAnsi="Times New"/>
          <w:lang w:val="ru-RU"/>
        </w:rPr>
        <w:t xml:space="preserve">ł </w:t>
      </w:r>
      <w:r>
        <w:rPr>
          <w:rFonts w:ascii="Times New" w:hAnsi="Times New"/>
        </w:rPr>
        <w:t>referatu</w:t>
      </w:r>
      <w:r>
        <w:rPr>
          <w:rFonts w:ascii="Times New" w:hAnsi="Times New"/>
          <w:lang w:val="ru-RU"/>
        </w:rPr>
        <w:t xml:space="preserve">: </w:t>
      </w:r>
      <w:r>
        <w:rPr>
          <w:i/>
          <w:lang w:val="ru-RU"/>
        </w:rPr>
        <w:t>Формирование умений языкового прогнозирования в процессе слушания иноязычной речи.</w:t>
      </w:r>
    </w:p>
    <w:p w14:paraId="1E978C4F" w14:textId="77777777" w:rsidR="00D47C14" w:rsidRDefault="00D47C14" w:rsidP="00D47C14">
      <w:pPr>
        <w:pStyle w:val="Tekstpodstawowy21"/>
        <w:numPr>
          <w:ilvl w:val="0"/>
          <w:numId w:val="32"/>
        </w:numPr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Русистика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и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современность</w:t>
      </w:r>
      <w:r w:rsidR="006F691B" w:rsidRPr="006F691B">
        <w:rPr>
          <w:sz w:val="24"/>
          <w:lang w:val="pl-PL"/>
        </w:rPr>
        <w:t>,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Pedagogiczny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Petersburgu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Rosyjskiej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WSP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Rzeszowie</w:t>
      </w:r>
      <w:r w:rsidR="006F691B" w:rsidRPr="006F691B">
        <w:rPr>
          <w:rFonts w:ascii="Times New" w:hAnsi="Times New"/>
          <w:sz w:val="24"/>
          <w:lang w:val="pl-PL"/>
        </w:rPr>
        <w:t xml:space="preserve">, </w:t>
      </w:r>
      <w:r w:rsidR="006F691B">
        <w:rPr>
          <w:rFonts w:ascii="Times New" w:hAnsi="Times New"/>
          <w:sz w:val="24"/>
          <w:lang w:val="pl-PL"/>
        </w:rPr>
        <w:t>Rzesz</w:t>
      </w:r>
      <w:r w:rsidR="006F691B" w:rsidRPr="006F691B">
        <w:rPr>
          <w:rFonts w:ascii="Times New" w:hAnsi="Times New"/>
          <w:sz w:val="24"/>
          <w:lang w:val="pl-PL"/>
        </w:rPr>
        <w:t>ó</w:t>
      </w:r>
      <w:r w:rsidR="006F691B">
        <w:rPr>
          <w:rFonts w:ascii="Times New" w:hAnsi="Times New"/>
          <w:sz w:val="24"/>
          <w:lang w:val="pl-PL"/>
        </w:rPr>
        <w:t>w</w:t>
      </w:r>
      <w:r w:rsidR="006F691B" w:rsidRPr="006F691B">
        <w:rPr>
          <w:rFonts w:ascii="Times New" w:hAnsi="Times New"/>
          <w:sz w:val="24"/>
          <w:lang w:val="pl-PL"/>
        </w:rPr>
        <w:t xml:space="preserve"> 12-13.09.2000</w:t>
      </w:r>
      <w:r w:rsidR="006F691B">
        <w:rPr>
          <w:rFonts w:asciiTheme="minorHAnsi" w:hAnsiTheme="minorHAnsi"/>
          <w:sz w:val="24"/>
          <w:lang w:val="pl-PL"/>
        </w:rPr>
        <w:t>.</w:t>
      </w:r>
      <w:r w:rsidR="006F691B"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</w:rPr>
        <w:t xml:space="preserve">Tytuł referatu: </w:t>
      </w:r>
      <w:r>
        <w:rPr>
          <w:i/>
          <w:sz w:val="24"/>
        </w:rPr>
        <w:t>Лингвистическое прогнозирование в процессе восприятия речи.</w:t>
      </w:r>
    </w:p>
    <w:p w14:paraId="36EE77C9" w14:textId="77777777" w:rsidR="00D47C14" w:rsidRDefault="00D47C14" w:rsidP="00D47C14">
      <w:pPr>
        <w:pStyle w:val="Tekstpodstawowy21"/>
        <w:numPr>
          <w:ilvl w:val="0"/>
          <w:numId w:val="32"/>
        </w:numPr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Актуальные вопросы изучения русской литературы и культуры, русского языка и методики его преподавания в европейском контексте</w:t>
      </w:r>
      <w:r w:rsidR="006F691B" w:rsidRPr="006F691B">
        <w:rPr>
          <w:rFonts w:asciiTheme="minorHAnsi" w:hAnsiTheme="minorHAnsi"/>
          <w:sz w:val="24"/>
        </w:rPr>
        <w:t>,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Rosyjskiej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Akademii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Pedagogicznej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6865B5">
        <w:rPr>
          <w:rFonts w:ascii="Times New" w:hAnsi="Times New"/>
          <w:sz w:val="24"/>
        </w:rPr>
        <w:t xml:space="preserve"> </w:t>
      </w:r>
      <w:r>
        <w:rPr>
          <w:sz w:val="24"/>
          <w:lang w:val="pl-PL"/>
        </w:rPr>
        <w:t>K</w:t>
      </w:r>
      <w:r>
        <w:rPr>
          <w:rFonts w:ascii="Times New" w:hAnsi="Times New"/>
          <w:sz w:val="24"/>
          <w:lang w:val="pl-PL"/>
        </w:rPr>
        <w:t>rakowie</w:t>
      </w:r>
      <w:r w:rsidR="006F691B" w:rsidRPr="006F691B">
        <w:rPr>
          <w:rFonts w:ascii="Times New" w:hAnsi="Times New"/>
          <w:sz w:val="24"/>
        </w:rPr>
        <w:t xml:space="preserve">, </w:t>
      </w:r>
      <w:r w:rsidR="006F691B">
        <w:rPr>
          <w:sz w:val="24"/>
          <w:lang w:val="pl-PL"/>
        </w:rPr>
        <w:t>K</w:t>
      </w:r>
      <w:r w:rsidR="006F691B">
        <w:rPr>
          <w:rFonts w:ascii="Times New" w:hAnsi="Times New"/>
          <w:sz w:val="24"/>
          <w:lang w:val="pl-PL"/>
        </w:rPr>
        <w:t>rak</w:t>
      </w:r>
      <w:r w:rsidR="006F691B" w:rsidRPr="006F691B">
        <w:rPr>
          <w:rFonts w:ascii="Times New" w:hAnsi="Times New"/>
          <w:sz w:val="24"/>
        </w:rPr>
        <w:t>ó</w:t>
      </w:r>
      <w:r w:rsidR="006F691B">
        <w:rPr>
          <w:rFonts w:ascii="Times New" w:hAnsi="Times New"/>
          <w:sz w:val="24"/>
          <w:lang w:val="pl-PL"/>
        </w:rPr>
        <w:t>w</w:t>
      </w:r>
      <w:r w:rsidR="006F691B" w:rsidRPr="006F691B">
        <w:rPr>
          <w:rFonts w:ascii="Times New" w:hAnsi="Times New"/>
          <w:sz w:val="24"/>
        </w:rPr>
        <w:t xml:space="preserve"> </w:t>
      </w:r>
      <w:r w:rsidR="006F691B">
        <w:rPr>
          <w:rFonts w:ascii="Times New" w:hAnsi="Times New"/>
          <w:sz w:val="24"/>
        </w:rPr>
        <w:t>25-27.</w:t>
      </w:r>
      <w:r w:rsidR="006F691B" w:rsidRPr="006865B5">
        <w:rPr>
          <w:sz w:val="24"/>
        </w:rPr>
        <w:t>09. 2000</w:t>
      </w:r>
      <w:r w:rsidRPr="006865B5">
        <w:rPr>
          <w:rFonts w:ascii="Times New" w:hAnsi="Times New"/>
          <w:sz w:val="24"/>
        </w:rPr>
        <w:t xml:space="preserve">. </w:t>
      </w:r>
      <w:r>
        <w:rPr>
          <w:rFonts w:ascii="Times New" w:hAnsi="Times New"/>
          <w:sz w:val="24"/>
        </w:rPr>
        <w:t>Tytuł referatu:</w:t>
      </w:r>
      <w:r>
        <w:rPr>
          <w:sz w:val="24"/>
        </w:rPr>
        <w:t xml:space="preserve"> </w:t>
      </w:r>
      <w:r>
        <w:rPr>
          <w:i/>
          <w:sz w:val="24"/>
        </w:rPr>
        <w:t>Функционирование механизма прогнозирования на уровне словосочетания в процессе аудирования.</w:t>
      </w:r>
    </w:p>
    <w:p w14:paraId="75761FA0" w14:textId="77777777" w:rsidR="00D47C14" w:rsidRDefault="00D47C14" w:rsidP="00D47C14">
      <w:pPr>
        <w:pStyle w:val="Tekstpodstawowywcity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i/>
        </w:rPr>
      </w:pPr>
      <w:r>
        <w:rPr>
          <w:i/>
        </w:rPr>
        <w:t>Nauczanie języka rosyjskiego na poziomie filologicznym</w:t>
      </w:r>
      <w:r w:rsidR="006F691B">
        <w:rPr>
          <w:i/>
        </w:rPr>
        <w:t>,</w:t>
      </w:r>
      <w:r>
        <w:t xml:space="preserve"> </w:t>
      </w:r>
      <w:r>
        <w:rPr>
          <w:rFonts w:ascii="Times New" w:hAnsi="Times New"/>
        </w:rPr>
        <w:t>Instytut Filologii Słowiańskiej Uniwersytetu im. M</w:t>
      </w:r>
      <w:r w:rsidR="006F691B">
        <w:rPr>
          <w:rFonts w:ascii="Times New" w:hAnsi="Times New"/>
        </w:rPr>
        <w:t>. Curie-Skłodowskiej w Lublinie, Lublin 24-25.</w:t>
      </w:r>
      <w:r w:rsidR="006F691B">
        <w:t>05.2001</w:t>
      </w:r>
      <w:r w:rsidR="006F691B">
        <w:rPr>
          <w:rFonts w:ascii="Times New" w:hAnsi="Times New"/>
        </w:rPr>
        <w:t xml:space="preserve">. </w:t>
      </w:r>
      <w:r>
        <w:rPr>
          <w:rFonts w:ascii="Times New" w:hAnsi="Times New"/>
        </w:rPr>
        <w:t>Tytuł referatu:</w:t>
      </w:r>
      <w:r>
        <w:t xml:space="preserve"> </w:t>
      </w:r>
      <w:r>
        <w:rPr>
          <w:i/>
        </w:rPr>
        <w:t>Język biznesu na zajęciach z praktycznej nauki języka rosyjskiego w WSP w Rzeszowie.</w:t>
      </w:r>
    </w:p>
    <w:p w14:paraId="4FA83383" w14:textId="77777777" w:rsidR="00D47C14" w:rsidRPr="006F691B" w:rsidRDefault="00D47C14" w:rsidP="00D47C14">
      <w:pPr>
        <w:pStyle w:val="Tekstpodstawowywcity"/>
        <w:widowControl w:val="0"/>
        <w:numPr>
          <w:ilvl w:val="0"/>
          <w:numId w:val="32"/>
        </w:numPr>
        <w:suppressAutoHyphens/>
        <w:spacing w:after="0" w:line="240" w:lineRule="auto"/>
        <w:jc w:val="both"/>
      </w:pPr>
      <w:r w:rsidRPr="00397420">
        <w:rPr>
          <w:i/>
        </w:rPr>
        <w:t xml:space="preserve"> </w:t>
      </w:r>
      <w:r w:rsidRPr="0064039A">
        <w:rPr>
          <w:i/>
          <w:lang w:val="ru-RU"/>
        </w:rPr>
        <w:t>Русистика</w:t>
      </w:r>
      <w:r w:rsidRPr="006F691B">
        <w:rPr>
          <w:i/>
        </w:rPr>
        <w:t xml:space="preserve"> </w:t>
      </w:r>
      <w:r w:rsidRPr="0064039A">
        <w:rPr>
          <w:i/>
          <w:lang w:val="ru-RU"/>
        </w:rPr>
        <w:t>и</w:t>
      </w:r>
      <w:r w:rsidRPr="006F691B">
        <w:rPr>
          <w:i/>
        </w:rPr>
        <w:t xml:space="preserve"> </w:t>
      </w:r>
      <w:r w:rsidRPr="0064039A">
        <w:rPr>
          <w:i/>
          <w:lang w:val="ru-RU"/>
        </w:rPr>
        <w:t>современность</w:t>
      </w:r>
      <w:r w:rsidRPr="00F91503">
        <w:t xml:space="preserve">, </w:t>
      </w:r>
      <w:r w:rsidRPr="0064039A">
        <w:t>Uniwersytet</w:t>
      </w:r>
      <w:r w:rsidRPr="00F91503">
        <w:t xml:space="preserve"> </w:t>
      </w:r>
      <w:r w:rsidRPr="0064039A">
        <w:t>Pedagogiczny</w:t>
      </w:r>
      <w:r w:rsidRPr="00F91503">
        <w:t xml:space="preserve"> </w:t>
      </w:r>
      <w:r w:rsidR="00F91503">
        <w:t>w</w:t>
      </w:r>
      <w:r w:rsidR="00F91503" w:rsidRPr="00F91503">
        <w:t xml:space="preserve"> </w:t>
      </w:r>
      <w:r w:rsidR="00F91503">
        <w:t>Petersburgu</w:t>
      </w:r>
      <w:r w:rsidR="006F691B">
        <w:t xml:space="preserve">, </w:t>
      </w:r>
      <w:r w:rsidR="006F691B">
        <w:rPr>
          <w:iCs/>
        </w:rPr>
        <w:t>St</w:t>
      </w:r>
      <w:r w:rsidR="006F691B" w:rsidRPr="00632F52">
        <w:rPr>
          <w:iCs/>
        </w:rPr>
        <w:t>.</w:t>
      </w:r>
      <w:r w:rsidR="006F691B" w:rsidRPr="00632F52">
        <w:t xml:space="preserve"> </w:t>
      </w:r>
      <w:r w:rsidR="006F691B" w:rsidRPr="00266A06">
        <w:t>Petersburg</w:t>
      </w:r>
      <w:r w:rsidR="006F691B">
        <w:t xml:space="preserve"> 28-29.06.</w:t>
      </w:r>
      <w:r w:rsidR="006F691B" w:rsidRPr="006F691B">
        <w:t>2001,</w:t>
      </w:r>
      <w:r w:rsidRPr="006F691B">
        <w:t xml:space="preserve"> </w:t>
      </w:r>
      <w:r>
        <w:t>Tytu</w:t>
      </w:r>
      <w:r w:rsidRPr="006F691B">
        <w:t xml:space="preserve">ł </w:t>
      </w:r>
      <w:r>
        <w:t>referatu</w:t>
      </w:r>
      <w:r w:rsidRPr="006F691B">
        <w:t xml:space="preserve">: </w:t>
      </w:r>
      <w:r w:rsidRPr="00D47C14">
        <w:rPr>
          <w:lang w:val="ru-RU"/>
        </w:rPr>
        <w:t>Обучение</w:t>
      </w:r>
      <w:r w:rsidRPr="006F691B">
        <w:t xml:space="preserve"> </w:t>
      </w:r>
      <w:r w:rsidRPr="00D47C14">
        <w:rPr>
          <w:lang w:val="ru-RU"/>
        </w:rPr>
        <w:t>сочетаемости</w:t>
      </w:r>
      <w:r w:rsidRPr="006F691B">
        <w:t xml:space="preserve"> </w:t>
      </w:r>
      <w:r w:rsidRPr="00D47C14">
        <w:rPr>
          <w:lang w:val="ru-RU"/>
        </w:rPr>
        <w:t>слов</w:t>
      </w:r>
      <w:r w:rsidRPr="006F691B">
        <w:t xml:space="preserve"> </w:t>
      </w:r>
      <w:r w:rsidRPr="00D47C14">
        <w:rPr>
          <w:lang w:val="ru-RU"/>
        </w:rPr>
        <w:t>с</w:t>
      </w:r>
      <w:r w:rsidRPr="006F691B">
        <w:t xml:space="preserve"> </w:t>
      </w:r>
      <w:r w:rsidRPr="00D47C14">
        <w:rPr>
          <w:lang w:val="ru-RU"/>
        </w:rPr>
        <w:t>целью</w:t>
      </w:r>
      <w:r w:rsidRPr="006F691B">
        <w:t xml:space="preserve"> </w:t>
      </w:r>
      <w:r w:rsidRPr="00D47C14">
        <w:rPr>
          <w:lang w:val="ru-RU"/>
        </w:rPr>
        <w:t>повышения</w:t>
      </w:r>
      <w:r w:rsidRPr="006F691B">
        <w:t xml:space="preserve"> </w:t>
      </w:r>
      <w:r w:rsidRPr="00D47C14">
        <w:rPr>
          <w:lang w:val="ru-RU"/>
        </w:rPr>
        <w:t>эффективности</w:t>
      </w:r>
      <w:r w:rsidRPr="006F691B">
        <w:t xml:space="preserve"> </w:t>
      </w:r>
      <w:r w:rsidRPr="00D47C14">
        <w:rPr>
          <w:lang w:val="ru-RU"/>
        </w:rPr>
        <w:t>восприятия</w:t>
      </w:r>
      <w:r w:rsidRPr="006F691B">
        <w:t xml:space="preserve"> </w:t>
      </w:r>
      <w:r w:rsidRPr="00D47C14">
        <w:rPr>
          <w:lang w:val="ru-RU"/>
        </w:rPr>
        <w:t>иноязычной</w:t>
      </w:r>
      <w:r w:rsidRPr="006F691B">
        <w:t xml:space="preserve"> </w:t>
      </w:r>
      <w:r w:rsidRPr="00D47C14">
        <w:rPr>
          <w:lang w:val="ru-RU"/>
        </w:rPr>
        <w:t>речи</w:t>
      </w:r>
      <w:r w:rsidRPr="006F691B">
        <w:t xml:space="preserve"> </w:t>
      </w:r>
      <w:r w:rsidRPr="00D47C14">
        <w:rPr>
          <w:lang w:val="ru-RU"/>
        </w:rPr>
        <w:t>на</w:t>
      </w:r>
      <w:r w:rsidRPr="006F691B">
        <w:t xml:space="preserve"> </w:t>
      </w:r>
      <w:r w:rsidRPr="00D47C14">
        <w:rPr>
          <w:lang w:val="ru-RU"/>
        </w:rPr>
        <w:t>слух</w:t>
      </w:r>
      <w:r w:rsidRPr="006F691B">
        <w:t>.</w:t>
      </w:r>
    </w:p>
    <w:p w14:paraId="02CD0222" w14:textId="77777777" w:rsidR="00D47C14" w:rsidRPr="006865B5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Język a Rzeczywistość. Konfrontatywne studia Rusycystyczne</w:t>
      </w:r>
      <w:r w:rsidR="006F691B">
        <w:rPr>
          <w:i/>
          <w:sz w:val="24"/>
          <w:lang w:val="pl-PL"/>
        </w:rPr>
        <w:t>,</w:t>
      </w:r>
      <w:r>
        <w:rPr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 Śląski. Instytut Filologii Wschodnisłowiańskiej w Sosnowcu</w:t>
      </w:r>
      <w:r w:rsidR="006F691B">
        <w:rPr>
          <w:rFonts w:ascii="Times New" w:hAnsi="Times New"/>
          <w:sz w:val="24"/>
          <w:lang w:val="pl-PL"/>
        </w:rPr>
        <w:t xml:space="preserve">, </w:t>
      </w:r>
      <w:r w:rsidR="006F691B">
        <w:rPr>
          <w:sz w:val="24"/>
          <w:lang w:val="pl-PL"/>
        </w:rPr>
        <w:t>16-17.05.2002.</w:t>
      </w:r>
      <w:r>
        <w:rPr>
          <w:rFonts w:ascii="Times New" w:hAnsi="Times New"/>
          <w:sz w:val="24"/>
          <w:lang w:val="pl-PL"/>
        </w:rPr>
        <w:t xml:space="preserve"> Tytu</w:t>
      </w:r>
      <w:r w:rsidRPr="006865B5">
        <w:rPr>
          <w:rFonts w:ascii="Times New" w:hAnsi="Times New"/>
          <w:sz w:val="24"/>
          <w:lang w:val="pl-PL"/>
        </w:rPr>
        <w:t xml:space="preserve">ł </w:t>
      </w:r>
      <w:r>
        <w:rPr>
          <w:rFonts w:ascii="Times New" w:hAnsi="Times New"/>
          <w:sz w:val="24"/>
          <w:lang w:val="pl-PL"/>
        </w:rPr>
        <w:t>referatu</w:t>
      </w:r>
      <w:r w:rsidRPr="006865B5">
        <w:rPr>
          <w:rFonts w:ascii="Times New" w:hAnsi="Times New"/>
          <w:sz w:val="24"/>
          <w:lang w:val="pl-PL"/>
        </w:rPr>
        <w:t>: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Межличностное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взаимодействие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в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процессе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речевого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общения</w:t>
      </w:r>
      <w:r w:rsidRPr="006865B5">
        <w:rPr>
          <w:i/>
          <w:sz w:val="24"/>
          <w:lang w:val="pl-PL"/>
        </w:rPr>
        <w:t>.</w:t>
      </w:r>
    </w:p>
    <w:p w14:paraId="0DD78827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Преподавание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русского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языка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студентами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русской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филологии</w:t>
      </w:r>
      <w:r w:rsidR="006F691B">
        <w:rPr>
          <w:i/>
          <w:sz w:val="24"/>
          <w:lang w:val="pl-PL"/>
        </w:rPr>
        <w:t xml:space="preserve">, </w:t>
      </w:r>
      <w:r>
        <w:rPr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 Filologii Słowiańskiej Uniwersytetu im. M</w:t>
      </w:r>
      <w:r w:rsidRPr="00E868D1">
        <w:rPr>
          <w:rFonts w:ascii="Times New" w:hAnsi="Times New"/>
          <w:sz w:val="24"/>
        </w:rPr>
        <w:t xml:space="preserve">. </w:t>
      </w:r>
      <w:r>
        <w:rPr>
          <w:rFonts w:ascii="Times New" w:hAnsi="Times New"/>
          <w:sz w:val="24"/>
          <w:lang w:val="pl-PL"/>
        </w:rPr>
        <w:t>Curie</w:t>
      </w:r>
      <w:r w:rsidRPr="00E868D1">
        <w:rPr>
          <w:rFonts w:ascii="Times New" w:hAnsi="Times New"/>
          <w:sz w:val="24"/>
        </w:rPr>
        <w:t>-</w:t>
      </w:r>
      <w:r>
        <w:rPr>
          <w:rFonts w:ascii="Times New" w:hAnsi="Times New"/>
          <w:sz w:val="24"/>
          <w:lang w:val="pl-PL"/>
        </w:rPr>
        <w:t>Sk</w:t>
      </w:r>
      <w:r w:rsidRPr="00E868D1">
        <w:rPr>
          <w:rFonts w:ascii="Times New" w:hAnsi="Times New"/>
          <w:sz w:val="24"/>
        </w:rPr>
        <w:t>ł</w:t>
      </w:r>
      <w:r>
        <w:rPr>
          <w:rFonts w:ascii="Times New" w:hAnsi="Times New"/>
          <w:sz w:val="24"/>
          <w:lang w:val="pl-PL"/>
        </w:rPr>
        <w:t>odowskiej</w:t>
      </w:r>
      <w:r w:rsidRPr="00E868D1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Lublinie</w:t>
      </w:r>
      <w:r w:rsidR="00E868D1" w:rsidRPr="00E868D1">
        <w:rPr>
          <w:rFonts w:ascii="Times New" w:hAnsi="Times New"/>
          <w:sz w:val="24"/>
        </w:rPr>
        <w:t>,</w:t>
      </w:r>
      <w:r w:rsidRPr="00E868D1">
        <w:rPr>
          <w:rFonts w:ascii="Times New" w:hAnsi="Times New"/>
          <w:sz w:val="24"/>
        </w:rPr>
        <w:t xml:space="preserve"> </w:t>
      </w:r>
      <w:r w:rsidR="00E868D1" w:rsidRPr="00E868D1">
        <w:rPr>
          <w:sz w:val="24"/>
        </w:rPr>
        <w:t xml:space="preserve">6-7.06.2002. </w:t>
      </w:r>
      <w:r>
        <w:rPr>
          <w:rFonts w:ascii="Times New" w:hAnsi="Times New"/>
          <w:sz w:val="24"/>
        </w:rPr>
        <w:t>Tytuł referatu:</w:t>
      </w:r>
      <w:r>
        <w:rPr>
          <w:sz w:val="24"/>
        </w:rPr>
        <w:t xml:space="preserve"> </w:t>
      </w:r>
      <w:r>
        <w:rPr>
          <w:i/>
          <w:sz w:val="24"/>
        </w:rPr>
        <w:t>К вопросу об активности студентов-русистов при обучении говорению.</w:t>
      </w:r>
    </w:p>
    <w:p w14:paraId="208F03AF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</w:rPr>
      </w:pPr>
      <w:r>
        <w:rPr>
          <w:rFonts w:ascii="Times New" w:hAnsi="Times New"/>
          <w:i/>
          <w:sz w:val="24"/>
          <w:lang w:val="pl-PL"/>
        </w:rPr>
        <w:t>Wsp</w:t>
      </w:r>
      <w:r w:rsidRPr="00E868D1">
        <w:rPr>
          <w:rFonts w:ascii="Times New" w:hAnsi="Times New"/>
          <w:i/>
          <w:sz w:val="24"/>
          <w:lang w:val="pl-PL"/>
        </w:rPr>
        <w:t>ół</w:t>
      </w:r>
      <w:r>
        <w:rPr>
          <w:rFonts w:ascii="Times New" w:hAnsi="Times New"/>
          <w:i/>
          <w:sz w:val="24"/>
          <w:lang w:val="pl-PL"/>
        </w:rPr>
        <w:t>czesne</w:t>
      </w:r>
      <w:r w:rsidRPr="00E868D1">
        <w:rPr>
          <w:rFonts w:ascii="Times New" w:hAnsi="Times New"/>
          <w:i/>
          <w:sz w:val="24"/>
          <w:lang w:val="pl-PL"/>
        </w:rPr>
        <w:t xml:space="preserve"> </w:t>
      </w:r>
      <w:r>
        <w:rPr>
          <w:rFonts w:ascii="Times New" w:hAnsi="Times New"/>
          <w:i/>
          <w:sz w:val="24"/>
          <w:lang w:val="pl-PL"/>
        </w:rPr>
        <w:t>problemy</w:t>
      </w:r>
      <w:r w:rsidRPr="00E868D1">
        <w:rPr>
          <w:rFonts w:ascii="Times New" w:hAnsi="Times New"/>
          <w:i/>
          <w:sz w:val="24"/>
          <w:lang w:val="pl-PL"/>
        </w:rPr>
        <w:t xml:space="preserve"> </w:t>
      </w:r>
      <w:r>
        <w:rPr>
          <w:rFonts w:ascii="Times New" w:hAnsi="Times New"/>
          <w:i/>
          <w:sz w:val="24"/>
          <w:lang w:val="pl-PL"/>
        </w:rPr>
        <w:t>rusycystyki</w:t>
      </w:r>
      <w:r w:rsidR="00E868D1" w:rsidRPr="00E868D1">
        <w:rPr>
          <w:rFonts w:ascii="Times New" w:hAnsi="Times New"/>
          <w:i/>
          <w:sz w:val="24"/>
          <w:lang w:val="pl-PL"/>
        </w:rPr>
        <w:t>,</w:t>
      </w:r>
      <w:r w:rsidRPr="00E868D1">
        <w:rPr>
          <w:rFonts w:ascii="Times New" w:hAnsi="Times New"/>
          <w:i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Pedagogiczny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Petersburgu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Rosyjs</w:t>
      </w:r>
      <w:r w:rsidR="00E868D1">
        <w:rPr>
          <w:rFonts w:ascii="Times New" w:hAnsi="Times New"/>
          <w:sz w:val="24"/>
          <w:lang w:val="pl-PL"/>
        </w:rPr>
        <w:t>kiej</w:t>
      </w:r>
      <w:r w:rsidR="00E868D1" w:rsidRPr="00E868D1">
        <w:rPr>
          <w:rFonts w:ascii="Times New" w:hAnsi="Times New"/>
          <w:sz w:val="24"/>
          <w:lang w:val="pl-PL"/>
        </w:rPr>
        <w:t xml:space="preserve"> </w:t>
      </w:r>
      <w:r w:rsidR="00E868D1">
        <w:rPr>
          <w:rFonts w:ascii="Times New" w:hAnsi="Times New"/>
          <w:sz w:val="24"/>
          <w:lang w:val="pl-PL"/>
        </w:rPr>
        <w:t>Uniwersytetu</w:t>
      </w:r>
      <w:r w:rsidR="00E868D1" w:rsidRPr="00E868D1">
        <w:rPr>
          <w:rFonts w:ascii="Times New" w:hAnsi="Times New"/>
          <w:sz w:val="24"/>
          <w:lang w:val="pl-PL"/>
        </w:rPr>
        <w:t xml:space="preserve"> </w:t>
      </w:r>
      <w:r w:rsidR="00E868D1">
        <w:rPr>
          <w:rFonts w:ascii="Times New" w:hAnsi="Times New"/>
          <w:sz w:val="24"/>
          <w:lang w:val="pl-PL"/>
        </w:rPr>
        <w:t>Rzeszowskiego</w:t>
      </w:r>
      <w:r w:rsidR="00E868D1" w:rsidRPr="00E868D1">
        <w:rPr>
          <w:rFonts w:ascii="Times New" w:hAnsi="Times New"/>
          <w:sz w:val="24"/>
          <w:lang w:val="pl-PL"/>
        </w:rPr>
        <w:t xml:space="preserve">, </w:t>
      </w:r>
      <w:r w:rsidR="00E868D1">
        <w:rPr>
          <w:rFonts w:ascii="Times New" w:hAnsi="Times New"/>
          <w:sz w:val="24"/>
          <w:lang w:val="pl-PL"/>
        </w:rPr>
        <w:t>Rzeszów 3-4.</w:t>
      </w:r>
      <w:r w:rsidR="00E868D1" w:rsidRPr="00E868D1">
        <w:rPr>
          <w:rFonts w:ascii="Times New" w:hAnsi="Times New"/>
          <w:sz w:val="24"/>
          <w:lang w:val="pl-PL"/>
        </w:rPr>
        <w:t>09.2002</w:t>
      </w:r>
      <w:r w:rsidR="00E868D1" w:rsidRPr="00E868D1">
        <w:rPr>
          <w:rFonts w:asciiTheme="minorHAnsi" w:hAnsiTheme="minorHAnsi"/>
          <w:sz w:val="24"/>
          <w:lang w:val="pl-PL"/>
        </w:rPr>
        <w:t>.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sz w:val="24"/>
        </w:rPr>
        <w:t>Формирование умения понимать речь на слух и коммуникативный подход в обучении языку.</w:t>
      </w:r>
    </w:p>
    <w:p w14:paraId="298D0DF1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</w:rPr>
      </w:pPr>
      <w:r>
        <w:rPr>
          <w:rFonts w:ascii="Times New" w:hAnsi="Times New"/>
          <w:i/>
          <w:sz w:val="24"/>
        </w:rPr>
        <w:t xml:space="preserve"> </w:t>
      </w:r>
      <w:r>
        <w:rPr>
          <w:i/>
          <w:sz w:val="24"/>
        </w:rPr>
        <w:t>Новое в теории и практике описания и преподавания русского языка</w:t>
      </w:r>
      <w:r w:rsidR="00E868D1" w:rsidRPr="00E868D1">
        <w:rPr>
          <w:i/>
          <w:sz w:val="24"/>
        </w:rPr>
        <w:t>,</w:t>
      </w:r>
      <w:r>
        <w:rPr>
          <w:sz w:val="24"/>
        </w:rPr>
        <w:t xml:space="preserve"> </w:t>
      </w:r>
      <w:r>
        <w:rPr>
          <w:sz w:val="24"/>
          <w:lang w:val="pl-PL"/>
        </w:rPr>
        <w:t>Rosyjski</w:t>
      </w:r>
      <w:r>
        <w:rPr>
          <w:sz w:val="24"/>
        </w:rPr>
        <w:t xml:space="preserve"> </w:t>
      </w:r>
      <w:r>
        <w:rPr>
          <w:sz w:val="24"/>
          <w:lang w:val="pl-PL"/>
        </w:rPr>
        <w:t>O</w:t>
      </w:r>
      <w:r>
        <w:rPr>
          <w:sz w:val="24"/>
        </w:rPr>
        <w:t>ś</w:t>
      </w:r>
      <w:r>
        <w:rPr>
          <w:sz w:val="24"/>
          <w:lang w:val="pl-PL"/>
        </w:rPr>
        <w:t>rodek</w:t>
      </w:r>
      <w:r>
        <w:rPr>
          <w:sz w:val="24"/>
        </w:rPr>
        <w:t xml:space="preserve"> </w:t>
      </w:r>
      <w:r>
        <w:rPr>
          <w:sz w:val="24"/>
          <w:lang w:val="pl-PL"/>
        </w:rPr>
        <w:t>Nauki</w:t>
      </w:r>
      <w:r>
        <w:rPr>
          <w:sz w:val="24"/>
        </w:rPr>
        <w:t xml:space="preserve"> </w:t>
      </w:r>
      <w:r>
        <w:rPr>
          <w:sz w:val="24"/>
          <w:lang w:val="pl-PL"/>
        </w:rPr>
        <w:t>i</w:t>
      </w:r>
      <w:r>
        <w:rPr>
          <w:sz w:val="24"/>
        </w:rPr>
        <w:t xml:space="preserve"> </w:t>
      </w:r>
      <w:r>
        <w:rPr>
          <w:sz w:val="24"/>
          <w:lang w:val="pl-PL"/>
        </w:rPr>
        <w:t>Kultury</w:t>
      </w:r>
      <w:r>
        <w:rPr>
          <w:sz w:val="24"/>
        </w:rPr>
        <w:t xml:space="preserve"> </w:t>
      </w:r>
      <w:r>
        <w:rPr>
          <w:sz w:val="24"/>
          <w:lang w:val="pl-PL"/>
        </w:rPr>
        <w:t>w</w:t>
      </w:r>
      <w:r>
        <w:rPr>
          <w:sz w:val="24"/>
        </w:rPr>
        <w:t xml:space="preserve"> </w:t>
      </w:r>
      <w:r>
        <w:rPr>
          <w:sz w:val="24"/>
          <w:lang w:val="pl-PL"/>
        </w:rPr>
        <w:t>Warszawie</w:t>
      </w:r>
      <w:r w:rsidR="00E868D1" w:rsidRPr="00E868D1">
        <w:rPr>
          <w:sz w:val="24"/>
        </w:rPr>
        <w:t>,</w:t>
      </w:r>
      <w:r>
        <w:rPr>
          <w:sz w:val="24"/>
        </w:rPr>
        <w:t xml:space="preserve"> </w:t>
      </w:r>
      <w:r w:rsidR="00E868D1">
        <w:rPr>
          <w:rFonts w:ascii="Times New" w:hAnsi="Times New"/>
          <w:sz w:val="24"/>
        </w:rPr>
        <w:t>13-14.05.2004</w:t>
      </w:r>
      <w:r w:rsidR="00E868D1" w:rsidRPr="00E868D1">
        <w:rPr>
          <w:rFonts w:asciiTheme="minorHAnsi" w:hAnsiTheme="minorHAnsi"/>
          <w:sz w:val="24"/>
        </w:rPr>
        <w:t xml:space="preserve">.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>:</w:t>
      </w:r>
      <w:r>
        <w:rPr>
          <w:i/>
          <w:sz w:val="24"/>
        </w:rPr>
        <w:t xml:space="preserve"> Значение фразеологизмов в формировании коммуникативной компетенции студентов-русистов.</w:t>
      </w:r>
    </w:p>
    <w:p w14:paraId="235CA753" w14:textId="77777777" w:rsidR="00D47C14" w:rsidRPr="00EA3A9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sz w:val="24"/>
        </w:rPr>
      </w:pPr>
      <w:r>
        <w:rPr>
          <w:i/>
          <w:sz w:val="24"/>
          <w:lang w:val="pl-PL"/>
        </w:rPr>
        <w:t>Rosyjski</w:t>
      </w:r>
      <w:r w:rsidRPr="004B3264">
        <w:rPr>
          <w:i/>
          <w:sz w:val="24"/>
          <w:lang w:val="pl-PL"/>
        </w:rPr>
        <w:t xml:space="preserve"> </w:t>
      </w:r>
      <w:r>
        <w:rPr>
          <w:i/>
          <w:sz w:val="24"/>
          <w:lang w:val="pl-PL"/>
        </w:rPr>
        <w:t>j</w:t>
      </w:r>
      <w:r w:rsidRPr="004B3264">
        <w:rPr>
          <w:i/>
          <w:sz w:val="24"/>
          <w:lang w:val="pl-PL"/>
        </w:rPr>
        <w:t>ę</w:t>
      </w:r>
      <w:r>
        <w:rPr>
          <w:i/>
          <w:sz w:val="24"/>
          <w:lang w:val="pl-PL"/>
        </w:rPr>
        <w:t>zyk</w:t>
      </w:r>
      <w:r w:rsidRPr="004B3264">
        <w:rPr>
          <w:i/>
          <w:sz w:val="24"/>
          <w:lang w:val="pl-PL"/>
        </w:rPr>
        <w:t xml:space="preserve"> </w:t>
      </w:r>
      <w:r>
        <w:rPr>
          <w:i/>
          <w:sz w:val="24"/>
          <w:lang w:val="pl-PL"/>
        </w:rPr>
        <w:t>biznesu</w:t>
      </w:r>
      <w:r w:rsidRPr="004B3264">
        <w:rPr>
          <w:i/>
          <w:sz w:val="24"/>
          <w:lang w:val="pl-PL"/>
        </w:rPr>
        <w:t xml:space="preserve"> </w:t>
      </w:r>
      <w:r>
        <w:rPr>
          <w:i/>
          <w:sz w:val="24"/>
          <w:lang w:val="pl-PL"/>
        </w:rPr>
        <w:t>w</w:t>
      </w:r>
      <w:r w:rsidRPr="004B3264">
        <w:rPr>
          <w:i/>
          <w:sz w:val="24"/>
          <w:lang w:val="pl-PL"/>
        </w:rPr>
        <w:t xml:space="preserve"> </w:t>
      </w:r>
      <w:r>
        <w:rPr>
          <w:i/>
          <w:sz w:val="24"/>
          <w:lang w:val="pl-PL"/>
        </w:rPr>
        <w:t>szkole</w:t>
      </w:r>
      <w:r w:rsidRPr="004B3264">
        <w:rPr>
          <w:i/>
          <w:sz w:val="24"/>
          <w:lang w:val="pl-PL"/>
        </w:rPr>
        <w:t xml:space="preserve"> </w:t>
      </w:r>
      <w:r>
        <w:rPr>
          <w:i/>
          <w:sz w:val="24"/>
          <w:lang w:val="pl-PL"/>
        </w:rPr>
        <w:t>wy</w:t>
      </w:r>
      <w:r w:rsidRPr="004B3264">
        <w:rPr>
          <w:i/>
          <w:sz w:val="24"/>
          <w:lang w:val="pl-PL"/>
        </w:rPr>
        <w:t>ż</w:t>
      </w:r>
      <w:r>
        <w:rPr>
          <w:i/>
          <w:sz w:val="24"/>
          <w:lang w:val="pl-PL"/>
        </w:rPr>
        <w:t>szej</w:t>
      </w:r>
      <w:r w:rsidR="00E868D1" w:rsidRPr="004B3264">
        <w:rPr>
          <w:sz w:val="24"/>
          <w:lang w:val="pl-PL"/>
        </w:rPr>
        <w:t>,</w:t>
      </w:r>
      <w:r w:rsidRPr="004B3264">
        <w:rPr>
          <w:sz w:val="24"/>
          <w:lang w:val="pl-PL"/>
        </w:rPr>
        <w:t xml:space="preserve"> </w:t>
      </w:r>
      <w:r>
        <w:rPr>
          <w:sz w:val="24"/>
          <w:lang w:val="pl-PL"/>
        </w:rPr>
        <w:t>Zak</w:t>
      </w:r>
      <w:r w:rsidRPr="004B3264">
        <w:rPr>
          <w:sz w:val="24"/>
          <w:lang w:val="pl-PL"/>
        </w:rPr>
        <w:t>ł</w:t>
      </w:r>
      <w:r>
        <w:rPr>
          <w:sz w:val="24"/>
          <w:lang w:val="pl-PL"/>
        </w:rPr>
        <w:t>ad</w:t>
      </w:r>
      <w:r w:rsidRPr="004B3264">
        <w:rPr>
          <w:sz w:val="24"/>
          <w:lang w:val="pl-PL"/>
        </w:rPr>
        <w:t xml:space="preserve"> </w:t>
      </w:r>
      <w:r>
        <w:rPr>
          <w:sz w:val="24"/>
          <w:lang w:val="pl-PL"/>
        </w:rPr>
        <w:t>Glottodydaktyki</w:t>
      </w:r>
      <w:r w:rsidRPr="004B3264">
        <w:rPr>
          <w:sz w:val="24"/>
          <w:lang w:val="pl-PL"/>
        </w:rPr>
        <w:t xml:space="preserve"> </w:t>
      </w:r>
      <w:r>
        <w:rPr>
          <w:sz w:val="24"/>
          <w:lang w:val="pl-PL"/>
        </w:rPr>
        <w:t>Instytutu</w:t>
      </w:r>
      <w:r w:rsidRPr="004B3264">
        <w:rPr>
          <w:sz w:val="24"/>
          <w:lang w:val="pl-PL"/>
        </w:rPr>
        <w:t xml:space="preserve"> </w:t>
      </w:r>
      <w:r>
        <w:rPr>
          <w:sz w:val="24"/>
          <w:lang w:val="pl-PL"/>
        </w:rPr>
        <w:t>Filologii</w:t>
      </w:r>
      <w:r w:rsidRPr="004B3264">
        <w:rPr>
          <w:sz w:val="24"/>
          <w:lang w:val="pl-PL"/>
        </w:rPr>
        <w:t xml:space="preserve"> </w:t>
      </w:r>
      <w:r>
        <w:rPr>
          <w:sz w:val="24"/>
          <w:lang w:val="pl-PL"/>
        </w:rPr>
        <w:t>Rosyj</w:t>
      </w:r>
      <w:r w:rsidR="00E868D1">
        <w:rPr>
          <w:sz w:val="24"/>
          <w:lang w:val="pl-PL"/>
        </w:rPr>
        <w:t>skiej</w:t>
      </w:r>
      <w:r w:rsidR="00E868D1" w:rsidRPr="004B3264">
        <w:rPr>
          <w:sz w:val="24"/>
          <w:lang w:val="pl-PL"/>
        </w:rPr>
        <w:t xml:space="preserve"> </w:t>
      </w:r>
      <w:r w:rsidR="00E868D1">
        <w:rPr>
          <w:sz w:val="24"/>
          <w:lang w:val="pl-PL"/>
        </w:rPr>
        <w:t>Uniwersytetu</w:t>
      </w:r>
      <w:r w:rsidR="00E868D1" w:rsidRPr="004B3264">
        <w:rPr>
          <w:sz w:val="24"/>
          <w:lang w:val="pl-PL"/>
        </w:rPr>
        <w:t xml:space="preserve"> </w:t>
      </w:r>
      <w:r w:rsidR="00E868D1">
        <w:rPr>
          <w:sz w:val="24"/>
          <w:lang w:val="pl-PL"/>
        </w:rPr>
        <w:t>Rzeszowskiego</w:t>
      </w:r>
      <w:r w:rsidR="00E868D1" w:rsidRPr="004B3264">
        <w:rPr>
          <w:sz w:val="24"/>
          <w:lang w:val="pl-PL"/>
        </w:rPr>
        <w:t>, 25.09.2004</w:t>
      </w:r>
      <w:r w:rsidRPr="004B3264">
        <w:rPr>
          <w:sz w:val="24"/>
          <w:lang w:val="pl-PL"/>
        </w:rPr>
        <w:t xml:space="preserve">. </w:t>
      </w:r>
      <w:r>
        <w:rPr>
          <w:sz w:val="24"/>
          <w:lang w:val="pl-PL"/>
        </w:rPr>
        <w:t>Tytu</w:t>
      </w:r>
      <w:r w:rsidRPr="00EA3A94"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 w:rsidRPr="00EA3A94">
        <w:rPr>
          <w:sz w:val="24"/>
        </w:rPr>
        <w:t xml:space="preserve">: </w:t>
      </w:r>
      <w:r>
        <w:rPr>
          <w:i/>
          <w:sz w:val="24"/>
        </w:rPr>
        <w:t>Язык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рекламы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как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инструмент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воздействия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адресата</w:t>
      </w:r>
      <w:r w:rsidRPr="00EA3A94">
        <w:rPr>
          <w:i/>
          <w:sz w:val="24"/>
        </w:rPr>
        <w:t>.</w:t>
      </w:r>
    </w:p>
    <w:p w14:paraId="348BEDA6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sz w:val="24"/>
          <w:lang w:val="pl-PL"/>
        </w:rPr>
      </w:pPr>
      <w:r>
        <w:rPr>
          <w:sz w:val="24"/>
          <w:lang w:val="pl-PL"/>
        </w:rPr>
        <w:t xml:space="preserve">Międzynarodowa Regionalna Konferencja ISATT Rzeszów-Poznań 26-29.09.2004, </w:t>
      </w:r>
      <w:r>
        <w:rPr>
          <w:i/>
          <w:sz w:val="24"/>
          <w:lang w:val="pl-PL"/>
        </w:rPr>
        <w:t xml:space="preserve">Procesy globalizacji a kształcenie nauczycieli. Spojrzenie międzykulturowe. </w:t>
      </w:r>
      <w:r>
        <w:rPr>
          <w:sz w:val="24"/>
          <w:lang w:val="pl-PL"/>
        </w:rPr>
        <w:t xml:space="preserve">Tytuł </w:t>
      </w:r>
      <w:r>
        <w:rPr>
          <w:sz w:val="24"/>
          <w:lang w:val="pl-PL"/>
        </w:rPr>
        <w:lastRenderedPageBreak/>
        <w:t xml:space="preserve">referatu: </w:t>
      </w:r>
      <w:r>
        <w:rPr>
          <w:i/>
          <w:sz w:val="24"/>
          <w:lang w:val="pl-PL"/>
        </w:rPr>
        <w:t>Wielojęzyczność w świetle wytycznych Unii Europejskiej w zakresie edukacji językowej.</w:t>
      </w:r>
    </w:p>
    <w:p w14:paraId="7728D29E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color w:val="000000"/>
          <w:sz w:val="24"/>
        </w:rPr>
      </w:pPr>
      <w:r w:rsidRPr="005F2EB1">
        <w:rPr>
          <w:i/>
          <w:sz w:val="24"/>
          <w:lang w:val="pl-PL"/>
        </w:rPr>
        <w:t xml:space="preserve"> </w:t>
      </w:r>
      <w:r>
        <w:rPr>
          <w:i/>
          <w:iCs/>
          <w:sz w:val="24"/>
        </w:rPr>
        <w:t>Новое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теории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практике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описания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преподавания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русского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языка</w:t>
      </w:r>
      <w:r w:rsidR="00E868D1" w:rsidRPr="00E868D1">
        <w:rPr>
          <w:sz w:val="24"/>
        </w:rPr>
        <w:t>,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Rosyjski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O</w:t>
      </w:r>
      <w:r w:rsidRPr="00E868D1">
        <w:rPr>
          <w:sz w:val="24"/>
        </w:rPr>
        <w:t>ś</w:t>
      </w:r>
      <w:r>
        <w:rPr>
          <w:sz w:val="24"/>
          <w:lang w:val="pl-PL"/>
        </w:rPr>
        <w:t>rodek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Nauki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i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Kultury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w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Warszawie</w:t>
      </w:r>
      <w:r w:rsidR="00E868D1" w:rsidRPr="00E868D1">
        <w:rPr>
          <w:sz w:val="24"/>
        </w:rPr>
        <w:t xml:space="preserve">, </w:t>
      </w:r>
      <w:r w:rsidR="00E868D1" w:rsidRPr="00E868D1">
        <w:rPr>
          <w:rFonts w:ascii="Times New" w:hAnsi="Times New"/>
          <w:sz w:val="24"/>
        </w:rPr>
        <w:t>28-29.04.2005</w:t>
      </w:r>
      <w:r w:rsidRPr="00E868D1">
        <w:rPr>
          <w:sz w:val="24"/>
        </w:rPr>
        <w:t xml:space="preserve">.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>:</w:t>
      </w:r>
      <w:r>
        <w:rPr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Овладение сочетаемостью глаголов в процессе обучения русскому языку.</w:t>
      </w:r>
    </w:p>
    <w:p w14:paraId="7424E504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5F2EB1">
        <w:rPr>
          <w:i/>
          <w:iCs/>
          <w:color w:val="000000"/>
          <w:sz w:val="24"/>
        </w:rPr>
        <w:t xml:space="preserve"> </w:t>
      </w:r>
      <w:r w:rsidR="00E868D1">
        <w:rPr>
          <w:i/>
          <w:iCs/>
          <w:color w:val="000000"/>
          <w:sz w:val="24"/>
          <w:lang w:val="pl-PL"/>
        </w:rPr>
        <w:t>VIII</w:t>
      </w:r>
      <w:r w:rsidR="00E868D1" w:rsidRPr="00E868D1">
        <w:rPr>
          <w:b/>
          <w:i/>
          <w:iCs/>
          <w:sz w:val="24"/>
          <w:lang w:val="pl-PL"/>
        </w:rPr>
        <w:t xml:space="preserve"> </w:t>
      </w:r>
      <w:r w:rsidR="00E868D1">
        <w:rPr>
          <w:i/>
          <w:iCs/>
          <w:sz w:val="24"/>
          <w:szCs w:val="21"/>
          <w:lang w:val="pl-PL"/>
        </w:rPr>
        <w:t>Mi</w:t>
      </w:r>
      <w:r w:rsidR="00E868D1" w:rsidRPr="00E868D1">
        <w:rPr>
          <w:i/>
          <w:iCs/>
          <w:sz w:val="24"/>
          <w:szCs w:val="21"/>
          <w:lang w:val="pl-PL"/>
        </w:rPr>
        <w:t>ę</w:t>
      </w:r>
      <w:r w:rsidR="00E868D1">
        <w:rPr>
          <w:i/>
          <w:iCs/>
          <w:sz w:val="24"/>
          <w:szCs w:val="21"/>
          <w:lang w:val="pl-PL"/>
        </w:rPr>
        <w:t>dzynarodowa</w:t>
      </w:r>
      <w:r w:rsidR="00E868D1" w:rsidRPr="00E868D1">
        <w:rPr>
          <w:i/>
          <w:iCs/>
          <w:sz w:val="24"/>
          <w:szCs w:val="21"/>
          <w:lang w:val="pl-PL"/>
        </w:rPr>
        <w:t xml:space="preserve"> </w:t>
      </w:r>
      <w:r w:rsidR="00E868D1">
        <w:rPr>
          <w:i/>
          <w:iCs/>
          <w:sz w:val="24"/>
          <w:szCs w:val="21"/>
          <w:lang w:val="pl-PL"/>
        </w:rPr>
        <w:t>Konferencja</w:t>
      </w:r>
      <w:r w:rsidR="00E868D1" w:rsidRPr="00E868D1">
        <w:rPr>
          <w:i/>
          <w:iCs/>
          <w:sz w:val="24"/>
          <w:szCs w:val="21"/>
          <w:lang w:val="pl-PL"/>
        </w:rPr>
        <w:t xml:space="preserve"> </w:t>
      </w:r>
      <w:r w:rsidR="00E868D1">
        <w:rPr>
          <w:i/>
          <w:iCs/>
          <w:sz w:val="24"/>
          <w:szCs w:val="21"/>
          <w:lang w:val="pl-PL"/>
        </w:rPr>
        <w:t>Naukowa</w:t>
      </w:r>
      <w:r w:rsidR="00E868D1" w:rsidRPr="00E868D1">
        <w:rPr>
          <w:szCs w:val="21"/>
          <w:lang w:val="pl-PL"/>
        </w:rPr>
        <w:t xml:space="preserve"> </w:t>
      </w:r>
      <w:r>
        <w:rPr>
          <w:i/>
          <w:sz w:val="24"/>
        </w:rPr>
        <w:t>Русистика</w:t>
      </w:r>
      <w:r w:rsidRPr="00E868D1">
        <w:rPr>
          <w:i/>
          <w:sz w:val="24"/>
          <w:lang w:val="pl-PL"/>
        </w:rPr>
        <w:t xml:space="preserve"> </w:t>
      </w:r>
      <w:r>
        <w:rPr>
          <w:i/>
          <w:sz w:val="24"/>
        </w:rPr>
        <w:t>и</w:t>
      </w:r>
      <w:r w:rsidRPr="00E868D1">
        <w:rPr>
          <w:i/>
          <w:sz w:val="24"/>
          <w:lang w:val="pl-PL"/>
        </w:rPr>
        <w:t xml:space="preserve"> </w:t>
      </w:r>
      <w:r>
        <w:rPr>
          <w:i/>
          <w:sz w:val="24"/>
        </w:rPr>
        <w:t>современность</w:t>
      </w:r>
      <w:r w:rsidR="00E868D1" w:rsidRPr="00E868D1">
        <w:rPr>
          <w:i/>
          <w:sz w:val="24"/>
          <w:lang w:val="pl-PL"/>
        </w:rPr>
        <w:t>,</w:t>
      </w:r>
      <w:r w:rsidRPr="00E868D1">
        <w:rPr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Pedagogiczny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Petersburgu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Rosyjskiej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UR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Rzeszowie</w:t>
      </w:r>
      <w:r w:rsidR="00E868D1" w:rsidRPr="00E868D1">
        <w:rPr>
          <w:rFonts w:ascii="Times New" w:hAnsi="Times New"/>
          <w:sz w:val="24"/>
          <w:lang w:val="pl-PL"/>
        </w:rPr>
        <w:t>,</w:t>
      </w:r>
      <w:r w:rsidR="00E868D1" w:rsidRPr="00E868D1">
        <w:rPr>
          <w:rFonts w:asciiTheme="minorHAnsi" w:hAnsiTheme="minorHAnsi"/>
          <w:sz w:val="24"/>
          <w:lang w:val="pl-PL"/>
        </w:rPr>
        <w:t xml:space="preserve"> </w:t>
      </w:r>
      <w:r w:rsidR="00E868D1">
        <w:rPr>
          <w:sz w:val="24"/>
          <w:lang w:val="pl-PL"/>
        </w:rPr>
        <w:t>Rzesz</w:t>
      </w:r>
      <w:r w:rsidR="00E868D1" w:rsidRPr="00E868D1">
        <w:rPr>
          <w:sz w:val="24"/>
          <w:lang w:val="pl-PL"/>
        </w:rPr>
        <w:t>ó</w:t>
      </w:r>
      <w:r w:rsidR="00E868D1">
        <w:rPr>
          <w:sz w:val="24"/>
          <w:lang w:val="pl-PL"/>
        </w:rPr>
        <w:t>w</w:t>
      </w:r>
      <w:r w:rsidR="00E868D1" w:rsidRPr="00E868D1">
        <w:rPr>
          <w:sz w:val="24"/>
          <w:lang w:val="pl-PL"/>
        </w:rPr>
        <w:t>–</w:t>
      </w:r>
      <w:r w:rsidR="00E868D1">
        <w:rPr>
          <w:sz w:val="24"/>
          <w:lang w:val="pl-PL"/>
        </w:rPr>
        <w:t>Czudec</w:t>
      </w:r>
      <w:r w:rsidR="00E868D1" w:rsidRPr="00E868D1">
        <w:rPr>
          <w:sz w:val="24"/>
          <w:lang w:val="pl-PL"/>
        </w:rPr>
        <w:t>,</w:t>
      </w:r>
      <w:r w:rsidR="00E868D1">
        <w:rPr>
          <w:sz w:val="24"/>
          <w:lang w:val="pl-PL"/>
        </w:rPr>
        <w:t xml:space="preserve"> </w:t>
      </w:r>
      <w:r w:rsidR="00E868D1" w:rsidRPr="00E868D1">
        <w:rPr>
          <w:rFonts w:ascii="Times New" w:hAnsi="Times New"/>
          <w:sz w:val="24"/>
          <w:lang w:val="pl-PL"/>
        </w:rPr>
        <w:t>1</w:t>
      </w:r>
      <w:r w:rsidR="00E868D1" w:rsidRPr="00E868D1">
        <w:rPr>
          <w:sz w:val="24"/>
          <w:lang w:val="pl-PL"/>
        </w:rPr>
        <w:t>3</w:t>
      </w:r>
      <w:r w:rsidR="00E868D1" w:rsidRPr="00E868D1">
        <w:rPr>
          <w:rFonts w:ascii="Times New" w:hAnsi="Times New"/>
          <w:sz w:val="24"/>
          <w:lang w:val="pl-PL"/>
        </w:rPr>
        <w:t>-1</w:t>
      </w:r>
      <w:r w:rsidR="00E868D1" w:rsidRPr="00E868D1">
        <w:rPr>
          <w:sz w:val="24"/>
          <w:lang w:val="pl-PL"/>
        </w:rPr>
        <w:t>5</w:t>
      </w:r>
      <w:r w:rsidR="00E868D1" w:rsidRPr="00E868D1">
        <w:rPr>
          <w:rFonts w:ascii="Times New" w:hAnsi="Times New"/>
          <w:sz w:val="24"/>
          <w:lang w:val="pl-PL"/>
        </w:rPr>
        <w:t>.</w:t>
      </w:r>
      <w:r w:rsidR="00E868D1" w:rsidRPr="00E868D1">
        <w:rPr>
          <w:sz w:val="24"/>
          <w:lang w:val="pl-PL"/>
        </w:rPr>
        <w:t>10</w:t>
      </w:r>
      <w:r w:rsidR="00E868D1" w:rsidRPr="00E868D1">
        <w:rPr>
          <w:rFonts w:ascii="Times New" w:hAnsi="Times New"/>
          <w:sz w:val="24"/>
          <w:lang w:val="pl-PL"/>
        </w:rPr>
        <w:t>.200</w:t>
      </w:r>
      <w:r w:rsidR="00E868D1" w:rsidRPr="00E868D1">
        <w:rPr>
          <w:sz w:val="24"/>
          <w:lang w:val="pl-PL"/>
        </w:rPr>
        <w:t>5</w:t>
      </w:r>
      <w:r w:rsidR="00E868D1" w:rsidRPr="00E868D1">
        <w:rPr>
          <w:rFonts w:asciiTheme="minorHAnsi" w:hAnsiTheme="minorHAnsi"/>
          <w:sz w:val="24"/>
          <w:lang w:val="pl-PL"/>
        </w:rPr>
        <w:t>.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Tytu</w:t>
      </w:r>
      <w:r>
        <w:rPr>
          <w:rFonts w:ascii="Times New" w:hAnsi="Times New"/>
          <w:sz w:val="24"/>
        </w:rPr>
        <w:t xml:space="preserve">ł </w:t>
      </w:r>
      <w:r>
        <w:rPr>
          <w:rFonts w:ascii="Times New" w:hAnsi="Times New"/>
          <w:sz w:val="24"/>
          <w:lang w:val="pl-PL"/>
        </w:rPr>
        <w:t>referatu</w:t>
      </w:r>
      <w:r>
        <w:rPr>
          <w:rFonts w:ascii="Times New" w:hAnsi="Times New"/>
          <w:sz w:val="24"/>
        </w:rPr>
        <w:t>:</w:t>
      </w:r>
      <w:r>
        <w:rPr>
          <w:sz w:val="24"/>
        </w:rPr>
        <w:t xml:space="preserve"> </w:t>
      </w:r>
      <w:r>
        <w:rPr>
          <w:i/>
          <w:iCs/>
          <w:sz w:val="24"/>
        </w:rPr>
        <w:t>Прагматический аспект восприятия иноязычной речи.</w:t>
      </w:r>
    </w:p>
    <w:p w14:paraId="4672C0C4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E868D1">
        <w:rPr>
          <w:i/>
          <w:iCs/>
          <w:sz w:val="24"/>
        </w:rPr>
        <w:t xml:space="preserve"> </w:t>
      </w:r>
      <w:r>
        <w:rPr>
          <w:i/>
          <w:sz w:val="24"/>
          <w:lang w:val="pl-PL"/>
        </w:rPr>
        <w:t>IX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Mi</w:t>
      </w:r>
      <w:r w:rsidRPr="00E868D1">
        <w:rPr>
          <w:i/>
          <w:sz w:val="24"/>
        </w:rPr>
        <w:t>ę</w:t>
      </w:r>
      <w:r>
        <w:rPr>
          <w:i/>
          <w:sz w:val="24"/>
          <w:lang w:val="pl-PL"/>
        </w:rPr>
        <w:t>dzynarodowe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Sympozjum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MAPRIA</w:t>
      </w:r>
      <w:r w:rsidRPr="00E868D1">
        <w:rPr>
          <w:i/>
          <w:sz w:val="24"/>
        </w:rPr>
        <w:t>Ł</w:t>
      </w:r>
      <w:r w:rsidR="00E868D1" w:rsidRPr="00E868D1">
        <w:rPr>
          <w:i/>
          <w:iCs/>
          <w:sz w:val="24"/>
        </w:rPr>
        <w:t xml:space="preserve"> </w:t>
      </w:r>
      <w:r w:rsidR="00E868D1">
        <w:rPr>
          <w:i/>
          <w:iCs/>
          <w:sz w:val="24"/>
        </w:rPr>
        <w:t>Теоретические и методические проблемы русского языка как иностранного. Новые информационные технологии в лингвистической и методологической науке,</w:t>
      </w:r>
      <w:r w:rsidRPr="00E868D1">
        <w:rPr>
          <w:i/>
          <w:sz w:val="24"/>
        </w:rPr>
        <w:t xml:space="preserve"> </w:t>
      </w:r>
      <w:r w:rsidR="00E868D1" w:rsidRPr="00E868D1">
        <w:rPr>
          <w:iCs/>
          <w:sz w:val="24"/>
        </w:rPr>
        <w:t>5-8.04.</w:t>
      </w:r>
      <w:r w:rsidR="00E868D1">
        <w:rPr>
          <w:iCs/>
          <w:sz w:val="24"/>
        </w:rPr>
        <w:t>2006</w:t>
      </w:r>
      <w:r w:rsidR="00E868D1" w:rsidRPr="00E868D1">
        <w:rPr>
          <w:iCs/>
          <w:sz w:val="24"/>
        </w:rPr>
        <w:t>,</w:t>
      </w:r>
      <w:r w:rsidR="00E868D1">
        <w:rPr>
          <w:iCs/>
          <w:sz w:val="24"/>
        </w:rPr>
        <w:t xml:space="preserve"> </w:t>
      </w:r>
      <w:r>
        <w:rPr>
          <w:iCs/>
          <w:sz w:val="24"/>
          <w:lang w:val="pl-PL"/>
        </w:rPr>
        <w:t>Veliko</w:t>
      </w:r>
      <w:r w:rsidRPr="00E868D1">
        <w:rPr>
          <w:iCs/>
          <w:sz w:val="24"/>
        </w:rPr>
        <w:t xml:space="preserve"> </w:t>
      </w:r>
      <w:r>
        <w:rPr>
          <w:iCs/>
          <w:sz w:val="24"/>
          <w:lang w:val="pl-PL"/>
        </w:rPr>
        <w:t>Tyrnowo</w:t>
      </w:r>
      <w:r w:rsidRPr="00E868D1">
        <w:rPr>
          <w:iCs/>
          <w:sz w:val="24"/>
        </w:rPr>
        <w:t xml:space="preserve"> </w:t>
      </w:r>
      <w:r w:rsidR="00F91503" w:rsidRPr="00E868D1">
        <w:rPr>
          <w:iCs/>
          <w:sz w:val="24"/>
        </w:rPr>
        <w:t>(</w:t>
      </w:r>
      <w:r w:rsidR="00F91503">
        <w:rPr>
          <w:iCs/>
          <w:sz w:val="24"/>
          <w:lang w:val="pl-PL"/>
        </w:rPr>
        <w:t>Bu</w:t>
      </w:r>
      <w:r w:rsidR="00F91503" w:rsidRPr="00E868D1">
        <w:rPr>
          <w:iCs/>
          <w:sz w:val="24"/>
        </w:rPr>
        <w:t>ł</w:t>
      </w:r>
      <w:r w:rsidR="00F91503">
        <w:rPr>
          <w:iCs/>
          <w:sz w:val="24"/>
          <w:lang w:val="pl-PL"/>
        </w:rPr>
        <w:t>garia</w:t>
      </w:r>
      <w:r w:rsidR="00F91503" w:rsidRPr="00E868D1">
        <w:rPr>
          <w:iCs/>
          <w:sz w:val="24"/>
        </w:rPr>
        <w:t>)</w:t>
      </w:r>
      <w:r w:rsidR="00E868D1" w:rsidRPr="00E868D1">
        <w:rPr>
          <w:iCs/>
          <w:sz w:val="24"/>
        </w:rPr>
        <w:t xml:space="preserve">, </w:t>
      </w:r>
      <w:r w:rsidR="00632F52">
        <w:rPr>
          <w:sz w:val="24"/>
          <w:lang w:val="pl-PL"/>
        </w:rPr>
        <w:t>t</w:t>
      </w:r>
      <w:r>
        <w:rPr>
          <w:sz w:val="24"/>
        </w:rPr>
        <w:t xml:space="preserve">ytuł referatu: </w:t>
      </w:r>
      <w:r>
        <w:rPr>
          <w:i/>
          <w:iCs/>
          <w:sz w:val="24"/>
        </w:rPr>
        <w:t>Обучение лексике с национально-культурным компонентом.</w:t>
      </w:r>
    </w:p>
    <w:p w14:paraId="3B59F1DA" w14:textId="77777777" w:rsidR="00D47C14" w:rsidRPr="00E868D1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sz w:val="24"/>
        </w:rPr>
      </w:pPr>
      <w:r>
        <w:rPr>
          <w:i/>
          <w:iCs/>
          <w:sz w:val="24"/>
          <w:lang w:val="pl-PL"/>
        </w:rPr>
        <w:t>IX</w:t>
      </w:r>
      <w:r>
        <w:rPr>
          <w:b/>
          <w:i/>
          <w:iCs/>
          <w:sz w:val="24"/>
          <w:lang w:val="pl-PL"/>
        </w:rPr>
        <w:t xml:space="preserve"> </w:t>
      </w:r>
      <w:r>
        <w:rPr>
          <w:i/>
          <w:iCs/>
          <w:sz w:val="24"/>
          <w:szCs w:val="21"/>
          <w:lang w:val="pl-PL"/>
        </w:rPr>
        <w:t>Międzynarodowa Konferencja Naukowa</w:t>
      </w:r>
      <w:r>
        <w:rPr>
          <w:szCs w:val="21"/>
          <w:lang w:val="pl-PL"/>
        </w:rPr>
        <w:t xml:space="preserve"> </w:t>
      </w:r>
      <w:r>
        <w:rPr>
          <w:i/>
          <w:iCs/>
          <w:sz w:val="24"/>
        </w:rPr>
        <w:t>Русистика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и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современность</w:t>
      </w:r>
      <w:r>
        <w:rPr>
          <w:sz w:val="24"/>
          <w:lang w:val="pl-PL"/>
        </w:rPr>
        <w:t xml:space="preserve"> Uniwersytet im. Miecznikowa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w</w:t>
      </w:r>
      <w:r w:rsidR="00F91503" w:rsidRPr="00E868D1">
        <w:rPr>
          <w:sz w:val="24"/>
        </w:rPr>
        <w:t xml:space="preserve"> </w:t>
      </w:r>
      <w:r w:rsidR="00F91503">
        <w:rPr>
          <w:sz w:val="24"/>
          <w:lang w:val="pl-PL"/>
        </w:rPr>
        <w:t>Odessie</w:t>
      </w:r>
      <w:r w:rsidRPr="00E868D1">
        <w:rPr>
          <w:sz w:val="24"/>
        </w:rPr>
        <w:t xml:space="preserve"> (</w:t>
      </w:r>
      <w:r>
        <w:rPr>
          <w:sz w:val="24"/>
          <w:lang w:val="pl-PL"/>
        </w:rPr>
        <w:t>Ukraina</w:t>
      </w:r>
      <w:r w:rsidRPr="00E868D1">
        <w:rPr>
          <w:sz w:val="24"/>
        </w:rPr>
        <w:t>)</w:t>
      </w:r>
      <w:r w:rsidRPr="00E868D1">
        <w:rPr>
          <w:i/>
          <w:iCs/>
          <w:sz w:val="24"/>
        </w:rPr>
        <w:t xml:space="preserve"> </w:t>
      </w:r>
      <w:r w:rsidRPr="00E868D1">
        <w:rPr>
          <w:sz w:val="24"/>
        </w:rPr>
        <w:t>4-7</w:t>
      </w:r>
      <w:r w:rsidR="00E868D1" w:rsidRPr="00E868D1">
        <w:rPr>
          <w:sz w:val="24"/>
        </w:rPr>
        <w:t>.10.</w:t>
      </w:r>
      <w:r w:rsidRPr="00E868D1">
        <w:rPr>
          <w:sz w:val="24"/>
        </w:rPr>
        <w:t>2006</w:t>
      </w:r>
      <w:r w:rsidR="00632F52" w:rsidRPr="00E868D1">
        <w:rPr>
          <w:sz w:val="24"/>
        </w:rPr>
        <w:t xml:space="preserve">, </w:t>
      </w:r>
      <w:r w:rsidR="00632F52">
        <w:rPr>
          <w:sz w:val="24"/>
          <w:lang w:val="pl-PL"/>
        </w:rPr>
        <w:t>t</w:t>
      </w:r>
      <w:r>
        <w:rPr>
          <w:sz w:val="24"/>
          <w:lang w:val="pl-PL"/>
        </w:rPr>
        <w:t>ytu</w:t>
      </w:r>
      <w:r w:rsidRPr="00E868D1"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 w:rsidRPr="00E868D1">
        <w:rPr>
          <w:sz w:val="24"/>
        </w:rPr>
        <w:t xml:space="preserve">: </w:t>
      </w:r>
      <w:r>
        <w:rPr>
          <w:i/>
          <w:sz w:val="24"/>
        </w:rPr>
        <w:t>Оценка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вероятности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элементов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текста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как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прогнозирующий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фактор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процессе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восприятия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речи</w:t>
      </w:r>
      <w:r w:rsidRPr="00E868D1">
        <w:rPr>
          <w:i/>
          <w:sz w:val="24"/>
        </w:rPr>
        <w:t>.</w:t>
      </w:r>
    </w:p>
    <w:p w14:paraId="049FF916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Mi</w:t>
      </w:r>
      <w:r w:rsidRPr="00E868D1">
        <w:rPr>
          <w:i/>
          <w:sz w:val="24"/>
        </w:rPr>
        <w:t>ę</w:t>
      </w:r>
      <w:r>
        <w:rPr>
          <w:i/>
          <w:sz w:val="24"/>
          <w:lang w:val="pl-PL"/>
        </w:rPr>
        <w:t>dzynarodowe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Sympozjum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MAPRIA</w:t>
      </w:r>
      <w:r w:rsidRPr="00E868D1">
        <w:rPr>
          <w:i/>
          <w:sz w:val="24"/>
        </w:rPr>
        <w:t xml:space="preserve">Ł </w:t>
      </w:r>
      <w:r>
        <w:rPr>
          <w:iCs/>
          <w:sz w:val="24"/>
          <w:lang w:val="pl-PL"/>
        </w:rPr>
        <w:t>Warna</w:t>
      </w:r>
      <w:r w:rsidR="00632F52" w:rsidRPr="00E868D1">
        <w:rPr>
          <w:iCs/>
          <w:sz w:val="24"/>
        </w:rPr>
        <w:t xml:space="preserve"> (</w:t>
      </w:r>
      <w:r w:rsidR="00632F52">
        <w:rPr>
          <w:iCs/>
          <w:sz w:val="24"/>
          <w:lang w:val="pl-PL"/>
        </w:rPr>
        <w:t>Bu</w:t>
      </w:r>
      <w:r w:rsidR="00632F52" w:rsidRPr="00E868D1">
        <w:rPr>
          <w:iCs/>
          <w:sz w:val="24"/>
        </w:rPr>
        <w:t>ł</w:t>
      </w:r>
      <w:r w:rsidR="00632F52">
        <w:rPr>
          <w:iCs/>
          <w:sz w:val="24"/>
          <w:lang w:val="pl-PL"/>
        </w:rPr>
        <w:t>garia</w:t>
      </w:r>
      <w:r w:rsidR="00632F52" w:rsidRPr="00E868D1">
        <w:rPr>
          <w:iCs/>
          <w:sz w:val="24"/>
        </w:rPr>
        <w:t>)</w:t>
      </w:r>
      <w:r w:rsidR="00E868D1" w:rsidRPr="00E868D1">
        <w:rPr>
          <w:iCs/>
          <w:sz w:val="24"/>
        </w:rPr>
        <w:t xml:space="preserve">, </w:t>
      </w:r>
      <w:r w:rsidRPr="00E868D1">
        <w:rPr>
          <w:iCs/>
          <w:sz w:val="24"/>
        </w:rPr>
        <w:t>17-23</w:t>
      </w:r>
      <w:r w:rsidR="00E868D1" w:rsidRPr="00E868D1">
        <w:rPr>
          <w:iCs/>
          <w:sz w:val="24"/>
        </w:rPr>
        <w:t>.09.</w:t>
      </w:r>
      <w:r w:rsidRPr="00E868D1">
        <w:rPr>
          <w:iCs/>
          <w:sz w:val="24"/>
        </w:rPr>
        <w:t>2007</w:t>
      </w:r>
      <w:r w:rsidR="00632F52" w:rsidRPr="00E868D1">
        <w:rPr>
          <w:iCs/>
          <w:sz w:val="24"/>
        </w:rPr>
        <w:t xml:space="preserve">, </w:t>
      </w:r>
      <w:r w:rsidR="00632F52">
        <w:rPr>
          <w:iCs/>
          <w:sz w:val="24"/>
          <w:lang w:val="pl-PL"/>
        </w:rPr>
        <w:t>t</w:t>
      </w:r>
      <w:r>
        <w:rPr>
          <w:sz w:val="24"/>
          <w:lang w:val="pl-PL"/>
        </w:rPr>
        <w:t>ytu</w:t>
      </w:r>
      <w:r w:rsidRPr="00E868D1"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 w:rsidRPr="00E868D1">
        <w:rPr>
          <w:sz w:val="24"/>
        </w:rPr>
        <w:t xml:space="preserve">: </w:t>
      </w:r>
      <w:r>
        <w:rPr>
          <w:i/>
          <w:iCs/>
          <w:sz w:val="24"/>
        </w:rPr>
        <w:t>Проблема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отбора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существенной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информации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учебном пособии для студентов-русистов «Урок иностранного языка».</w:t>
      </w:r>
    </w:p>
    <w:p w14:paraId="08238003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 xml:space="preserve">X Międzynarodowa Konferencja Naukowa </w:t>
      </w:r>
      <w:r>
        <w:rPr>
          <w:i/>
          <w:iCs/>
          <w:sz w:val="24"/>
        </w:rPr>
        <w:t>Русистика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и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современность</w:t>
      </w:r>
      <w:r>
        <w:rPr>
          <w:i/>
          <w:iCs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Rosyjski Państwowy Uniwersytet Pedagogiczny w Petersburgu </w:t>
      </w:r>
      <w:r w:rsidR="00632F52">
        <w:rPr>
          <w:sz w:val="24"/>
          <w:lang w:val="pl-PL"/>
        </w:rPr>
        <w:t>(Rosja),</w:t>
      </w:r>
      <w:r w:rsidR="00E868D1">
        <w:rPr>
          <w:sz w:val="24"/>
          <w:lang w:val="pl-PL"/>
        </w:rPr>
        <w:t xml:space="preserve"> </w:t>
      </w:r>
      <w:r>
        <w:rPr>
          <w:sz w:val="24"/>
          <w:lang w:val="pl-PL"/>
        </w:rPr>
        <w:t>26-27</w:t>
      </w:r>
      <w:r w:rsidR="00E868D1">
        <w:rPr>
          <w:sz w:val="24"/>
          <w:lang w:val="pl-PL"/>
        </w:rPr>
        <w:t>.10.</w:t>
      </w:r>
      <w:r>
        <w:rPr>
          <w:sz w:val="24"/>
          <w:lang w:val="pl-PL"/>
        </w:rPr>
        <w:t>2007.</w:t>
      </w:r>
      <w:r>
        <w:rPr>
          <w:i/>
          <w:iCs/>
          <w:sz w:val="24"/>
          <w:lang w:val="pl-PL"/>
        </w:rPr>
        <w:t xml:space="preserve">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iCs/>
          <w:sz w:val="24"/>
        </w:rPr>
        <w:t>К вопросу о повышении эффективности запоминания лексики русского языка студентами-русистами.</w:t>
      </w:r>
    </w:p>
    <w:p w14:paraId="54F29D59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IV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Mi</w:t>
      </w:r>
      <w:r w:rsidRPr="00E868D1">
        <w:rPr>
          <w:i/>
          <w:iCs/>
          <w:sz w:val="24"/>
          <w:lang w:val="pl-PL"/>
        </w:rPr>
        <w:t>ę</w:t>
      </w:r>
      <w:r>
        <w:rPr>
          <w:i/>
          <w:iCs/>
          <w:sz w:val="24"/>
          <w:lang w:val="pl-PL"/>
        </w:rPr>
        <w:t>dzynarodowa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Konferencja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Naukowo</w:t>
      </w:r>
      <w:r w:rsidRPr="00E868D1">
        <w:rPr>
          <w:i/>
          <w:iCs/>
          <w:sz w:val="24"/>
          <w:lang w:val="pl-PL"/>
        </w:rPr>
        <w:t>-</w:t>
      </w:r>
      <w:r>
        <w:rPr>
          <w:i/>
          <w:iCs/>
          <w:sz w:val="24"/>
          <w:lang w:val="pl-PL"/>
        </w:rPr>
        <w:t>Praktyczna</w:t>
      </w:r>
      <w:r w:rsidRPr="00E868D1">
        <w:rPr>
          <w:sz w:val="24"/>
          <w:lang w:val="pl-PL"/>
        </w:rPr>
        <w:t>,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sz w:val="24"/>
          <w:lang w:val="pl-PL"/>
        </w:rPr>
        <w:t>Worone</w:t>
      </w:r>
      <w:r w:rsidRPr="00E868D1">
        <w:rPr>
          <w:sz w:val="24"/>
          <w:lang w:val="pl-PL"/>
        </w:rPr>
        <w:t xml:space="preserve">ż </w:t>
      </w:r>
      <w:r w:rsidR="00632F52" w:rsidRPr="00E868D1">
        <w:rPr>
          <w:sz w:val="24"/>
          <w:lang w:val="pl-PL"/>
        </w:rPr>
        <w:t xml:space="preserve"> (</w:t>
      </w:r>
      <w:r w:rsidR="00632F52">
        <w:rPr>
          <w:sz w:val="24"/>
          <w:lang w:val="pl-PL"/>
        </w:rPr>
        <w:t>Rosja</w:t>
      </w:r>
      <w:r w:rsidR="00632F52" w:rsidRPr="00E868D1">
        <w:rPr>
          <w:sz w:val="24"/>
          <w:lang w:val="pl-PL"/>
        </w:rPr>
        <w:t xml:space="preserve">), </w:t>
      </w:r>
      <w:r w:rsidRPr="00E868D1">
        <w:rPr>
          <w:sz w:val="24"/>
          <w:lang w:val="pl-PL"/>
        </w:rPr>
        <w:t>27-28</w:t>
      </w:r>
      <w:r w:rsidR="00E868D1">
        <w:rPr>
          <w:sz w:val="24"/>
          <w:lang w:val="pl-PL"/>
        </w:rPr>
        <w:t>.10.</w:t>
      </w:r>
      <w:r w:rsidRPr="00E868D1">
        <w:rPr>
          <w:sz w:val="24"/>
          <w:lang w:val="pl-PL"/>
        </w:rPr>
        <w:t xml:space="preserve"> </w:t>
      </w:r>
      <w:r>
        <w:rPr>
          <w:sz w:val="24"/>
        </w:rPr>
        <w:t>2007,</w:t>
      </w:r>
      <w:r>
        <w:rPr>
          <w:i/>
          <w:iCs/>
          <w:sz w:val="24"/>
        </w:rPr>
        <w:t xml:space="preserve"> </w:t>
      </w:r>
      <w:r w:rsidR="00632F52" w:rsidRPr="00632F52">
        <w:rPr>
          <w:iCs/>
          <w:sz w:val="24"/>
          <w:lang w:val="pl-PL"/>
        </w:rPr>
        <w:t>t</w:t>
      </w:r>
      <w:r>
        <w:rPr>
          <w:sz w:val="24"/>
          <w:lang w:val="pl-PL"/>
        </w:rPr>
        <w:t>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iCs/>
          <w:sz w:val="24"/>
        </w:rPr>
        <w:t>Значение потенциального словаря для развития рецептивных видов речевой деятельности.</w:t>
      </w:r>
    </w:p>
    <w:p w14:paraId="7A8B4A40" w14:textId="77777777" w:rsidR="00D47C14" w:rsidRPr="003C1640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Mi</w:t>
      </w:r>
      <w:r>
        <w:rPr>
          <w:i/>
          <w:iCs/>
          <w:sz w:val="24"/>
        </w:rPr>
        <w:t>ę</w:t>
      </w:r>
      <w:r>
        <w:rPr>
          <w:i/>
          <w:iCs/>
          <w:sz w:val="24"/>
          <w:lang w:val="pl-PL"/>
        </w:rPr>
        <w:t>dzynarodowa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Konferencja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Naukowa</w:t>
      </w:r>
      <w:r>
        <w:rPr>
          <w:i/>
          <w:iCs/>
          <w:sz w:val="24"/>
        </w:rPr>
        <w:t xml:space="preserve"> „</w:t>
      </w:r>
      <w:r>
        <w:rPr>
          <w:bCs/>
          <w:i/>
          <w:sz w:val="24"/>
          <w:lang w:val="bg-BG"/>
        </w:rPr>
        <w:t>Язык специальности - теория и практика”</w:t>
      </w:r>
      <w:r>
        <w:rPr>
          <w:bCs/>
          <w:i/>
          <w:sz w:val="24"/>
        </w:rPr>
        <w:t>,</w:t>
      </w:r>
      <w:r>
        <w:rPr>
          <w:bCs/>
          <w:sz w:val="24"/>
          <w:lang w:val="bg-BG"/>
        </w:rPr>
        <w:t xml:space="preserve"> </w:t>
      </w:r>
      <w:r>
        <w:rPr>
          <w:bCs/>
          <w:sz w:val="24"/>
          <w:lang w:val="de-DE"/>
        </w:rPr>
        <w:t>Belgrad</w:t>
      </w:r>
      <w:r>
        <w:rPr>
          <w:bCs/>
          <w:sz w:val="24"/>
        </w:rPr>
        <w:t xml:space="preserve"> </w:t>
      </w:r>
      <w:r w:rsidR="00632F52" w:rsidRPr="00632F52">
        <w:rPr>
          <w:bCs/>
          <w:sz w:val="24"/>
        </w:rPr>
        <w:t>(</w:t>
      </w:r>
      <w:r w:rsidR="00632F52">
        <w:rPr>
          <w:bCs/>
          <w:sz w:val="24"/>
          <w:lang w:val="pl-PL"/>
        </w:rPr>
        <w:t>Serbia</w:t>
      </w:r>
      <w:r w:rsidR="00632F52" w:rsidRPr="00632F52">
        <w:rPr>
          <w:bCs/>
          <w:sz w:val="24"/>
        </w:rPr>
        <w:t xml:space="preserve">), </w:t>
      </w:r>
      <w:r>
        <w:rPr>
          <w:bCs/>
          <w:sz w:val="24"/>
          <w:lang w:val="bg-BG"/>
        </w:rPr>
        <w:t>31.01.–</w:t>
      </w:r>
      <w:r w:rsidRPr="003C1640">
        <w:rPr>
          <w:bCs/>
          <w:sz w:val="24"/>
          <w:lang w:val="bg-BG"/>
        </w:rPr>
        <w:t>02.02.2008</w:t>
      </w:r>
      <w:r w:rsidR="00632F52" w:rsidRPr="00632F52">
        <w:rPr>
          <w:bCs/>
          <w:sz w:val="24"/>
        </w:rPr>
        <w:t xml:space="preserve">, </w:t>
      </w:r>
      <w:r w:rsidR="00632F52">
        <w:rPr>
          <w:bCs/>
          <w:sz w:val="24"/>
          <w:lang w:val="pl-PL"/>
        </w:rPr>
        <w:t>t</w:t>
      </w:r>
      <w:r w:rsidRPr="003C1640">
        <w:rPr>
          <w:sz w:val="24"/>
          <w:lang w:val="pl-PL"/>
        </w:rPr>
        <w:t>ytu</w:t>
      </w:r>
      <w:r w:rsidRPr="003C1640">
        <w:rPr>
          <w:sz w:val="24"/>
        </w:rPr>
        <w:t xml:space="preserve">ł </w:t>
      </w:r>
      <w:r w:rsidRPr="003C1640">
        <w:rPr>
          <w:sz w:val="24"/>
          <w:lang w:val="pl-PL"/>
        </w:rPr>
        <w:t>referatu</w:t>
      </w:r>
      <w:r w:rsidRPr="003C1640">
        <w:rPr>
          <w:sz w:val="24"/>
        </w:rPr>
        <w:t xml:space="preserve">: </w:t>
      </w:r>
      <w:r w:rsidRPr="003C1640">
        <w:rPr>
          <w:i/>
          <w:iCs/>
          <w:sz w:val="24"/>
        </w:rPr>
        <w:t>Приёмы тестирования студентов по деловому русскому (письмо).</w:t>
      </w:r>
    </w:p>
    <w:p w14:paraId="4CAC812B" w14:textId="77777777" w:rsidR="00D47C14" w:rsidRPr="0088776A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Mi</w:t>
      </w:r>
      <w:r w:rsidRPr="00397420">
        <w:rPr>
          <w:i/>
          <w:iCs/>
          <w:sz w:val="24"/>
          <w:lang w:val="pl-PL"/>
        </w:rPr>
        <w:t>ę</w:t>
      </w:r>
      <w:r>
        <w:rPr>
          <w:i/>
          <w:iCs/>
          <w:sz w:val="24"/>
          <w:lang w:val="pl-PL"/>
        </w:rPr>
        <w:t>dzynarodowa</w:t>
      </w:r>
      <w:r w:rsidRPr="00397420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Konferencja</w:t>
      </w:r>
      <w:r w:rsidRPr="00397420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Naukowa</w:t>
      </w:r>
      <w:r w:rsidRPr="00397420">
        <w:rPr>
          <w:i/>
          <w:iCs/>
          <w:sz w:val="24"/>
          <w:lang w:val="pl-PL"/>
        </w:rPr>
        <w:t xml:space="preserve"> </w:t>
      </w:r>
      <w:r w:rsidRPr="00397420">
        <w:rPr>
          <w:bCs/>
          <w:i/>
          <w:iCs/>
          <w:sz w:val="24"/>
          <w:szCs w:val="36"/>
          <w:lang w:val="pl-PL"/>
        </w:rPr>
        <w:t>„</w:t>
      </w:r>
      <w:r>
        <w:rPr>
          <w:bCs/>
          <w:i/>
          <w:iCs/>
          <w:sz w:val="24"/>
          <w:szCs w:val="36"/>
        </w:rPr>
        <w:t>Русистика</w:t>
      </w:r>
      <w:r w:rsidRPr="00397420">
        <w:rPr>
          <w:bCs/>
          <w:i/>
          <w:iCs/>
          <w:sz w:val="24"/>
          <w:szCs w:val="36"/>
          <w:lang w:val="pl-PL"/>
        </w:rPr>
        <w:t xml:space="preserve"> </w:t>
      </w:r>
      <w:r>
        <w:rPr>
          <w:bCs/>
          <w:i/>
          <w:iCs/>
          <w:sz w:val="24"/>
          <w:szCs w:val="36"/>
        </w:rPr>
        <w:t>и</w:t>
      </w:r>
      <w:r w:rsidRPr="00397420">
        <w:rPr>
          <w:bCs/>
          <w:i/>
          <w:iCs/>
          <w:sz w:val="24"/>
          <w:szCs w:val="36"/>
          <w:lang w:val="pl-PL"/>
        </w:rPr>
        <w:t xml:space="preserve"> </w:t>
      </w:r>
      <w:r>
        <w:rPr>
          <w:bCs/>
          <w:i/>
          <w:iCs/>
          <w:sz w:val="24"/>
          <w:szCs w:val="36"/>
        </w:rPr>
        <w:t>современность</w:t>
      </w:r>
      <w:r w:rsidRPr="00397420">
        <w:rPr>
          <w:bCs/>
          <w:i/>
          <w:iCs/>
          <w:sz w:val="24"/>
          <w:szCs w:val="36"/>
          <w:lang w:val="pl-PL"/>
        </w:rPr>
        <w:t>”</w:t>
      </w:r>
      <w:r w:rsidRPr="00397420">
        <w:rPr>
          <w:bCs/>
          <w:i/>
          <w:iCs/>
          <w:sz w:val="24"/>
          <w:lang w:val="pl-PL"/>
        </w:rPr>
        <w:t>,</w:t>
      </w:r>
      <w:r w:rsidRPr="00397420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Rzesz</w:t>
      </w:r>
      <w:r w:rsidRPr="00397420">
        <w:rPr>
          <w:bCs/>
          <w:sz w:val="24"/>
          <w:lang w:val="pl-PL"/>
        </w:rPr>
        <w:t>ó</w:t>
      </w:r>
      <w:r>
        <w:rPr>
          <w:bCs/>
          <w:sz w:val="24"/>
          <w:lang w:val="pl-PL"/>
        </w:rPr>
        <w:t>w</w:t>
      </w:r>
      <w:r w:rsidRPr="00397420">
        <w:rPr>
          <w:bCs/>
          <w:sz w:val="24"/>
          <w:lang w:val="pl-PL"/>
        </w:rPr>
        <w:t xml:space="preserve">,  27.09–28.09. </w:t>
      </w:r>
      <w:r w:rsidRPr="003C1640">
        <w:rPr>
          <w:bCs/>
          <w:sz w:val="24"/>
        </w:rPr>
        <w:t xml:space="preserve">2008, </w:t>
      </w:r>
      <w:r w:rsidR="00632F52">
        <w:rPr>
          <w:bCs/>
          <w:sz w:val="24"/>
          <w:lang w:val="pl-PL"/>
        </w:rPr>
        <w:t>t</w:t>
      </w:r>
      <w:r w:rsidRPr="003C1640">
        <w:rPr>
          <w:bCs/>
          <w:sz w:val="24"/>
        </w:rPr>
        <w:t xml:space="preserve">ytuł referatu: </w:t>
      </w:r>
      <w:r w:rsidRPr="003C1640">
        <w:rPr>
          <w:i/>
          <w:iCs/>
          <w:sz w:val="24"/>
        </w:rPr>
        <w:t>Управление процессом усвоения лексики русского языка.</w:t>
      </w:r>
    </w:p>
    <w:p w14:paraId="10E43BA5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Mi</w:t>
      </w:r>
      <w:r>
        <w:rPr>
          <w:i/>
          <w:iCs/>
          <w:sz w:val="24"/>
        </w:rPr>
        <w:t>ę</w:t>
      </w:r>
      <w:r>
        <w:rPr>
          <w:i/>
          <w:iCs/>
          <w:sz w:val="24"/>
          <w:lang w:val="pl-PL"/>
        </w:rPr>
        <w:t>dzynarodowa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Konferencja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Naukowa</w:t>
      </w:r>
      <w:r>
        <w:rPr>
          <w:sz w:val="24"/>
        </w:rPr>
        <w:t xml:space="preserve"> </w:t>
      </w:r>
      <w:bookmarkStart w:id="0" w:name="YANDEX_7"/>
      <w:bookmarkEnd w:id="0"/>
      <w:r>
        <w:rPr>
          <w:i/>
          <w:iCs/>
          <w:sz w:val="24"/>
        </w:rPr>
        <w:t>„Русский</w:t>
      </w:r>
      <w:bookmarkStart w:id="1" w:name="YANDEX_8"/>
      <w:bookmarkEnd w:id="1"/>
      <w:r>
        <w:rPr>
          <w:i/>
          <w:iCs/>
          <w:sz w:val="24"/>
        </w:rPr>
        <w:t xml:space="preserve"> язык </w:t>
      </w:r>
      <w:bookmarkStart w:id="2" w:name="YANDEX_9"/>
      <w:bookmarkEnd w:id="2"/>
      <w:r>
        <w:rPr>
          <w:i/>
          <w:iCs/>
          <w:sz w:val="24"/>
        </w:rPr>
        <w:t xml:space="preserve">в современном мире: </w:t>
      </w:r>
      <w:bookmarkStart w:id="3" w:name="YANDEX_10"/>
      <w:bookmarkEnd w:id="3"/>
      <w:r>
        <w:rPr>
          <w:i/>
          <w:iCs/>
          <w:sz w:val="24"/>
        </w:rPr>
        <w:t>традиции и инновации в преподавании русского языка как иностранного и в переводе”</w:t>
      </w:r>
      <w:r>
        <w:rPr>
          <w:sz w:val="24"/>
        </w:rPr>
        <w:t xml:space="preserve">, </w:t>
      </w:r>
      <w:r>
        <w:rPr>
          <w:sz w:val="24"/>
          <w:lang w:val="pl-PL"/>
        </w:rPr>
        <w:t>Saloniki</w:t>
      </w:r>
      <w:r w:rsidR="00632F52" w:rsidRPr="00632F52">
        <w:rPr>
          <w:sz w:val="24"/>
        </w:rPr>
        <w:t xml:space="preserve"> (</w:t>
      </w:r>
      <w:r w:rsidR="00632F52">
        <w:rPr>
          <w:sz w:val="24"/>
          <w:lang w:val="pl-PL"/>
        </w:rPr>
        <w:t>Grecja</w:t>
      </w:r>
      <w:r w:rsidR="00632F52" w:rsidRPr="00632F52">
        <w:rPr>
          <w:sz w:val="24"/>
        </w:rPr>
        <w:t xml:space="preserve">) </w:t>
      </w:r>
      <w:r w:rsidR="00632F52">
        <w:rPr>
          <w:sz w:val="24"/>
        </w:rPr>
        <w:t>(02</w:t>
      </w:r>
      <w:r w:rsidRPr="006865B5">
        <w:rPr>
          <w:sz w:val="24"/>
        </w:rPr>
        <w:t xml:space="preserve">–05.02.2009).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iCs/>
          <w:sz w:val="24"/>
        </w:rPr>
        <w:t>Стратегии запоминания лексики, применяемые студентами-русистами (на основе анкетных данных).</w:t>
      </w:r>
    </w:p>
    <w:p w14:paraId="1ED0E76F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sz w:val="24"/>
          <w:lang w:val="it-IT"/>
        </w:rPr>
      </w:pPr>
      <w:r>
        <w:rPr>
          <w:i/>
          <w:iCs/>
          <w:sz w:val="24"/>
          <w:lang w:val="pl-PL"/>
        </w:rPr>
        <w:t>Mi</w:t>
      </w:r>
      <w:r w:rsidRPr="00632F52">
        <w:rPr>
          <w:i/>
          <w:iCs/>
          <w:sz w:val="24"/>
          <w:lang w:val="pl-PL"/>
        </w:rPr>
        <w:t>ę</w:t>
      </w:r>
      <w:r>
        <w:rPr>
          <w:i/>
          <w:iCs/>
          <w:sz w:val="24"/>
          <w:lang w:val="pl-PL"/>
        </w:rPr>
        <w:t>dzynarodowa</w:t>
      </w:r>
      <w:r w:rsidRPr="00632F52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Konferencja</w:t>
      </w:r>
      <w:r w:rsidRPr="00632F52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Naukowa</w:t>
      </w:r>
      <w:r w:rsidRPr="00632F52">
        <w:rPr>
          <w:sz w:val="24"/>
          <w:lang w:val="pl-PL"/>
        </w:rPr>
        <w:t xml:space="preserve"> „</w:t>
      </w:r>
      <w:r w:rsidRPr="006865B5">
        <w:rPr>
          <w:i/>
          <w:iCs/>
          <w:sz w:val="24"/>
          <w:lang w:val="pl-PL"/>
        </w:rPr>
        <w:t>Aktualne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problemy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metodyki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nauczania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</w:t>
      </w:r>
      <w:r w:rsidRPr="00632F52">
        <w:rPr>
          <w:i/>
          <w:iCs/>
          <w:sz w:val="24"/>
          <w:lang w:val="pl-PL"/>
        </w:rPr>
        <w:t>ę</w:t>
      </w:r>
      <w:r w:rsidRPr="006865B5">
        <w:rPr>
          <w:i/>
          <w:iCs/>
          <w:sz w:val="24"/>
          <w:lang w:val="pl-PL"/>
        </w:rPr>
        <w:t>zyka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rosyjskiego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jako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obcego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i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</w:t>
      </w:r>
      <w:r w:rsidRPr="00632F52">
        <w:rPr>
          <w:i/>
          <w:iCs/>
          <w:sz w:val="24"/>
          <w:lang w:val="pl-PL"/>
        </w:rPr>
        <w:t>ę</w:t>
      </w:r>
      <w:r w:rsidRPr="006865B5">
        <w:rPr>
          <w:i/>
          <w:iCs/>
          <w:sz w:val="24"/>
          <w:lang w:val="pl-PL"/>
        </w:rPr>
        <w:t>zyka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rosyjskiego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jako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nieojczystego</w:t>
      </w:r>
      <w:r w:rsidRPr="00632F52">
        <w:rPr>
          <w:i/>
          <w:iCs/>
          <w:sz w:val="24"/>
          <w:lang w:val="pl-PL"/>
        </w:rPr>
        <w:t>”</w:t>
      </w:r>
      <w:r w:rsidRPr="00632F52">
        <w:rPr>
          <w:sz w:val="24"/>
          <w:lang w:val="pl-PL"/>
        </w:rPr>
        <w:t xml:space="preserve">, </w:t>
      </w:r>
      <w:r w:rsidR="00632F52">
        <w:rPr>
          <w:iCs/>
          <w:sz w:val="24"/>
          <w:lang w:val="pl-PL"/>
        </w:rPr>
        <w:t>St</w:t>
      </w:r>
      <w:r w:rsidR="00632F52" w:rsidRPr="00632F52">
        <w:rPr>
          <w:iCs/>
          <w:sz w:val="24"/>
          <w:lang w:val="pl-PL"/>
        </w:rPr>
        <w:t>.</w:t>
      </w:r>
      <w:r w:rsidR="00632F52" w:rsidRPr="00632F52">
        <w:rPr>
          <w:sz w:val="24"/>
          <w:lang w:val="pl-PL"/>
        </w:rPr>
        <w:t xml:space="preserve"> </w:t>
      </w:r>
      <w:r w:rsidR="00632F52" w:rsidRPr="00266A06">
        <w:rPr>
          <w:sz w:val="24"/>
          <w:lang w:val="pl-PL"/>
        </w:rPr>
        <w:t>Petersburg</w:t>
      </w:r>
      <w:r w:rsidR="00632F52">
        <w:rPr>
          <w:sz w:val="24"/>
          <w:lang w:val="pl-PL"/>
        </w:rPr>
        <w:t>,</w:t>
      </w:r>
      <w:r w:rsidRPr="00632F52">
        <w:rPr>
          <w:iCs/>
          <w:sz w:val="24"/>
          <w:lang w:val="pl-PL"/>
        </w:rPr>
        <w:t xml:space="preserve"> </w:t>
      </w:r>
      <w:r w:rsidR="00E868D1" w:rsidRPr="00632F52">
        <w:rPr>
          <w:iCs/>
          <w:sz w:val="24"/>
          <w:lang w:val="pl-PL"/>
        </w:rPr>
        <w:t xml:space="preserve">08.-09.04.2010, </w:t>
      </w:r>
      <w:r w:rsidRPr="006865B5">
        <w:rPr>
          <w:sz w:val="24"/>
          <w:lang w:val="pl-PL"/>
        </w:rPr>
        <w:t>tytu</w:t>
      </w:r>
      <w:r w:rsidRPr="00632F52">
        <w:rPr>
          <w:sz w:val="24"/>
          <w:lang w:val="pl-PL"/>
        </w:rPr>
        <w:t xml:space="preserve">ł </w:t>
      </w:r>
      <w:r w:rsidRPr="006865B5">
        <w:rPr>
          <w:sz w:val="24"/>
          <w:lang w:val="pl-PL"/>
        </w:rPr>
        <w:t>referatu</w:t>
      </w:r>
      <w:r w:rsidRPr="00632F52">
        <w:rPr>
          <w:sz w:val="24"/>
          <w:lang w:val="pl-PL"/>
        </w:rPr>
        <w:t>: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Учебное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пособие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для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польских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студентов</w:t>
      </w:r>
      <w:r w:rsidRPr="00632F52">
        <w:rPr>
          <w:i/>
          <w:iCs/>
          <w:color w:val="333333"/>
          <w:sz w:val="24"/>
          <w:lang w:val="pl-PL"/>
        </w:rPr>
        <w:t>-</w:t>
      </w:r>
      <w:r>
        <w:rPr>
          <w:i/>
          <w:iCs/>
          <w:color w:val="333333"/>
          <w:sz w:val="24"/>
        </w:rPr>
        <w:t>русистов</w:t>
      </w:r>
      <w:r w:rsidRPr="00632F52">
        <w:rPr>
          <w:i/>
          <w:iCs/>
          <w:color w:val="333333"/>
          <w:sz w:val="24"/>
          <w:lang w:val="pl-PL"/>
        </w:rPr>
        <w:t xml:space="preserve">. </w:t>
      </w:r>
      <w:r>
        <w:rPr>
          <w:i/>
          <w:iCs/>
          <w:color w:val="333333"/>
          <w:sz w:val="24"/>
        </w:rPr>
        <w:t>Встречи с искусством: музыка, театр</w:t>
      </w:r>
      <w:r>
        <w:rPr>
          <w:sz w:val="24"/>
          <w:lang w:val="it-IT"/>
        </w:rPr>
        <w:t>.</w:t>
      </w:r>
    </w:p>
    <w:p w14:paraId="4F4B5388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FB5355">
        <w:rPr>
          <w:sz w:val="24"/>
          <w:lang w:val="it-IT"/>
        </w:rPr>
        <w:t>XIII</w:t>
      </w:r>
      <w:r>
        <w:rPr>
          <w:sz w:val="24"/>
        </w:rPr>
        <w:t xml:space="preserve"> </w:t>
      </w:r>
      <w:r w:rsidRPr="00FB5355">
        <w:rPr>
          <w:sz w:val="24"/>
          <w:lang w:val="it-IT"/>
        </w:rPr>
        <w:t>Mi</w:t>
      </w:r>
      <w:r>
        <w:rPr>
          <w:sz w:val="24"/>
        </w:rPr>
        <w:t>ę</w:t>
      </w:r>
      <w:r w:rsidRPr="00FB5355">
        <w:rPr>
          <w:sz w:val="24"/>
          <w:lang w:val="it-IT"/>
        </w:rPr>
        <w:t>dzynarodowa</w:t>
      </w:r>
      <w:r>
        <w:rPr>
          <w:sz w:val="24"/>
        </w:rPr>
        <w:t xml:space="preserve"> </w:t>
      </w:r>
      <w:r w:rsidRPr="00FB5355">
        <w:rPr>
          <w:sz w:val="24"/>
          <w:lang w:val="it-IT"/>
        </w:rPr>
        <w:t>Konferencja</w:t>
      </w:r>
      <w:r>
        <w:rPr>
          <w:sz w:val="24"/>
        </w:rPr>
        <w:t xml:space="preserve"> </w:t>
      </w:r>
      <w:r w:rsidRPr="00FB5355">
        <w:rPr>
          <w:sz w:val="24"/>
          <w:lang w:val="it-IT"/>
        </w:rPr>
        <w:t>Naukowa</w:t>
      </w:r>
      <w:r>
        <w:rPr>
          <w:sz w:val="24"/>
        </w:rPr>
        <w:t xml:space="preserve"> </w:t>
      </w:r>
      <w:r>
        <w:rPr>
          <w:bCs/>
          <w:i/>
          <w:iCs/>
          <w:sz w:val="24"/>
          <w:szCs w:val="36"/>
        </w:rPr>
        <w:t>„Русистика и современность</w:t>
      </w:r>
      <w:r w:rsidRPr="00266A06">
        <w:rPr>
          <w:bCs/>
          <w:i/>
          <w:iCs/>
          <w:sz w:val="24"/>
          <w:szCs w:val="36"/>
        </w:rPr>
        <w:t>”</w:t>
      </w:r>
      <w:r w:rsidRPr="00266A06">
        <w:rPr>
          <w:bCs/>
          <w:i/>
          <w:iCs/>
          <w:sz w:val="24"/>
        </w:rPr>
        <w:t>,</w:t>
      </w:r>
      <w:r w:rsidRPr="00266A06">
        <w:rPr>
          <w:bCs/>
          <w:sz w:val="24"/>
        </w:rPr>
        <w:t xml:space="preserve"> </w:t>
      </w:r>
      <w:r w:rsidR="00266A06" w:rsidRPr="00FB5355">
        <w:rPr>
          <w:bCs/>
          <w:sz w:val="24"/>
          <w:lang w:val="it-IT"/>
        </w:rPr>
        <w:t>Ryga</w:t>
      </w:r>
      <w:r>
        <w:rPr>
          <w:sz w:val="24"/>
        </w:rPr>
        <w:t xml:space="preserve"> 7-9.10.2010, </w:t>
      </w:r>
      <w:r>
        <w:rPr>
          <w:sz w:val="24"/>
          <w:lang w:val="it-IT"/>
        </w:rPr>
        <w:t>tytu</w:t>
      </w:r>
      <w:r w:rsidRPr="006865B5">
        <w:rPr>
          <w:sz w:val="24"/>
        </w:rPr>
        <w:t xml:space="preserve">ł </w:t>
      </w:r>
      <w:r>
        <w:rPr>
          <w:sz w:val="24"/>
          <w:lang w:val="it-IT"/>
        </w:rPr>
        <w:t>referatu</w:t>
      </w:r>
      <w:r w:rsidRPr="006865B5">
        <w:rPr>
          <w:sz w:val="24"/>
        </w:rPr>
        <w:t>:</w:t>
      </w:r>
      <w:r>
        <w:rPr>
          <w:i/>
          <w:iCs/>
          <w:color w:val="333333"/>
          <w:sz w:val="24"/>
        </w:rPr>
        <w:t xml:space="preserve"> </w:t>
      </w:r>
      <w:r>
        <w:rPr>
          <w:i/>
          <w:iCs/>
          <w:sz w:val="24"/>
        </w:rPr>
        <w:t>Работа с учебным пособием «Встречи с искусством. музыка, театр»  с целью оптимизации процесса обучения русскому языку.</w:t>
      </w:r>
    </w:p>
    <w:p w14:paraId="17D069D1" w14:textId="77777777"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817BB9">
        <w:rPr>
          <w:iCs/>
          <w:sz w:val="24"/>
          <w:lang w:val="pl-PL"/>
        </w:rPr>
        <w:t>Mi</w:t>
      </w:r>
      <w:r w:rsidRPr="00632F52">
        <w:rPr>
          <w:iCs/>
          <w:sz w:val="24"/>
        </w:rPr>
        <w:t>ę</w:t>
      </w:r>
      <w:r w:rsidRPr="00817BB9">
        <w:rPr>
          <w:iCs/>
          <w:sz w:val="24"/>
          <w:lang w:val="pl-PL"/>
        </w:rPr>
        <w:t>dzynarodowa</w:t>
      </w:r>
      <w:r w:rsidRPr="00632F52">
        <w:rPr>
          <w:iCs/>
          <w:sz w:val="24"/>
        </w:rPr>
        <w:t xml:space="preserve"> </w:t>
      </w:r>
      <w:r w:rsidRPr="00817BB9">
        <w:rPr>
          <w:iCs/>
          <w:sz w:val="24"/>
          <w:lang w:val="pl-PL"/>
        </w:rPr>
        <w:t>Konferencja</w:t>
      </w:r>
      <w:r w:rsidRPr="00632F52">
        <w:rPr>
          <w:iCs/>
          <w:sz w:val="24"/>
        </w:rPr>
        <w:t xml:space="preserve"> </w:t>
      </w:r>
      <w:r w:rsidRPr="00817BB9">
        <w:rPr>
          <w:iCs/>
          <w:sz w:val="24"/>
          <w:lang w:val="pl-PL"/>
        </w:rPr>
        <w:t>Naukowa</w:t>
      </w:r>
      <w:r w:rsidRPr="00632F52">
        <w:rPr>
          <w:i/>
          <w:iCs/>
          <w:sz w:val="24"/>
        </w:rPr>
        <w:t xml:space="preserve"> </w:t>
      </w:r>
      <w:r w:rsidRPr="00F34202">
        <w:rPr>
          <w:bCs/>
          <w:i/>
          <w:iCs/>
          <w:sz w:val="24"/>
          <w:szCs w:val="36"/>
        </w:rPr>
        <w:t>Русистика и современность</w:t>
      </w:r>
      <w:r w:rsidR="00F34202" w:rsidRPr="00F34202">
        <w:rPr>
          <w:bCs/>
          <w:i/>
          <w:iCs/>
          <w:sz w:val="24"/>
          <w:szCs w:val="36"/>
        </w:rPr>
        <w:t>,</w:t>
      </w:r>
      <w:r w:rsidRPr="00632F52">
        <w:rPr>
          <w:bCs/>
          <w:i/>
          <w:iCs/>
          <w:sz w:val="24"/>
          <w:szCs w:val="36"/>
        </w:rPr>
        <w:t xml:space="preserve"> </w:t>
      </w:r>
      <w:r>
        <w:rPr>
          <w:sz w:val="24"/>
          <w:lang w:val="pl-PL"/>
        </w:rPr>
        <w:t>Rosyjski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Pa</w:t>
      </w:r>
      <w:r w:rsidRPr="00632F52">
        <w:rPr>
          <w:sz w:val="24"/>
        </w:rPr>
        <w:t>ń</w:t>
      </w:r>
      <w:r>
        <w:rPr>
          <w:sz w:val="24"/>
          <w:lang w:val="pl-PL"/>
        </w:rPr>
        <w:t>stwowy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Uniwersytet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Pedagogiczny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w</w:t>
      </w:r>
      <w:r w:rsidRPr="00632F52">
        <w:rPr>
          <w:sz w:val="24"/>
        </w:rPr>
        <w:t xml:space="preserve"> </w:t>
      </w:r>
      <w:r w:rsidRPr="00266A06">
        <w:rPr>
          <w:sz w:val="24"/>
          <w:lang w:val="pl-PL"/>
        </w:rPr>
        <w:t>Petersburgu</w:t>
      </w:r>
      <w:r w:rsidRPr="00632F52">
        <w:rPr>
          <w:sz w:val="24"/>
        </w:rPr>
        <w:t xml:space="preserve"> </w:t>
      </w:r>
      <w:r w:rsidR="00266A06" w:rsidRPr="00632F52">
        <w:rPr>
          <w:sz w:val="24"/>
        </w:rPr>
        <w:t>(</w:t>
      </w:r>
      <w:r w:rsidR="00266A06">
        <w:rPr>
          <w:sz w:val="24"/>
          <w:lang w:val="pl-PL"/>
        </w:rPr>
        <w:t>Rosja</w:t>
      </w:r>
      <w:r w:rsidR="00266A06" w:rsidRPr="00632F52">
        <w:rPr>
          <w:sz w:val="24"/>
        </w:rPr>
        <w:t>)</w:t>
      </w:r>
      <w:r w:rsidRPr="00632F52">
        <w:rPr>
          <w:bCs/>
          <w:i/>
          <w:iCs/>
          <w:sz w:val="24"/>
        </w:rPr>
        <w:t>,</w:t>
      </w:r>
      <w:r w:rsidRPr="00632F52">
        <w:rPr>
          <w:bCs/>
          <w:sz w:val="24"/>
        </w:rPr>
        <w:t xml:space="preserve"> 09.</w:t>
      </w:r>
      <w:r w:rsidRPr="00D47C14">
        <w:rPr>
          <w:bCs/>
          <w:sz w:val="24"/>
        </w:rPr>
        <w:t>09.</w:t>
      </w:r>
      <w:r>
        <w:rPr>
          <w:bCs/>
          <w:sz w:val="24"/>
        </w:rPr>
        <w:t xml:space="preserve">2011, </w:t>
      </w:r>
      <w:r>
        <w:rPr>
          <w:bCs/>
          <w:sz w:val="24"/>
          <w:lang w:val="pl-PL"/>
        </w:rPr>
        <w:t>tytu</w:t>
      </w:r>
      <w:r>
        <w:rPr>
          <w:bCs/>
          <w:sz w:val="24"/>
        </w:rPr>
        <w:t xml:space="preserve">ł </w:t>
      </w:r>
      <w:r>
        <w:rPr>
          <w:bCs/>
          <w:sz w:val="24"/>
          <w:lang w:val="pl-PL"/>
        </w:rPr>
        <w:t>referatu</w:t>
      </w:r>
      <w:r>
        <w:rPr>
          <w:bCs/>
          <w:sz w:val="24"/>
        </w:rPr>
        <w:t xml:space="preserve">: </w:t>
      </w:r>
      <w:r>
        <w:rPr>
          <w:i/>
          <w:iCs/>
          <w:sz w:val="24"/>
        </w:rPr>
        <w:t>Типичные ошибки в управлении русского глагола, допускаемые польскими студентами-русистам.</w:t>
      </w:r>
    </w:p>
    <w:p w14:paraId="31782F7F" w14:textId="77777777" w:rsidR="00D47C14" w:rsidRPr="009C7D45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Международна</w:t>
      </w:r>
      <w:r>
        <w:rPr>
          <w:bCs/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научно-практическ</w:t>
      </w:r>
      <w:r>
        <w:rPr>
          <w:sz w:val="24"/>
          <w:szCs w:val="24"/>
        </w:rPr>
        <w:t>а</w:t>
      </w:r>
      <w:r>
        <w:rPr>
          <w:bCs/>
          <w:sz w:val="24"/>
          <w:szCs w:val="24"/>
        </w:rPr>
        <w:t>я конференция профессионалов и студентов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Текст, перевод, культура: русский язык в культурном пространстве Латвии,</w:t>
      </w:r>
      <w:r>
        <w:rPr>
          <w:iCs/>
          <w:sz w:val="24"/>
          <w:szCs w:val="24"/>
        </w:rPr>
        <w:t xml:space="preserve"> Ryga, </w:t>
      </w:r>
      <w:r>
        <w:rPr>
          <w:bCs/>
          <w:sz w:val="24"/>
          <w:szCs w:val="24"/>
        </w:rPr>
        <w:t xml:space="preserve">Łotwa, </w:t>
      </w:r>
      <w:r>
        <w:rPr>
          <w:iCs/>
          <w:sz w:val="24"/>
          <w:szCs w:val="24"/>
        </w:rPr>
        <w:t>23-25.05.2012,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tytuł referatu: </w:t>
      </w:r>
      <w:r>
        <w:rPr>
          <w:i/>
          <w:iCs/>
          <w:sz w:val="24"/>
          <w:szCs w:val="24"/>
        </w:rPr>
        <w:t>Устойчивые словосочетания в переводе.</w:t>
      </w:r>
    </w:p>
    <w:p w14:paraId="6AC2FA4B" w14:textId="77777777" w:rsidR="00D47C14" w:rsidRPr="00BD3BDF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  <w:szCs w:val="24"/>
        </w:rPr>
      </w:pPr>
      <w:r w:rsidRPr="00817BB9">
        <w:rPr>
          <w:iCs/>
          <w:sz w:val="24"/>
          <w:szCs w:val="24"/>
        </w:rPr>
        <w:t xml:space="preserve">XV </w:t>
      </w:r>
      <w:r w:rsidRPr="00817BB9">
        <w:rPr>
          <w:bCs/>
          <w:sz w:val="24"/>
          <w:szCs w:val="24"/>
        </w:rPr>
        <w:t>Международная научная конференция</w:t>
      </w:r>
      <w:r w:rsidRPr="00817BB9">
        <w:rPr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Русистика и современность</w:t>
      </w:r>
      <w:r>
        <w:rPr>
          <w:iCs/>
          <w:sz w:val="24"/>
          <w:szCs w:val="24"/>
        </w:rPr>
        <w:t xml:space="preserve"> Rzeszów, 27-28.09. 2012, </w:t>
      </w:r>
      <w:r>
        <w:rPr>
          <w:bCs/>
          <w:sz w:val="24"/>
          <w:szCs w:val="24"/>
        </w:rPr>
        <w:t xml:space="preserve">tytuł referatu: </w:t>
      </w:r>
      <w:r>
        <w:rPr>
          <w:i/>
          <w:sz w:val="24"/>
          <w:szCs w:val="24"/>
        </w:rPr>
        <w:t xml:space="preserve">Пути оптимизации обучения лексике </w:t>
      </w:r>
      <w:r>
        <w:rPr>
          <w:i/>
          <w:iCs/>
          <w:sz w:val="24"/>
          <w:szCs w:val="24"/>
        </w:rPr>
        <w:t>иностранного языка.</w:t>
      </w:r>
    </w:p>
    <w:p w14:paraId="5509034F" w14:textId="77777777" w:rsidR="00D47C14" w:rsidRP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sz w:val="24"/>
          <w:szCs w:val="24"/>
          <w:lang w:val="pl-PL"/>
        </w:rPr>
      </w:pPr>
      <w:r w:rsidRPr="0088776A">
        <w:rPr>
          <w:sz w:val="24"/>
          <w:szCs w:val="24"/>
          <w:lang w:val="pl-PL"/>
        </w:rPr>
        <w:t xml:space="preserve"> </w:t>
      </w:r>
      <w:r w:rsidRPr="00BD3BDF">
        <w:rPr>
          <w:sz w:val="24"/>
          <w:szCs w:val="24"/>
          <w:lang w:val="pl-PL"/>
        </w:rPr>
        <w:t xml:space="preserve">Konferencja Naukowa </w:t>
      </w:r>
      <w:r w:rsidRPr="00BD3BDF">
        <w:rPr>
          <w:i/>
          <w:sz w:val="24"/>
          <w:szCs w:val="24"/>
          <w:lang w:val="pl-PL"/>
        </w:rPr>
        <w:t>Język ojczysty, pierwszy język obcy, drugi/trezci jezyk obcy – wyzwania badawcze i dydaktyczne</w:t>
      </w:r>
      <w:r w:rsidR="00E868D1">
        <w:rPr>
          <w:i/>
          <w:sz w:val="24"/>
          <w:szCs w:val="24"/>
          <w:lang w:val="pl-PL"/>
        </w:rPr>
        <w:t>,</w:t>
      </w:r>
      <w:r w:rsidRPr="00BD3BDF">
        <w:rPr>
          <w:sz w:val="24"/>
          <w:szCs w:val="24"/>
          <w:lang w:val="pl-PL"/>
        </w:rPr>
        <w:t xml:space="preserve"> Białystok 14-15.05.</w:t>
      </w:r>
      <w:r w:rsidRPr="00D47C14">
        <w:rPr>
          <w:sz w:val="24"/>
          <w:szCs w:val="24"/>
          <w:lang w:val="pl-PL"/>
        </w:rPr>
        <w:t xml:space="preserve">2015, </w:t>
      </w:r>
      <w:r w:rsidRPr="00D47C14">
        <w:rPr>
          <w:bCs/>
          <w:sz w:val="24"/>
          <w:szCs w:val="24"/>
          <w:lang w:val="pl-PL"/>
        </w:rPr>
        <w:t xml:space="preserve">tytuł referatu </w:t>
      </w:r>
      <w:r w:rsidRPr="00D47C14">
        <w:rPr>
          <w:i/>
          <w:sz w:val="24"/>
          <w:szCs w:val="24"/>
          <w:lang w:val="pl-PL"/>
        </w:rPr>
        <w:t>Psychologiczne czynniki warunkujące możliwość intensyfikacji przyswajania obcojęzycznej leksyki w procesie kształtowania kompetencji komunikacyjnej</w:t>
      </w:r>
    </w:p>
    <w:p w14:paraId="55D0D566" w14:textId="77777777" w:rsidR="00D47C14" w:rsidRPr="005350AD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9468B8">
        <w:rPr>
          <w:sz w:val="24"/>
          <w:szCs w:val="24"/>
          <w:lang w:val="pl-PL"/>
        </w:rPr>
        <w:t>Konferencja</w:t>
      </w:r>
      <w:r w:rsidRPr="009468B8">
        <w:rPr>
          <w:sz w:val="24"/>
          <w:szCs w:val="24"/>
        </w:rPr>
        <w:t xml:space="preserve"> </w:t>
      </w:r>
      <w:r w:rsidRPr="009468B8">
        <w:rPr>
          <w:sz w:val="24"/>
          <w:szCs w:val="24"/>
          <w:lang w:val="pl-PL"/>
        </w:rPr>
        <w:t>Naukowa</w:t>
      </w:r>
      <w:r w:rsidRPr="009468B8">
        <w:rPr>
          <w:sz w:val="24"/>
          <w:szCs w:val="24"/>
        </w:rPr>
        <w:t xml:space="preserve"> </w:t>
      </w:r>
      <w:r w:rsidRPr="009468B8">
        <w:rPr>
          <w:i/>
          <w:sz w:val="24"/>
          <w:szCs w:val="24"/>
        </w:rPr>
        <w:t>50 лет Жешувской русистики</w:t>
      </w:r>
      <w:r w:rsidRPr="009468B8">
        <w:rPr>
          <w:sz w:val="24"/>
          <w:szCs w:val="24"/>
        </w:rPr>
        <w:t xml:space="preserve">, </w:t>
      </w:r>
      <w:r>
        <w:rPr>
          <w:sz w:val="24"/>
          <w:szCs w:val="24"/>
          <w:lang w:val="pl-PL"/>
        </w:rPr>
        <w:t>Rzesz</w:t>
      </w:r>
      <w:r w:rsidRPr="009468B8">
        <w:rPr>
          <w:sz w:val="24"/>
          <w:szCs w:val="24"/>
        </w:rPr>
        <w:t>ó</w:t>
      </w:r>
      <w:r>
        <w:rPr>
          <w:sz w:val="24"/>
          <w:szCs w:val="24"/>
          <w:lang w:val="pl-PL"/>
        </w:rPr>
        <w:t>w</w:t>
      </w:r>
      <w:r w:rsidRPr="009468B8">
        <w:rPr>
          <w:sz w:val="24"/>
          <w:szCs w:val="24"/>
        </w:rPr>
        <w:t xml:space="preserve"> 23-24.10.2015, </w:t>
      </w:r>
      <w:r w:rsidRPr="009468B8">
        <w:rPr>
          <w:bCs/>
          <w:sz w:val="24"/>
          <w:szCs w:val="24"/>
          <w:lang w:val="pl-PL"/>
        </w:rPr>
        <w:t>tytu</w:t>
      </w:r>
      <w:r w:rsidRPr="009468B8">
        <w:rPr>
          <w:bCs/>
          <w:sz w:val="24"/>
          <w:szCs w:val="24"/>
        </w:rPr>
        <w:t xml:space="preserve">ł </w:t>
      </w:r>
      <w:r w:rsidRPr="009468B8">
        <w:rPr>
          <w:bCs/>
          <w:sz w:val="24"/>
          <w:szCs w:val="24"/>
          <w:lang w:val="pl-PL"/>
        </w:rPr>
        <w:t>referatu</w:t>
      </w:r>
      <w:r w:rsidRPr="009468B8">
        <w:rPr>
          <w:bCs/>
          <w:sz w:val="24"/>
          <w:szCs w:val="24"/>
        </w:rPr>
        <w:t xml:space="preserve">: </w:t>
      </w:r>
      <w:r w:rsidRPr="009468B8">
        <w:rPr>
          <w:i/>
          <w:sz w:val="24"/>
          <w:szCs w:val="24"/>
        </w:rPr>
        <w:t xml:space="preserve">Использование прессы как фактор, стимулирующий к практическому овладению </w:t>
      </w:r>
      <w:r>
        <w:rPr>
          <w:i/>
          <w:sz w:val="24"/>
          <w:szCs w:val="24"/>
        </w:rPr>
        <w:t>русским языком как иностранным</w:t>
      </w:r>
      <w:r w:rsidRPr="009468B8">
        <w:rPr>
          <w:i/>
          <w:sz w:val="24"/>
          <w:szCs w:val="24"/>
        </w:rPr>
        <w:t>.</w:t>
      </w:r>
    </w:p>
    <w:p w14:paraId="479792E1" w14:textId="77777777" w:rsidR="00D47C14" w:rsidRPr="00D47C14" w:rsidRDefault="00D47C14" w:rsidP="00D47C14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shd w:val="clear" w:color="auto" w:fill="FFFFFF"/>
          <w:lang w:val="ru-RU"/>
        </w:rPr>
      </w:pPr>
      <w:r w:rsidRPr="00AC3E71">
        <w:t>XX</w:t>
      </w:r>
      <w:r w:rsidRPr="00D47C14">
        <w:rPr>
          <w:lang w:val="ru-RU"/>
        </w:rPr>
        <w:t xml:space="preserve"> </w:t>
      </w:r>
      <w:r w:rsidRPr="00AC3E71">
        <w:t>Mi</w:t>
      </w:r>
      <w:r w:rsidRPr="00D47C14">
        <w:rPr>
          <w:lang w:val="ru-RU"/>
        </w:rPr>
        <w:t>ę</w:t>
      </w:r>
      <w:r w:rsidRPr="00AC3E71">
        <w:t>dzynarodowa</w:t>
      </w:r>
      <w:r w:rsidRPr="00D47C14">
        <w:rPr>
          <w:lang w:val="ru-RU"/>
        </w:rPr>
        <w:t xml:space="preserve"> </w:t>
      </w:r>
      <w:r w:rsidRPr="00AC3E71">
        <w:t>Konferencja</w:t>
      </w:r>
      <w:r w:rsidRPr="00D47C14">
        <w:rPr>
          <w:lang w:val="ru-RU"/>
        </w:rPr>
        <w:t xml:space="preserve"> </w:t>
      </w:r>
      <w:r w:rsidRPr="00AC3E71">
        <w:t>Naukowa</w:t>
      </w:r>
      <w:r w:rsidRPr="00D47C14">
        <w:rPr>
          <w:lang w:val="ru-RU"/>
        </w:rPr>
        <w:t xml:space="preserve"> </w:t>
      </w:r>
      <w:r w:rsidRPr="00F34202">
        <w:rPr>
          <w:i/>
          <w:lang w:val="ru-RU"/>
        </w:rPr>
        <w:t>Русистика и современность</w:t>
      </w:r>
      <w:r w:rsidR="00F34202">
        <w:rPr>
          <w:i/>
        </w:rPr>
        <w:t>m</w:t>
      </w:r>
      <w:r w:rsidR="00F34202" w:rsidRPr="00F34202">
        <w:rPr>
          <w:i/>
          <w:lang w:val="ru-RU"/>
        </w:rPr>
        <w:t>,</w:t>
      </w:r>
      <w:r w:rsidRPr="00D47C14">
        <w:rPr>
          <w:lang w:val="ru-RU"/>
        </w:rPr>
        <w:t xml:space="preserve"> 27-</w:t>
      </w:r>
      <w:r w:rsidRPr="00AC3E71">
        <w:t>Uniwersytet</w:t>
      </w:r>
      <w:r w:rsidRPr="00D47C14">
        <w:rPr>
          <w:lang w:val="ru-RU"/>
        </w:rPr>
        <w:t xml:space="preserve"> Ś</w:t>
      </w:r>
      <w:r w:rsidRPr="00AC3E71">
        <w:t>l</w:t>
      </w:r>
      <w:r w:rsidRPr="00D47C14">
        <w:rPr>
          <w:lang w:val="ru-RU"/>
        </w:rPr>
        <w:t>ą</w:t>
      </w:r>
      <w:r w:rsidRPr="00AC3E71">
        <w:t>ski</w:t>
      </w:r>
      <w:r w:rsidRPr="00D47C14">
        <w:rPr>
          <w:lang w:val="ru-RU"/>
        </w:rPr>
        <w:t xml:space="preserve">, </w:t>
      </w:r>
      <w:r>
        <w:t>Katowice</w:t>
      </w:r>
      <w:r w:rsidRPr="00D47C14">
        <w:rPr>
          <w:lang w:val="ru-RU"/>
        </w:rPr>
        <w:t xml:space="preserve"> </w:t>
      </w:r>
      <w:r w:rsidR="00632F52" w:rsidRPr="00D47C14">
        <w:rPr>
          <w:lang w:val="ru-RU"/>
        </w:rPr>
        <w:t>29.09.2017</w:t>
      </w:r>
      <w:r w:rsidR="00632F52" w:rsidRPr="00632F52">
        <w:rPr>
          <w:lang w:val="ru-RU"/>
        </w:rPr>
        <w:t xml:space="preserve">, </w:t>
      </w:r>
      <w:r w:rsidR="00632F52">
        <w:t>t</w:t>
      </w:r>
      <w:r w:rsidRPr="00AC3E71">
        <w:t>ytu</w:t>
      </w:r>
      <w:r w:rsidRPr="00D47C14">
        <w:rPr>
          <w:lang w:val="ru-RU"/>
        </w:rPr>
        <w:t xml:space="preserve">ł </w:t>
      </w:r>
      <w:r w:rsidRPr="00AC3E71">
        <w:t>referatu</w:t>
      </w:r>
      <w:r w:rsidRPr="00D47C14">
        <w:rPr>
          <w:lang w:val="ru-RU"/>
        </w:rPr>
        <w:t xml:space="preserve">: </w:t>
      </w:r>
      <w:r w:rsidRPr="00AC3E71">
        <w:rPr>
          <w:i/>
          <w:lang w:val="ru-RU"/>
        </w:rPr>
        <w:t>Место</w:t>
      </w:r>
      <w:r w:rsidRPr="00D47C14">
        <w:rPr>
          <w:i/>
          <w:lang w:val="ru-RU"/>
        </w:rPr>
        <w:t xml:space="preserve"> </w:t>
      </w:r>
      <w:r w:rsidRPr="00AC3E71">
        <w:rPr>
          <w:i/>
          <w:lang w:val="ru-RU"/>
        </w:rPr>
        <w:t>подкастов</w:t>
      </w:r>
      <w:r w:rsidRPr="00D47C14">
        <w:rPr>
          <w:i/>
          <w:lang w:val="ru-RU"/>
        </w:rPr>
        <w:t xml:space="preserve"> </w:t>
      </w:r>
      <w:r w:rsidRPr="00AC3E71">
        <w:rPr>
          <w:i/>
          <w:lang w:val="ru-RU"/>
        </w:rPr>
        <w:t>в</w:t>
      </w:r>
      <w:r w:rsidRPr="00D47C14">
        <w:rPr>
          <w:i/>
          <w:lang w:val="ru-RU"/>
        </w:rPr>
        <w:t xml:space="preserve"> </w:t>
      </w:r>
      <w:r w:rsidRPr="00AC3E71">
        <w:rPr>
          <w:i/>
          <w:lang w:val="ru-RU"/>
        </w:rPr>
        <w:t>формировании</w:t>
      </w:r>
      <w:r w:rsidRPr="00D47C14">
        <w:rPr>
          <w:i/>
          <w:lang w:val="ru-RU"/>
        </w:rPr>
        <w:t xml:space="preserve"> </w:t>
      </w:r>
      <w:r w:rsidRPr="00AC3E71">
        <w:rPr>
          <w:i/>
          <w:shd w:val="clear" w:color="auto" w:fill="FFFFFF"/>
          <w:lang w:val="ru-RU"/>
        </w:rPr>
        <w:t>аудитивных</w:t>
      </w:r>
      <w:r w:rsidRPr="00D47C14">
        <w:rPr>
          <w:i/>
          <w:shd w:val="clear" w:color="auto" w:fill="FFFFFF"/>
          <w:lang w:val="ru-RU"/>
        </w:rPr>
        <w:t xml:space="preserve"> </w:t>
      </w:r>
      <w:r w:rsidRPr="00AC3E71">
        <w:rPr>
          <w:i/>
          <w:shd w:val="clear" w:color="auto" w:fill="FFFFFF"/>
          <w:lang w:val="ru-RU"/>
        </w:rPr>
        <w:t>умений</w:t>
      </w:r>
    </w:p>
    <w:p w14:paraId="1CEAA000" w14:textId="7FF3CDA7" w:rsidR="00D47C14" w:rsidRPr="00F14159" w:rsidRDefault="00D47C14" w:rsidP="00632F52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shd w:val="clear" w:color="auto" w:fill="FFFFFF"/>
        </w:rPr>
      </w:pPr>
      <w:r w:rsidRPr="00397420">
        <w:rPr>
          <w:i/>
          <w:shd w:val="clear" w:color="auto" w:fill="FFFFFF"/>
          <w:lang w:val="ru-RU"/>
        </w:rPr>
        <w:t xml:space="preserve"> </w:t>
      </w:r>
      <w:r w:rsidRPr="003C56BB">
        <w:t xml:space="preserve">II </w:t>
      </w:r>
      <w:r w:rsidRPr="00AC3E71">
        <w:t>Międzynarodowa</w:t>
      </w:r>
      <w:r w:rsidRPr="003C56BB">
        <w:rPr>
          <w:i/>
        </w:rPr>
        <w:t xml:space="preserve"> </w:t>
      </w:r>
      <w:r>
        <w:t xml:space="preserve">Interdyscyplinarna Konferencja, </w:t>
      </w:r>
      <w:r w:rsidRPr="003C56BB">
        <w:rPr>
          <w:i/>
        </w:rPr>
        <w:t>Język i jego wyzwania. Język w kulturze, kultura w języku</w:t>
      </w:r>
      <w:r>
        <w:rPr>
          <w:i/>
        </w:rPr>
        <w:t xml:space="preserve">, </w:t>
      </w:r>
      <w:r w:rsidRPr="003C56BB">
        <w:t>Państwowa Wyższa Szkoła Zawodowa w Nowym Sączu</w:t>
      </w:r>
      <w:r>
        <w:t>,</w:t>
      </w:r>
      <w:r w:rsidR="00F34202" w:rsidRPr="00F34202">
        <w:t xml:space="preserve"> </w:t>
      </w:r>
      <w:r w:rsidR="00F34202" w:rsidRPr="003C56BB">
        <w:t xml:space="preserve"> 29-30</w:t>
      </w:r>
      <w:r w:rsidR="00F34202">
        <w:t>.05.</w:t>
      </w:r>
      <w:r w:rsidR="00F34202" w:rsidRPr="003C56BB">
        <w:t xml:space="preserve">2018, </w:t>
      </w:r>
      <w:r>
        <w:t xml:space="preserve">tytuł referatu: </w:t>
      </w:r>
      <w:r w:rsidRPr="003C56BB">
        <w:rPr>
          <w:i/>
        </w:rPr>
        <w:t>Trudności organizacji działań interakcyjnych na lekcji języka obcego i sposoby ich pokonywania</w:t>
      </w:r>
      <w:r w:rsidR="002D79A2">
        <w:rPr>
          <w:i/>
        </w:rPr>
        <w:t>.</w:t>
      </w:r>
    </w:p>
    <w:p w14:paraId="00861B74" w14:textId="77777777" w:rsidR="002D79A2" w:rsidRPr="002D79A2" w:rsidRDefault="00D47C14" w:rsidP="002D79A2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lang w:val="ru-RU"/>
        </w:rPr>
      </w:pPr>
      <w:r w:rsidRPr="002D79A2">
        <w:rPr>
          <w:i/>
          <w:shd w:val="clear" w:color="auto" w:fill="FFFFFF"/>
        </w:rPr>
        <w:t xml:space="preserve"> </w:t>
      </w:r>
      <w:r w:rsidRPr="005F2EB1">
        <w:t>XXIII</w:t>
      </w:r>
      <w:r w:rsidRPr="005F2EB1">
        <w:rPr>
          <w:lang w:val="ru-RU"/>
        </w:rPr>
        <w:t xml:space="preserve"> </w:t>
      </w:r>
      <w:r w:rsidRPr="005F2EB1">
        <w:t>Mi</w:t>
      </w:r>
      <w:r w:rsidRPr="005F2EB1">
        <w:rPr>
          <w:lang w:val="ru-RU"/>
        </w:rPr>
        <w:t>ę</w:t>
      </w:r>
      <w:r w:rsidRPr="005F2EB1">
        <w:t>dzynarodowa</w:t>
      </w:r>
      <w:r w:rsidRPr="005F2EB1">
        <w:rPr>
          <w:lang w:val="ru-RU"/>
        </w:rPr>
        <w:t xml:space="preserve"> </w:t>
      </w:r>
      <w:r w:rsidRPr="005F2EB1">
        <w:t>Konferencja</w:t>
      </w:r>
      <w:r w:rsidRPr="005F2EB1">
        <w:rPr>
          <w:lang w:val="ru-RU"/>
        </w:rPr>
        <w:t xml:space="preserve"> </w:t>
      </w:r>
      <w:r w:rsidRPr="005F2EB1">
        <w:t>Naukowa</w:t>
      </w:r>
      <w:r w:rsidRPr="005F2EB1">
        <w:rPr>
          <w:lang w:val="ru-RU"/>
        </w:rPr>
        <w:t xml:space="preserve"> </w:t>
      </w:r>
      <w:r w:rsidRPr="005F2EB1">
        <w:rPr>
          <w:i/>
          <w:lang w:val="ru-RU"/>
        </w:rPr>
        <w:t>Русистика и современность</w:t>
      </w:r>
      <w:r w:rsidRPr="005F2EB1">
        <w:rPr>
          <w:rFonts w:ascii="Calibri" w:hAnsi="Calibri" w:cs="Calibri"/>
          <w:lang w:val="ru-RU"/>
        </w:rPr>
        <w:t xml:space="preserve">, </w:t>
      </w:r>
      <w:r w:rsidRPr="005F2EB1">
        <w:rPr>
          <w:rFonts w:cs="Calibri"/>
        </w:rPr>
        <w:t>Rzesz</w:t>
      </w:r>
      <w:r w:rsidRPr="005F2EB1">
        <w:rPr>
          <w:rFonts w:cs="Calibri"/>
          <w:lang w:val="ru-RU"/>
        </w:rPr>
        <w:t>ó</w:t>
      </w:r>
      <w:r w:rsidRPr="005F2EB1">
        <w:rPr>
          <w:rFonts w:cs="Calibri"/>
        </w:rPr>
        <w:t>w</w:t>
      </w:r>
      <w:r w:rsidR="00F34202" w:rsidRPr="005F2EB1">
        <w:rPr>
          <w:rFonts w:cs="Calibri"/>
          <w:lang w:val="ru-RU"/>
        </w:rPr>
        <w:t xml:space="preserve"> 15–</w:t>
      </w:r>
      <w:r w:rsidR="00F34202" w:rsidRPr="005F2EB1">
        <w:rPr>
          <w:lang w:val="ru-RU"/>
        </w:rPr>
        <w:t>17.10.2020</w:t>
      </w:r>
      <w:r w:rsidR="00F34202" w:rsidRPr="005F2EB1">
        <w:rPr>
          <w:rFonts w:cs="Calibri"/>
          <w:lang w:val="ru-RU"/>
        </w:rPr>
        <w:t>,</w:t>
      </w:r>
      <w:r w:rsidRPr="005F2EB1">
        <w:rPr>
          <w:rFonts w:cs="Calibri"/>
          <w:lang w:val="ru-RU"/>
        </w:rPr>
        <w:t xml:space="preserve"> </w:t>
      </w:r>
      <w:r w:rsidRPr="005F2EB1">
        <w:rPr>
          <w:rFonts w:cs="Calibri"/>
        </w:rPr>
        <w:t>tytu</w:t>
      </w:r>
      <w:r w:rsidRPr="005F2EB1">
        <w:rPr>
          <w:rFonts w:cs="Calibri"/>
          <w:lang w:val="ru-RU"/>
        </w:rPr>
        <w:t xml:space="preserve">ł </w:t>
      </w:r>
      <w:r w:rsidRPr="005F2EB1">
        <w:rPr>
          <w:rFonts w:cs="Calibri"/>
        </w:rPr>
        <w:t>referatu</w:t>
      </w:r>
      <w:r w:rsidRPr="005F2EB1">
        <w:rPr>
          <w:rFonts w:cs="Calibri"/>
          <w:lang w:val="ru-RU"/>
        </w:rPr>
        <w:t xml:space="preserve">: </w:t>
      </w:r>
      <w:r w:rsidRPr="005F2EB1">
        <w:rPr>
          <w:i/>
          <w:lang w:val="ru-RU"/>
        </w:rPr>
        <w:t>Трудности обучения диалогической речи и возможности их преодоления</w:t>
      </w:r>
      <w:r w:rsidRPr="005F2EB1">
        <w:rPr>
          <w:rFonts w:ascii="Calibri" w:hAnsi="Calibri"/>
          <w:i/>
          <w:lang w:val="ru-RU"/>
        </w:rPr>
        <w:t>.</w:t>
      </w:r>
    </w:p>
    <w:p w14:paraId="4E35AC4E" w14:textId="6EF9839D" w:rsidR="002D79A2" w:rsidRPr="002D79A2" w:rsidRDefault="002D79A2" w:rsidP="002D79A2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lang w:val="ru-RU"/>
        </w:rPr>
      </w:pPr>
      <w:r w:rsidRPr="00EB6B3E">
        <w:rPr>
          <w:i/>
          <w:shd w:val="clear" w:color="auto" w:fill="FFFFFF"/>
        </w:rPr>
        <w:t xml:space="preserve"> </w:t>
      </w:r>
      <w:r w:rsidRPr="002D79A2">
        <w:rPr>
          <w:bCs/>
        </w:rPr>
        <w:t>II</w:t>
      </w:r>
      <w:r w:rsidRPr="00EB6B3E">
        <w:rPr>
          <w:bCs/>
        </w:rPr>
        <w:t xml:space="preserve"> </w:t>
      </w:r>
      <w:r w:rsidRPr="002D79A2">
        <w:rPr>
          <w:bCs/>
        </w:rPr>
        <w:t>Mi</w:t>
      </w:r>
      <w:r w:rsidRPr="00EB6B3E">
        <w:rPr>
          <w:bCs/>
        </w:rPr>
        <w:t>ę</w:t>
      </w:r>
      <w:r w:rsidRPr="002D79A2">
        <w:rPr>
          <w:bCs/>
        </w:rPr>
        <w:t>dzynarodowa</w:t>
      </w:r>
      <w:r w:rsidRPr="00EB6B3E">
        <w:rPr>
          <w:bCs/>
        </w:rPr>
        <w:t xml:space="preserve"> </w:t>
      </w:r>
      <w:r w:rsidRPr="002D79A2">
        <w:rPr>
          <w:bCs/>
        </w:rPr>
        <w:t>Konferencja</w:t>
      </w:r>
      <w:r w:rsidRPr="00EB6B3E">
        <w:rPr>
          <w:bCs/>
        </w:rPr>
        <w:t xml:space="preserve"> </w:t>
      </w:r>
      <w:r w:rsidRPr="002D79A2">
        <w:rPr>
          <w:bCs/>
        </w:rPr>
        <w:t>Naukowa</w:t>
      </w:r>
      <w:r w:rsidRPr="00EB6B3E">
        <w:rPr>
          <w:bCs/>
        </w:rPr>
        <w:t xml:space="preserve"> </w:t>
      </w:r>
      <w:r w:rsidRPr="002D79A2">
        <w:rPr>
          <w:bCs/>
          <w:i/>
          <w:iCs/>
        </w:rPr>
        <w:t>J</w:t>
      </w:r>
      <w:r w:rsidRPr="00EB6B3E">
        <w:rPr>
          <w:bCs/>
          <w:i/>
          <w:iCs/>
        </w:rPr>
        <w:t>ę</w:t>
      </w:r>
      <w:r w:rsidRPr="002D79A2">
        <w:rPr>
          <w:bCs/>
          <w:i/>
          <w:iCs/>
        </w:rPr>
        <w:t>zyk</w:t>
      </w:r>
      <w:r w:rsidRPr="00EB6B3E">
        <w:rPr>
          <w:bCs/>
          <w:i/>
          <w:iCs/>
        </w:rPr>
        <w:t xml:space="preserve"> </w:t>
      </w:r>
      <w:r w:rsidRPr="002D79A2">
        <w:rPr>
          <w:bCs/>
          <w:i/>
          <w:iCs/>
        </w:rPr>
        <w:t>rosyjski</w:t>
      </w:r>
      <w:r w:rsidRPr="00EB6B3E">
        <w:rPr>
          <w:bCs/>
          <w:i/>
          <w:iCs/>
        </w:rPr>
        <w:t xml:space="preserve"> </w:t>
      </w:r>
      <w:r w:rsidRPr="002D79A2">
        <w:rPr>
          <w:bCs/>
          <w:i/>
          <w:iCs/>
        </w:rPr>
        <w:t>w</w:t>
      </w:r>
      <w:r w:rsidRPr="00EB6B3E">
        <w:rPr>
          <w:bCs/>
          <w:i/>
          <w:iCs/>
        </w:rPr>
        <w:t xml:space="preserve"> ś</w:t>
      </w:r>
      <w:r w:rsidRPr="002D79A2">
        <w:rPr>
          <w:bCs/>
          <w:i/>
          <w:iCs/>
        </w:rPr>
        <w:t>wietle</w:t>
      </w:r>
      <w:r w:rsidRPr="00EB6B3E">
        <w:rPr>
          <w:bCs/>
          <w:i/>
          <w:iCs/>
        </w:rPr>
        <w:t xml:space="preserve"> </w:t>
      </w:r>
      <w:r w:rsidRPr="002D79A2">
        <w:rPr>
          <w:bCs/>
          <w:i/>
          <w:iCs/>
        </w:rPr>
        <w:t>najnowszych</w:t>
      </w:r>
      <w:r w:rsidRPr="00EB6B3E">
        <w:rPr>
          <w:bCs/>
          <w:i/>
          <w:iCs/>
        </w:rPr>
        <w:t xml:space="preserve"> </w:t>
      </w:r>
      <w:r w:rsidRPr="002D79A2">
        <w:rPr>
          <w:bCs/>
          <w:i/>
          <w:iCs/>
        </w:rPr>
        <w:t>bada</w:t>
      </w:r>
      <w:r w:rsidRPr="00EB6B3E">
        <w:rPr>
          <w:bCs/>
          <w:i/>
          <w:iCs/>
        </w:rPr>
        <w:t xml:space="preserve">ń </w:t>
      </w:r>
      <w:r w:rsidRPr="002D79A2">
        <w:rPr>
          <w:bCs/>
          <w:i/>
          <w:iCs/>
        </w:rPr>
        <w:t>j</w:t>
      </w:r>
      <w:r w:rsidRPr="00EB6B3E">
        <w:rPr>
          <w:bCs/>
          <w:i/>
          <w:iCs/>
        </w:rPr>
        <w:t>ę</w:t>
      </w:r>
      <w:r w:rsidRPr="002D79A2">
        <w:rPr>
          <w:bCs/>
          <w:i/>
          <w:iCs/>
        </w:rPr>
        <w:t>zykoznawczych</w:t>
      </w:r>
      <w:r w:rsidRPr="00EB6B3E">
        <w:rPr>
          <w:bCs/>
          <w:i/>
          <w:iCs/>
        </w:rPr>
        <w:t xml:space="preserve">, </w:t>
      </w:r>
      <w:r w:rsidRPr="002D79A2">
        <w:rPr>
          <w:bCs/>
          <w:i/>
          <w:iCs/>
        </w:rPr>
        <w:t>interkulturowych</w:t>
      </w:r>
      <w:r w:rsidRPr="00EB6B3E">
        <w:rPr>
          <w:bCs/>
          <w:i/>
          <w:iCs/>
        </w:rPr>
        <w:t xml:space="preserve"> </w:t>
      </w:r>
      <w:r w:rsidRPr="002D79A2">
        <w:rPr>
          <w:bCs/>
          <w:i/>
          <w:iCs/>
        </w:rPr>
        <w:t>i</w:t>
      </w:r>
      <w:r w:rsidRPr="00EB6B3E">
        <w:rPr>
          <w:bCs/>
          <w:i/>
          <w:iCs/>
        </w:rPr>
        <w:t xml:space="preserve"> </w:t>
      </w:r>
      <w:r w:rsidRPr="002D79A2">
        <w:rPr>
          <w:bCs/>
          <w:i/>
          <w:iCs/>
        </w:rPr>
        <w:t>glottodydaktycznych</w:t>
      </w:r>
      <w:r w:rsidRPr="00EB6B3E">
        <w:rPr>
          <w:bCs/>
          <w:i/>
          <w:iCs/>
        </w:rPr>
        <w:t>,</w:t>
      </w:r>
      <w:r w:rsidRPr="00EB6B3E">
        <w:rPr>
          <w:bCs/>
        </w:rPr>
        <w:t xml:space="preserve"> 1</w:t>
      </w:r>
      <w:r w:rsidR="00EB6B3E" w:rsidRPr="00EB6B3E">
        <w:rPr>
          <w:bCs/>
        </w:rPr>
        <w:t xml:space="preserve">.07. </w:t>
      </w:r>
      <w:r w:rsidRPr="002D79A2">
        <w:rPr>
          <w:bCs/>
          <w:lang w:val="ru-RU"/>
        </w:rPr>
        <w:t xml:space="preserve">2022 </w:t>
      </w:r>
      <w:r w:rsidRPr="002D79A2">
        <w:rPr>
          <w:bCs/>
        </w:rPr>
        <w:t>r</w:t>
      </w:r>
      <w:r w:rsidRPr="002D79A2">
        <w:rPr>
          <w:bCs/>
          <w:lang w:val="ru-RU"/>
        </w:rPr>
        <w:t>.</w:t>
      </w:r>
      <w:r w:rsidRPr="002D79A2">
        <w:rPr>
          <w:lang w:val="ru-RU"/>
        </w:rPr>
        <w:t xml:space="preserve">, </w:t>
      </w:r>
      <w:r w:rsidRPr="002D79A2">
        <w:rPr>
          <w:bCs/>
        </w:rPr>
        <w:t>Bia</w:t>
      </w:r>
      <w:r w:rsidRPr="002D79A2">
        <w:rPr>
          <w:bCs/>
          <w:lang w:val="ru-RU"/>
        </w:rPr>
        <w:t>ł</w:t>
      </w:r>
      <w:r w:rsidRPr="002D79A2">
        <w:rPr>
          <w:bCs/>
        </w:rPr>
        <w:t>ystok</w:t>
      </w:r>
      <w:r w:rsidRPr="002D79A2">
        <w:rPr>
          <w:bCs/>
          <w:lang w:val="ru-RU"/>
        </w:rPr>
        <w:t xml:space="preserve">, </w:t>
      </w:r>
      <w:r w:rsidRPr="002D79A2">
        <w:t>tytu</w:t>
      </w:r>
      <w:r w:rsidRPr="002D79A2">
        <w:rPr>
          <w:lang w:val="ru-RU"/>
        </w:rPr>
        <w:t xml:space="preserve">ł </w:t>
      </w:r>
      <w:r w:rsidRPr="002D79A2">
        <w:t>referatu</w:t>
      </w:r>
      <w:r w:rsidRPr="002D79A2">
        <w:rPr>
          <w:lang w:val="ru-RU"/>
        </w:rPr>
        <w:t xml:space="preserve">: </w:t>
      </w:r>
      <w:r w:rsidRPr="002D79A2">
        <w:rPr>
          <w:bCs/>
          <w:i/>
          <w:iCs/>
          <w:lang w:val="ru-RU"/>
        </w:rPr>
        <w:t>Применение цифровых технологий в самостоятельной работе студентов над расширением словарного запаса.</w:t>
      </w:r>
    </w:p>
    <w:p w14:paraId="208B5FA1" w14:textId="77777777" w:rsidR="00D47C14" w:rsidRDefault="00D47C14" w:rsidP="002D79A2">
      <w:pPr>
        <w:widowControl w:val="0"/>
        <w:shd w:val="clear" w:color="auto" w:fill="FFFFFF"/>
        <w:suppressAutoHyphens/>
        <w:spacing w:after="0" w:line="240" w:lineRule="auto"/>
        <w:ind w:left="714"/>
        <w:jc w:val="both"/>
        <w:textAlignment w:val="baseline"/>
        <w:outlineLvl w:val="0"/>
        <w:rPr>
          <w:i/>
          <w:lang w:val="ru-RU"/>
        </w:rPr>
      </w:pPr>
    </w:p>
    <w:p w14:paraId="04127CC3" w14:textId="77777777" w:rsidR="00EB6B3E" w:rsidRPr="00EB6B3E" w:rsidRDefault="00EB6B3E" w:rsidP="002D79A2">
      <w:pPr>
        <w:widowControl w:val="0"/>
        <w:shd w:val="clear" w:color="auto" w:fill="FFFFFF"/>
        <w:suppressAutoHyphens/>
        <w:spacing w:after="0" w:line="240" w:lineRule="auto"/>
        <w:ind w:left="714"/>
        <w:jc w:val="both"/>
        <w:textAlignment w:val="baseline"/>
        <w:outlineLvl w:val="0"/>
        <w:rPr>
          <w:i/>
          <w:lang w:val="ru-RU"/>
        </w:rPr>
      </w:pPr>
    </w:p>
    <w:p w14:paraId="1DE06175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14:paraId="4407814C" w14:textId="4C2BCD68" w:rsidR="004123A0" w:rsidRDefault="004123A0" w:rsidP="00F15CFC">
      <w:pPr>
        <w:jc w:val="both"/>
      </w:pPr>
      <w:r w:rsidRPr="00187D45">
        <w:rPr>
          <w:b/>
        </w:rPr>
        <w:t>NAUCZANE PRZEDMIOTY:</w:t>
      </w:r>
      <w:r w:rsidR="00A40E46">
        <w:rPr>
          <w:b/>
        </w:rPr>
        <w:t xml:space="preserve"> </w:t>
      </w:r>
      <w:r w:rsidR="002D79A2">
        <w:t xml:space="preserve">Podstawy dydaktyki języków obcych, </w:t>
      </w:r>
      <w:r w:rsidR="002D79A2" w:rsidRPr="00F15CFC">
        <w:t>Najnowsze tendencje w nauczaniu języków obcych</w:t>
      </w:r>
      <w:r w:rsidR="002D79A2">
        <w:t xml:space="preserve">, </w:t>
      </w:r>
      <w:r w:rsidR="002D79A2" w:rsidRPr="005A6F1E">
        <w:t xml:space="preserve">Niekonwencjonalne metody nauczania języków obcych, </w:t>
      </w:r>
      <w:r w:rsidR="002D79A2">
        <w:t xml:space="preserve">Psycholingwistyka, Metodyka nauczania języka rosyjskiego, </w:t>
      </w:r>
      <w:r w:rsidR="00266A06" w:rsidRPr="00266A06">
        <w:t>Praktyczna nauka języka rosyjskiego</w:t>
      </w:r>
      <w:r w:rsidR="005A6F1E">
        <w:t>,</w:t>
      </w:r>
      <w:r w:rsidR="00266A06" w:rsidRPr="00F15CFC">
        <w:t xml:space="preserve"> </w:t>
      </w:r>
      <w:r w:rsidR="00F15CFC" w:rsidRPr="00F15CFC">
        <w:t>Seminarium magisterskie</w:t>
      </w:r>
      <w:r w:rsidR="005A6F1E">
        <w:t>,</w:t>
      </w:r>
      <w:r w:rsidR="00F15CFC">
        <w:t xml:space="preserve"> </w:t>
      </w:r>
      <w:r w:rsidR="005A6F1E">
        <w:t>Pilotaż turystyczny, Geografia turystyczna Europy  Środkowe</w:t>
      </w:r>
      <w:r w:rsidR="00F91503">
        <w:t>j i Zachodniej.</w:t>
      </w:r>
    </w:p>
    <w:p w14:paraId="29788ED6" w14:textId="77777777" w:rsidR="007D1314" w:rsidRDefault="00943314" w:rsidP="007D1314">
      <w:pPr>
        <w:spacing w:after="0" w:line="240" w:lineRule="auto"/>
        <w:jc w:val="both"/>
        <w:rPr>
          <w:b/>
        </w:rPr>
      </w:pPr>
      <w:r w:rsidRPr="00C07B6A">
        <w:rPr>
          <w:b/>
        </w:rPr>
        <w:t>WYJAZDY ZAGRANICZNE:</w:t>
      </w:r>
    </w:p>
    <w:p w14:paraId="30B87293" w14:textId="5DF8B65A" w:rsidR="00266A06" w:rsidRPr="007D1314" w:rsidRDefault="00266A06" w:rsidP="007D1314">
      <w:pPr>
        <w:spacing w:after="0" w:line="240" w:lineRule="auto"/>
        <w:jc w:val="both"/>
        <w:rPr>
          <w:b/>
        </w:rPr>
      </w:pPr>
      <w:r w:rsidRPr="00266A06">
        <w:t>W RAMACH PROGRAMU SOCRATES</w:t>
      </w:r>
      <w:r w:rsidR="0008594A">
        <w:t xml:space="preserve"> / </w:t>
      </w:r>
      <w:r w:rsidRPr="00266A06">
        <w:t>ERASMUS</w:t>
      </w:r>
    </w:p>
    <w:p w14:paraId="1F4019E8" w14:textId="77777777" w:rsidR="00266A06" w:rsidRPr="00266A06" w:rsidRDefault="00266A06" w:rsidP="005F2EB1">
      <w:pPr>
        <w:spacing w:after="0" w:line="240" w:lineRule="auto"/>
        <w:jc w:val="both"/>
      </w:pPr>
      <w:r w:rsidRPr="00266A06">
        <w:t xml:space="preserve">25. 03 – 31.04. 2006 </w:t>
      </w:r>
      <w:r w:rsidR="00F34202">
        <w:t>–</w:t>
      </w:r>
      <w:r w:rsidRPr="00266A06">
        <w:t xml:space="preserve"> </w:t>
      </w:r>
      <w:r w:rsidR="00221953">
        <w:t>College of Nyireghaza /</w:t>
      </w:r>
      <w:r w:rsidR="00221953" w:rsidRPr="00266A06">
        <w:t xml:space="preserve"> </w:t>
      </w:r>
      <w:r w:rsidR="00221953">
        <w:t>Nyíregyházi Főiskola</w:t>
      </w:r>
      <w:r w:rsidRPr="00266A06">
        <w:t xml:space="preserve"> </w:t>
      </w:r>
      <w:r w:rsidR="00F91503">
        <w:t>–</w:t>
      </w:r>
      <w:r w:rsidRPr="00266A06">
        <w:t xml:space="preserve"> Węgry</w:t>
      </w:r>
    </w:p>
    <w:p w14:paraId="792E8975" w14:textId="77777777" w:rsidR="00266A06" w:rsidRPr="0026751D" w:rsidRDefault="00266A06" w:rsidP="00311469">
      <w:pPr>
        <w:spacing w:after="0" w:line="240" w:lineRule="auto"/>
        <w:jc w:val="both"/>
        <w:rPr>
          <w:lang w:val="en-US"/>
        </w:rPr>
      </w:pPr>
      <w:r w:rsidRPr="00FB5355">
        <w:rPr>
          <w:lang w:val="en-GB"/>
        </w:rPr>
        <w:t xml:space="preserve">06.05 – 13.05. </w:t>
      </w:r>
      <w:r w:rsidRPr="0026751D">
        <w:rPr>
          <w:lang w:val="en-US"/>
        </w:rPr>
        <w:t xml:space="preserve">2007 – </w:t>
      </w:r>
      <w:r w:rsidR="0026751D" w:rsidRPr="0026751D">
        <w:rPr>
          <w:lang w:val="en-US"/>
        </w:rPr>
        <w:t>The University of Tromso</w:t>
      </w:r>
      <w:r w:rsidRPr="0026751D">
        <w:rPr>
          <w:lang w:val="en-US"/>
        </w:rPr>
        <w:t xml:space="preserve"> </w:t>
      </w:r>
      <w:r w:rsidR="00F91503" w:rsidRPr="0026751D">
        <w:rPr>
          <w:lang w:val="en-US"/>
        </w:rPr>
        <w:t>–</w:t>
      </w:r>
      <w:r w:rsidRPr="0026751D">
        <w:rPr>
          <w:lang w:val="en-US"/>
        </w:rPr>
        <w:t xml:space="preserve"> Norwegia</w:t>
      </w:r>
    </w:p>
    <w:p w14:paraId="095C45D8" w14:textId="77777777" w:rsidR="00266A06" w:rsidRPr="0026751D" w:rsidRDefault="00266A06" w:rsidP="00311469">
      <w:pPr>
        <w:spacing w:after="0" w:line="240" w:lineRule="auto"/>
        <w:jc w:val="both"/>
        <w:rPr>
          <w:lang w:val="en-US"/>
        </w:rPr>
      </w:pPr>
      <w:r w:rsidRPr="00FB5355">
        <w:rPr>
          <w:lang w:val="en-GB"/>
        </w:rPr>
        <w:t xml:space="preserve">13.10 – 20.10. </w:t>
      </w:r>
      <w:r w:rsidRPr="0026751D">
        <w:rPr>
          <w:lang w:val="en-US"/>
        </w:rPr>
        <w:t>2007 –</w:t>
      </w:r>
      <w:r w:rsidR="0026751D" w:rsidRPr="0026751D">
        <w:rPr>
          <w:lang w:val="en-US"/>
        </w:rPr>
        <w:t xml:space="preserve"> Universidad</w:t>
      </w:r>
      <w:r w:rsidR="0026751D">
        <w:rPr>
          <w:lang w:val="en-US"/>
        </w:rPr>
        <w:t xml:space="preserve"> de Granada</w:t>
      </w:r>
      <w:r w:rsidRPr="0026751D">
        <w:rPr>
          <w:lang w:val="en-US"/>
        </w:rPr>
        <w:t xml:space="preserve"> – Hiszpania</w:t>
      </w:r>
    </w:p>
    <w:p w14:paraId="33F01828" w14:textId="77777777" w:rsidR="00266A06" w:rsidRPr="00FB5355" w:rsidRDefault="00266A06" w:rsidP="00E45357">
      <w:pPr>
        <w:spacing w:after="120" w:line="240" w:lineRule="auto"/>
        <w:jc w:val="both"/>
        <w:rPr>
          <w:lang w:val="en-GB"/>
        </w:rPr>
      </w:pPr>
      <w:r w:rsidRPr="00FB5355">
        <w:rPr>
          <w:lang w:val="en-GB"/>
        </w:rPr>
        <w:t xml:space="preserve">03.04. – 12.04. 2013 </w:t>
      </w:r>
      <w:r w:rsidR="00F34202" w:rsidRPr="00FB5355">
        <w:rPr>
          <w:lang w:val="en-GB"/>
        </w:rPr>
        <w:t>–</w:t>
      </w:r>
      <w:r w:rsidRPr="00FB5355">
        <w:rPr>
          <w:lang w:val="en-GB"/>
        </w:rPr>
        <w:t xml:space="preserve">  </w:t>
      </w:r>
      <w:r w:rsidR="0026751D" w:rsidRPr="00FB5355">
        <w:rPr>
          <w:lang w:val="en-GB"/>
        </w:rPr>
        <w:t>Fatih Universitesi</w:t>
      </w:r>
      <w:r w:rsidRPr="00FB5355">
        <w:rPr>
          <w:lang w:val="en-GB"/>
        </w:rPr>
        <w:t xml:space="preserve"> </w:t>
      </w:r>
      <w:r w:rsidR="0026751D" w:rsidRPr="00FB5355">
        <w:rPr>
          <w:lang w:val="en-GB"/>
        </w:rPr>
        <w:t xml:space="preserve">Stambuł </w:t>
      </w:r>
      <w:r w:rsidRPr="00FB5355">
        <w:rPr>
          <w:lang w:val="en-GB"/>
        </w:rPr>
        <w:t>– Turcja</w:t>
      </w:r>
    </w:p>
    <w:p w14:paraId="2C1F16A1" w14:textId="77777777" w:rsidR="00266A06" w:rsidRPr="004B3264" w:rsidRDefault="00266A06" w:rsidP="00590941">
      <w:pPr>
        <w:spacing w:after="120" w:line="240" w:lineRule="auto"/>
        <w:jc w:val="both"/>
        <w:rPr>
          <w:b/>
          <w:lang w:val="en-GB"/>
        </w:rPr>
      </w:pPr>
      <w:r w:rsidRPr="004B3264">
        <w:rPr>
          <w:b/>
          <w:lang w:val="en-GB"/>
        </w:rPr>
        <w:t>STAŻ DYDAKTYCZNY</w:t>
      </w:r>
    </w:p>
    <w:p w14:paraId="3FB3DD21" w14:textId="77777777" w:rsidR="00266A06" w:rsidRPr="00266A06" w:rsidRDefault="00266A06" w:rsidP="00590941">
      <w:pPr>
        <w:spacing w:after="120" w:line="240" w:lineRule="auto"/>
        <w:jc w:val="both"/>
      </w:pPr>
      <w:r w:rsidRPr="00266A06">
        <w:t xml:space="preserve">9.10 – 21.10.2011 - Stambuł  (Fatih Universitesi) – Turcja </w:t>
      </w:r>
    </w:p>
    <w:p w14:paraId="72370F21" w14:textId="77777777" w:rsidR="00266A06" w:rsidRDefault="00266A06" w:rsidP="00943314">
      <w:pPr>
        <w:spacing w:after="0" w:line="360" w:lineRule="auto"/>
        <w:jc w:val="both"/>
        <w:rPr>
          <w:lang w:val="ru-RU"/>
        </w:rPr>
      </w:pPr>
    </w:p>
    <w:p w14:paraId="46FB6AEA" w14:textId="77777777" w:rsidR="00EB6B3E" w:rsidRDefault="00EB6B3E" w:rsidP="005201D7">
      <w:pPr>
        <w:spacing w:after="0" w:line="360" w:lineRule="auto"/>
        <w:jc w:val="center"/>
        <w:rPr>
          <w:b/>
          <w:u w:val="single"/>
          <w:lang w:val="ru-RU" w:eastAsia="ar-SA"/>
        </w:rPr>
      </w:pPr>
    </w:p>
    <w:p w14:paraId="07D408AE" w14:textId="77777777" w:rsidR="00EB6B3E" w:rsidRDefault="00EB6B3E" w:rsidP="005201D7">
      <w:pPr>
        <w:spacing w:after="0" w:line="360" w:lineRule="auto"/>
        <w:jc w:val="center"/>
        <w:rPr>
          <w:b/>
          <w:u w:val="single"/>
          <w:lang w:val="ru-RU" w:eastAsia="ar-SA"/>
        </w:rPr>
      </w:pPr>
    </w:p>
    <w:p w14:paraId="454C6484" w14:textId="3641728B" w:rsidR="00943314" w:rsidRDefault="00943314" w:rsidP="005201D7">
      <w:pPr>
        <w:spacing w:after="0" w:line="360" w:lineRule="auto"/>
        <w:jc w:val="center"/>
        <w:rPr>
          <w:b/>
          <w:u w:val="single"/>
          <w:lang w:eastAsia="ar-SA"/>
        </w:rPr>
      </w:pPr>
      <w:r w:rsidRPr="00C07B6A">
        <w:rPr>
          <w:b/>
          <w:u w:val="single"/>
          <w:lang w:eastAsia="ar-SA"/>
        </w:rPr>
        <w:lastRenderedPageBreak/>
        <w:t>PODNOSZENIE KWALIFIKACJI</w:t>
      </w:r>
    </w:p>
    <w:p w14:paraId="39A03413" w14:textId="77777777" w:rsidR="00F87DB5" w:rsidRPr="00F87DB5" w:rsidRDefault="00F87DB5" w:rsidP="00590941">
      <w:pPr>
        <w:pStyle w:val="Akapitzlist"/>
        <w:numPr>
          <w:ilvl w:val="0"/>
          <w:numId w:val="25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87DB5">
        <w:rPr>
          <w:rFonts w:ascii="Times New Roman" w:eastAsia="Calibri" w:hAnsi="Times New Roman"/>
          <w:sz w:val="24"/>
          <w:szCs w:val="24"/>
        </w:rPr>
        <w:t xml:space="preserve">Szkolenie w ramach projektu „UR -nowoczesność i przyszłość regionu”  </w:t>
      </w:r>
      <w:r w:rsidRPr="00F87DB5">
        <w:rPr>
          <w:rFonts w:ascii="Times New Roman" w:eastAsia="Calibri" w:hAnsi="Times New Roman"/>
          <w:i/>
          <w:sz w:val="24"/>
          <w:szCs w:val="24"/>
        </w:rPr>
        <w:t>Tworzenie i prowadzenie kursów z wykorzystaniem platformy e-learningowej</w:t>
      </w:r>
      <w:r w:rsidR="00590941">
        <w:rPr>
          <w:rFonts w:ascii="Times New Roman" w:eastAsia="Calibri" w:hAnsi="Times New Roman"/>
          <w:sz w:val="24"/>
          <w:szCs w:val="24"/>
        </w:rPr>
        <w:t xml:space="preserve">, 19.11.2011, </w:t>
      </w:r>
      <w:r w:rsidRPr="00F87DB5">
        <w:rPr>
          <w:rFonts w:ascii="Times New Roman" w:eastAsia="Calibri" w:hAnsi="Times New Roman"/>
          <w:sz w:val="24"/>
          <w:szCs w:val="24"/>
        </w:rPr>
        <w:t>26.11.2011.</w:t>
      </w:r>
    </w:p>
    <w:p w14:paraId="51FA7F83" w14:textId="77777777" w:rsidR="00B905D8" w:rsidRPr="00F87DB5" w:rsidRDefault="00B905D8" w:rsidP="00590941">
      <w:pPr>
        <w:pStyle w:val="Akapitzlist"/>
        <w:numPr>
          <w:ilvl w:val="0"/>
          <w:numId w:val="25"/>
        </w:numPr>
        <w:jc w:val="both"/>
        <w:rPr>
          <w:rFonts w:ascii="Times New Roman" w:eastAsia="BatangChe" w:hAnsi="Times New Roman"/>
          <w:b/>
          <w:sz w:val="24"/>
          <w:szCs w:val="24"/>
        </w:rPr>
      </w:pPr>
      <w:r w:rsidRPr="00F87DB5">
        <w:rPr>
          <w:rFonts w:ascii="Times New Roman" w:eastAsia="BatangChe" w:hAnsi="Times New Roman"/>
          <w:sz w:val="24"/>
          <w:szCs w:val="24"/>
        </w:rPr>
        <w:t>S</w:t>
      </w:r>
      <w:r w:rsidRPr="00F87DB5">
        <w:rPr>
          <w:rFonts w:ascii="Times New Roman" w:eastAsia="BatangChe" w:hAnsi="Times New Roman"/>
          <w:sz w:val="24"/>
          <w:szCs w:val="24"/>
          <w:shd w:val="clear" w:color="auto" w:fill="FFFFFF"/>
        </w:rPr>
        <w:t>zkolenie NCN</w:t>
      </w:r>
      <w:r w:rsidR="00590941">
        <w:rPr>
          <w:rFonts w:ascii="Times New Roman" w:eastAsia="BatangChe" w:hAnsi="Times New Roman"/>
          <w:sz w:val="24"/>
          <w:szCs w:val="24"/>
          <w:shd w:val="clear" w:color="auto" w:fill="FFFFFF"/>
        </w:rPr>
        <w:t>,</w:t>
      </w:r>
      <w:r w:rsidRPr="00F87DB5">
        <w:rPr>
          <w:rFonts w:ascii="Times New Roman" w:eastAsia="BatangChe" w:hAnsi="Times New Roman"/>
          <w:sz w:val="24"/>
          <w:szCs w:val="24"/>
          <w:shd w:val="clear" w:color="auto" w:fill="FFFFFF"/>
        </w:rPr>
        <w:t xml:space="preserve"> dotyczące </w:t>
      </w:r>
      <w:r w:rsidRPr="00F87DB5">
        <w:rPr>
          <w:rFonts w:ascii="Times New Roman" w:eastAsia="BatangChe" w:hAnsi="Times New Roman"/>
          <w:sz w:val="24"/>
          <w:szCs w:val="24"/>
        </w:rPr>
        <w:t>przygotowywania wniosków o finansowanie projektów badawczych 02.03.2016</w:t>
      </w:r>
      <w:r w:rsidRPr="00F87DB5">
        <w:rPr>
          <w:rFonts w:ascii="Times New Roman" w:eastAsia="BatangChe" w:hAnsi="Times New Roman"/>
          <w:b/>
          <w:sz w:val="24"/>
          <w:szCs w:val="24"/>
        </w:rPr>
        <w:t>.</w:t>
      </w:r>
    </w:p>
    <w:p w14:paraId="11FAB0CA" w14:textId="77777777" w:rsidR="00A40E46" w:rsidRPr="00F87DB5" w:rsidRDefault="00A40E46" w:rsidP="00590941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sz w:val="24"/>
          <w:szCs w:val="24"/>
        </w:rPr>
        <w:t xml:space="preserve">Szkolenie </w:t>
      </w:r>
      <w:r w:rsidRPr="00F87DB5">
        <w:rPr>
          <w:rFonts w:ascii="Times New Roman" w:hAnsi="Times New Roman"/>
          <w:i/>
          <w:sz w:val="24"/>
          <w:szCs w:val="24"/>
        </w:rPr>
        <w:t>Jednolity System Antyplagiatowy</w:t>
      </w:r>
      <w:r w:rsidR="00F34202">
        <w:rPr>
          <w:rFonts w:ascii="Times New Roman" w:hAnsi="Times New Roman"/>
          <w:sz w:val="24"/>
          <w:szCs w:val="24"/>
        </w:rPr>
        <w:t>,</w:t>
      </w:r>
      <w:r w:rsidRPr="00F87DB5">
        <w:rPr>
          <w:rFonts w:ascii="Times New Roman" w:hAnsi="Times New Roman"/>
          <w:sz w:val="24"/>
          <w:szCs w:val="24"/>
        </w:rPr>
        <w:t xml:space="preserve"> 15.01.2019</w:t>
      </w:r>
      <w:r w:rsidR="00F87DB5" w:rsidRPr="00F87DB5">
        <w:rPr>
          <w:rFonts w:ascii="Times New Roman" w:hAnsi="Times New Roman"/>
          <w:sz w:val="24"/>
          <w:szCs w:val="24"/>
        </w:rPr>
        <w:t>.</w:t>
      </w:r>
    </w:p>
    <w:p w14:paraId="595CF3F2" w14:textId="77777777" w:rsidR="00A40E46" w:rsidRPr="00F87DB5" w:rsidRDefault="00A40E46" w:rsidP="00590941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sz w:val="24"/>
          <w:szCs w:val="24"/>
        </w:rPr>
        <w:t xml:space="preserve">Warsztaty metodyczne dla lektorów i nauczycieli języka rosyjskiego </w:t>
      </w:r>
      <w:r w:rsidRPr="00F91503">
        <w:rPr>
          <w:rFonts w:ascii="Times New Roman" w:hAnsi="Times New Roman"/>
          <w:i/>
          <w:sz w:val="24"/>
          <w:szCs w:val="24"/>
        </w:rPr>
        <w:t>Innowacyjnie i skutecznie – nowe rozwiązania w nowym cyklu do nauki języka rosyjskiego</w:t>
      </w:r>
      <w:r w:rsidRPr="00F87DB5">
        <w:rPr>
          <w:rFonts w:ascii="Times New Roman" w:hAnsi="Times New Roman"/>
          <w:sz w:val="24"/>
          <w:szCs w:val="24"/>
        </w:rPr>
        <w:t xml:space="preserve"> (Anna Pado, </w:t>
      </w:r>
      <w:r w:rsidRPr="00F91503">
        <w:rPr>
          <w:rFonts w:ascii="Times New Roman" w:hAnsi="Times New Roman"/>
          <w:i/>
          <w:sz w:val="24"/>
          <w:szCs w:val="24"/>
        </w:rPr>
        <w:t>Беседа 1–3</w:t>
      </w:r>
      <w:r w:rsidRPr="00F87DB5">
        <w:rPr>
          <w:rFonts w:ascii="Times New Roman" w:hAnsi="Times New Roman"/>
          <w:sz w:val="24"/>
          <w:szCs w:val="24"/>
        </w:rPr>
        <w:t>), Rzeszów 17.05.2019.</w:t>
      </w:r>
    </w:p>
    <w:p w14:paraId="5E077E74" w14:textId="77777777" w:rsidR="00A40E46" w:rsidRPr="00F87DB5" w:rsidRDefault="00A40E46" w:rsidP="00A40E46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 w:rsidRPr="00F87DB5">
        <w:t xml:space="preserve">Szkolenie </w:t>
      </w:r>
      <w:r w:rsidRPr="00F87DB5">
        <w:rPr>
          <w:bCs/>
          <w:i/>
        </w:rPr>
        <w:t>Zastosowania statystyki w planowaniu i analizie wyników badań empirycznych oraz wspomaganie analizy statystycznej w programie Statistica</w:t>
      </w:r>
      <w:r w:rsidRPr="00F87DB5">
        <w:t>, firma StatSoft Polska 05.03.2020</w:t>
      </w:r>
    </w:p>
    <w:p w14:paraId="608B056D" w14:textId="77777777" w:rsidR="00A40E46" w:rsidRPr="00F87DB5" w:rsidRDefault="00A40E46" w:rsidP="00A40E46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shd w:val="clear" w:color="auto" w:fill="FFFFFF"/>
        </w:rPr>
      </w:pPr>
      <w:r w:rsidRPr="00F87DB5">
        <w:t>S</w:t>
      </w:r>
      <w:r w:rsidRPr="00F87DB5">
        <w:rPr>
          <w:shd w:val="clear" w:color="auto" w:fill="FFFFFF"/>
        </w:rPr>
        <w:t>zkolenie NCN dotyczące procedury składania i oceny wniosków dla osób z grupy nauk humanistycznych, społecznych i o sztuce,  4.06. 2020.</w:t>
      </w:r>
    </w:p>
    <w:p w14:paraId="505C05E8" w14:textId="77777777" w:rsidR="00A40E46" w:rsidRPr="00F87DB5" w:rsidRDefault="00A40E46" w:rsidP="00A40E46">
      <w:pPr>
        <w:numPr>
          <w:ilvl w:val="0"/>
          <w:numId w:val="25"/>
        </w:numPr>
        <w:spacing w:after="0" w:line="240" w:lineRule="auto"/>
        <w:jc w:val="both"/>
        <w:rPr>
          <w:shd w:val="clear" w:color="auto" w:fill="FFFFFF"/>
        </w:rPr>
      </w:pPr>
      <w:r w:rsidRPr="00F87DB5">
        <w:t>S</w:t>
      </w:r>
      <w:r w:rsidRPr="00F87DB5">
        <w:rPr>
          <w:shd w:val="clear" w:color="auto" w:fill="FFFFFF"/>
        </w:rPr>
        <w:t xml:space="preserve">zkolenie </w:t>
      </w:r>
      <w:r w:rsidRPr="00F87DB5">
        <w:t xml:space="preserve">Fundacji Science Watch Polska, </w:t>
      </w:r>
      <w:r w:rsidRPr="00F87DB5">
        <w:rPr>
          <w:shd w:val="clear" w:color="auto" w:fill="FFFFFF"/>
        </w:rPr>
        <w:t xml:space="preserve"> </w:t>
      </w:r>
      <w:r w:rsidRPr="00F87DB5">
        <w:rPr>
          <w:bCs/>
          <w:i/>
        </w:rPr>
        <w:t>Autoplagiat – fakty i mity</w:t>
      </w:r>
      <w:r w:rsidRPr="00F87DB5">
        <w:rPr>
          <w:b/>
          <w:bCs/>
        </w:rPr>
        <w:t xml:space="preserve"> </w:t>
      </w:r>
      <w:r w:rsidRPr="00F87DB5">
        <w:rPr>
          <w:shd w:val="clear" w:color="auto" w:fill="FFFFFF"/>
        </w:rPr>
        <w:t>8.10.2020. </w:t>
      </w:r>
    </w:p>
    <w:p w14:paraId="755B70EA" w14:textId="77777777" w:rsidR="00A40E46" w:rsidRPr="00F87DB5" w:rsidRDefault="00A40E46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sz w:val="24"/>
          <w:szCs w:val="24"/>
        </w:rPr>
        <w:t xml:space="preserve">Szkolenia z wykorzystania MS </w:t>
      </w:r>
      <w:r w:rsidRPr="0010437F">
        <w:rPr>
          <w:rFonts w:ascii="Times New Roman" w:hAnsi="Times New Roman"/>
          <w:sz w:val="24"/>
          <w:szCs w:val="24"/>
        </w:rPr>
        <w:t>Teams, 06.10.2020, 09.1</w:t>
      </w:r>
      <w:r w:rsidR="00F87DB5" w:rsidRPr="0010437F">
        <w:rPr>
          <w:rFonts w:ascii="Times New Roman" w:hAnsi="Times New Roman"/>
          <w:sz w:val="24"/>
          <w:szCs w:val="24"/>
        </w:rPr>
        <w:t>2.2020.</w:t>
      </w:r>
      <w:r w:rsidRPr="0010437F">
        <w:rPr>
          <w:rFonts w:ascii="Times New Roman" w:hAnsi="Times New Roman"/>
          <w:sz w:val="24"/>
          <w:szCs w:val="24"/>
        </w:rPr>
        <w:t xml:space="preserve"> </w:t>
      </w:r>
    </w:p>
    <w:p w14:paraId="5007C6D4" w14:textId="77777777" w:rsidR="00A40E46" w:rsidRPr="00397420" w:rsidRDefault="00A40E46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i/>
          <w:spacing w:val="3"/>
          <w:sz w:val="24"/>
          <w:szCs w:val="24"/>
          <w:shd w:val="clear" w:color="auto" w:fill="FFFFFF"/>
        </w:rPr>
        <w:t>Szkolenie świadomościowe dotyczące problemów osób z niepełnosprawnością dla pracowników Uniwersytetu Rzeszowskiego</w:t>
      </w:r>
      <w:r w:rsidRPr="00F87DB5">
        <w:rPr>
          <w:rFonts w:ascii="Times New Roman" w:hAnsi="Times New Roman"/>
          <w:sz w:val="24"/>
          <w:szCs w:val="24"/>
        </w:rPr>
        <w:t xml:space="preserve"> w ramach Projektu „Przyjazny nURt” – rozwój dostępności UR,</w:t>
      </w:r>
      <w:r w:rsidRPr="00F87DB5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09.12.2020.</w:t>
      </w:r>
    </w:p>
    <w:p w14:paraId="55639CBD" w14:textId="77777777" w:rsidR="00397420" w:rsidRPr="002D79A2" w:rsidRDefault="00397420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Style w:val="Pogrubienie"/>
          <w:rFonts w:ascii="Times New Roman" w:hAnsi="Times New Roman"/>
          <w:bCs w:val="0"/>
          <w:sz w:val="24"/>
          <w:szCs w:val="24"/>
        </w:rPr>
      </w:pPr>
      <w:r w:rsidRPr="00397420">
        <w:rPr>
          <w:rFonts w:ascii="Times New Roman" w:hAnsi="Times New Roman"/>
          <w:sz w:val="24"/>
          <w:szCs w:val="24"/>
        </w:rPr>
        <w:t>S</w:t>
      </w:r>
      <w:r w:rsidRPr="00397420">
        <w:rPr>
          <w:rFonts w:ascii="Times New Roman" w:hAnsi="Times New Roman"/>
          <w:sz w:val="24"/>
          <w:szCs w:val="24"/>
          <w:shd w:val="clear" w:color="auto" w:fill="FFFFFF"/>
        </w:rPr>
        <w:t xml:space="preserve">zkolenie </w:t>
      </w:r>
      <w:r w:rsidRPr="00397420">
        <w:rPr>
          <w:rFonts w:ascii="Times New Roman" w:hAnsi="Times New Roman"/>
          <w:sz w:val="24"/>
          <w:szCs w:val="24"/>
        </w:rPr>
        <w:t>Fundacji Science Watch Polska,</w:t>
      </w:r>
      <w:r w:rsidRPr="00397420">
        <w:rPr>
          <w:rFonts w:ascii="Times New Roman" w:hAnsi="Times New Roman"/>
          <w:b/>
          <w:sz w:val="24"/>
          <w:szCs w:val="24"/>
        </w:rPr>
        <w:t xml:space="preserve"> </w:t>
      </w:r>
      <w:r w:rsidRPr="006818CF">
        <w:rPr>
          <w:rStyle w:val="Pogrubienie"/>
          <w:rFonts w:ascii="Times New Roman" w:hAnsi="Times New Roman"/>
          <w:b w:val="0"/>
          <w:i/>
          <w:sz w:val="24"/>
          <w:szCs w:val="24"/>
          <w:shd w:val="clear" w:color="auto" w:fill="FFFFFF"/>
        </w:rPr>
        <w:t>Obowiązki promotora. Teoria i praktyka,</w:t>
      </w:r>
      <w:r w:rsidRPr="00397420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03.03.202</w:t>
      </w:r>
      <w:r w:rsidR="0010437F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1</w:t>
      </w:r>
      <w:r w:rsidRPr="00397420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.</w:t>
      </w:r>
    </w:p>
    <w:p w14:paraId="44794FE4" w14:textId="76B0EBFB" w:rsidR="002D79A2" w:rsidRDefault="002D79A2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D79A2">
        <w:rPr>
          <w:rFonts w:ascii="Times New Roman" w:hAnsi="Times New Roman"/>
          <w:bCs/>
          <w:sz w:val="24"/>
          <w:szCs w:val="24"/>
        </w:rPr>
        <w:t xml:space="preserve">Seminarium naukowe - dr Tatsiana Maiko (Uniwersytet Mediolański, Włochy), Лингвистические корпуса для исследовательской деятельности и преподавания </w:t>
      </w:r>
      <w:r w:rsidRPr="002D79A2">
        <w:rPr>
          <w:rFonts w:ascii="Times New Roman" w:hAnsi="Times New Roman"/>
          <w:bCs/>
          <w:i/>
          <w:iCs/>
          <w:sz w:val="24"/>
          <w:szCs w:val="24"/>
        </w:rPr>
        <w:t>РКИ,</w:t>
      </w:r>
      <w:r w:rsidRPr="002D79A2">
        <w:rPr>
          <w:rFonts w:ascii="Times New Roman" w:hAnsi="Times New Roman"/>
          <w:bCs/>
          <w:sz w:val="24"/>
          <w:szCs w:val="24"/>
        </w:rPr>
        <w:t xml:space="preserve"> 26.03. 2025.</w:t>
      </w:r>
    </w:p>
    <w:p w14:paraId="248D2432" w14:textId="77777777" w:rsidR="002D79A2" w:rsidRPr="005408F7" w:rsidRDefault="002D79A2" w:rsidP="005408F7">
      <w:pPr>
        <w:spacing w:after="0" w:line="240" w:lineRule="auto"/>
        <w:jc w:val="both"/>
        <w:rPr>
          <w:bCs/>
        </w:rPr>
      </w:pPr>
    </w:p>
    <w:p w14:paraId="10B084A6" w14:textId="77777777"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14:paraId="5EDD7EDD" w14:textId="77777777" w:rsidR="0007683E" w:rsidRPr="00CA5BAD" w:rsidRDefault="0007683E" w:rsidP="0007683E">
      <w:pPr>
        <w:widowControl w:val="0"/>
        <w:suppressAutoHyphens/>
        <w:spacing w:after="120" w:line="360" w:lineRule="auto"/>
        <w:jc w:val="both"/>
        <w:rPr>
          <w:rFonts w:eastAsia="Times New Roman"/>
          <w:b/>
          <w:lang w:eastAsia="ar-SA"/>
        </w:rPr>
      </w:pPr>
      <w:r w:rsidRPr="00CA5BAD">
        <w:rPr>
          <w:rFonts w:eastAsia="Times New Roman"/>
          <w:b/>
          <w:lang w:eastAsia="ar-SA"/>
        </w:rPr>
        <w:t>Pełnione funkcje:</w:t>
      </w:r>
    </w:p>
    <w:p w14:paraId="7258C4B7" w14:textId="6D5B8356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Kierownik Zakładu Językoznawstwa Stosowanego</w:t>
      </w:r>
      <w:r w:rsidR="002D79A2">
        <w:rPr>
          <w:rFonts w:ascii="Times New Roman" w:hAnsi="Times New Roman"/>
          <w:sz w:val="24"/>
          <w:szCs w:val="24"/>
        </w:rPr>
        <w:t xml:space="preserve"> (od 2008)</w:t>
      </w:r>
      <w:r w:rsidRPr="005A777D">
        <w:rPr>
          <w:rFonts w:ascii="Times New Roman" w:hAnsi="Times New Roman"/>
          <w:sz w:val="24"/>
          <w:szCs w:val="24"/>
        </w:rPr>
        <w:t>;</w:t>
      </w:r>
    </w:p>
    <w:p w14:paraId="527F97EA" w14:textId="740C685C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Redaktor Naczeln</w:t>
      </w:r>
      <w:r w:rsidR="00EB6B3E">
        <w:rPr>
          <w:rFonts w:ascii="Times New Roman" w:hAnsi="Times New Roman"/>
          <w:sz w:val="24"/>
          <w:szCs w:val="24"/>
        </w:rPr>
        <w:t>a</w:t>
      </w:r>
      <w:r w:rsidRPr="005A777D">
        <w:rPr>
          <w:rFonts w:ascii="Times New Roman" w:hAnsi="Times New Roman"/>
          <w:sz w:val="24"/>
          <w:szCs w:val="24"/>
        </w:rPr>
        <w:t xml:space="preserve"> „Zeszytów Naukow</w:t>
      </w:r>
      <w:r w:rsidR="005F2EB1">
        <w:rPr>
          <w:rFonts w:ascii="Times New Roman" w:hAnsi="Times New Roman"/>
          <w:sz w:val="24"/>
          <w:szCs w:val="24"/>
        </w:rPr>
        <w:t>ych</w:t>
      </w:r>
      <w:r w:rsidRPr="005A777D">
        <w:rPr>
          <w:rFonts w:ascii="Times New Roman" w:hAnsi="Times New Roman"/>
          <w:sz w:val="24"/>
          <w:szCs w:val="24"/>
        </w:rPr>
        <w:t xml:space="preserve"> UR. Seria Filologiczna. Glottodydaktyka” </w:t>
      </w:r>
      <w:r w:rsidR="004B3264">
        <w:rPr>
          <w:rFonts w:ascii="Times New Roman" w:hAnsi="Times New Roman"/>
          <w:sz w:val="24"/>
          <w:szCs w:val="24"/>
        </w:rPr>
        <w:t>(</w:t>
      </w:r>
      <w:r w:rsidRPr="005A777D">
        <w:rPr>
          <w:rFonts w:ascii="Times New Roman" w:hAnsi="Times New Roman"/>
          <w:sz w:val="24"/>
          <w:szCs w:val="24"/>
        </w:rPr>
        <w:t>2015</w:t>
      </w:r>
      <w:r w:rsidR="004B3264">
        <w:rPr>
          <w:rFonts w:ascii="Times New Roman" w:hAnsi="Times New Roman"/>
          <w:sz w:val="24"/>
          <w:szCs w:val="24"/>
        </w:rPr>
        <w:t>-2023)</w:t>
      </w:r>
      <w:r w:rsidRPr="005A777D">
        <w:rPr>
          <w:rFonts w:ascii="Times New Roman" w:hAnsi="Times New Roman"/>
          <w:sz w:val="24"/>
          <w:szCs w:val="24"/>
        </w:rPr>
        <w:t xml:space="preserve"> (wcześniej Redaktor Językowy);</w:t>
      </w:r>
    </w:p>
    <w:p w14:paraId="03F3DA88" w14:textId="5B98C3EF" w:rsidR="00EF427E" w:rsidRPr="005A777D" w:rsidRDefault="005A777D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 xml:space="preserve">Koordynator </w:t>
      </w:r>
      <w:r w:rsidR="004B3264">
        <w:rPr>
          <w:rFonts w:ascii="Times New Roman" w:hAnsi="Times New Roman"/>
          <w:sz w:val="24"/>
          <w:szCs w:val="24"/>
        </w:rPr>
        <w:t>przedmiot</w:t>
      </w:r>
      <w:r w:rsidR="009F2CF7">
        <w:rPr>
          <w:rFonts w:ascii="Times New Roman" w:hAnsi="Times New Roman"/>
          <w:sz w:val="24"/>
          <w:szCs w:val="24"/>
        </w:rPr>
        <w:t xml:space="preserve">ów: </w:t>
      </w:r>
      <w:r w:rsidRPr="005A777D">
        <w:rPr>
          <w:rFonts w:ascii="Times New Roman" w:hAnsi="Times New Roman"/>
          <w:sz w:val="24"/>
          <w:szCs w:val="24"/>
        </w:rPr>
        <w:t>Praktyczn</w:t>
      </w:r>
      <w:r w:rsidR="004B3264">
        <w:rPr>
          <w:rFonts w:ascii="Times New Roman" w:hAnsi="Times New Roman"/>
          <w:sz w:val="24"/>
          <w:szCs w:val="24"/>
        </w:rPr>
        <w:t>a</w:t>
      </w:r>
      <w:r w:rsidRPr="005A777D">
        <w:rPr>
          <w:rFonts w:ascii="Times New Roman" w:hAnsi="Times New Roman"/>
          <w:sz w:val="24"/>
          <w:szCs w:val="24"/>
        </w:rPr>
        <w:t xml:space="preserve"> nauk</w:t>
      </w:r>
      <w:r w:rsidR="004B3264">
        <w:rPr>
          <w:rFonts w:ascii="Times New Roman" w:hAnsi="Times New Roman"/>
          <w:sz w:val="24"/>
          <w:szCs w:val="24"/>
        </w:rPr>
        <w:t>a</w:t>
      </w:r>
      <w:r w:rsidRPr="005A777D">
        <w:rPr>
          <w:rFonts w:ascii="Times New Roman" w:hAnsi="Times New Roman"/>
          <w:sz w:val="24"/>
          <w:szCs w:val="24"/>
        </w:rPr>
        <w:t xml:space="preserve"> języka rosyjskiego</w:t>
      </w:r>
      <w:r w:rsidR="00EF427E" w:rsidRPr="005A777D">
        <w:rPr>
          <w:rFonts w:ascii="Times New Roman" w:hAnsi="Times New Roman"/>
          <w:sz w:val="24"/>
          <w:szCs w:val="24"/>
        </w:rPr>
        <w:t>;</w:t>
      </w:r>
      <w:r w:rsidR="00EB6B3E">
        <w:rPr>
          <w:rFonts w:ascii="Times New Roman" w:hAnsi="Times New Roman"/>
          <w:sz w:val="24"/>
          <w:szCs w:val="24"/>
        </w:rPr>
        <w:t xml:space="preserve"> Podstawy dydaktyki języków obcych</w:t>
      </w:r>
      <w:r w:rsidR="009F2CF7">
        <w:rPr>
          <w:rFonts w:ascii="Times New Roman" w:hAnsi="Times New Roman"/>
          <w:sz w:val="24"/>
          <w:szCs w:val="24"/>
        </w:rPr>
        <w:t>, Najnowsze tendencje w nauczaniu języków obcych, Wiedza o akwizycji języka obcego.</w:t>
      </w:r>
    </w:p>
    <w:p w14:paraId="3D1343CF" w14:textId="467C705D" w:rsidR="00EF427E" w:rsidRPr="00EB6B3E" w:rsidRDefault="00EF427E" w:rsidP="00EB6B3E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 xml:space="preserve">Autor programów nauczania: Nowe tendencje w nauczaniu języków obcych, Niekonwencjonalne metody nauczania języków obcych, </w:t>
      </w:r>
      <w:r w:rsidR="005A6F1E" w:rsidRPr="005A777D">
        <w:rPr>
          <w:rFonts w:ascii="Times New Roman" w:hAnsi="Times New Roman"/>
          <w:sz w:val="24"/>
          <w:szCs w:val="24"/>
        </w:rPr>
        <w:t xml:space="preserve">Psycholingwistyka, </w:t>
      </w:r>
      <w:r w:rsidRPr="005A777D">
        <w:rPr>
          <w:rFonts w:ascii="Times New Roman" w:hAnsi="Times New Roman"/>
          <w:sz w:val="24"/>
          <w:szCs w:val="24"/>
        </w:rPr>
        <w:t>Seminrium magisterskie językoznawczo-kulturoznawcze,</w:t>
      </w:r>
      <w:r w:rsidR="005A6F1E" w:rsidRPr="005A777D">
        <w:rPr>
          <w:rFonts w:ascii="Times New Roman" w:hAnsi="Times New Roman"/>
          <w:sz w:val="24"/>
          <w:szCs w:val="24"/>
        </w:rPr>
        <w:t xml:space="preserve"> </w:t>
      </w:r>
      <w:r w:rsidRPr="005A777D">
        <w:rPr>
          <w:rFonts w:ascii="Times New Roman" w:hAnsi="Times New Roman"/>
          <w:sz w:val="24"/>
          <w:szCs w:val="24"/>
        </w:rPr>
        <w:t>Semina</w:t>
      </w:r>
      <w:r w:rsidR="005A6F1E" w:rsidRPr="005A777D">
        <w:rPr>
          <w:rFonts w:ascii="Times New Roman" w:hAnsi="Times New Roman"/>
          <w:sz w:val="24"/>
          <w:szCs w:val="24"/>
        </w:rPr>
        <w:t>r</w:t>
      </w:r>
      <w:r w:rsidRPr="005A777D">
        <w:rPr>
          <w:rFonts w:ascii="Times New Roman" w:hAnsi="Times New Roman"/>
          <w:sz w:val="24"/>
          <w:szCs w:val="24"/>
        </w:rPr>
        <w:t>ium licencjackie językoznawczo-kulturoznawcze, PNJR (dla studentów filologii rosyjskiej oraz w ramach programu ERASMUS);</w:t>
      </w:r>
      <w:r w:rsidR="002D79A2">
        <w:rPr>
          <w:rFonts w:ascii="Times New Roman" w:hAnsi="Times New Roman"/>
          <w:sz w:val="24"/>
          <w:szCs w:val="24"/>
        </w:rPr>
        <w:t xml:space="preserve"> </w:t>
      </w:r>
      <w:r w:rsidR="002D79A2" w:rsidRPr="002D79A2">
        <w:rPr>
          <w:rFonts w:asciiTheme="majorBidi" w:hAnsiTheme="majorBidi" w:cstheme="majorBidi"/>
          <w:bCs/>
          <w:iCs/>
          <w:w w:val="95"/>
          <w:sz w:val="24"/>
        </w:rPr>
        <w:t xml:space="preserve">Praktyczna nauka języka rosyjskiego </w:t>
      </w:r>
      <w:r w:rsidR="00EB6B3E">
        <w:rPr>
          <w:rFonts w:asciiTheme="majorBidi" w:hAnsiTheme="majorBidi" w:cstheme="majorBidi"/>
          <w:bCs/>
          <w:iCs/>
          <w:w w:val="95"/>
          <w:sz w:val="24"/>
        </w:rPr>
        <w:t>–</w:t>
      </w:r>
      <w:r w:rsidR="002D79A2" w:rsidRPr="002D79A2">
        <w:rPr>
          <w:rFonts w:asciiTheme="majorBidi" w:hAnsiTheme="majorBidi" w:cstheme="majorBidi"/>
          <w:bCs/>
          <w:iCs/>
          <w:w w:val="95"/>
          <w:sz w:val="24"/>
        </w:rPr>
        <w:t xml:space="preserve"> </w:t>
      </w:r>
      <w:r w:rsidR="002D79A2" w:rsidRPr="00EB6B3E">
        <w:rPr>
          <w:rFonts w:asciiTheme="majorBidi" w:hAnsiTheme="majorBidi" w:cstheme="majorBidi"/>
          <w:bCs/>
          <w:iCs/>
          <w:w w:val="95"/>
        </w:rPr>
        <w:t>turystyka i rekreacja.</w:t>
      </w:r>
    </w:p>
    <w:p w14:paraId="271D4314" w14:textId="6000B33F"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Instytutu Neofilologii;</w:t>
      </w:r>
    </w:p>
    <w:p w14:paraId="28A318CE" w14:textId="77777777"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Dyscypliny Językoznawstwo;</w:t>
      </w:r>
    </w:p>
    <w:p w14:paraId="13FB55B4" w14:textId="77777777"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Katedry/Instytutu Filologii Rosyjskiej (</w:t>
      </w:r>
      <w:r w:rsidR="0008594A" w:rsidRPr="005A777D">
        <w:rPr>
          <w:rFonts w:ascii="Times New Roman" w:hAnsi="Times New Roman"/>
          <w:sz w:val="24"/>
          <w:szCs w:val="24"/>
        </w:rPr>
        <w:t>2008-</w:t>
      </w:r>
      <w:r w:rsidRPr="005A777D">
        <w:rPr>
          <w:rFonts w:ascii="Times New Roman" w:hAnsi="Times New Roman"/>
          <w:sz w:val="24"/>
          <w:szCs w:val="24"/>
        </w:rPr>
        <w:t>2019);</w:t>
      </w:r>
    </w:p>
    <w:p w14:paraId="2C139D14" w14:textId="77777777"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Wydziału Filologicznego (</w:t>
      </w:r>
      <w:r w:rsidR="0008594A" w:rsidRPr="005A777D">
        <w:rPr>
          <w:rFonts w:ascii="Times New Roman" w:hAnsi="Times New Roman"/>
          <w:sz w:val="24"/>
          <w:szCs w:val="24"/>
        </w:rPr>
        <w:t>2008-</w:t>
      </w:r>
      <w:r w:rsidRPr="005A777D">
        <w:rPr>
          <w:rFonts w:ascii="Times New Roman" w:hAnsi="Times New Roman"/>
          <w:sz w:val="24"/>
          <w:szCs w:val="24"/>
        </w:rPr>
        <w:t>2019);</w:t>
      </w:r>
    </w:p>
    <w:p w14:paraId="077DD512" w14:textId="55E732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Zespołu ds. Zapewnienia Jakości Kształcenia w Instytucie Filologii Rosyjskiej</w:t>
      </w:r>
      <w:r w:rsidR="00311469" w:rsidRPr="005A777D">
        <w:rPr>
          <w:rFonts w:ascii="Times New Roman" w:hAnsi="Times New Roman"/>
          <w:sz w:val="24"/>
          <w:szCs w:val="24"/>
        </w:rPr>
        <w:t xml:space="preserve"> (do 2019)</w:t>
      </w:r>
      <w:r w:rsidRPr="005A777D">
        <w:rPr>
          <w:rFonts w:ascii="Times New Roman" w:hAnsi="Times New Roman"/>
          <w:sz w:val="24"/>
          <w:szCs w:val="24"/>
        </w:rPr>
        <w:t>;</w:t>
      </w:r>
    </w:p>
    <w:p w14:paraId="0163CDFD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Komisji ds. Oceny Pracowników w Instytucie Filologii Rosyjskiej</w:t>
      </w:r>
      <w:r w:rsidR="00EF427E" w:rsidRPr="005A777D">
        <w:rPr>
          <w:rFonts w:ascii="Times New Roman" w:hAnsi="Times New Roman"/>
          <w:sz w:val="24"/>
          <w:szCs w:val="24"/>
        </w:rPr>
        <w:t xml:space="preserve"> (</w:t>
      </w:r>
      <w:r w:rsidR="0008594A" w:rsidRPr="005A777D">
        <w:rPr>
          <w:rFonts w:ascii="Times New Roman" w:hAnsi="Times New Roman"/>
          <w:sz w:val="24"/>
          <w:szCs w:val="24"/>
        </w:rPr>
        <w:t>2011-</w:t>
      </w:r>
      <w:r w:rsidR="00EF427E" w:rsidRPr="005A777D">
        <w:rPr>
          <w:rFonts w:ascii="Times New Roman" w:hAnsi="Times New Roman"/>
          <w:sz w:val="24"/>
          <w:szCs w:val="24"/>
        </w:rPr>
        <w:t xml:space="preserve"> </w:t>
      </w:r>
      <w:r w:rsidR="00EF427E" w:rsidRPr="005A777D">
        <w:rPr>
          <w:rFonts w:ascii="Times New Roman" w:hAnsi="Times New Roman"/>
          <w:sz w:val="24"/>
          <w:szCs w:val="24"/>
        </w:rPr>
        <w:lastRenderedPageBreak/>
        <w:t>2019);</w:t>
      </w:r>
    </w:p>
    <w:p w14:paraId="6CE20A18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Komisji ds. Opracowania Programów Studiów zgodnie z KRK w Instytucie Filologii Rosyjskiej</w:t>
      </w:r>
      <w:r w:rsidR="00EF427E" w:rsidRPr="005A777D">
        <w:rPr>
          <w:rFonts w:ascii="Times New Roman" w:hAnsi="Times New Roman"/>
          <w:sz w:val="24"/>
          <w:szCs w:val="24"/>
        </w:rPr>
        <w:t xml:space="preserve"> (do 2019);</w:t>
      </w:r>
    </w:p>
    <w:p w14:paraId="36AA3AD9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Zastępca Przewodniczącej Wydziałowej Komisji Wyborczej – kadencja 2012-2016;</w:t>
      </w:r>
    </w:p>
    <w:p w14:paraId="3BA06D13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 xml:space="preserve">Przewodnicząca Komisji Wyborczej w Katedrze Filologii Rosyjskiej – kadencja </w:t>
      </w:r>
      <w:r w:rsidRPr="005A777D">
        <w:rPr>
          <w:rFonts w:ascii="Times New Roman" w:hAnsi="Times New Roman"/>
          <w:sz w:val="24"/>
          <w:szCs w:val="24"/>
        </w:rPr>
        <w:br/>
        <w:t>2012-2016 i 2016-2020;</w:t>
      </w:r>
    </w:p>
    <w:p w14:paraId="14854E5E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Kolegium Elektorów – kadencja 2016-2020;</w:t>
      </w:r>
    </w:p>
    <w:p w14:paraId="591C252B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Komisji ds. dofinansowania projektów badawczych, służących rozwojowi młodych naukowców oraz uczestników studiów doktoranckich na Wydziale Filologicznym UR (2016-2017);</w:t>
      </w:r>
    </w:p>
    <w:p w14:paraId="27CAC53B" w14:textId="77777777"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Zespołu ds. Zapewnienia Jakości Kształcenia na Wydziale Filologicznym – 2011-2014;</w:t>
      </w:r>
    </w:p>
    <w:p w14:paraId="28FD1D69" w14:textId="77777777" w:rsidR="00311469" w:rsidRPr="0008594A" w:rsidRDefault="00311469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Koordynator wyjazdów studentów fil</w:t>
      </w:r>
      <w:r w:rsidRPr="0008594A">
        <w:rPr>
          <w:rFonts w:ascii="Times New Roman" w:hAnsi="Times New Roman"/>
          <w:sz w:val="24"/>
          <w:szCs w:val="24"/>
        </w:rPr>
        <w:t>ologii rosyjskiej na studia zagraniczne (200</w:t>
      </w:r>
      <w:r w:rsidR="0008594A" w:rsidRPr="0008594A">
        <w:rPr>
          <w:rFonts w:ascii="Times New Roman" w:hAnsi="Times New Roman"/>
          <w:sz w:val="24"/>
          <w:szCs w:val="24"/>
        </w:rPr>
        <w:t>1</w:t>
      </w:r>
      <w:r w:rsidRPr="0008594A">
        <w:rPr>
          <w:rFonts w:ascii="Times New Roman" w:hAnsi="Times New Roman"/>
          <w:sz w:val="24"/>
          <w:szCs w:val="24"/>
        </w:rPr>
        <w:t>-</w:t>
      </w:r>
      <w:r w:rsidR="0008594A" w:rsidRPr="0008594A">
        <w:rPr>
          <w:rFonts w:ascii="Times New Roman" w:hAnsi="Times New Roman"/>
          <w:sz w:val="24"/>
          <w:szCs w:val="24"/>
        </w:rPr>
        <w:t>2006);</w:t>
      </w:r>
    </w:p>
    <w:p w14:paraId="115E08BC" w14:textId="77777777" w:rsidR="0008594A" w:rsidRPr="0008594A" w:rsidRDefault="0008594A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594A">
        <w:rPr>
          <w:rFonts w:ascii="Times New Roman" w:hAnsi="Times New Roman"/>
          <w:sz w:val="24"/>
          <w:szCs w:val="24"/>
        </w:rPr>
        <w:t>Członek Komisji Dyscyplinarnej ds. Studentów UR (2008-2012);</w:t>
      </w:r>
    </w:p>
    <w:p w14:paraId="5F81C1A0" w14:textId="77777777" w:rsidR="00311469" w:rsidRPr="0008594A" w:rsidRDefault="00311469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594A">
        <w:rPr>
          <w:rFonts w:ascii="Times New Roman" w:hAnsi="Times New Roman"/>
          <w:sz w:val="24"/>
          <w:szCs w:val="24"/>
        </w:rPr>
        <w:t>Koordynator praktyk przedmiotowo-metodycznych studentów filologii rosyjskiej</w:t>
      </w:r>
      <w:r w:rsidR="00EF427E" w:rsidRPr="0008594A">
        <w:rPr>
          <w:rFonts w:ascii="Times New Roman" w:hAnsi="Times New Roman"/>
          <w:sz w:val="24"/>
          <w:szCs w:val="24"/>
        </w:rPr>
        <w:t xml:space="preserve"> (1991-98);</w:t>
      </w:r>
    </w:p>
    <w:p w14:paraId="0FEE1336" w14:textId="77777777" w:rsidR="00311469" w:rsidRPr="005F2EB1" w:rsidRDefault="00311469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 xml:space="preserve">Koordynator praktyk </w:t>
      </w:r>
      <w:r w:rsidR="00F91503" w:rsidRPr="005F2EB1">
        <w:rPr>
          <w:rFonts w:ascii="Times New Roman" w:hAnsi="Times New Roman"/>
          <w:sz w:val="24"/>
          <w:szCs w:val="24"/>
        </w:rPr>
        <w:t>śródroczny</w:t>
      </w:r>
      <w:r w:rsidRPr="005F2EB1">
        <w:rPr>
          <w:rFonts w:ascii="Times New Roman" w:hAnsi="Times New Roman"/>
          <w:sz w:val="24"/>
          <w:szCs w:val="24"/>
        </w:rPr>
        <w:t>ch studentów filologii rosyjskiej</w:t>
      </w:r>
      <w:r w:rsidR="00EF427E" w:rsidRPr="005F2EB1">
        <w:rPr>
          <w:rFonts w:ascii="Times New Roman" w:hAnsi="Times New Roman"/>
          <w:sz w:val="24"/>
          <w:szCs w:val="24"/>
        </w:rPr>
        <w:t xml:space="preserve"> (1991-98);</w:t>
      </w:r>
    </w:p>
    <w:p w14:paraId="3B63AA4D" w14:textId="77777777" w:rsidR="0008594A" w:rsidRPr="005F2EB1" w:rsidRDefault="0008594A" w:rsidP="0008594A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Egzaminator w Eliminacjach Okręgowych Olimpiady Języka Rosyjskiego w</w:t>
      </w:r>
    </w:p>
    <w:p w14:paraId="798921D6" w14:textId="77777777" w:rsidR="0008594A" w:rsidRPr="005F2EB1" w:rsidRDefault="0008594A" w:rsidP="0008594A">
      <w:pPr>
        <w:pStyle w:val="Akapitzlist"/>
        <w:widowControl w:val="0"/>
        <w:suppressAutoHyphen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Rzeszowie (kilkakrotnie);</w:t>
      </w:r>
    </w:p>
    <w:p w14:paraId="1CE41517" w14:textId="77777777" w:rsidR="0007683E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 xml:space="preserve">Sekretarz komisji w </w:t>
      </w:r>
      <w:r w:rsidR="0088776A" w:rsidRPr="005F2EB1">
        <w:rPr>
          <w:rFonts w:ascii="Times New Roman" w:hAnsi="Times New Roman"/>
          <w:sz w:val="24"/>
          <w:szCs w:val="24"/>
        </w:rPr>
        <w:t xml:space="preserve">dwóch </w:t>
      </w:r>
      <w:r w:rsidR="005F2EB1" w:rsidRPr="005F2EB1">
        <w:rPr>
          <w:rFonts w:ascii="Times New Roman" w:hAnsi="Times New Roman"/>
          <w:sz w:val="24"/>
          <w:szCs w:val="24"/>
        </w:rPr>
        <w:t>postępowaniach habilitacyjnych</w:t>
      </w:r>
      <w:r w:rsidRPr="005F2EB1">
        <w:rPr>
          <w:rFonts w:ascii="Times New Roman" w:hAnsi="Times New Roman"/>
          <w:sz w:val="24"/>
          <w:szCs w:val="24"/>
        </w:rPr>
        <w:t>;</w:t>
      </w:r>
    </w:p>
    <w:p w14:paraId="5D8D0F21" w14:textId="79D42787" w:rsidR="002D79A2" w:rsidRPr="002D79A2" w:rsidRDefault="002D79A2" w:rsidP="00405FC0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79A2">
        <w:rPr>
          <w:rFonts w:ascii="Times New Roman" w:hAnsi="Times New Roman"/>
          <w:sz w:val="24"/>
          <w:szCs w:val="24"/>
        </w:rPr>
        <w:t>Członek komisji w postępowaniu habilitacyjnym;</w:t>
      </w:r>
    </w:p>
    <w:p w14:paraId="7509E10E" w14:textId="77777777" w:rsidR="0007683E" w:rsidRPr="005F2EB1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Członek komisji w przewodach doktorskich (wielokrotnie);</w:t>
      </w:r>
    </w:p>
    <w:p w14:paraId="170BBDCA" w14:textId="77777777" w:rsidR="00311469" w:rsidRPr="005F2EB1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Promotor rozprawy doktorskiej</w:t>
      </w:r>
      <w:r w:rsidR="005F2EB1" w:rsidRPr="005F2EB1">
        <w:rPr>
          <w:rFonts w:ascii="Times New Roman" w:hAnsi="Times New Roman"/>
          <w:sz w:val="24"/>
          <w:szCs w:val="24"/>
        </w:rPr>
        <w:t>;</w:t>
      </w:r>
    </w:p>
    <w:p w14:paraId="387CB0D8" w14:textId="77777777" w:rsidR="005A6F1E" w:rsidRPr="005F2EB1" w:rsidRDefault="005A6F1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Recenzent dwóch rozpraw doktorskich.</w:t>
      </w:r>
    </w:p>
    <w:p w14:paraId="22992CBB" w14:textId="77777777" w:rsidR="005201D7" w:rsidRPr="004C3C46" w:rsidRDefault="005201D7" w:rsidP="0007683E">
      <w:pPr>
        <w:jc w:val="both"/>
        <w:rPr>
          <w:b/>
          <w:u w:val="single"/>
        </w:rPr>
      </w:pPr>
    </w:p>
    <w:sectPr w:rsidR="005201D7" w:rsidRPr="004C3C46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-Bold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66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CD2A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1151"/>
    <w:multiLevelType w:val="hybridMultilevel"/>
    <w:tmpl w:val="A0263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E0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E6B4441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MS Serif"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750AC"/>
    <w:multiLevelType w:val="hybridMultilevel"/>
    <w:tmpl w:val="4582F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17A7F"/>
    <w:multiLevelType w:val="multilevel"/>
    <w:tmpl w:val="366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235CB"/>
    <w:multiLevelType w:val="hybridMultilevel"/>
    <w:tmpl w:val="A0263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MS Serif" w:hint="default"/>
        <w:i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A5F07"/>
    <w:multiLevelType w:val="hybridMultilevel"/>
    <w:tmpl w:val="907424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7453F"/>
    <w:multiLevelType w:val="multilevel"/>
    <w:tmpl w:val="4AE745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77B3"/>
    <w:multiLevelType w:val="hybridMultilevel"/>
    <w:tmpl w:val="8B2EC3B6"/>
    <w:lvl w:ilvl="0" w:tplc="DDA2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022504"/>
    <w:multiLevelType w:val="hybridMultilevel"/>
    <w:tmpl w:val="9A8EC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A290D"/>
    <w:multiLevelType w:val="hybridMultilevel"/>
    <w:tmpl w:val="4582F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B40C5"/>
    <w:multiLevelType w:val="multilevel"/>
    <w:tmpl w:val="CD2A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944ADB"/>
    <w:multiLevelType w:val="hybridMultilevel"/>
    <w:tmpl w:val="FB047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3008">
    <w:abstractNumId w:val="22"/>
  </w:num>
  <w:num w:numId="2" w16cid:durableId="1312174977">
    <w:abstractNumId w:val="33"/>
  </w:num>
  <w:num w:numId="3" w16cid:durableId="1608853992">
    <w:abstractNumId w:val="20"/>
  </w:num>
  <w:num w:numId="4" w16cid:durableId="719985430">
    <w:abstractNumId w:val="12"/>
  </w:num>
  <w:num w:numId="5" w16cid:durableId="841775715">
    <w:abstractNumId w:val="16"/>
  </w:num>
  <w:num w:numId="6" w16cid:durableId="717586321">
    <w:abstractNumId w:val="31"/>
  </w:num>
  <w:num w:numId="7" w16cid:durableId="1323579455">
    <w:abstractNumId w:val="26"/>
  </w:num>
  <w:num w:numId="8" w16cid:durableId="343047152">
    <w:abstractNumId w:val="36"/>
  </w:num>
  <w:num w:numId="9" w16cid:durableId="1108112894">
    <w:abstractNumId w:val="15"/>
  </w:num>
  <w:num w:numId="10" w16cid:durableId="1874347127">
    <w:abstractNumId w:val="21"/>
  </w:num>
  <w:num w:numId="11" w16cid:durableId="1583833827">
    <w:abstractNumId w:val="28"/>
  </w:num>
  <w:num w:numId="12" w16cid:durableId="1784835489">
    <w:abstractNumId w:val="9"/>
  </w:num>
  <w:num w:numId="13" w16cid:durableId="683826717">
    <w:abstractNumId w:val="30"/>
  </w:num>
  <w:num w:numId="14" w16cid:durableId="2052538199">
    <w:abstractNumId w:val="10"/>
  </w:num>
  <w:num w:numId="15" w16cid:durableId="300162141">
    <w:abstractNumId w:val="8"/>
  </w:num>
  <w:num w:numId="16" w16cid:durableId="359596652">
    <w:abstractNumId w:val="18"/>
  </w:num>
  <w:num w:numId="17" w16cid:durableId="1207185888">
    <w:abstractNumId w:val="25"/>
  </w:num>
  <w:num w:numId="18" w16cid:durableId="1308710130">
    <w:abstractNumId w:val="5"/>
  </w:num>
  <w:num w:numId="19" w16cid:durableId="2065256386">
    <w:abstractNumId w:val="23"/>
  </w:num>
  <w:num w:numId="20" w16cid:durableId="1635406616">
    <w:abstractNumId w:val="27"/>
  </w:num>
  <w:num w:numId="21" w16cid:durableId="913245635">
    <w:abstractNumId w:val="14"/>
  </w:num>
  <w:num w:numId="22" w16cid:durableId="693262761">
    <w:abstractNumId w:val="4"/>
  </w:num>
  <w:num w:numId="23" w16cid:durableId="246118215">
    <w:abstractNumId w:val="3"/>
  </w:num>
  <w:num w:numId="24" w16cid:durableId="1605651297">
    <w:abstractNumId w:val="0"/>
  </w:num>
  <w:num w:numId="25" w16cid:durableId="648286834">
    <w:abstractNumId w:val="29"/>
  </w:num>
  <w:num w:numId="26" w16cid:durableId="2011786338">
    <w:abstractNumId w:val="2"/>
  </w:num>
  <w:num w:numId="27" w16cid:durableId="103816256">
    <w:abstractNumId w:val="34"/>
  </w:num>
  <w:num w:numId="28" w16cid:durableId="785662938">
    <w:abstractNumId w:val="1"/>
  </w:num>
  <w:num w:numId="29" w16cid:durableId="1502890193">
    <w:abstractNumId w:val="17"/>
  </w:num>
  <w:num w:numId="30" w16cid:durableId="1439520158">
    <w:abstractNumId w:val="6"/>
  </w:num>
  <w:num w:numId="31" w16cid:durableId="55327050">
    <w:abstractNumId w:val="24"/>
  </w:num>
  <w:num w:numId="32" w16cid:durableId="387195049">
    <w:abstractNumId w:val="32"/>
  </w:num>
  <w:num w:numId="33" w16cid:durableId="312296173">
    <w:abstractNumId w:val="35"/>
  </w:num>
  <w:num w:numId="34" w16cid:durableId="670374477">
    <w:abstractNumId w:val="11"/>
  </w:num>
  <w:num w:numId="35" w16cid:durableId="1793552700">
    <w:abstractNumId w:val="13"/>
  </w:num>
  <w:num w:numId="36" w16cid:durableId="265042320">
    <w:abstractNumId w:val="19"/>
  </w:num>
  <w:num w:numId="37" w16cid:durableId="455608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8C"/>
    <w:rsid w:val="00041F02"/>
    <w:rsid w:val="0007683E"/>
    <w:rsid w:val="0008594A"/>
    <w:rsid w:val="00087485"/>
    <w:rsid w:val="0009009B"/>
    <w:rsid w:val="000B1A31"/>
    <w:rsid w:val="0010437F"/>
    <w:rsid w:val="001621B5"/>
    <w:rsid w:val="001640F9"/>
    <w:rsid w:val="00175085"/>
    <w:rsid w:val="00187D45"/>
    <w:rsid w:val="001C6B5E"/>
    <w:rsid w:val="001E75CB"/>
    <w:rsid w:val="00221953"/>
    <w:rsid w:val="0024035D"/>
    <w:rsid w:val="00266A06"/>
    <w:rsid w:val="0026751D"/>
    <w:rsid w:val="002D79A2"/>
    <w:rsid w:val="00311469"/>
    <w:rsid w:val="0038308C"/>
    <w:rsid w:val="00390ACB"/>
    <w:rsid w:val="00397420"/>
    <w:rsid w:val="003B03EA"/>
    <w:rsid w:val="003D771E"/>
    <w:rsid w:val="004123A0"/>
    <w:rsid w:val="004432CB"/>
    <w:rsid w:val="004545A4"/>
    <w:rsid w:val="004B3264"/>
    <w:rsid w:val="004C3C46"/>
    <w:rsid w:val="00510423"/>
    <w:rsid w:val="005201D7"/>
    <w:rsid w:val="00537A07"/>
    <w:rsid w:val="005408F7"/>
    <w:rsid w:val="00590941"/>
    <w:rsid w:val="005A6F1E"/>
    <w:rsid w:val="005A777D"/>
    <w:rsid w:val="005B2E16"/>
    <w:rsid w:val="005D339E"/>
    <w:rsid w:val="005F2EB1"/>
    <w:rsid w:val="0062765D"/>
    <w:rsid w:val="00632F52"/>
    <w:rsid w:val="006818CF"/>
    <w:rsid w:val="006957C4"/>
    <w:rsid w:val="006B2BF9"/>
    <w:rsid w:val="006E111B"/>
    <w:rsid w:val="006F691B"/>
    <w:rsid w:val="00757653"/>
    <w:rsid w:val="007D1314"/>
    <w:rsid w:val="007F6E65"/>
    <w:rsid w:val="0088776A"/>
    <w:rsid w:val="00905EB0"/>
    <w:rsid w:val="009167BA"/>
    <w:rsid w:val="00943314"/>
    <w:rsid w:val="009F2CF7"/>
    <w:rsid w:val="00A40E46"/>
    <w:rsid w:val="00A7683C"/>
    <w:rsid w:val="00AB4D02"/>
    <w:rsid w:val="00B076AB"/>
    <w:rsid w:val="00B4418A"/>
    <w:rsid w:val="00B87AD0"/>
    <w:rsid w:val="00B905D8"/>
    <w:rsid w:val="00BC1482"/>
    <w:rsid w:val="00C07B6A"/>
    <w:rsid w:val="00D17AC8"/>
    <w:rsid w:val="00D47C14"/>
    <w:rsid w:val="00D802DB"/>
    <w:rsid w:val="00DE64D5"/>
    <w:rsid w:val="00E45357"/>
    <w:rsid w:val="00E868D1"/>
    <w:rsid w:val="00EA3A94"/>
    <w:rsid w:val="00EB6B3E"/>
    <w:rsid w:val="00ED607F"/>
    <w:rsid w:val="00EF427E"/>
    <w:rsid w:val="00F15CFC"/>
    <w:rsid w:val="00F25A1D"/>
    <w:rsid w:val="00F34202"/>
    <w:rsid w:val="00F347BF"/>
    <w:rsid w:val="00F40D07"/>
    <w:rsid w:val="00F625D1"/>
    <w:rsid w:val="00F87DB5"/>
    <w:rsid w:val="00F91503"/>
    <w:rsid w:val="00FB5355"/>
    <w:rsid w:val="00FD2C4D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391B"/>
  <w15:docId w15:val="{47F7BCB0-D47A-4C2E-9660-92F88D5F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485"/>
  </w:style>
  <w:style w:type="paragraph" w:styleId="Nagwek1">
    <w:name w:val="heading 1"/>
    <w:basedOn w:val="Normalny"/>
    <w:next w:val="Normalny"/>
    <w:link w:val="Nagwek1Znak"/>
    <w:qFormat/>
    <w:rsid w:val="00A7683C"/>
    <w:pPr>
      <w:keepNext/>
      <w:widowControl w:val="0"/>
      <w:tabs>
        <w:tab w:val="left" w:pos="-31680"/>
        <w:tab w:val="left" w:pos="-31336"/>
        <w:tab w:val="left" w:pos="-30436"/>
        <w:tab w:val="left" w:pos="1"/>
        <w:tab w:val="num" w:pos="720"/>
        <w:tab w:val="left" w:pos="84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  <w:tab w:val="left" w:pos="31680"/>
      </w:tabs>
      <w:suppressAutoHyphens/>
      <w:spacing w:after="0" w:line="240" w:lineRule="auto"/>
      <w:ind w:left="720" w:hanging="360"/>
      <w:outlineLvl w:val="0"/>
    </w:pPr>
    <w:rPr>
      <w:rFonts w:ascii="Times New" w:eastAsia="Times New Roman" w:hAnsi="Times New" w:cs="MS Serif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683C"/>
    <w:rPr>
      <w:rFonts w:ascii="Times New" w:eastAsia="Times New Roman" w:hAnsi="Times New" w:cs="MS Serif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B03EA"/>
    <w:pPr>
      <w:widowControl w:val="0"/>
      <w:suppressAutoHyphens/>
      <w:spacing w:after="120" w:line="480" w:lineRule="auto"/>
    </w:pPr>
    <w:rPr>
      <w:rFonts w:ascii="MS Serif" w:eastAsia="Times New Roman" w:hAnsi="MS Serif" w:cs="MS Serif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3B03EA"/>
    <w:rPr>
      <w:rFonts w:ascii="MS Serif" w:eastAsia="Times New Roman" w:hAnsi="MS Serif" w:cs="MS Seri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7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7C4"/>
  </w:style>
  <w:style w:type="paragraph" w:customStyle="1" w:styleId="Tekstpodstawowy21">
    <w:name w:val="Tekst podstawowy 21"/>
    <w:basedOn w:val="Normalny"/>
    <w:rsid w:val="006957C4"/>
    <w:pPr>
      <w:widowControl w:val="0"/>
      <w:suppressAutoHyphens/>
      <w:spacing w:after="0" w:line="360" w:lineRule="auto"/>
      <w:jc w:val="center"/>
    </w:pPr>
    <w:rPr>
      <w:rFonts w:eastAsia="Times New Roman" w:cs="MS Serif"/>
      <w:sz w:val="28"/>
      <w:szCs w:val="20"/>
      <w:lang w:val="ru-RU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7C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7C14"/>
  </w:style>
  <w:style w:type="paragraph" w:styleId="Nagwek">
    <w:name w:val="header"/>
    <w:basedOn w:val="Normalny"/>
    <w:link w:val="NagwekZnak"/>
    <w:uiPriority w:val="99"/>
    <w:rsid w:val="00D47C14"/>
    <w:pPr>
      <w:widowControl w:val="0"/>
      <w:tabs>
        <w:tab w:val="center" w:pos="4819"/>
        <w:tab w:val="right" w:pos="9071"/>
      </w:tabs>
      <w:suppressAutoHyphens/>
      <w:spacing w:after="0" w:line="240" w:lineRule="auto"/>
    </w:pPr>
    <w:rPr>
      <w:rFonts w:ascii="MS Serif" w:eastAsia="Times New Roman" w:hAnsi="MS Serif" w:cs="MS Serif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47C14"/>
    <w:rPr>
      <w:rFonts w:ascii="MS Serif" w:eastAsia="Times New Roman" w:hAnsi="MS Serif" w:cs="MS Serif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A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tam.pl/autor,+Muszy%C5%84ska-Wolny+Dorot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ytam.pl/autor,+Jask%C3%B3lski+Ada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ytam.pl/autor,Dubichynskyi+Volodymyr.html" TargetMode="External"/><Relationship Id="rId11" Type="http://schemas.openxmlformats.org/officeDocument/2006/relationships/hyperlink" Target="https://czasopisma.uwm.edu.pl/index.php/an/issue/view/362" TargetMode="External"/><Relationship Id="rId5" Type="http://schemas.openxmlformats.org/officeDocument/2006/relationships/hyperlink" Target="mailto:edzwierzynska@ur.edu.pl" TargetMode="External"/><Relationship Id="rId10" Type="http://schemas.openxmlformats.org/officeDocument/2006/relationships/hyperlink" Target="https://czasopisma.uwm.edu.pl/index.php/an/issue/view/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zytam.pl/wydawnictwo,Wydawnictwa+Uniwersytetu+Warszawskieg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5659</Words>
  <Characters>33960</Characters>
  <Application>Microsoft Office Word</Application>
  <DocSecurity>0</DocSecurity>
  <Lines>283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Anominowy</cp:lastModifiedBy>
  <cp:revision>2</cp:revision>
  <dcterms:created xsi:type="dcterms:W3CDTF">2025-09-08T09:41:00Z</dcterms:created>
  <dcterms:modified xsi:type="dcterms:W3CDTF">2025-09-08T09:41:00Z</dcterms:modified>
</cp:coreProperties>
</file>