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1F0D55" w14:textId="77777777" w:rsidR="00840A18" w:rsidRDefault="00000000">
      <w:pPr>
        <w:jc w:val="center"/>
        <w:rPr>
          <w:b/>
          <w:bCs/>
        </w:rPr>
      </w:pPr>
      <w:r>
        <w:rPr>
          <w:b/>
          <w:bCs/>
        </w:rPr>
        <w:t>dr Katarzyna Buczek</w:t>
      </w:r>
    </w:p>
    <w:p w14:paraId="044F2DDB" w14:textId="77777777" w:rsidR="00840A18" w:rsidRDefault="00000000">
      <w:pPr>
        <w:jc w:val="both"/>
      </w:pPr>
      <w:r>
        <w:t xml:space="preserve">Numer Orcid https://orcid.org/0000-0001-8307-3181 </w:t>
      </w:r>
    </w:p>
    <w:p w14:paraId="6C9ED1F8" w14:textId="07514D8C" w:rsidR="00840A18" w:rsidRDefault="00000000">
      <w:pPr>
        <w:jc w:val="both"/>
      </w:pPr>
      <w:r>
        <w:t>e-mail: kbuczek@ur.edu.pl</w:t>
      </w:r>
    </w:p>
    <w:p w14:paraId="23EA05C4" w14:textId="77777777" w:rsidR="00840A18" w:rsidRDefault="00000000">
      <w:pPr>
        <w:jc w:val="center"/>
        <w:rPr>
          <w:b/>
          <w:bCs/>
        </w:rPr>
      </w:pPr>
      <w:r>
        <w:rPr>
          <w:b/>
          <w:bCs/>
        </w:rPr>
        <w:t>BIOGRAM</w:t>
      </w:r>
    </w:p>
    <w:p w14:paraId="63EBEE9E" w14:textId="77777777" w:rsidR="00840A18" w:rsidRDefault="00000000">
      <w:pPr>
        <w:jc w:val="both"/>
        <w:rPr>
          <w:b/>
          <w:bCs/>
        </w:rPr>
      </w:pPr>
      <w:r>
        <w:rPr>
          <w:b/>
          <w:bCs/>
        </w:rPr>
        <w:t>UZYSKANE TYTUŁY I STOPNIE NAUKOWE</w:t>
      </w:r>
    </w:p>
    <w:p w14:paraId="6D2E0900" w14:textId="77777777" w:rsidR="00840A18" w:rsidRDefault="00000000">
      <w:pPr>
        <w:jc w:val="both"/>
      </w:pPr>
      <w:r>
        <w:t>Tytuł magistra: Uniwersytet Rzeszowski, 2002</w:t>
      </w:r>
    </w:p>
    <w:p w14:paraId="1A1C2A88" w14:textId="77777777" w:rsidR="00840A18" w:rsidRDefault="00000000">
      <w:pPr>
        <w:jc w:val="both"/>
      </w:pPr>
      <w:r>
        <w:t>Stopień doktora nauk humanistycznych: Uniwersytet Rzeszowski 2011</w:t>
      </w:r>
    </w:p>
    <w:p w14:paraId="45985BAD" w14:textId="77777777" w:rsidR="00840A18" w:rsidRDefault="00000000">
      <w:pPr>
        <w:jc w:val="both"/>
        <w:rPr>
          <w:b/>
          <w:bCs/>
        </w:rPr>
      </w:pPr>
      <w:r>
        <w:rPr>
          <w:b/>
          <w:bCs/>
        </w:rPr>
        <w:t>NAUKA</w:t>
      </w:r>
    </w:p>
    <w:p w14:paraId="0101E580" w14:textId="77777777" w:rsidR="00840A18" w:rsidRDefault="00000000">
      <w:pPr>
        <w:jc w:val="both"/>
        <w:rPr>
          <w:b/>
          <w:bCs/>
        </w:rPr>
      </w:pPr>
      <w:r>
        <w:rPr>
          <w:b/>
          <w:bCs/>
        </w:rPr>
        <w:t>ZAKRES BADAŃ NAUKOWYCH:</w:t>
      </w:r>
    </w:p>
    <w:p w14:paraId="40CE1752" w14:textId="77777777" w:rsidR="00840A18" w:rsidRDefault="00000000">
      <w:pPr>
        <w:jc w:val="both"/>
      </w:pPr>
      <w:r>
        <w:t>Nauczanie języka rosyjskiego od podstaw na studiach rusycystycznych. Integracja nauczania języka obcego ze sztuką – zastosowanie technik teatralnych w nauczaniu języka rosyjskiego.</w:t>
      </w:r>
    </w:p>
    <w:p w14:paraId="3D618AFE" w14:textId="77777777" w:rsidR="00840A18" w:rsidRDefault="00000000">
      <w:pPr>
        <w:jc w:val="both"/>
        <w:rPr>
          <w:b/>
          <w:bCs/>
        </w:rPr>
      </w:pPr>
      <w:r>
        <w:rPr>
          <w:b/>
          <w:bCs/>
        </w:rPr>
        <w:t>POBYTY NAUKOWO-BADAWCZE:</w:t>
      </w:r>
    </w:p>
    <w:p w14:paraId="621E0E49" w14:textId="77777777" w:rsidR="00840A18" w:rsidRDefault="00000000">
      <w:pPr>
        <w:jc w:val="both"/>
      </w:pPr>
      <w:r>
        <w:t>Pobyt naukowy, Uniwersytet Śląski 01.10. 2018 – 31.03.2019</w:t>
      </w:r>
    </w:p>
    <w:p w14:paraId="3616E275" w14:textId="77777777" w:rsidR="00840A18" w:rsidRDefault="00000000">
      <w:pPr>
        <w:jc w:val="both"/>
        <w:rPr>
          <w:b/>
          <w:bCs/>
        </w:rPr>
      </w:pPr>
      <w:r>
        <w:rPr>
          <w:b/>
          <w:bCs/>
        </w:rPr>
        <w:t>CZŁONKOSTWO W STOWARZYSZENIACH NAUKOWYCH:</w:t>
      </w:r>
    </w:p>
    <w:p w14:paraId="26FA7779" w14:textId="77777777" w:rsidR="00840A18" w:rsidRDefault="00000000">
      <w:pPr>
        <w:jc w:val="both"/>
      </w:pPr>
      <w:r>
        <w:t>Członkostwo w Polskim Towarzystwie Rusycystycznym</w:t>
      </w:r>
    </w:p>
    <w:p w14:paraId="71C6360B" w14:textId="77777777" w:rsidR="00840A18" w:rsidRDefault="00000000">
      <w:pPr>
        <w:jc w:val="both"/>
        <w:rPr>
          <w:b/>
          <w:bCs/>
        </w:rPr>
      </w:pPr>
      <w:r>
        <w:rPr>
          <w:b/>
          <w:bCs/>
        </w:rPr>
        <w:t>PUBLIKACJE:</w:t>
      </w:r>
    </w:p>
    <w:p w14:paraId="5C144313" w14:textId="77777777" w:rsidR="00840A18" w:rsidRDefault="00000000">
      <w:pPr>
        <w:jc w:val="both"/>
        <w:rPr>
          <w:b/>
          <w:bCs/>
        </w:rPr>
      </w:pPr>
      <w:r>
        <w:rPr>
          <w:b/>
          <w:bCs/>
        </w:rPr>
        <w:t>MONOGRAFIE:</w:t>
      </w:r>
    </w:p>
    <w:p w14:paraId="105E0C24" w14:textId="77777777" w:rsidR="00840A18" w:rsidRDefault="00000000">
      <w:pPr>
        <w:jc w:val="both"/>
      </w:pPr>
      <w:r>
        <w:t>1. Etap początkowy w nauczaniu języka rosyjskiego studentów rozpoczynających akwizycję języka od podstaw, Wyd. Uniwersytetu Rzeszowskiego, Rzeszów 2014, 153 ss. ISBN 978-83-7996-000-2,</w:t>
      </w:r>
    </w:p>
    <w:p w14:paraId="03048B90" w14:textId="77777777" w:rsidR="00840A18" w:rsidRDefault="00840A18">
      <w:pPr>
        <w:jc w:val="both"/>
      </w:pPr>
    </w:p>
    <w:p w14:paraId="606AB58E" w14:textId="77777777" w:rsidR="00840A18" w:rsidRDefault="00000000">
      <w:pPr>
        <w:jc w:val="both"/>
      </w:pPr>
      <w:r>
        <w:t>2. Nauczanie języka rosyjskiego od podstaw na studiach rusycystycznych, Wyd. Uniwersytetu Rzeszowskiego, Rzeszów 2015, 214 ss., ISBN 978-83-7996-152-8.</w:t>
      </w:r>
    </w:p>
    <w:p w14:paraId="78C3E2CC" w14:textId="77777777" w:rsidR="00840A18" w:rsidRDefault="00840A18">
      <w:pPr>
        <w:jc w:val="both"/>
      </w:pPr>
    </w:p>
    <w:p w14:paraId="0DE0B7A1" w14:textId="77777777" w:rsidR="00840A18" w:rsidRPr="006442C3" w:rsidRDefault="00000000">
      <w:pPr>
        <w:jc w:val="both"/>
        <w:rPr>
          <w:b/>
          <w:bCs/>
          <w:lang w:val="ru-RU"/>
        </w:rPr>
      </w:pPr>
      <w:r>
        <w:rPr>
          <w:b/>
          <w:bCs/>
        </w:rPr>
        <w:t>PRACE</w:t>
      </w:r>
      <w:r w:rsidRPr="006442C3">
        <w:rPr>
          <w:b/>
          <w:bCs/>
          <w:lang w:val="ru-RU"/>
        </w:rPr>
        <w:t xml:space="preserve"> </w:t>
      </w:r>
      <w:r>
        <w:rPr>
          <w:b/>
          <w:bCs/>
        </w:rPr>
        <w:t>REDAGOWANE</w:t>
      </w:r>
      <w:r w:rsidRPr="006442C3">
        <w:rPr>
          <w:b/>
          <w:bCs/>
          <w:lang w:val="ru-RU"/>
        </w:rPr>
        <w:t>:</w:t>
      </w:r>
    </w:p>
    <w:p w14:paraId="00F15736" w14:textId="77777777" w:rsidR="00840A18" w:rsidRPr="006442C3" w:rsidRDefault="00000000">
      <w:pPr>
        <w:jc w:val="both"/>
        <w:rPr>
          <w:lang w:val="ru-RU"/>
        </w:rPr>
      </w:pPr>
      <w:r w:rsidRPr="006442C3">
        <w:rPr>
          <w:lang w:val="ru-RU"/>
        </w:rPr>
        <w:t xml:space="preserve">Традиции и инновации в методике преподавания иностранных языков, </w:t>
      </w:r>
      <w:r>
        <w:t>tom</w:t>
      </w:r>
      <w:r w:rsidRPr="006442C3">
        <w:rPr>
          <w:lang w:val="ru-RU"/>
        </w:rPr>
        <w:t xml:space="preserve"> </w:t>
      </w:r>
      <w:r>
        <w:t>III</w:t>
      </w:r>
      <w:r w:rsidRPr="006442C3">
        <w:rPr>
          <w:lang w:val="ru-RU"/>
        </w:rPr>
        <w:t xml:space="preserve">, </w:t>
      </w:r>
      <w:r>
        <w:t>Wyd</w:t>
      </w:r>
      <w:r w:rsidRPr="006442C3">
        <w:rPr>
          <w:lang w:val="ru-RU"/>
        </w:rPr>
        <w:t xml:space="preserve">. </w:t>
      </w:r>
      <w:r>
        <w:t>UR</w:t>
      </w:r>
      <w:r w:rsidRPr="006442C3">
        <w:rPr>
          <w:lang w:val="ru-RU"/>
        </w:rPr>
        <w:t xml:space="preserve">, </w:t>
      </w:r>
      <w:r>
        <w:t>Rzesz</w:t>
      </w:r>
      <w:r w:rsidRPr="006442C3">
        <w:rPr>
          <w:lang w:val="ru-RU"/>
        </w:rPr>
        <w:t>ó</w:t>
      </w:r>
      <w:r>
        <w:t>w</w:t>
      </w:r>
      <w:r w:rsidRPr="006442C3">
        <w:rPr>
          <w:lang w:val="ru-RU"/>
        </w:rPr>
        <w:t xml:space="preserve"> 2019, 184 </w:t>
      </w:r>
      <w:r>
        <w:t>ss</w:t>
      </w:r>
      <w:r w:rsidRPr="006442C3">
        <w:rPr>
          <w:lang w:val="ru-RU"/>
        </w:rPr>
        <w:t xml:space="preserve">., </w:t>
      </w:r>
      <w:r>
        <w:t>ark</w:t>
      </w:r>
      <w:r w:rsidRPr="006442C3">
        <w:rPr>
          <w:lang w:val="ru-RU"/>
        </w:rPr>
        <w:t xml:space="preserve">. </w:t>
      </w:r>
      <w:r>
        <w:t>wyd</w:t>
      </w:r>
      <w:r w:rsidRPr="006442C3">
        <w:rPr>
          <w:lang w:val="ru-RU"/>
        </w:rPr>
        <w:t xml:space="preserve">. 10,15, </w:t>
      </w:r>
      <w:r>
        <w:t>ISBN</w:t>
      </w:r>
      <w:r w:rsidRPr="006442C3">
        <w:rPr>
          <w:lang w:val="ru-RU"/>
        </w:rPr>
        <w:t xml:space="preserve"> 978-83-7996-778-0.</w:t>
      </w:r>
    </w:p>
    <w:p w14:paraId="45AB5D2D" w14:textId="77777777" w:rsidR="00840A18" w:rsidRPr="006442C3" w:rsidRDefault="00840A18">
      <w:pPr>
        <w:jc w:val="both"/>
        <w:rPr>
          <w:lang w:val="ru-RU"/>
        </w:rPr>
      </w:pPr>
    </w:p>
    <w:p w14:paraId="5A2267C8" w14:textId="77777777" w:rsidR="00840A18" w:rsidRPr="006442C3" w:rsidRDefault="00000000">
      <w:pPr>
        <w:jc w:val="both"/>
        <w:rPr>
          <w:b/>
          <w:bCs/>
          <w:lang w:val="ru-RU"/>
        </w:rPr>
      </w:pPr>
      <w:r>
        <w:rPr>
          <w:b/>
          <w:bCs/>
        </w:rPr>
        <w:t>ROZDZIA</w:t>
      </w:r>
      <w:r w:rsidRPr="006442C3">
        <w:rPr>
          <w:b/>
          <w:bCs/>
          <w:lang w:val="ru-RU"/>
        </w:rPr>
        <w:t>Ł</w:t>
      </w:r>
      <w:r>
        <w:rPr>
          <w:b/>
          <w:bCs/>
        </w:rPr>
        <w:t>Y</w:t>
      </w:r>
      <w:r w:rsidRPr="006442C3">
        <w:rPr>
          <w:b/>
          <w:bCs/>
          <w:lang w:val="ru-RU"/>
        </w:rPr>
        <w:t xml:space="preserve"> </w:t>
      </w:r>
      <w:r>
        <w:rPr>
          <w:b/>
          <w:bCs/>
        </w:rPr>
        <w:t>W</w:t>
      </w:r>
      <w:r w:rsidRPr="006442C3">
        <w:rPr>
          <w:b/>
          <w:bCs/>
          <w:lang w:val="ru-RU"/>
        </w:rPr>
        <w:t xml:space="preserve"> </w:t>
      </w:r>
      <w:r>
        <w:rPr>
          <w:b/>
          <w:bCs/>
        </w:rPr>
        <w:t>MONOGRAFIACH</w:t>
      </w:r>
      <w:r w:rsidRPr="006442C3">
        <w:rPr>
          <w:b/>
          <w:bCs/>
          <w:lang w:val="ru-RU"/>
        </w:rPr>
        <w:t>:</w:t>
      </w:r>
    </w:p>
    <w:p w14:paraId="74F44031" w14:textId="77777777" w:rsidR="00840A18" w:rsidRDefault="00000000">
      <w:pPr>
        <w:jc w:val="both"/>
      </w:pPr>
      <w:r w:rsidRPr="006442C3">
        <w:rPr>
          <w:lang w:val="ru-RU"/>
        </w:rPr>
        <w:lastRenderedPageBreak/>
        <w:t>1. Место и роль русского языка в условиях польского образования [</w:t>
      </w:r>
      <w:r>
        <w:t>w</w:t>
      </w:r>
      <w:r w:rsidRPr="006442C3">
        <w:rPr>
          <w:lang w:val="ru-RU"/>
        </w:rPr>
        <w:t xml:space="preserve">:] Обучение РКИ – проблемы, тенденции, перспективы развития, </w:t>
      </w:r>
      <w:r>
        <w:t>red</w:t>
      </w:r>
      <w:r w:rsidRPr="006442C3">
        <w:rPr>
          <w:lang w:val="ru-RU"/>
        </w:rPr>
        <w:t xml:space="preserve">. </w:t>
      </w:r>
      <w:r>
        <w:t>E. Dźwierzyńska, Rzeszów 2011, Wydawnictwo Uniwersytetu Rzeszowskiego, s. 9–27.</w:t>
      </w:r>
    </w:p>
    <w:p w14:paraId="594F7E27" w14:textId="77777777" w:rsidR="00840A18" w:rsidRDefault="00840A18">
      <w:pPr>
        <w:jc w:val="both"/>
      </w:pPr>
    </w:p>
    <w:p w14:paraId="59A77CA7" w14:textId="77777777" w:rsidR="00840A18" w:rsidRDefault="00000000">
      <w:pPr>
        <w:jc w:val="both"/>
      </w:pPr>
      <w:r w:rsidRPr="006442C3">
        <w:rPr>
          <w:lang w:val="ru-RU"/>
        </w:rPr>
        <w:t>2. Эффектно – это не всегда эффективно (о некоторых недостатках использования ИКТ на занятиях по иностранным языкам) [</w:t>
      </w:r>
      <w:r>
        <w:t>w</w:t>
      </w:r>
      <w:r w:rsidRPr="006442C3">
        <w:rPr>
          <w:lang w:val="ru-RU"/>
        </w:rPr>
        <w:t xml:space="preserve">:] Новый взгляд на теорию и практику обучения русскому языку как иностранному, </w:t>
      </w:r>
      <w:r>
        <w:t>red</w:t>
      </w:r>
      <w:r w:rsidRPr="006442C3">
        <w:rPr>
          <w:lang w:val="ru-RU"/>
        </w:rPr>
        <w:t xml:space="preserve">. </w:t>
      </w:r>
      <w:r>
        <w:t>Э. Дзвежиньска, Szczecin 2014, Volumina.pl, s. 9–25.</w:t>
      </w:r>
    </w:p>
    <w:p w14:paraId="0965EE62" w14:textId="77777777" w:rsidR="00840A18" w:rsidRDefault="00840A18">
      <w:pPr>
        <w:jc w:val="both"/>
      </w:pPr>
    </w:p>
    <w:p w14:paraId="2676E5AB" w14:textId="77777777" w:rsidR="00840A18" w:rsidRDefault="00000000">
      <w:pPr>
        <w:jc w:val="both"/>
      </w:pPr>
      <w:r>
        <w:t>3. Koncepcja podręcznika do nauczania fonetyki rosyjskiej przeznaczonego dla studentów pierwszego roku filologii rosyjskiej, rozpoczynających naukę języka od podstaw [w:] Język rosyjski w przestrzeni komunikacyjnej, s. 25–35 (współautor z A. Żarską).</w:t>
      </w:r>
    </w:p>
    <w:p w14:paraId="3A559036" w14:textId="77777777" w:rsidR="00840A18" w:rsidRDefault="00840A18">
      <w:pPr>
        <w:jc w:val="both"/>
      </w:pPr>
    </w:p>
    <w:p w14:paraId="7F8A3F34" w14:textId="77777777" w:rsidR="00840A18" w:rsidRDefault="00000000">
      <w:pPr>
        <w:jc w:val="both"/>
      </w:pPr>
      <w:r w:rsidRPr="006442C3">
        <w:rPr>
          <w:lang w:val="ru-RU"/>
        </w:rPr>
        <w:t>4. Дидактические и психологические качества драмы в процессе усваивания русского языка в группах студентов-русистов [</w:t>
      </w:r>
      <w:r>
        <w:t>w</w:t>
      </w:r>
      <w:r w:rsidRPr="006442C3">
        <w:rPr>
          <w:lang w:val="ru-RU"/>
        </w:rPr>
        <w:t xml:space="preserve">:] Традиции и инновации в методике преподавания иностранных языков, </w:t>
      </w:r>
      <w:r>
        <w:t>red</w:t>
      </w:r>
      <w:r w:rsidRPr="006442C3">
        <w:rPr>
          <w:lang w:val="ru-RU"/>
        </w:rPr>
        <w:t xml:space="preserve">. </w:t>
      </w:r>
      <w:r>
        <w:t>Э. Дзвежиньска, Г. Зенталя, Rzeszów 2015, Wydawnictwo Uniwersytetu Rzeszowskiego, s. 9–21. ISBN 978-83-7996-202-0.</w:t>
      </w:r>
    </w:p>
    <w:p w14:paraId="75A7BB0D" w14:textId="77777777" w:rsidR="00840A18" w:rsidRDefault="00840A18">
      <w:pPr>
        <w:jc w:val="both"/>
      </w:pPr>
    </w:p>
    <w:p w14:paraId="3EBFEA05" w14:textId="77777777" w:rsidR="00840A18" w:rsidRDefault="00000000">
      <w:pPr>
        <w:jc w:val="both"/>
      </w:pPr>
      <w:r w:rsidRPr="006442C3">
        <w:rPr>
          <w:lang w:val="ru-RU"/>
        </w:rPr>
        <w:t>5. Комплимент в интернет-пространстве (на примере комментариев свадебных фотографий) [</w:t>
      </w:r>
      <w:r>
        <w:t>w</w:t>
      </w:r>
      <w:r w:rsidRPr="006442C3">
        <w:rPr>
          <w:lang w:val="ru-RU"/>
        </w:rPr>
        <w:t xml:space="preserve">:] Русский язык в интеркультурном пространстве, </w:t>
      </w:r>
      <w:r>
        <w:t>red</w:t>
      </w:r>
      <w:r w:rsidRPr="006442C3">
        <w:rPr>
          <w:lang w:val="ru-RU"/>
        </w:rPr>
        <w:t xml:space="preserve">. </w:t>
      </w:r>
      <w:r>
        <w:t>Z. Czapiga, A. Stasienko, Rzeszów 2016, Wydawnictwo Uniwersytetu Rzeszowskiego, s. 27–43.</w:t>
      </w:r>
    </w:p>
    <w:p w14:paraId="638184E0" w14:textId="77777777" w:rsidR="00840A18" w:rsidRDefault="00840A18">
      <w:pPr>
        <w:jc w:val="both"/>
      </w:pPr>
    </w:p>
    <w:p w14:paraId="7AD37504" w14:textId="77777777" w:rsidR="00840A18" w:rsidRDefault="00000000">
      <w:pPr>
        <w:jc w:val="both"/>
      </w:pPr>
      <w:r w:rsidRPr="006442C3">
        <w:rPr>
          <w:lang w:val="ru-RU"/>
        </w:rPr>
        <w:t>6. Иноязычный спектакль – интенсивный курс иностранного языка [</w:t>
      </w:r>
      <w:r>
        <w:t>w</w:t>
      </w:r>
      <w:r w:rsidRPr="006442C3">
        <w:rPr>
          <w:lang w:val="ru-RU"/>
        </w:rPr>
        <w:t xml:space="preserve">:] Традиции и инновации в методике преподавания иностранных языков, </w:t>
      </w:r>
      <w:r>
        <w:t>red</w:t>
      </w:r>
      <w:r w:rsidRPr="006442C3">
        <w:rPr>
          <w:lang w:val="ru-RU"/>
        </w:rPr>
        <w:t xml:space="preserve">. </w:t>
      </w:r>
      <w:r>
        <w:t>E. Dźwierzyńska, M. Dziedzic, Rzeszów 2017, s. 9–22. ISBN 978-83-7996-441-3.</w:t>
      </w:r>
    </w:p>
    <w:p w14:paraId="1D3D0D05" w14:textId="77777777" w:rsidR="00840A18" w:rsidRDefault="00840A18">
      <w:pPr>
        <w:jc w:val="both"/>
      </w:pPr>
    </w:p>
    <w:p w14:paraId="4A294851" w14:textId="77777777" w:rsidR="00840A18" w:rsidRDefault="00000000">
      <w:pPr>
        <w:jc w:val="both"/>
      </w:pPr>
      <w:r>
        <w:t>7. Комплимент – форма вежливого поведения в речевом общении поляков и россиян (на материале анкетного опроса) [w:] Nowy wymiar dydaktyki języków obcych w edukacji szkolnej i akademickiej, red. E. Curkan-Dróżka, M. Marcinkowska-Bachlińska, Łódź 2017, s. 62–75. ISBN 978-83-65237-45-3.</w:t>
      </w:r>
    </w:p>
    <w:p w14:paraId="2CC81A8D" w14:textId="77777777" w:rsidR="00840A18" w:rsidRDefault="00840A18">
      <w:pPr>
        <w:jc w:val="both"/>
      </w:pPr>
    </w:p>
    <w:p w14:paraId="13AF65DF" w14:textId="77777777" w:rsidR="00840A18" w:rsidRPr="006442C3" w:rsidRDefault="00000000">
      <w:pPr>
        <w:jc w:val="both"/>
        <w:rPr>
          <w:lang w:val="ru-RU"/>
        </w:rPr>
      </w:pPr>
      <w:r w:rsidRPr="006442C3">
        <w:rPr>
          <w:lang w:val="ru-RU"/>
        </w:rPr>
        <w:t xml:space="preserve">8. О переводе заглавий художественных произведений (на примере переводов пьес, поставленных театральным кружком студентов-русистов Жешувского </w:t>
      </w:r>
      <w:r w:rsidRPr="006442C3">
        <w:rPr>
          <w:lang w:val="ru-RU"/>
        </w:rPr>
        <w:lastRenderedPageBreak/>
        <w:t>университета) [</w:t>
      </w:r>
      <w:r>
        <w:t>w</w:t>
      </w:r>
      <w:r w:rsidRPr="006442C3">
        <w:rPr>
          <w:lang w:val="ru-RU"/>
        </w:rPr>
        <w:t xml:space="preserve">:] Коммуникативные аспекты грамматики и текста </w:t>
      </w:r>
      <w:r>
        <w:t>II</w:t>
      </w:r>
      <w:r w:rsidRPr="006442C3">
        <w:rPr>
          <w:lang w:val="ru-RU"/>
        </w:rPr>
        <w:t xml:space="preserve">, </w:t>
      </w:r>
      <w:r>
        <w:t>red</w:t>
      </w:r>
      <w:r w:rsidRPr="006442C3">
        <w:rPr>
          <w:lang w:val="ru-RU"/>
        </w:rPr>
        <w:t xml:space="preserve">. </w:t>
      </w:r>
      <w:r>
        <w:t>D. Chudyk, A. Stasienko, Rzeszów 2020, s. 193–203. ISBN</w:t>
      </w:r>
      <w:r w:rsidRPr="006442C3">
        <w:rPr>
          <w:lang w:val="ru-RU"/>
        </w:rPr>
        <w:t xml:space="preserve"> 978-83-7996-820-6.</w:t>
      </w:r>
    </w:p>
    <w:p w14:paraId="4AE3DCE6" w14:textId="77777777" w:rsidR="00840A18" w:rsidRPr="006442C3" w:rsidRDefault="00840A18">
      <w:pPr>
        <w:jc w:val="both"/>
        <w:rPr>
          <w:lang w:val="ru-RU"/>
        </w:rPr>
      </w:pPr>
    </w:p>
    <w:p w14:paraId="229E48EF" w14:textId="77777777" w:rsidR="00840A18" w:rsidRDefault="00000000">
      <w:pPr>
        <w:jc w:val="both"/>
      </w:pPr>
      <w:r w:rsidRPr="006442C3">
        <w:rPr>
          <w:lang w:val="ru-RU"/>
        </w:rPr>
        <w:t>9. Перевод личных имён на примере перевода пьесы Лучше нету того свету Валентина Красногорова [</w:t>
      </w:r>
      <w:r>
        <w:t>w</w:t>
      </w:r>
      <w:r w:rsidRPr="006442C3">
        <w:rPr>
          <w:lang w:val="ru-RU"/>
        </w:rPr>
        <w:t xml:space="preserve">:] </w:t>
      </w:r>
      <w:r>
        <w:t>Zeszyty</w:t>
      </w:r>
      <w:r w:rsidRPr="006442C3">
        <w:rPr>
          <w:lang w:val="ru-RU"/>
        </w:rPr>
        <w:t xml:space="preserve"> </w:t>
      </w:r>
      <w:r>
        <w:t>Naukowe</w:t>
      </w:r>
      <w:r w:rsidRPr="006442C3">
        <w:rPr>
          <w:lang w:val="ru-RU"/>
        </w:rPr>
        <w:t xml:space="preserve"> </w:t>
      </w:r>
      <w:r>
        <w:t>Uniwersytetu</w:t>
      </w:r>
      <w:r w:rsidRPr="006442C3">
        <w:rPr>
          <w:lang w:val="ru-RU"/>
        </w:rPr>
        <w:t xml:space="preserve"> </w:t>
      </w:r>
      <w:r>
        <w:t>Rzeszowskiego</w:t>
      </w:r>
      <w:r w:rsidRPr="006442C3">
        <w:rPr>
          <w:lang w:val="ru-RU"/>
        </w:rPr>
        <w:t xml:space="preserve">. </w:t>
      </w:r>
      <w:r>
        <w:t>Glottodydaktyka, nr 10, Rzeszów 2018, s. 9–19. ISSN 1643-0506.</w:t>
      </w:r>
    </w:p>
    <w:p w14:paraId="2D60C973" w14:textId="77777777" w:rsidR="00840A18" w:rsidRDefault="00840A18">
      <w:pPr>
        <w:jc w:val="both"/>
      </w:pPr>
    </w:p>
    <w:p w14:paraId="751D0555" w14:textId="77777777" w:rsidR="00840A18" w:rsidRPr="006442C3" w:rsidRDefault="00000000">
      <w:pPr>
        <w:jc w:val="both"/>
        <w:rPr>
          <w:lang w:val="ru-RU"/>
        </w:rPr>
      </w:pPr>
      <w:r w:rsidRPr="006442C3">
        <w:rPr>
          <w:lang w:val="ru-RU"/>
        </w:rPr>
        <w:t>10. Отношение учителей иностранных языков к проблеме ИКТ на занятиях [</w:t>
      </w:r>
      <w:r>
        <w:t>w</w:t>
      </w:r>
      <w:r w:rsidRPr="006442C3">
        <w:rPr>
          <w:lang w:val="ru-RU"/>
        </w:rPr>
        <w:t xml:space="preserve">:] Русистика и современность : </w:t>
      </w:r>
      <w:r>
        <w:t>XXIV</w:t>
      </w:r>
      <w:r w:rsidRPr="006442C3">
        <w:rPr>
          <w:lang w:val="ru-RU"/>
        </w:rPr>
        <w:t xml:space="preserve"> Международная научная конференция, Рига, 17–19 сентября </w:t>
      </w:r>
    </w:p>
    <w:p w14:paraId="756295CC" w14:textId="77777777" w:rsidR="00840A18" w:rsidRDefault="00000000">
      <w:pPr>
        <w:jc w:val="both"/>
      </w:pPr>
      <w:r w:rsidRPr="00945C59">
        <w:rPr>
          <w:lang w:val="ru-RU"/>
        </w:rPr>
        <w:t xml:space="preserve">2021 г., </w:t>
      </w:r>
      <w:r>
        <w:t>red</w:t>
      </w:r>
      <w:r w:rsidRPr="00945C59">
        <w:rPr>
          <w:lang w:val="ru-RU"/>
        </w:rPr>
        <w:t xml:space="preserve">. Э. Архангельская, Ю. Расторгеева, Рига 2021, </w:t>
      </w:r>
      <w:r>
        <w:t>s</w:t>
      </w:r>
      <w:r w:rsidRPr="00945C59">
        <w:rPr>
          <w:lang w:val="ru-RU"/>
        </w:rPr>
        <w:t xml:space="preserve">. 42–46. </w:t>
      </w:r>
      <w:r>
        <w:t>ISBN 978-9984-47-254-6.</w:t>
      </w:r>
    </w:p>
    <w:p w14:paraId="62199FFA" w14:textId="77777777" w:rsidR="00840A18" w:rsidRDefault="00840A18">
      <w:pPr>
        <w:jc w:val="both"/>
      </w:pPr>
    </w:p>
    <w:p w14:paraId="0C1B372E" w14:textId="77777777" w:rsidR="00840A18" w:rsidRDefault="00000000">
      <w:pPr>
        <w:jc w:val="both"/>
      </w:pPr>
      <w:r>
        <w:t>11. Проблемы с концентрацией внимания у студентов-русистов на занятиях по практикуму русской речи (на примере Жешувского университета) [w:] Język a kultura : język rosyjski w badaniach europejskich : konteksty językoznawcze i edukacyjne, red. M. Karolczuk, A. Petriková, Białystok 2023, s. 217–230. ISBN 978-83-7431-776-4.</w:t>
      </w:r>
    </w:p>
    <w:p w14:paraId="0B208EC5" w14:textId="77777777" w:rsidR="00840A18" w:rsidRDefault="00840A18">
      <w:pPr>
        <w:jc w:val="both"/>
      </w:pPr>
    </w:p>
    <w:p w14:paraId="7B11D1BC" w14:textId="77777777" w:rsidR="00840A18" w:rsidRDefault="00000000">
      <w:pPr>
        <w:jc w:val="both"/>
      </w:pPr>
      <w:r>
        <w:t>12. Безэквивалентная лексика и «ложные друзья переводчика» на занятиях по РКИ [w:] Tradycje i innowacje w metodyce nauczania języków obcych, t. 4, red. E. Dźwierzyńska, M. Dziedzic, Rzeszów 2024, s. 9–20. ISBN 978-83-8277-177-0.</w:t>
      </w:r>
    </w:p>
    <w:p w14:paraId="75A82602" w14:textId="77777777" w:rsidR="00840A18" w:rsidRDefault="00840A18">
      <w:pPr>
        <w:jc w:val="both"/>
        <w:rPr>
          <w:b/>
          <w:bCs/>
        </w:rPr>
      </w:pPr>
    </w:p>
    <w:p w14:paraId="4EC71F93" w14:textId="77777777" w:rsidR="00840A18" w:rsidRPr="006442C3" w:rsidRDefault="00000000">
      <w:pPr>
        <w:jc w:val="both"/>
        <w:rPr>
          <w:b/>
          <w:bCs/>
          <w:lang w:val="ru-RU"/>
        </w:rPr>
      </w:pPr>
      <w:r>
        <w:rPr>
          <w:b/>
          <w:bCs/>
        </w:rPr>
        <w:t>ARTYKU</w:t>
      </w:r>
      <w:r w:rsidRPr="006442C3">
        <w:rPr>
          <w:b/>
          <w:bCs/>
          <w:lang w:val="ru-RU"/>
        </w:rPr>
        <w:t>Ł</w:t>
      </w:r>
      <w:r>
        <w:rPr>
          <w:b/>
          <w:bCs/>
        </w:rPr>
        <w:t>Y</w:t>
      </w:r>
      <w:r w:rsidRPr="006442C3">
        <w:rPr>
          <w:b/>
          <w:bCs/>
          <w:lang w:val="ru-RU"/>
        </w:rPr>
        <w:t xml:space="preserve"> </w:t>
      </w:r>
      <w:r>
        <w:rPr>
          <w:b/>
          <w:bCs/>
        </w:rPr>
        <w:t>NAUKOWE</w:t>
      </w:r>
      <w:r w:rsidRPr="006442C3">
        <w:rPr>
          <w:b/>
          <w:bCs/>
          <w:lang w:val="ru-RU"/>
        </w:rPr>
        <w:t>:</w:t>
      </w:r>
    </w:p>
    <w:p w14:paraId="48132630" w14:textId="77777777" w:rsidR="00840A18" w:rsidRPr="006442C3" w:rsidRDefault="00840A18">
      <w:pPr>
        <w:jc w:val="both"/>
        <w:rPr>
          <w:b/>
          <w:bCs/>
          <w:lang w:val="ru-RU"/>
        </w:rPr>
      </w:pPr>
    </w:p>
    <w:p w14:paraId="21ACECD6" w14:textId="77777777" w:rsidR="00840A18" w:rsidRPr="006442C3" w:rsidRDefault="00000000">
      <w:pPr>
        <w:jc w:val="both"/>
        <w:rPr>
          <w:lang w:val="ru-RU"/>
        </w:rPr>
      </w:pPr>
      <w:r w:rsidRPr="006442C3">
        <w:rPr>
          <w:lang w:val="ru-RU"/>
        </w:rPr>
        <w:t>1. Применение игр в формировании лексических навыков [</w:t>
      </w:r>
      <w:r>
        <w:t>w</w:t>
      </w:r>
      <w:r w:rsidRPr="006442C3">
        <w:rPr>
          <w:lang w:val="ru-RU"/>
        </w:rPr>
        <w:t xml:space="preserve">:] Новое в теории и практике описания и преподавания русского языка, </w:t>
      </w:r>
      <w:r>
        <w:t>Warszawa</w:t>
      </w:r>
      <w:r w:rsidRPr="006442C3">
        <w:rPr>
          <w:lang w:val="ru-RU"/>
        </w:rPr>
        <w:t xml:space="preserve"> 2003, </w:t>
      </w:r>
      <w:r>
        <w:t>s</w:t>
      </w:r>
      <w:r w:rsidRPr="006442C3">
        <w:rPr>
          <w:lang w:val="ru-RU"/>
        </w:rPr>
        <w:t>. 54–58.</w:t>
      </w:r>
    </w:p>
    <w:p w14:paraId="020688B7" w14:textId="77777777" w:rsidR="00840A18" w:rsidRPr="006442C3" w:rsidRDefault="00840A18">
      <w:pPr>
        <w:jc w:val="both"/>
        <w:rPr>
          <w:lang w:val="ru-RU"/>
        </w:rPr>
      </w:pPr>
    </w:p>
    <w:p w14:paraId="4FB78615" w14:textId="77777777" w:rsidR="00840A18" w:rsidRPr="006442C3" w:rsidRDefault="00000000">
      <w:pPr>
        <w:jc w:val="both"/>
        <w:rPr>
          <w:lang w:val="ru-RU"/>
        </w:rPr>
      </w:pPr>
      <w:r w:rsidRPr="006442C3">
        <w:rPr>
          <w:lang w:val="ru-RU"/>
        </w:rPr>
        <w:t>2. Русский язык как второй иностранный [</w:t>
      </w:r>
      <w:r>
        <w:t>w</w:t>
      </w:r>
      <w:r w:rsidRPr="006442C3">
        <w:rPr>
          <w:lang w:val="ru-RU"/>
        </w:rPr>
        <w:t xml:space="preserve">:] Новое в теории и практике описания и преподавания русского языка, </w:t>
      </w:r>
      <w:r>
        <w:t>Warszawa</w:t>
      </w:r>
      <w:r w:rsidRPr="006442C3">
        <w:rPr>
          <w:lang w:val="ru-RU"/>
        </w:rPr>
        <w:t xml:space="preserve"> 2004, </w:t>
      </w:r>
      <w:r>
        <w:t>s</w:t>
      </w:r>
      <w:r w:rsidRPr="006442C3">
        <w:rPr>
          <w:lang w:val="ru-RU"/>
        </w:rPr>
        <w:t>. 70–73.</w:t>
      </w:r>
    </w:p>
    <w:p w14:paraId="4E9FB6E9" w14:textId="77777777" w:rsidR="00840A18" w:rsidRPr="006442C3" w:rsidRDefault="00840A18">
      <w:pPr>
        <w:jc w:val="both"/>
        <w:rPr>
          <w:lang w:val="ru-RU"/>
        </w:rPr>
      </w:pPr>
    </w:p>
    <w:p w14:paraId="6038ECF9" w14:textId="77777777" w:rsidR="00840A18" w:rsidRPr="006442C3" w:rsidRDefault="00000000">
      <w:pPr>
        <w:jc w:val="both"/>
        <w:rPr>
          <w:lang w:val="ru-RU"/>
        </w:rPr>
      </w:pPr>
      <w:r w:rsidRPr="006442C3">
        <w:rPr>
          <w:lang w:val="ru-RU"/>
        </w:rPr>
        <w:t>3. Начальный этап в вузовском обучении русскому языку на филфаке [</w:t>
      </w:r>
      <w:r>
        <w:t>w</w:t>
      </w:r>
      <w:r w:rsidRPr="006442C3">
        <w:rPr>
          <w:lang w:val="ru-RU"/>
        </w:rPr>
        <w:t xml:space="preserve">:] Новое в теории и практике описания и преподавания русского языка, </w:t>
      </w:r>
      <w:r>
        <w:t>Warszawa</w:t>
      </w:r>
      <w:r w:rsidRPr="006442C3">
        <w:rPr>
          <w:lang w:val="ru-RU"/>
        </w:rPr>
        <w:t xml:space="preserve"> 2005, </w:t>
      </w:r>
      <w:r>
        <w:t>s</w:t>
      </w:r>
      <w:r w:rsidRPr="006442C3">
        <w:rPr>
          <w:lang w:val="ru-RU"/>
        </w:rPr>
        <w:t>. 22–25.</w:t>
      </w:r>
    </w:p>
    <w:p w14:paraId="02E7EE9E" w14:textId="77777777" w:rsidR="00840A18" w:rsidRPr="006442C3" w:rsidRDefault="00840A18">
      <w:pPr>
        <w:jc w:val="both"/>
        <w:rPr>
          <w:lang w:val="ru-RU"/>
        </w:rPr>
      </w:pPr>
    </w:p>
    <w:p w14:paraId="16B9D4EE" w14:textId="77777777" w:rsidR="00840A18" w:rsidRDefault="00000000">
      <w:pPr>
        <w:jc w:val="both"/>
      </w:pPr>
      <w:r>
        <w:t>4. Materiał gramatyczny w początkowym etapie nauczania języka rosyjskiego na studiach rusycystycznych [w:] Świat Słowian w języku i kulturze. VI</w:t>
      </w:r>
      <w:r w:rsidRPr="006442C3">
        <w:rPr>
          <w:lang w:val="ru-RU"/>
        </w:rPr>
        <w:t xml:space="preserve">. </w:t>
      </w:r>
      <w:r>
        <w:t>J</w:t>
      </w:r>
      <w:r w:rsidRPr="006442C3">
        <w:rPr>
          <w:lang w:val="ru-RU"/>
        </w:rPr>
        <w:t>ę</w:t>
      </w:r>
      <w:r>
        <w:t>zykoznawstwo</w:t>
      </w:r>
      <w:r w:rsidRPr="006442C3">
        <w:rPr>
          <w:lang w:val="ru-RU"/>
        </w:rPr>
        <w:t xml:space="preserve"> (Мир славян в языке и культуре. </w:t>
      </w:r>
      <w:r>
        <w:t>VI</w:t>
      </w:r>
      <w:r w:rsidRPr="006442C3">
        <w:rPr>
          <w:lang w:val="ru-RU"/>
        </w:rPr>
        <w:t xml:space="preserve">. Языкознание), </w:t>
      </w:r>
      <w:r>
        <w:t>red</w:t>
      </w:r>
      <w:r w:rsidRPr="006442C3">
        <w:rPr>
          <w:lang w:val="ru-RU"/>
        </w:rPr>
        <w:t xml:space="preserve">. </w:t>
      </w:r>
      <w:r>
        <w:t>E. Komorowska, A. Krzanowska, Szczecin 2005, Wyd. Print Group, s. 307–311.</w:t>
      </w:r>
    </w:p>
    <w:p w14:paraId="722A6469" w14:textId="77777777" w:rsidR="00840A18" w:rsidRDefault="00840A18">
      <w:pPr>
        <w:jc w:val="both"/>
      </w:pPr>
    </w:p>
    <w:p w14:paraId="5F5AF898" w14:textId="77777777" w:rsidR="00840A18" w:rsidRDefault="00000000">
      <w:pPr>
        <w:jc w:val="both"/>
      </w:pPr>
      <w:r w:rsidRPr="006442C3">
        <w:rPr>
          <w:lang w:val="ru-RU"/>
        </w:rPr>
        <w:t xml:space="preserve">5. „Туризм и краеведение” – проект цикла занятий для студентов </w:t>
      </w:r>
      <w:r>
        <w:t>V</w:t>
      </w:r>
      <w:r w:rsidRPr="006442C3">
        <w:rPr>
          <w:lang w:val="ru-RU"/>
        </w:rPr>
        <w:t xml:space="preserve"> курса русской филологии по специальности „бизнес-русский” (</w:t>
      </w:r>
      <w:r>
        <w:t>wsp</w:t>
      </w:r>
      <w:r w:rsidRPr="006442C3">
        <w:rPr>
          <w:lang w:val="ru-RU"/>
        </w:rPr>
        <w:t>ół</w:t>
      </w:r>
      <w:r>
        <w:t>autor</w:t>
      </w:r>
      <w:r w:rsidRPr="006442C3">
        <w:rPr>
          <w:lang w:val="ru-RU"/>
        </w:rPr>
        <w:t>) [</w:t>
      </w:r>
      <w:r>
        <w:t>w</w:t>
      </w:r>
      <w:r w:rsidRPr="006442C3">
        <w:rPr>
          <w:lang w:val="ru-RU"/>
        </w:rPr>
        <w:t xml:space="preserve">:] Русистика и современность. </w:t>
      </w:r>
      <w:r>
        <w:t>Глоттодидактика 4, red. A. Paliński, G. Ziętala, Rzeszów 2006, Wyd. UR, s. 220–226.</w:t>
      </w:r>
    </w:p>
    <w:p w14:paraId="3FFFC100" w14:textId="77777777" w:rsidR="00840A18" w:rsidRDefault="00840A18">
      <w:pPr>
        <w:jc w:val="both"/>
      </w:pPr>
    </w:p>
    <w:p w14:paraId="519BF869" w14:textId="77777777" w:rsidR="00840A18" w:rsidRDefault="00000000">
      <w:pPr>
        <w:jc w:val="both"/>
      </w:pPr>
      <w:r>
        <w:t>6. Układ trilingwalny – język rosyjski jako drugi język obcy [w:] Zeszyty Naukowe Uniwersytetu Rzeszowskiego. Seria Filologiczna. Glottodydaktyka 1, red. A. Paliński, G. Ziętala, Rzeszów 2006, s. 7–12.</w:t>
      </w:r>
    </w:p>
    <w:p w14:paraId="6795C50F" w14:textId="77777777" w:rsidR="00840A18" w:rsidRDefault="00840A18">
      <w:pPr>
        <w:jc w:val="both"/>
      </w:pPr>
    </w:p>
    <w:p w14:paraId="77B5C662" w14:textId="77777777" w:rsidR="00840A18" w:rsidRDefault="00000000">
      <w:pPr>
        <w:jc w:val="both"/>
      </w:pPr>
      <w:r>
        <w:t>7. Czynniki utrudniające pracę nad materiałem fonetycznym języka rosyjskiego na etapie alfabetyczno-artykulacyjnym w grupach studentów-rusycystów rozpoczynających naukę języka od podstaw [w:] Zeszyty Naukowe Uniwersytetu Rzeszowskiego. Seria Filologiczna. Glottodydaktyka 2, red. A. Paliński, E. Dźwierzyńska, Rzeszów 2007, s. 7–12.</w:t>
      </w:r>
    </w:p>
    <w:p w14:paraId="13889A0F" w14:textId="77777777" w:rsidR="00840A18" w:rsidRDefault="00840A18">
      <w:pPr>
        <w:jc w:val="both"/>
      </w:pPr>
    </w:p>
    <w:p w14:paraId="7A8B000C" w14:textId="77777777" w:rsidR="00840A18" w:rsidRDefault="00000000">
      <w:pPr>
        <w:jc w:val="both"/>
      </w:pPr>
      <w:r w:rsidRPr="006442C3">
        <w:rPr>
          <w:lang w:val="ru-RU"/>
        </w:rPr>
        <w:t>8. Организация работы на занятиях по практикуму русского языка в группах филологов-русистов, начинающих учёбу с нуля, на первом курсе, в условиях польского высшего образования [</w:t>
      </w:r>
      <w:r>
        <w:t>w</w:t>
      </w:r>
      <w:r w:rsidRPr="006442C3">
        <w:rPr>
          <w:lang w:val="ru-RU"/>
        </w:rPr>
        <w:t xml:space="preserve">:] Русистика и современность. </w:t>
      </w:r>
      <w:r>
        <w:t>Том 1. Лингвокультурология и межкультурная коммуникация, red. И. П. Лысакова, Санкт-Петербург 2008, s. 450–455.</w:t>
      </w:r>
    </w:p>
    <w:p w14:paraId="418DBAF4" w14:textId="77777777" w:rsidR="00840A18" w:rsidRDefault="00840A18">
      <w:pPr>
        <w:jc w:val="both"/>
      </w:pPr>
    </w:p>
    <w:p w14:paraId="754A005F" w14:textId="77777777" w:rsidR="00840A18" w:rsidRDefault="00000000">
      <w:pPr>
        <w:jc w:val="both"/>
      </w:pPr>
      <w:r w:rsidRPr="006442C3">
        <w:rPr>
          <w:lang w:val="ru-RU"/>
        </w:rPr>
        <w:t>9. Некоторые факторы, влияющие на усваивание русского языка студентами «нулевых» групп [</w:t>
      </w:r>
      <w:r>
        <w:t>w</w:t>
      </w:r>
      <w:r w:rsidRPr="006442C3">
        <w:rPr>
          <w:lang w:val="ru-RU"/>
        </w:rPr>
        <w:t xml:space="preserve">:] Современные проблемы глоттодидактики, </w:t>
      </w:r>
      <w:r>
        <w:t>red</w:t>
      </w:r>
      <w:r w:rsidRPr="006442C3">
        <w:rPr>
          <w:lang w:val="ru-RU"/>
        </w:rPr>
        <w:t xml:space="preserve">. </w:t>
      </w:r>
      <w:r>
        <w:t>A. Paliński, G. Ziętala, Rzeszów 2009, Wyd. UR, s. 168–174.</w:t>
      </w:r>
    </w:p>
    <w:p w14:paraId="32FD45A2" w14:textId="77777777" w:rsidR="00840A18" w:rsidRDefault="00840A18">
      <w:pPr>
        <w:jc w:val="both"/>
      </w:pPr>
    </w:p>
    <w:p w14:paraId="39651AC3" w14:textId="77777777" w:rsidR="00840A18" w:rsidRDefault="00000000">
      <w:pPr>
        <w:jc w:val="both"/>
      </w:pPr>
      <w:r>
        <w:t>10. Propozycje pracy nad alfabetem w podręcznikach przeznaczonych do nauczania języka rosyjskiego od podstaw [w:] Zeszyty Naukowe Uniwersytetu Rzeszowskiego. Seria Filologiczna. Glottodydaktyka 3. Część III. Metodyka nauczania języków obcych, red. L. Pavlovska, G. Ziętala, Rzeszów 2011, Wyd. UR, s. 20–27.</w:t>
      </w:r>
    </w:p>
    <w:p w14:paraId="76C08C8B" w14:textId="77777777" w:rsidR="00840A18" w:rsidRDefault="00840A18">
      <w:pPr>
        <w:jc w:val="both"/>
      </w:pPr>
    </w:p>
    <w:p w14:paraId="53DCAB4D" w14:textId="77777777" w:rsidR="00840A18" w:rsidRDefault="00000000">
      <w:pPr>
        <w:jc w:val="both"/>
      </w:pPr>
      <w:r>
        <w:lastRenderedPageBreak/>
        <w:t>11. Wykorzystanie niektórych założeń metod intensywnego nauczania języków obcych w nauczaniu filologów-rusycystów od podstaw [w:] Zeszyty Naukowe Uniwersytetu Rzeszowskiego. Seria Filologiczna. Glottodydaktyka 3. Część III. Metodyka nauczania języków obcych, red. L. Pavlovska, G. Ziętala, Rzeszów 2011, Wyd. UR, s. 28–31.</w:t>
      </w:r>
    </w:p>
    <w:p w14:paraId="53A49E16" w14:textId="77777777" w:rsidR="00840A18" w:rsidRDefault="00840A18">
      <w:pPr>
        <w:jc w:val="both"/>
      </w:pPr>
    </w:p>
    <w:p w14:paraId="6D518828" w14:textId="77777777" w:rsidR="00840A18" w:rsidRDefault="00000000">
      <w:pPr>
        <w:jc w:val="both"/>
      </w:pPr>
      <w:r>
        <w:t>12. Nauczanie ortografii na zajęciach z PNJR na pierwszym roku – znak miękki rozdzielający w rzeczownikach (współautor) [w:] Zeszyty Naukowe Uniwersytetu Rzeszowskiego. Seria Filologiczna. Glottodydaktyka 5, red. Z. Czapiga, E. Dźwierzyńska, G. Ziętala, M. Kossakowska-Maras, A. Rudyk, Rzeszów 2013, Wyd. UR, s. 108–113.</w:t>
      </w:r>
    </w:p>
    <w:p w14:paraId="6BE16263" w14:textId="77777777" w:rsidR="00840A18" w:rsidRDefault="00840A18">
      <w:pPr>
        <w:jc w:val="both"/>
      </w:pPr>
    </w:p>
    <w:p w14:paraId="4088538B" w14:textId="77777777" w:rsidR="00840A18" w:rsidRDefault="00000000">
      <w:pPr>
        <w:jc w:val="both"/>
      </w:pPr>
      <w:r w:rsidRPr="006442C3">
        <w:rPr>
          <w:lang w:val="ru-RU"/>
        </w:rPr>
        <w:t>13. Блог-технология как интересное и полезное средство в процессе усваивания иностранного языка [</w:t>
      </w:r>
      <w:r>
        <w:t>w</w:t>
      </w:r>
      <w:r w:rsidRPr="006442C3">
        <w:rPr>
          <w:lang w:val="ru-RU"/>
        </w:rPr>
        <w:t xml:space="preserve">:] </w:t>
      </w:r>
      <w:r>
        <w:t>Zeszyty</w:t>
      </w:r>
      <w:r w:rsidRPr="006442C3">
        <w:rPr>
          <w:lang w:val="ru-RU"/>
        </w:rPr>
        <w:t xml:space="preserve"> </w:t>
      </w:r>
      <w:r>
        <w:t>Naukowe</w:t>
      </w:r>
      <w:r w:rsidRPr="006442C3">
        <w:rPr>
          <w:lang w:val="ru-RU"/>
        </w:rPr>
        <w:t xml:space="preserve"> </w:t>
      </w:r>
      <w:r>
        <w:t>Uniwersytetu</w:t>
      </w:r>
      <w:r w:rsidRPr="006442C3">
        <w:rPr>
          <w:lang w:val="ru-RU"/>
        </w:rPr>
        <w:t xml:space="preserve"> </w:t>
      </w:r>
      <w:r>
        <w:t>Rzeszowskiego</w:t>
      </w:r>
      <w:r w:rsidRPr="006442C3">
        <w:rPr>
          <w:lang w:val="ru-RU"/>
        </w:rPr>
        <w:t xml:space="preserve">. </w:t>
      </w:r>
      <w:r>
        <w:t>Seria Filologiczna. Glottodydaktyka 6, red. Z. Czapiga, E. Dźwierzyńska, G. Ziętala, A. Żarska, A. Stasienko, Rzeszów 2014, Wyd. UR, s. 85–95. ISSN 1643-0484, ISSN 2084-4816.</w:t>
      </w:r>
    </w:p>
    <w:p w14:paraId="48F9E4C5" w14:textId="77777777" w:rsidR="00840A18" w:rsidRDefault="00840A18">
      <w:pPr>
        <w:jc w:val="both"/>
      </w:pPr>
    </w:p>
    <w:p w14:paraId="35CA3B46" w14:textId="77777777" w:rsidR="00840A18" w:rsidRPr="006442C3" w:rsidRDefault="00000000">
      <w:pPr>
        <w:jc w:val="both"/>
        <w:rPr>
          <w:lang w:val="ru-RU"/>
        </w:rPr>
      </w:pPr>
      <w:r w:rsidRPr="006442C3">
        <w:rPr>
          <w:lang w:val="ru-RU"/>
        </w:rPr>
        <w:t>14. Применение игры и драмы в обучении русскому языку как иностранному [</w:t>
      </w:r>
      <w:r>
        <w:t>w</w:t>
      </w:r>
      <w:r w:rsidRPr="006442C3">
        <w:rPr>
          <w:lang w:val="ru-RU"/>
        </w:rPr>
        <w:t xml:space="preserve">:] Филологическое образование в современных исследованиях: лингвистический и методический аспекты, Москва–Ярославль 2015, </w:t>
      </w:r>
      <w:r>
        <w:t>s</w:t>
      </w:r>
      <w:r w:rsidRPr="006442C3">
        <w:rPr>
          <w:lang w:val="ru-RU"/>
        </w:rPr>
        <w:t>. 350–355.</w:t>
      </w:r>
    </w:p>
    <w:p w14:paraId="2A50C0E0" w14:textId="77777777" w:rsidR="00840A18" w:rsidRPr="006442C3" w:rsidRDefault="00840A18">
      <w:pPr>
        <w:jc w:val="both"/>
        <w:rPr>
          <w:lang w:val="ru-RU"/>
        </w:rPr>
      </w:pPr>
    </w:p>
    <w:p w14:paraId="7704200C" w14:textId="77777777" w:rsidR="00840A18" w:rsidRDefault="00000000">
      <w:pPr>
        <w:jc w:val="both"/>
      </w:pPr>
      <w:r w:rsidRPr="006442C3">
        <w:rPr>
          <w:lang w:val="ru-RU"/>
        </w:rPr>
        <w:t>15. Что делает нас, кто мы есть? Создание персонажа как приём театральных техник, развивающих языковые способности иностранных учащихся [</w:t>
      </w:r>
      <w:r>
        <w:t>w</w:t>
      </w:r>
      <w:r w:rsidRPr="006442C3">
        <w:rPr>
          <w:lang w:val="ru-RU"/>
        </w:rPr>
        <w:t xml:space="preserve">:] </w:t>
      </w:r>
      <w:r>
        <w:t>Zeszyty</w:t>
      </w:r>
      <w:r w:rsidRPr="006442C3">
        <w:rPr>
          <w:lang w:val="ru-RU"/>
        </w:rPr>
        <w:t xml:space="preserve"> </w:t>
      </w:r>
      <w:r>
        <w:t>Naukowe</w:t>
      </w:r>
      <w:r w:rsidRPr="006442C3">
        <w:rPr>
          <w:lang w:val="ru-RU"/>
        </w:rPr>
        <w:t xml:space="preserve"> </w:t>
      </w:r>
      <w:r>
        <w:t>Uniwersytetu</w:t>
      </w:r>
      <w:r w:rsidRPr="006442C3">
        <w:rPr>
          <w:lang w:val="ru-RU"/>
        </w:rPr>
        <w:t xml:space="preserve"> </w:t>
      </w:r>
      <w:r>
        <w:t>Rzeszowskiego</w:t>
      </w:r>
      <w:r w:rsidRPr="006442C3">
        <w:rPr>
          <w:lang w:val="ru-RU"/>
        </w:rPr>
        <w:t xml:space="preserve">. </w:t>
      </w:r>
      <w:r>
        <w:t>Seria Filologiczna. Glottodydaktyka 8, red. Z. Czapiga, E. Dźwierzyńska, M. Kossakowska-Maras, A. Rudyk, M. Dziedzic, Rzeszów 2016, Wyd. UR, s. 77–85. ISSN 1643-0484; ISSN 2084-4816.</w:t>
      </w:r>
    </w:p>
    <w:p w14:paraId="744E61EB" w14:textId="77777777" w:rsidR="00840A18" w:rsidRDefault="00840A18">
      <w:pPr>
        <w:jc w:val="both"/>
      </w:pPr>
    </w:p>
    <w:p w14:paraId="7E0F746C" w14:textId="77777777" w:rsidR="00840A18" w:rsidRDefault="00000000">
      <w:pPr>
        <w:jc w:val="both"/>
      </w:pPr>
      <w:r>
        <w:t>16. Teoretyczne przesłanki kształtowania nawyków graficznych i ortograficznych języka rosyjskiego (współautor J. Smoła) [w:] Świat Słowian w języku i kulturze XIII. Wybrane zagadnienia z literatur i kultur słowiańskich, red. D. Dziadosz, A. Krzanowska, Szczecin 2013, ISBN 978-83-7518-496-9.</w:t>
      </w:r>
    </w:p>
    <w:p w14:paraId="31F23D69" w14:textId="77777777" w:rsidR="00840A18" w:rsidRDefault="00840A18">
      <w:pPr>
        <w:jc w:val="both"/>
      </w:pPr>
    </w:p>
    <w:p w14:paraId="352AA775" w14:textId="77777777" w:rsidR="00840A18" w:rsidRDefault="00000000">
      <w:pPr>
        <w:jc w:val="both"/>
      </w:pPr>
      <w:r w:rsidRPr="006442C3">
        <w:rPr>
          <w:lang w:val="ru-RU"/>
        </w:rPr>
        <w:t>17. Компенсаторы паралингвистических средств в польских и русских виртуальных комплиментах [</w:t>
      </w:r>
      <w:r>
        <w:t>w</w:t>
      </w:r>
      <w:r w:rsidRPr="006442C3">
        <w:rPr>
          <w:lang w:val="ru-RU"/>
        </w:rPr>
        <w:t xml:space="preserve">:] Русистика и современность. </w:t>
      </w:r>
      <w:r>
        <w:t>18-я Международная научная конференция, red. Э. Архангельская, Л. Игнатьева, Рига: Балтийская международная академия, 2016, s. 55–64. ISBN 978-9984-47-107-5.</w:t>
      </w:r>
    </w:p>
    <w:p w14:paraId="406703D4" w14:textId="77777777" w:rsidR="00840A18" w:rsidRDefault="00840A18">
      <w:pPr>
        <w:jc w:val="both"/>
      </w:pPr>
    </w:p>
    <w:p w14:paraId="4B0AAB11" w14:textId="77777777" w:rsidR="00840A18" w:rsidRDefault="00000000">
      <w:pPr>
        <w:jc w:val="both"/>
      </w:pPr>
      <w:r>
        <w:lastRenderedPageBreak/>
        <w:t>18. Приёмы, способствующие усвоению изучаемого языка в условиях вузовского образования [w:] Zeszyty Naukowe Uniwersytetu Rzeszowskiego. Seria Filologiczna. Glottodydaktyka 9, red. E. Dźwierzyńska, Rzeszów 2017, s. 97–105. ISSN 1643-0484; ISSN 2084-4816.</w:t>
      </w:r>
    </w:p>
    <w:p w14:paraId="735176DA" w14:textId="77777777" w:rsidR="00840A18" w:rsidRDefault="00840A18">
      <w:pPr>
        <w:jc w:val="both"/>
      </w:pPr>
    </w:p>
    <w:p w14:paraId="17497492" w14:textId="77777777" w:rsidR="00840A18" w:rsidRPr="006442C3" w:rsidRDefault="00000000">
      <w:pPr>
        <w:jc w:val="both"/>
        <w:rPr>
          <w:lang w:val="ru-RU"/>
        </w:rPr>
      </w:pPr>
      <w:r w:rsidRPr="006442C3">
        <w:rPr>
          <w:lang w:val="ru-RU"/>
        </w:rPr>
        <w:t>19. Перевод личных имён на примере перевода пьесы Лучше нету того свету Валентина Красногорова [</w:t>
      </w:r>
      <w:r>
        <w:t>w</w:t>
      </w:r>
      <w:r w:rsidRPr="006442C3">
        <w:rPr>
          <w:lang w:val="ru-RU"/>
        </w:rPr>
        <w:t xml:space="preserve">:] </w:t>
      </w:r>
      <w:r>
        <w:t>Zeszyty</w:t>
      </w:r>
      <w:r w:rsidRPr="006442C3">
        <w:rPr>
          <w:lang w:val="ru-RU"/>
        </w:rPr>
        <w:t xml:space="preserve"> </w:t>
      </w:r>
      <w:r>
        <w:t>Naukowe</w:t>
      </w:r>
      <w:r w:rsidRPr="006442C3">
        <w:rPr>
          <w:lang w:val="ru-RU"/>
        </w:rPr>
        <w:t xml:space="preserve"> </w:t>
      </w:r>
      <w:r>
        <w:t>Uniwersytetu</w:t>
      </w:r>
      <w:r w:rsidRPr="006442C3">
        <w:rPr>
          <w:lang w:val="ru-RU"/>
        </w:rPr>
        <w:t xml:space="preserve"> </w:t>
      </w:r>
      <w:r>
        <w:t>Rzeszowskiego</w:t>
      </w:r>
      <w:r w:rsidRPr="006442C3">
        <w:rPr>
          <w:lang w:val="ru-RU"/>
        </w:rPr>
        <w:t xml:space="preserve">. </w:t>
      </w:r>
      <w:r>
        <w:t>Seria Filologiczna. Glottodydaktyka 10, red. Z. Czapiga, E. Dźwierzyńska, M. Dziedzic, Rzeszów 2018, s. 9–19. ISSN 1643-0484; ISSN 2084-4816. DOI</w:t>
      </w:r>
      <w:r w:rsidRPr="006442C3">
        <w:rPr>
          <w:lang w:val="ru-RU"/>
        </w:rPr>
        <w:t>: 10.15584/</w:t>
      </w:r>
      <w:r>
        <w:t>znurglotto</w:t>
      </w:r>
      <w:r w:rsidRPr="006442C3">
        <w:rPr>
          <w:lang w:val="ru-RU"/>
        </w:rPr>
        <w:t>.</w:t>
      </w:r>
    </w:p>
    <w:p w14:paraId="7809C3C0" w14:textId="77777777" w:rsidR="00840A18" w:rsidRPr="006442C3" w:rsidRDefault="00840A18">
      <w:pPr>
        <w:jc w:val="both"/>
        <w:rPr>
          <w:lang w:val="ru-RU"/>
        </w:rPr>
      </w:pPr>
    </w:p>
    <w:p w14:paraId="29A79E3A" w14:textId="77777777" w:rsidR="00840A18" w:rsidRPr="006442C3" w:rsidRDefault="00000000">
      <w:pPr>
        <w:jc w:val="both"/>
        <w:rPr>
          <w:lang w:val="ru-RU"/>
        </w:rPr>
      </w:pPr>
      <w:r w:rsidRPr="006442C3">
        <w:rPr>
          <w:lang w:val="ru-RU"/>
        </w:rPr>
        <w:t>20. Как бросить студентам вызов, чтобы облегчить им процесс усвоения иностранного языка [</w:t>
      </w:r>
      <w:r>
        <w:t>w</w:t>
      </w:r>
      <w:r w:rsidRPr="006442C3">
        <w:rPr>
          <w:lang w:val="ru-RU"/>
        </w:rPr>
        <w:t xml:space="preserve">:] Русистика и современность, </w:t>
      </w:r>
      <w:r>
        <w:t>red</w:t>
      </w:r>
      <w:r w:rsidRPr="006442C3">
        <w:rPr>
          <w:lang w:val="ru-RU"/>
        </w:rPr>
        <w:t xml:space="preserve">. </w:t>
      </w:r>
      <w:r>
        <w:t>И. П. Лысакова, Е. А. Железнякова, Санкт-Петербург 2018, s. 231–237. ISBN</w:t>
      </w:r>
      <w:r w:rsidRPr="006442C3">
        <w:rPr>
          <w:lang w:val="ru-RU"/>
        </w:rPr>
        <w:t xml:space="preserve"> 978-5-905042-75-1.</w:t>
      </w:r>
    </w:p>
    <w:p w14:paraId="1E6DEC1E" w14:textId="77777777" w:rsidR="00840A18" w:rsidRPr="006442C3" w:rsidRDefault="00840A18">
      <w:pPr>
        <w:jc w:val="both"/>
        <w:rPr>
          <w:lang w:val="ru-RU"/>
        </w:rPr>
      </w:pPr>
    </w:p>
    <w:p w14:paraId="7A07F497" w14:textId="77777777" w:rsidR="00840A18" w:rsidRDefault="00000000">
      <w:pPr>
        <w:jc w:val="both"/>
      </w:pPr>
      <w:r w:rsidRPr="006442C3">
        <w:rPr>
          <w:lang w:val="ru-RU"/>
        </w:rPr>
        <w:t>21. Камишибай-театр как средство, употребляемое в процессе обучения иностранному языку в группах детей дошкольного и младшего школьного возраста [</w:t>
      </w:r>
      <w:r>
        <w:t>w</w:t>
      </w:r>
      <w:r w:rsidRPr="006442C3">
        <w:rPr>
          <w:lang w:val="ru-RU"/>
        </w:rPr>
        <w:t xml:space="preserve">:] </w:t>
      </w:r>
      <w:r>
        <w:t>Roczniki</w:t>
      </w:r>
      <w:r w:rsidRPr="006442C3">
        <w:rPr>
          <w:lang w:val="ru-RU"/>
        </w:rPr>
        <w:t xml:space="preserve"> </w:t>
      </w:r>
      <w:r>
        <w:t>Humanistyczne</w:t>
      </w:r>
      <w:r w:rsidRPr="006442C3">
        <w:rPr>
          <w:lang w:val="ru-RU"/>
        </w:rPr>
        <w:t xml:space="preserve">, </w:t>
      </w:r>
      <w:r>
        <w:t>t</w:t>
      </w:r>
      <w:r w:rsidRPr="006442C3">
        <w:rPr>
          <w:lang w:val="ru-RU"/>
        </w:rPr>
        <w:t xml:space="preserve">. 67, </w:t>
      </w:r>
      <w:r>
        <w:t>z</w:t>
      </w:r>
      <w:r w:rsidRPr="006442C3">
        <w:rPr>
          <w:lang w:val="ru-RU"/>
        </w:rPr>
        <w:t xml:space="preserve">. 10, 2019, </w:t>
      </w:r>
      <w:r>
        <w:t>s</w:t>
      </w:r>
      <w:r w:rsidRPr="006442C3">
        <w:rPr>
          <w:lang w:val="ru-RU"/>
        </w:rPr>
        <w:t xml:space="preserve">. 19–29. </w:t>
      </w:r>
      <w:r>
        <w:t>ISSN 0035-7707. DOI: 10.18290/rh.2019.67.10-2.</w:t>
      </w:r>
    </w:p>
    <w:p w14:paraId="1E3F3FD1" w14:textId="77777777" w:rsidR="00840A18" w:rsidRDefault="00840A18">
      <w:pPr>
        <w:jc w:val="both"/>
      </w:pPr>
    </w:p>
    <w:p w14:paraId="7B7FEB3F" w14:textId="77777777" w:rsidR="00840A18" w:rsidRDefault="00000000">
      <w:pPr>
        <w:jc w:val="both"/>
      </w:pPr>
      <w:r>
        <w:t>22. Efektywność przyswajania języka obcego w kontekście współczesnych wyzwań psychospołecznych młodych ludzi [w:] Linguodidactica, t. XXIX, Białystok 2025, s. 53–71. ISSN 2957-0204.</w:t>
      </w:r>
    </w:p>
    <w:p w14:paraId="7570C42C" w14:textId="77777777" w:rsidR="00840A18" w:rsidRDefault="00840A18">
      <w:pPr>
        <w:jc w:val="both"/>
      </w:pPr>
    </w:p>
    <w:p w14:paraId="0222C898" w14:textId="77777777" w:rsidR="00840A18" w:rsidRDefault="00000000">
      <w:pPr>
        <w:jc w:val="both"/>
      </w:pPr>
      <w:r>
        <w:t>23. Maria Kossakowska-Maras, Magdalena Woś, Разговоры по душам, Rzeszów: Wydawnictwo Uniwersytetu Rzeszowskiego, 2024, 263 s. [rec.] [w:] Przegląd Rusycystyczny 2025, nr 2, s. 259–263. ISSN 0137-298X.</w:t>
      </w:r>
    </w:p>
    <w:p w14:paraId="0B762565" w14:textId="77777777" w:rsidR="00840A18" w:rsidRDefault="00000000">
      <w:pPr>
        <w:jc w:val="both"/>
      </w:pPr>
      <w:r>
        <w:rPr>
          <w:b/>
          <w:bCs/>
        </w:rPr>
        <w:t>RECENZJE:</w:t>
      </w:r>
      <w:r>
        <w:t xml:space="preserve"> </w:t>
      </w:r>
    </w:p>
    <w:p w14:paraId="4E8553AF" w14:textId="77777777" w:rsidR="00840A18" w:rsidRDefault="00000000">
      <w:pPr>
        <w:jc w:val="both"/>
      </w:pPr>
      <w:r>
        <w:t xml:space="preserve">Tytuł recenzowanego artykułu: </w:t>
      </w:r>
      <w:r>
        <w:rPr>
          <w:i/>
          <w:iCs/>
        </w:rPr>
        <w:t>Сопоставление эгоцентричных выражений, влияющих на модель языковой личности словацкого учителя</w:t>
      </w:r>
      <w:r>
        <w:t xml:space="preserve"> [w:] Redacke casopisu Rossica, Pedagogicka fakulta Univerzita Hradec Králové (Czechy) 2024</w:t>
      </w:r>
    </w:p>
    <w:p w14:paraId="6BE82FB0" w14:textId="77777777" w:rsidR="00840A18" w:rsidRDefault="00000000">
      <w:pPr>
        <w:jc w:val="both"/>
        <w:rPr>
          <w:b/>
          <w:bCs/>
        </w:rPr>
      </w:pPr>
      <w:r>
        <w:rPr>
          <w:b/>
          <w:bCs/>
        </w:rPr>
        <w:t>INNE PUBLIKACJE:</w:t>
      </w:r>
    </w:p>
    <w:p w14:paraId="457A5CA9" w14:textId="77777777" w:rsidR="00840A18" w:rsidRDefault="00000000">
      <w:pPr>
        <w:jc w:val="both"/>
      </w:pPr>
      <w:r>
        <w:t>1. Hilsen fra Norge, [w:] Gazeta Uniwersytecka, Kwiecień-Maj 2008 Nr3/2008, Rzeszów, s. 25</w:t>
      </w:r>
    </w:p>
    <w:p w14:paraId="0241A4A0" w14:textId="77777777" w:rsidR="00840A18" w:rsidRDefault="00000000">
      <w:pPr>
        <w:jc w:val="both"/>
      </w:pPr>
      <w:r>
        <w:lastRenderedPageBreak/>
        <w:t>2. Z Rzeszowa na drugą stronę świata[w:] Gazeta Uniwersytecka, nr 2/2012 (72), Wyd. UR, Rzeszów 2012, s. s. 46-47</w:t>
      </w:r>
    </w:p>
    <w:p w14:paraId="2B5550D0" w14:textId="77777777" w:rsidR="00840A18" w:rsidRDefault="00000000">
      <w:pPr>
        <w:jc w:val="both"/>
      </w:pPr>
      <w:r>
        <w:t>3. Baśniowy świat rosyjskiego teatru – czyli sztuka i nauka języka w jednym [w:] Gazeta Uniwersytecka, nr 5/2016, Wyd. UR, Rzeszów 2016, s.58-59</w:t>
      </w:r>
    </w:p>
    <w:p w14:paraId="030A085F" w14:textId="77777777" w:rsidR="00840A18" w:rsidRDefault="00000000">
      <w:pPr>
        <w:jc w:val="both"/>
        <w:rPr>
          <w:b/>
          <w:bCs/>
        </w:rPr>
      </w:pPr>
      <w:r>
        <w:rPr>
          <w:b/>
          <w:bCs/>
        </w:rPr>
        <w:t>CZYNNY UDZIAŁ W KONFERENCJACH NAUKOWYCH:</w:t>
      </w:r>
    </w:p>
    <w:p w14:paraId="32EFCF99" w14:textId="77777777" w:rsidR="00840A18" w:rsidRDefault="00000000">
      <w:pPr>
        <w:pStyle w:val="Akapitzlist"/>
        <w:numPr>
          <w:ilvl w:val="0"/>
          <w:numId w:val="1"/>
        </w:numPr>
        <w:jc w:val="both"/>
      </w:pPr>
      <w:r>
        <w:t>2003 – Międzynarodowa konferencja naukowa „Nowe w języku rosyjskim i metodologii jego nauczania”, Rosyjski Ośrodek Nauki i Kultury, Warszawa</w:t>
      </w:r>
    </w:p>
    <w:p w14:paraId="34FBE512" w14:textId="77777777" w:rsidR="00840A18" w:rsidRDefault="00840A18">
      <w:pPr>
        <w:jc w:val="both"/>
      </w:pPr>
    </w:p>
    <w:p w14:paraId="3E8FAEC4" w14:textId="77777777" w:rsidR="00840A18" w:rsidRDefault="00000000">
      <w:pPr>
        <w:pStyle w:val="Akapitzlist"/>
        <w:numPr>
          <w:ilvl w:val="0"/>
          <w:numId w:val="1"/>
        </w:numPr>
        <w:jc w:val="both"/>
      </w:pPr>
      <w:r>
        <w:t>2004 – Międzynarodowa konferencja naukowa „Nowe w języku rosyjskim i metodologii jego nauczania”, Rosyjski Ośrodek Nauki i Kultury, Warszawa</w:t>
      </w:r>
    </w:p>
    <w:p w14:paraId="29307D21" w14:textId="77777777" w:rsidR="00840A18" w:rsidRDefault="00840A18">
      <w:pPr>
        <w:jc w:val="both"/>
      </w:pPr>
    </w:p>
    <w:p w14:paraId="443D325B" w14:textId="77777777" w:rsidR="00840A18" w:rsidRDefault="00000000">
      <w:pPr>
        <w:pStyle w:val="Akapitzlist"/>
        <w:numPr>
          <w:ilvl w:val="0"/>
          <w:numId w:val="1"/>
        </w:numPr>
        <w:jc w:val="both"/>
      </w:pPr>
      <w:r>
        <w:t>2004 – VI Międzynarodowa Konferencja Slawistyczna „Świat Słowian w języku i kulturze”, Uniwersytet Szczeciński, Pobierowo</w:t>
      </w:r>
    </w:p>
    <w:p w14:paraId="7AC19EF4" w14:textId="77777777" w:rsidR="00840A18" w:rsidRDefault="00840A18">
      <w:pPr>
        <w:jc w:val="both"/>
      </w:pPr>
    </w:p>
    <w:p w14:paraId="70FBE4EF" w14:textId="77777777" w:rsidR="00840A18" w:rsidRDefault="00000000">
      <w:pPr>
        <w:pStyle w:val="Akapitzlist"/>
        <w:numPr>
          <w:ilvl w:val="0"/>
          <w:numId w:val="1"/>
        </w:numPr>
        <w:jc w:val="both"/>
      </w:pPr>
      <w:r>
        <w:t>2004 – Międzynarodowa konferencja naukowa „Nowe w języku rosyjskim i metodologii jego nauczania”, Rosyjski Ośrodek Nauki i Kultury, Warszawa</w:t>
      </w:r>
    </w:p>
    <w:p w14:paraId="0A8A8D0E" w14:textId="77777777" w:rsidR="00840A18" w:rsidRDefault="00840A18">
      <w:pPr>
        <w:jc w:val="both"/>
      </w:pPr>
    </w:p>
    <w:p w14:paraId="0051F8AE" w14:textId="77777777" w:rsidR="00840A18" w:rsidRDefault="00000000">
      <w:pPr>
        <w:pStyle w:val="Akapitzlist"/>
        <w:numPr>
          <w:ilvl w:val="0"/>
          <w:numId w:val="1"/>
        </w:numPr>
        <w:jc w:val="both"/>
      </w:pPr>
      <w:r>
        <w:t>2005 – Forum rusycystyczne poświęcone nauczaniu języka rosyjskiego na studiach rusycystycznych od podstaw, Łódź</w:t>
      </w:r>
    </w:p>
    <w:p w14:paraId="63BDCD3A" w14:textId="77777777" w:rsidR="00840A18" w:rsidRDefault="00840A18">
      <w:pPr>
        <w:jc w:val="both"/>
      </w:pPr>
    </w:p>
    <w:p w14:paraId="037715BF" w14:textId="77777777" w:rsidR="00840A18" w:rsidRDefault="00000000">
      <w:pPr>
        <w:pStyle w:val="Akapitzlist"/>
        <w:numPr>
          <w:ilvl w:val="0"/>
          <w:numId w:val="1"/>
        </w:numPr>
        <w:jc w:val="both"/>
      </w:pPr>
      <w:r>
        <w:t>2005 – Międzynarodowa konferencja naukowa „Русистика и современность”, Uniwersytet Rzeszowski, Rzeszów–Czudec</w:t>
      </w:r>
    </w:p>
    <w:p w14:paraId="0A8A02ED" w14:textId="77777777" w:rsidR="00840A18" w:rsidRDefault="00840A18">
      <w:pPr>
        <w:jc w:val="both"/>
      </w:pPr>
    </w:p>
    <w:p w14:paraId="6B9EFCF6" w14:textId="77777777" w:rsidR="00840A18" w:rsidRDefault="00000000">
      <w:pPr>
        <w:pStyle w:val="Akapitzlist"/>
        <w:numPr>
          <w:ilvl w:val="0"/>
          <w:numId w:val="1"/>
        </w:numPr>
        <w:jc w:val="both"/>
      </w:pPr>
      <w:r>
        <w:t>2008 – Międzynarodowa konferencja naukowa „Русистика и современность”, Uniwersytet Rzeszowski, Rzeszów</w:t>
      </w:r>
    </w:p>
    <w:p w14:paraId="4D5B526B" w14:textId="77777777" w:rsidR="00840A18" w:rsidRDefault="00840A18">
      <w:pPr>
        <w:jc w:val="both"/>
      </w:pPr>
    </w:p>
    <w:p w14:paraId="43759FAC" w14:textId="77777777" w:rsidR="00840A18" w:rsidRDefault="00000000">
      <w:pPr>
        <w:pStyle w:val="Akapitzlist"/>
        <w:numPr>
          <w:ilvl w:val="0"/>
          <w:numId w:val="1"/>
        </w:numPr>
        <w:jc w:val="both"/>
      </w:pPr>
      <w:r>
        <w:t>2008 – Międzynarodowa konferencja naukowa „Русистика и современность”, Sankt Petersburg, Rosja</w:t>
      </w:r>
    </w:p>
    <w:p w14:paraId="127B6A4B" w14:textId="77777777" w:rsidR="00840A18" w:rsidRDefault="00840A18">
      <w:pPr>
        <w:jc w:val="both"/>
      </w:pPr>
    </w:p>
    <w:p w14:paraId="23A98CCD" w14:textId="77777777" w:rsidR="00840A18" w:rsidRDefault="00000000">
      <w:pPr>
        <w:pStyle w:val="Akapitzlist"/>
        <w:numPr>
          <w:ilvl w:val="0"/>
          <w:numId w:val="1"/>
        </w:numPr>
        <w:jc w:val="both"/>
      </w:pPr>
      <w:r>
        <w:t>2013 – Uniwersytet Marii Curie-Skłodowskiej, Lublin</w:t>
      </w:r>
    </w:p>
    <w:p w14:paraId="3A8B47E0" w14:textId="77777777" w:rsidR="00840A18" w:rsidRDefault="00840A18">
      <w:pPr>
        <w:jc w:val="both"/>
      </w:pPr>
    </w:p>
    <w:p w14:paraId="0C512715" w14:textId="77777777" w:rsidR="00840A18" w:rsidRDefault="00000000">
      <w:pPr>
        <w:pStyle w:val="Akapitzlist"/>
        <w:numPr>
          <w:ilvl w:val="0"/>
          <w:numId w:val="1"/>
        </w:numPr>
        <w:jc w:val="both"/>
      </w:pPr>
      <w:r>
        <w:lastRenderedPageBreak/>
        <w:t>2014 – Konferencja „STOP-KLATKA”, Warszawa</w:t>
      </w:r>
    </w:p>
    <w:p w14:paraId="205507C7" w14:textId="77777777" w:rsidR="00840A18" w:rsidRDefault="00840A18">
      <w:pPr>
        <w:jc w:val="both"/>
      </w:pPr>
    </w:p>
    <w:p w14:paraId="79182B24" w14:textId="77777777" w:rsidR="00840A18" w:rsidRDefault="00000000">
      <w:pPr>
        <w:pStyle w:val="Akapitzlist"/>
        <w:numPr>
          <w:ilvl w:val="0"/>
          <w:numId w:val="1"/>
        </w:numPr>
        <w:jc w:val="both"/>
      </w:pPr>
      <w:r>
        <w:t>2015 – XVIII Międzynarodowa konferencja naukowa „Русистика и современность”, Ryga, Łotwa</w:t>
      </w:r>
    </w:p>
    <w:p w14:paraId="2F3BF9B8" w14:textId="77777777" w:rsidR="00840A18" w:rsidRDefault="00840A18">
      <w:pPr>
        <w:jc w:val="both"/>
      </w:pPr>
    </w:p>
    <w:p w14:paraId="2AE7C211" w14:textId="77777777" w:rsidR="00840A18" w:rsidRDefault="00000000">
      <w:pPr>
        <w:pStyle w:val="Akapitzlist"/>
        <w:numPr>
          <w:ilvl w:val="0"/>
          <w:numId w:val="1"/>
        </w:numPr>
        <w:jc w:val="both"/>
      </w:pPr>
      <w:r>
        <w:t>2016 – Konferencja „Multi-Lingua-Didactica. Nowy wymiar dydaktyki języków obcych w edukacji szkolnej i akademickiej”, Łódź</w:t>
      </w:r>
    </w:p>
    <w:p w14:paraId="180CBED3" w14:textId="77777777" w:rsidR="00840A18" w:rsidRDefault="00840A18">
      <w:pPr>
        <w:jc w:val="both"/>
      </w:pPr>
    </w:p>
    <w:p w14:paraId="3C01646B" w14:textId="77777777" w:rsidR="00840A18" w:rsidRDefault="00000000">
      <w:pPr>
        <w:pStyle w:val="Akapitzlist"/>
        <w:numPr>
          <w:ilvl w:val="0"/>
          <w:numId w:val="1"/>
        </w:numPr>
        <w:jc w:val="both"/>
      </w:pPr>
      <w:r>
        <w:t>2018 – XXI Międzynarodowa konferencja naukowa „Русистика и современность”, Sankt Petersburg, Rosja</w:t>
      </w:r>
    </w:p>
    <w:p w14:paraId="1C762674" w14:textId="77777777" w:rsidR="00840A18" w:rsidRDefault="00840A18">
      <w:pPr>
        <w:jc w:val="both"/>
      </w:pPr>
    </w:p>
    <w:p w14:paraId="7BADF1D9" w14:textId="77777777" w:rsidR="00840A18" w:rsidRDefault="00000000">
      <w:pPr>
        <w:pStyle w:val="Akapitzlist"/>
        <w:numPr>
          <w:ilvl w:val="0"/>
          <w:numId w:val="1"/>
        </w:numPr>
        <w:jc w:val="both"/>
      </w:pPr>
      <w:r>
        <w:t>2019 – I Międzynarodowa konferencja naukowa „Język i literatura rosyjska w przestrzeni interkulturowej”, Rzeszów, Polska</w:t>
      </w:r>
    </w:p>
    <w:p w14:paraId="5B241D7F" w14:textId="77777777" w:rsidR="00840A18" w:rsidRDefault="00840A18">
      <w:pPr>
        <w:jc w:val="both"/>
      </w:pPr>
    </w:p>
    <w:p w14:paraId="138C8128" w14:textId="77777777" w:rsidR="00840A18" w:rsidRDefault="00000000">
      <w:pPr>
        <w:pStyle w:val="Akapitzlist"/>
        <w:numPr>
          <w:ilvl w:val="0"/>
          <w:numId w:val="1"/>
        </w:numPr>
        <w:jc w:val="both"/>
      </w:pPr>
      <w:r>
        <w:t>2020 – XXIII Międzynarodowa zaoczna konferencja naukowa „Русистика и современность”, Rzeszów, Polska</w:t>
      </w:r>
    </w:p>
    <w:p w14:paraId="1043A437" w14:textId="77777777" w:rsidR="00840A18" w:rsidRDefault="00840A18">
      <w:pPr>
        <w:jc w:val="both"/>
      </w:pPr>
    </w:p>
    <w:p w14:paraId="0DFF8CCD" w14:textId="77777777" w:rsidR="00840A18" w:rsidRDefault="00000000">
      <w:pPr>
        <w:pStyle w:val="Akapitzlist"/>
        <w:numPr>
          <w:ilvl w:val="0"/>
          <w:numId w:val="1"/>
        </w:numPr>
        <w:jc w:val="both"/>
      </w:pPr>
      <w:r>
        <w:t>2021 – XXIV Międzynarodowa konferencja naukowa „Русистика и современность”, Ryga, Łotwa</w:t>
      </w:r>
    </w:p>
    <w:p w14:paraId="1FC95E81" w14:textId="77777777" w:rsidR="00840A18" w:rsidRDefault="00840A18">
      <w:pPr>
        <w:jc w:val="both"/>
      </w:pPr>
    </w:p>
    <w:p w14:paraId="0B3B4007" w14:textId="77777777" w:rsidR="00840A18" w:rsidRDefault="00000000">
      <w:pPr>
        <w:pStyle w:val="Akapitzlist"/>
        <w:numPr>
          <w:ilvl w:val="0"/>
          <w:numId w:val="1"/>
        </w:numPr>
        <w:jc w:val="both"/>
      </w:pPr>
      <w:r>
        <w:t>2021 – Międzynarodowa konferencja naukowa „Naучное наследие Е. И. Пассова в контексте развития иноязычного образования”, Moskwa, Rosja</w:t>
      </w:r>
    </w:p>
    <w:p w14:paraId="7B13F2C1" w14:textId="77777777" w:rsidR="00840A18" w:rsidRDefault="00840A18">
      <w:pPr>
        <w:jc w:val="both"/>
      </w:pPr>
    </w:p>
    <w:p w14:paraId="4754C861" w14:textId="77777777" w:rsidR="00840A18" w:rsidRDefault="00000000">
      <w:pPr>
        <w:pStyle w:val="Akapitzlist"/>
        <w:numPr>
          <w:ilvl w:val="0"/>
          <w:numId w:val="1"/>
        </w:numPr>
        <w:jc w:val="both"/>
      </w:pPr>
      <w:r>
        <w:t>2022 – II Międzynarodowa konferencja naukowa „Język rosyjski w najnowszych badaniach językoznawczych, interkulturowych i glottodydaktycznych”, Białystok</w:t>
      </w:r>
    </w:p>
    <w:p w14:paraId="1A980B3B" w14:textId="77777777" w:rsidR="00840A18" w:rsidRDefault="00840A18">
      <w:pPr>
        <w:jc w:val="both"/>
      </w:pPr>
    </w:p>
    <w:p w14:paraId="55F38FAE" w14:textId="77777777" w:rsidR="00840A18" w:rsidRDefault="00000000">
      <w:pPr>
        <w:pStyle w:val="Akapitzlist"/>
        <w:numPr>
          <w:ilvl w:val="0"/>
          <w:numId w:val="1"/>
        </w:numPr>
        <w:jc w:val="both"/>
      </w:pPr>
      <w:r>
        <w:t>2022 – IV Międzynarodowa konferencja naukowa „Edukacja wobec wyzwań i zadań współczesności i przyszłości”, Uniwersytet Rzeszowski, Rzeszów</w:t>
      </w:r>
    </w:p>
    <w:p w14:paraId="7BDBD75B" w14:textId="77777777" w:rsidR="00840A18" w:rsidRDefault="00840A18">
      <w:pPr>
        <w:jc w:val="both"/>
      </w:pPr>
    </w:p>
    <w:p w14:paraId="3BE1B366" w14:textId="77777777" w:rsidR="00840A18" w:rsidRDefault="00000000">
      <w:pPr>
        <w:pStyle w:val="Akapitzlist"/>
        <w:numPr>
          <w:ilvl w:val="0"/>
          <w:numId w:val="1"/>
        </w:numPr>
        <w:jc w:val="both"/>
      </w:pPr>
      <w:r>
        <w:t>2025 – Konferencja „Między słowami – między światami. Przekład i przeobrażenie w języku, kulturze i literaturze”, Olsztyn</w:t>
      </w:r>
    </w:p>
    <w:p w14:paraId="5CAC14C3" w14:textId="77777777" w:rsidR="00840A18" w:rsidRDefault="00840A18">
      <w:pPr>
        <w:jc w:val="both"/>
      </w:pPr>
    </w:p>
    <w:p w14:paraId="50A56C55" w14:textId="77777777" w:rsidR="00840A18" w:rsidRDefault="00000000">
      <w:pPr>
        <w:pStyle w:val="Akapitzlist"/>
        <w:numPr>
          <w:ilvl w:val="0"/>
          <w:numId w:val="1"/>
        </w:numPr>
        <w:jc w:val="both"/>
      </w:pPr>
      <w:r>
        <w:t>2025 – Międzynarodowa Jubileuszowa konferencja naukowa „Nowe tożsamości kulturowo-językowo-komunikacyjne”, Uniwersytet im. Adama Mickiewicza, Poznań</w:t>
      </w:r>
    </w:p>
    <w:p w14:paraId="7539DD81" w14:textId="77777777" w:rsidR="00840A18" w:rsidRDefault="00000000">
      <w:pPr>
        <w:jc w:val="both"/>
        <w:rPr>
          <w:b/>
          <w:bCs/>
        </w:rPr>
      </w:pPr>
      <w:r>
        <w:rPr>
          <w:b/>
          <w:bCs/>
        </w:rPr>
        <w:t>DYDAKTYKA:</w:t>
      </w:r>
    </w:p>
    <w:p w14:paraId="47F39BE4" w14:textId="77777777" w:rsidR="00840A18" w:rsidRDefault="00000000">
      <w:pPr>
        <w:jc w:val="both"/>
      </w:pPr>
      <w:r>
        <w:t>NAUCZANE PRZEDMIOTY:</w:t>
      </w:r>
    </w:p>
    <w:p w14:paraId="67B06799" w14:textId="77777777" w:rsidR="00840A18" w:rsidRDefault="00000000">
      <w:pPr>
        <w:jc w:val="both"/>
      </w:pPr>
      <w:r>
        <w:t>PRAKTYCZNA NAUKA JĘZYKA ROSYJSKIEGO, SEMINARIUM LICENCJACKIE, METODYKA NAUCZANIA JĘZYKA ROSYJSKIEGO, ROSYJSKA MARKA HANDLOWA, EMISJA GŁOSU</w:t>
      </w:r>
    </w:p>
    <w:p w14:paraId="75833664" w14:textId="77777777" w:rsidR="00840A18" w:rsidRDefault="00000000">
      <w:pPr>
        <w:jc w:val="both"/>
        <w:rPr>
          <w:b/>
          <w:bCs/>
        </w:rPr>
      </w:pPr>
      <w:r>
        <w:rPr>
          <w:b/>
          <w:bCs/>
        </w:rPr>
        <w:t>WYJAZDY ZAGRANICZNE:</w:t>
      </w:r>
    </w:p>
    <w:p w14:paraId="45CA840D" w14:textId="77777777" w:rsidR="00840A18" w:rsidRDefault="00000000">
      <w:pPr>
        <w:jc w:val="both"/>
        <w:rPr>
          <w:b/>
          <w:bCs/>
        </w:rPr>
      </w:pPr>
      <w:r>
        <w:rPr>
          <w:b/>
          <w:bCs/>
        </w:rPr>
        <w:t>W ramach mobilności nauczycieli akademickich: z programu Erasmus:</w:t>
      </w:r>
    </w:p>
    <w:p w14:paraId="0538CBF4" w14:textId="77777777" w:rsidR="00840A18" w:rsidRDefault="00000000">
      <w:pPr>
        <w:jc w:val="both"/>
      </w:pPr>
      <w:r>
        <w:t>2008 Uniwersytet w Tromso, Norwegia</w:t>
      </w:r>
    </w:p>
    <w:p w14:paraId="6EF51253" w14:textId="77777777" w:rsidR="00840A18" w:rsidRDefault="00000000">
      <w:pPr>
        <w:jc w:val="both"/>
      </w:pPr>
      <w:r>
        <w:t>Wizyty studyjne:</w:t>
      </w:r>
    </w:p>
    <w:p w14:paraId="4ACCED51" w14:textId="77777777" w:rsidR="00840A18" w:rsidRDefault="00000000">
      <w:pPr>
        <w:jc w:val="both"/>
      </w:pPr>
      <w:r>
        <w:t>2011 - Universitá degli Studi Roma Tre,</w:t>
      </w:r>
    </w:p>
    <w:p w14:paraId="32B91D4F" w14:textId="77777777" w:rsidR="00840A18" w:rsidRDefault="00000000">
      <w:pPr>
        <w:jc w:val="both"/>
      </w:pPr>
      <w:r>
        <w:t>2011 – Monash University, Melbourne</w:t>
      </w:r>
    </w:p>
    <w:p w14:paraId="02A63439" w14:textId="77777777" w:rsidR="00840A18" w:rsidRDefault="00000000">
      <w:pPr>
        <w:jc w:val="both"/>
        <w:rPr>
          <w:b/>
          <w:bCs/>
        </w:rPr>
      </w:pPr>
      <w:r>
        <w:rPr>
          <w:b/>
          <w:bCs/>
        </w:rPr>
        <w:t>Inne:</w:t>
      </w:r>
    </w:p>
    <w:p w14:paraId="3D2E1DFD" w14:textId="77777777" w:rsidR="00840A18" w:rsidRDefault="00000000">
      <w:pPr>
        <w:jc w:val="both"/>
      </w:pPr>
      <w:r>
        <w:t xml:space="preserve">2024 – Uniwersytet w Hradec Kralove (Czechy) wystąpienie z wykładem </w:t>
      </w:r>
      <w:r>
        <w:rPr>
          <w:i/>
          <w:iCs/>
        </w:rPr>
        <w:t>Oтношении к русскому языку среди польских студентов после 24.02.2024 года.</w:t>
      </w:r>
    </w:p>
    <w:p w14:paraId="2D413DFE" w14:textId="77777777" w:rsidR="00840A18" w:rsidRPr="006442C3" w:rsidRDefault="00000000">
      <w:pPr>
        <w:jc w:val="both"/>
        <w:rPr>
          <w:b/>
          <w:bCs/>
          <w:lang w:val="ru-RU"/>
        </w:rPr>
      </w:pPr>
      <w:r>
        <w:rPr>
          <w:b/>
          <w:bCs/>
        </w:rPr>
        <w:t>STA</w:t>
      </w:r>
      <w:r w:rsidRPr="006442C3">
        <w:rPr>
          <w:b/>
          <w:bCs/>
          <w:lang w:val="ru-RU"/>
        </w:rPr>
        <w:t>Ż</w:t>
      </w:r>
      <w:r>
        <w:rPr>
          <w:b/>
          <w:bCs/>
        </w:rPr>
        <w:t>E</w:t>
      </w:r>
      <w:r w:rsidRPr="006442C3">
        <w:rPr>
          <w:b/>
          <w:bCs/>
          <w:lang w:val="ru-RU"/>
        </w:rPr>
        <w:t>:</w:t>
      </w:r>
    </w:p>
    <w:p w14:paraId="3AF403E7" w14:textId="77777777" w:rsidR="00840A18" w:rsidRPr="006442C3" w:rsidRDefault="00000000">
      <w:pPr>
        <w:jc w:val="both"/>
        <w:rPr>
          <w:lang w:val="ru-RU"/>
        </w:rPr>
      </w:pPr>
      <w:r w:rsidRPr="006442C3">
        <w:rPr>
          <w:lang w:val="ru-RU"/>
        </w:rPr>
        <w:t xml:space="preserve">2005 Педагогический университет имени Герцена, </w:t>
      </w:r>
      <w:r>
        <w:t>Sankt</w:t>
      </w:r>
      <w:r w:rsidRPr="006442C3">
        <w:rPr>
          <w:lang w:val="ru-RU"/>
        </w:rPr>
        <w:t xml:space="preserve"> </w:t>
      </w:r>
      <w:r>
        <w:t>Petersburg</w:t>
      </w:r>
      <w:r w:rsidRPr="006442C3">
        <w:rPr>
          <w:lang w:val="ru-RU"/>
        </w:rPr>
        <w:t xml:space="preserve">, </w:t>
      </w:r>
      <w:r>
        <w:t>Rosja</w:t>
      </w:r>
    </w:p>
    <w:p w14:paraId="3E468B76" w14:textId="77777777" w:rsidR="00840A18" w:rsidRPr="006442C3" w:rsidRDefault="00000000">
      <w:pPr>
        <w:jc w:val="both"/>
        <w:rPr>
          <w:lang w:val="ru-RU"/>
        </w:rPr>
      </w:pPr>
      <w:r w:rsidRPr="006442C3">
        <w:rPr>
          <w:lang w:val="ru-RU"/>
        </w:rPr>
        <w:t xml:space="preserve">2006 Воронежский Государственный Университет, </w:t>
      </w:r>
      <w:r>
        <w:t>Worone</w:t>
      </w:r>
      <w:r w:rsidRPr="006442C3">
        <w:rPr>
          <w:lang w:val="ru-RU"/>
        </w:rPr>
        <w:t xml:space="preserve">ż, </w:t>
      </w:r>
      <w:r>
        <w:t>Rosja</w:t>
      </w:r>
    </w:p>
    <w:p w14:paraId="3360FFD7" w14:textId="77777777" w:rsidR="00840A18" w:rsidRDefault="00000000">
      <w:pPr>
        <w:jc w:val="both"/>
      </w:pPr>
      <w:r w:rsidRPr="006442C3">
        <w:rPr>
          <w:lang w:val="ru-RU"/>
        </w:rPr>
        <w:t>2019 Б</w:t>
      </w:r>
      <w:r>
        <w:t>a</w:t>
      </w:r>
      <w:r w:rsidRPr="006442C3">
        <w:rPr>
          <w:lang w:val="ru-RU"/>
        </w:rPr>
        <w:t xml:space="preserve">лтийский Федервльный Университет им. </w:t>
      </w:r>
      <w:r>
        <w:t>И. Канта, Калининград, Rosja</w:t>
      </w:r>
    </w:p>
    <w:p w14:paraId="2B43AA02" w14:textId="77777777" w:rsidR="00840A18" w:rsidRDefault="00000000">
      <w:pPr>
        <w:jc w:val="both"/>
        <w:rPr>
          <w:b/>
          <w:bCs/>
        </w:rPr>
      </w:pPr>
      <w:r>
        <w:rPr>
          <w:b/>
          <w:bCs/>
        </w:rPr>
        <w:t>PODNOSZENIE KWALIFIKACJI</w:t>
      </w:r>
    </w:p>
    <w:p w14:paraId="5DDDCC77" w14:textId="77777777" w:rsidR="00840A18" w:rsidRDefault="00000000">
      <w:pPr>
        <w:jc w:val="both"/>
        <w:rPr>
          <w:b/>
          <w:bCs/>
        </w:rPr>
      </w:pPr>
      <w:r>
        <w:rPr>
          <w:b/>
          <w:bCs/>
        </w:rPr>
        <w:t>Studia:</w:t>
      </w:r>
    </w:p>
    <w:p w14:paraId="20F9E4D9" w14:textId="77777777" w:rsidR="00840A18" w:rsidRDefault="00000000">
      <w:pPr>
        <w:jc w:val="both"/>
      </w:pPr>
      <w:r>
        <w:t>· Licencjat filologia angielska, Uniwersytet Rzeszowski-2002</w:t>
      </w:r>
    </w:p>
    <w:p w14:paraId="2DCD16B9" w14:textId="77777777" w:rsidR="00840A18" w:rsidRDefault="00000000">
      <w:pPr>
        <w:jc w:val="both"/>
      </w:pPr>
      <w:r>
        <w:t>· Podyplomowe studium dziennikarstwa Uniwersytet Rzeszowski – 2002</w:t>
      </w:r>
    </w:p>
    <w:p w14:paraId="2FED9265" w14:textId="77777777" w:rsidR="00840A18" w:rsidRDefault="00000000">
      <w:pPr>
        <w:jc w:val="both"/>
      </w:pPr>
      <w:r>
        <w:t xml:space="preserve">  Studia podyplomowe Logopedia z emisją głosu – 2025</w:t>
      </w:r>
    </w:p>
    <w:p w14:paraId="481608B4" w14:textId="77777777" w:rsidR="00840A18" w:rsidRDefault="00000000">
      <w:pPr>
        <w:jc w:val="both"/>
        <w:rPr>
          <w:b/>
          <w:bCs/>
        </w:rPr>
      </w:pPr>
      <w:r>
        <w:rPr>
          <w:b/>
          <w:bCs/>
        </w:rPr>
        <w:t>Kursy i szkolenia:</w:t>
      </w:r>
    </w:p>
    <w:p w14:paraId="1058BD55" w14:textId="77777777" w:rsidR="00840A18" w:rsidRDefault="00000000">
      <w:pPr>
        <w:jc w:val="both"/>
      </w:pPr>
      <w:r>
        <w:t>· Szkolenie w ramach programu Rozwój Uniwersytetu Rzeszowskiego szansą dla regionu: Emisja głosu - 2011</w:t>
      </w:r>
    </w:p>
    <w:p w14:paraId="3764147C" w14:textId="77777777" w:rsidR="00840A18" w:rsidRDefault="00000000">
      <w:pPr>
        <w:jc w:val="both"/>
      </w:pPr>
      <w:r>
        <w:t>· Szkolenie pilota wycieczek-rezydenta - Biuro Turystyki ZNP „Logostur”-2012</w:t>
      </w:r>
    </w:p>
    <w:p w14:paraId="1572B224" w14:textId="77777777" w:rsidR="00840A18" w:rsidRDefault="00000000">
      <w:pPr>
        <w:jc w:val="both"/>
      </w:pPr>
      <w:r>
        <w:lastRenderedPageBreak/>
        <w:t>· Warsztaty teatralne – Teatr Nowy w Rzeszowie - 2013</w:t>
      </w:r>
    </w:p>
    <w:p w14:paraId="6C28C16D" w14:textId="77777777" w:rsidR="00840A18" w:rsidRDefault="00000000">
      <w:pPr>
        <w:jc w:val="both"/>
      </w:pPr>
      <w:r>
        <w:t>· Szkoła dramy stosowanej I stopnia, Warszawa wrzesień-listopad 2017</w:t>
      </w:r>
    </w:p>
    <w:p w14:paraId="72917532" w14:textId="77777777" w:rsidR="00840A18" w:rsidRDefault="00000000">
      <w:pPr>
        <w:jc w:val="both"/>
      </w:pPr>
      <w:r>
        <w:t>· Sympozjum Wprowadzenie do techniki Meisnera, Rzeszów 24-27 listopad 2017</w:t>
      </w:r>
    </w:p>
    <w:p w14:paraId="5149F015" w14:textId="77777777" w:rsidR="00840A18" w:rsidRDefault="00000000">
      <w:pPr>
        <w:jc w:val="both"/>
      </w:pPr>
      <w:r>
        <w:t>· Warsztaty dla nauczycieli Teatralne atelier, Rzeszów październik 2017</w:t>
      </w:r>
    </w:p>
    <w:p w14:paraId="1C8C2548" w14:textId="77777777" w:rsidR="00840A18" w:rsidRDefault="00000000">
      <w:pPr>
        <w:jc w:val="both"/>
      </w:pPr>
      <w:r>
        <w:t>· Szkolenie Teatroteka szkolna, Rzeszów 20.11.2017.</w:t>
      </w:r>
    </w:p>
    <w:p w14:paraId="477EF1DB" w14:textId="77777777" w:rsidR="00840A18" w:rsidRDefault="00000000">
      <w:pPr>
        <w:jc w:val="both"/>
      </w:pPr>
      <w:r>
        <w:t>· Udział w cyklu sympozjów na temat Dramy stosowanej – Gdańsk /Gdynia 04 – 06 2018.</w:t>
      </w:r>
    </w:p>
    <w:p w14:paraId="6C1128F6" w14:textId="77777777" w:rsidR="00840A18" w:rsidRDefault="00000000">
      <w:pPr>
        <w:jc w:val="both"/>
      </w:pPr>
      <w:r>
        <w:t>· Udział w sympozjum „Języki obce inaczej” Warszawa 07.12 – 09. 12. 2018.</w:t>
      </w:r>
    </w:p>
    <w:p w14:paraId="695D4D5E" w14:textId="77777777" w:rsidR="00840A18" w:rsidRDefault="00000000">
      <w:pPr>
        <w:jc w:val="both"/>
      </w:pPr>
      <w:r>
        <w:t>· Szkolenie „Dydaktyka Szkoły Wyższej” URZ listopad 2019</w:t>
      </w:r>
    </w:p>
    <w:p w14:paraId="3B6DED7C" w14:textId="77777777" w:rsidR="00840A18" w:rsidRDefault="00000000">
      <w:pPr>
        <w:jc w:val="both"/>
      </w:pPr>
      <w:r>
        <w:t>· Szkolenie „MS TEAMS”, URZ, 28.10.2020</w:t>
      </w:r>
    </w:p>
    <w:p w14:paraId="033C7BD4" w14:textId="77777777" w:rsidR="00840A18" w:rsidRDefault="00000000">
      <w:pPr>
        <w:jc w:val="both"/>
      </w:pPr>
      <w:r>
        <w:t>· Szkolenie „e-learning”, URZ styczeń-luty 2020</w:t>
      </w:r>
    </w:p>
    <w:p w14:paraId="426715F5" w14:textId="77777777" w:rsidR="00840A18" w:rsidRDefault="00000000">
      <w:pPr>
        <w:jc w:val="both"/>
      </w:pPr>
      <w:r>
        <w:t>· „Szkolenie świadomościowe dotyczące problemów osób z niepełnosprawnością” URZ, 29.12 2020</w:t>
      </w:r>
    </w:p>
    <w:p w14:paraId="07C23CB7" w14:textId="77777777" w:rsidR="00840A18" w:rsidRDefault="00000000">
      <w:pPr>
        <w:jc w:val="both"/>
      </w:pPr>
      <w:r>
        <w:t xml:space="preserve">  Międzypokoleniowe warsztaty artystyczno-językowe 2022</w:t>
      </w:r>
    </w:p>
    <w:p w14:paraId="419FE164" w14:textId="77777777" w:rsidR="00840A18" w:rsidRDefault="00000000">
      <w:pPr>
        <w:jc w:val="both"/>
        <w:rPr>
          <w:b/>
          <w:bCs/>
        </w:rPr>
      </w:pPr>
      <w:r>
        <w:rPr>
          <w:b/>
          <w:bCs/>
        </w:rPr>
        <w:t>PEŁNIONE FUNKCJE I PRACE ORGANIZACYJNE:</w:t>
      </w:r>
    </w:p>
    <w:p w14:paraId="2D9699EA" w14:textId="77777777" w:rsidR="00840A18" w:rsidRDefault="00000000">
      <w:pPr>
        <w:jc w:val="both"/>
      </w:pPr>
      <w:r>
        <w:t>-opiekun Sekcji Teatralnej Koła Naukowego Rusycystów 2013 -2019 roku</w:t>
      </w:r>
    </w:p>
    <w:p w14:paraId="059B5EA8" w14:textId="77777777" w:rsidR="00840A18" w:rsidRDefault="00000000">
      <w:pPr>
        <w:jc w:val="both"/>
      </w:pPr>
      <w:r>
        <w:t>- p.o. Kierownik Zakładu Językoznawstwa Stosowanego rok akademicki 2019/2020</w:t>
      </w:r>
    </w:p>
    <w:p w14:paraId="348B12CC" w14:textId="77777777" w:rsidR="00840A18" w:rsidRDefault="00000000">
      <w:pPr>
        <w:jc w:val="both"/>
      </w:pPr>
      <w:r>
        <w:t>- opiekun Lingwo-kulturoznawczego Koła Naukowego</w:t>
      </w:r>
    </w:p>
    <w:p w14:paraId="565CE5B0" w14:textId="77777777" w:rsidR="00840A18" w:rsidRDefault="00000000">
      <w:pPr>
        <w:jc w:val="both"/>
      </w:pPr>
      <w:r>
        <w:t>- Członek komisji do oceny jakości prac dyplomowych</w:t>
      </w:r>
    </w:p>
    <w:p w14:paraId="44E47903" w14:textId="77777777" w:rsidR="00840A18" w:rsidRDefault="00000000">
      <w:pPr>
        <w:jc w:val="both"/>
      </w:pPr>
      <w:r>
        <w:t xml:space="preserve"> - Członek zespołu III kryterium - promocja wielokulturowości</w:t>
      </w:r>
    </w:p>
    <w:sectPr w:rsidR="00840A18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64A85C" w14:textId="77777777" w:rsidR="005C43A8" w:rsidRDefault="005C43A8">
      <w:pPr>
        <w:spacing w:after="0" w:line="240" w:lineRule="auto"/>
      </w:pPr>
      <w:r>
        <w:separator/>
      </w:r>
    </w:p>
  </w:endnote>
  <w:endnote w:type="continuationSeparator" w:id="0">
    <w:p w14:paraId="578011A9" w14:textId="77777777" w:rsidR="005C43A8" w:rsidRDefault="005C43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04FDF0" w14:textId="77777777" w:rsidR="005C43A8" w:rsidRDefault="005C43A8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5C5B8C1" w14:textId="77777777" w:rsidR="005C43A8" w:rsidRDefault="005C43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273CE4"/>
    <w:multiLevelType w:val="multilevel"/>
    <w:tmpl w:val="7B062B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num w:numId="1" w16cid:durableId="3380437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840A18"/>
    <w:rsid w:val="005C43A8"/>
    <w:rsid w:val="006442C3"/>
    <w:rsid w:val="00840A18"/>
    <w:rsid w:val="00945C59"/>
    <w:rsid w:val="00980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4ED4E7E"/>
  <w15:docId w15:val="{9E46A96C-E41A-DC40-8B7B-5BD170CB0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4"/>
        <w:szCs w:val="24"/>
        <w:lang w:val="pl-PL" w:eastAsia="en-US" w:bidi="ar-SA"/>
      </w:rPr>
    </w:rPrDefault>
    <w:pPrDefault>
      <w:pPr>
        <w:autoSpaceDN w:val="0"/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Nagwek7">
    <w:name w:val="heading 7"/>
    <w:basedOn w:val="Normalny"/>
    <w:next w:val="Normalny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Nagwek8">
    <w:name w:val="heading 8"/>
    <w:basedOn w:val="Normalny"/>
    <w:next w:val="Normalny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Nagwek9">
    <w:name w:val="heading 9"/>
    <w:basedOn w:val="Normalny"/>
    <w:next w:val="Normalny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Nagwek2Znak">
    <w:name w:val="Nagłówek 2 Znak"/>
    <w:basedOn w:val="Domylnaczcionkaakapitu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Nagwek3Znak">
    <w:name w:val="Nagłówek 3 Znak"/>
    <w:basedOn w:val="Domylnaczcionkaakapitu"/>
    <w:rPr>
      <w:rFonts w:eastAsia="Times New Roman" w:cs="Times New Roman"/>
      <w:color w:val="0F4761"/>
      <w:sz w:val="28"/>
      <w:szCs w:val="28"/>
    </w:rPr>
  </w:style>
  <w:style w:type="character" w:customStyle="1" w:styleId="Nagwek4Znak">
    <w:name w:val="Nagłówek 4 Znak"/>
    <w:basedOn w:val="Domylnaczcionkaakapitu"/>
    <w:rPr>
      <w:rFonts w:eastAsia="Times New Roman" w:cs="Times New Roman"/>
      <w:i/>
      <w:iCs/>
      <w:color w:val="0F4761"/>
    </w:rPr>
  </w:style>
  <w:style w:type="character" w:customStyle="1" w:styleId="Nagwek5Znak">
    <w:name w:val="Nagłówek 5 Znak"/>
    <w:basedOn w:val="Domylnaczcionkaakapitu"/>
    <w:rPr>
      <w:rFonts w:eastAsia="Times New Roman" w:cs="Times New Roman"/>
      <w:color w:val="0F4761"/>
    </w:rPr>
  </w:style>
  <w:style w:type="character" w:customStyle="1" w:styleId="Nagwek6Znak">
    <w:name w:val="Nagłówek 6 Znak"/>
    <w:basedOn w:val="Domylnaczcionkaakapitu"/>
    <w:rPr>
      <w:rFonts w:eastAsia="Times New Roman" w:cs="Times New Roman"/>
      <w:i/>
      <w:iCs/>
      <w:color w:val="595959"/>
    </w:rPr>
  </w:style>
  <w:style w:type="character" w:customStyle="1" w:styleId="Nagwek7Znak">
    <w:name w:val="Nagłówek 7 Znak"/>
    <w:basedOn w:val="Domylnaczcionkaakapitu"/>
    <w:rPr>
      <w:rFonts w:eastAsia="Times New Roman" w:cs="Times New Roman"/>
      <w:color w:val="595959"/>
    </w:rPr>
  </w:style>
  <w:style w:type="character" w:customStyle="1" w:styleId="Nagwek8Znak">
    <w:name w:val="Nagłówek 8 Znak"/>
    <w:basedOn w:val="Domylnaczcionkaakapitu"/>
    <w:rPr>
      <w:rFonts w:eastAsia="Times New Roman" w:cs="Times New Roman"/>
      <w:i/>
      <w:iCs/>
      <w:color w:val="272727"/>
    </w:rPr>
  </w:style>
  <w:style w:type="character" w:customStyle="1" w:styleId="Nagwek9Znak">
    <w:name w:val="Nagłówek 9 Znak"/>
    <w:basedOn w:val="Domylnaczcionkaakapitu"/>
    <w:rPr>
      <w:rFonts w:eastAsia="Times New Roman" w:cs="Times New Roman"/>
      <w:color w:val="272727"/>
    </w:rPr>
  </w:style>
  <w:style w:type="paragraph" w:styleId="Tytu">
    <w:name w:val="Title"/>
    <w:basedOn w:val="Normalny"/>
    <w:next w:val="Normalny"/>
    <w:uiPriority w:val="10"/>
    <w:qFormat/>
    <w:pPr>
      <w:spacing w:after="80" w:line="240" w:lineRule="auto"/>
      <w:contextualSpacing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TytuZnak">
    <w:name w:val="Tytuł Znak"/>
    <w:basedOn w:val="Domylnaczcionkaakapitu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Podtytu">
    <w:name w:val="Subtitle"/>
    <w:basedOn w:val="Normalny"/>
    <w:next w:val="Normalny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PodtytuZnak">
    <w:name w:val="Podtytuł Znak"/>
    <w:basedOn w:val="Domylnaczcionkaakapitu"/>
    <w:rPr>
      <w:rFonts w:eastAsia="Times New Roman" w:cs="Times New Roman"/>
      <w:color w:val="595959"/>
      <w:spacing w:val="15"/>
      <w:sz w:val="28"/>
      <w:szCs w:val="28"/>
    </w:rPr>
  </w:style>
  <w:style w:type="paragraph" w:styleId="Cytat">
    <w:name w:val="Quote"/>
    <w:basedOn w:val="Normalny"/>
    <w:next w:val="Normalny"/>
    <w:pPr>
      <w:spacing w:before="160"/>
      <w:jc w:val="center"/>
    </w:pPr>
    <w:rPr>
      <w:i/>
      <w:iCs/>
      <w:color w:val="404040"/>
    </w:rPr>
  </w:style>
  <w:style w:type="character" w:customStyle="1" w:styleId="CytatZnak">
    <w:name w:val="Cytat Znak"/>
    <w:basedOn w:val="Domylnaczcionkaakapitu"/>
    <w:rPr>
      <w:i/>
      <w:iCs/>
      <w:color w:val="404040"/>
    </w:rPr>
  </w:style>
  <w:style w:type="paragraph" w:styleId="Akapitzlist">
    <w:name w:val="List Paragraph"/>
    <w:basedOn w:val="Normalny"/>
    <w:pPr>
      <w:ind w:left="720"/>
      <w:contextualSpacing/>
    </w:pPr>
  </w:style>
  <w:style w:type="character" w:styleId="Wyrnienieintensywne">
    <w:name w:val="Intense Emphasis"/>
    <w:basedOn w:val="Domylnaczcionkaakapitu"/>
    <w:rPr>
      <w:i/>
      <w:iCs/>
      <w:color w:val="0F4761"/>
    </w:rPr>
  </w:style>
  <w:style w:type="paragraph" w:styleId="Cytatintensywny">
    <w:name w:val="Intense Quote"/>
    <w:basedOn w:val="Normalny"/>
    <w:next w:val="Normalny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CytatintensywnyZnak">
    <w:name w:val="Cytat intensywny Znak"/>
    <w:basedOn w:val="Domylnaczcionkaakapitu"/>
    <w:rPr>
      <w:i/>
      <w:iCs/>
      <w:color w:val="0F4761"/>
    </w:rPr>
  </w:style>
  <w:style w:type="character" w:styleId="Odwoanieintensywne">
    <w:name w:val="Intense Reference"/>
    <w:basedOn w:val="Domylnaczcionkaakapitu"/>
    <w:rPr>
      <w:b/>
      <w:bCs/>
      <w:smallCaps/>
      <w:color w:val="0F476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2213</Words>
  <Characters>13282</Characters>
  <Application>Microsoft Office Word</Application>
  <DocSecurity>0</DocSecurity>
  <Lines>110</Lines>
  <Paragraphs>30</Paragraphs>
  <ScaleCrop>false</ScaleCrop>
  <Company/>
  <LinksUpToDate>false</LinksUpToDate>
  <CharactersWithSpaces>15465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Buczek</dc:creator>
  <dc:description/>
  <cp:lastModifiedBy>Anominowy</cp:lastModifiedBy>
  <cp:revision>3</cp:revision>
  <dcterms:created xsi:type="dcterms:W3CDTF">2025-10-20T21:09:00Z</dcterms:created>
  <dcterms:modified xsi:type="dcterms:W3CDTF">2025-10-20T21:10:00Z</dcterms:modified>
</cp:coreProperties>
</file>