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3C" w:rsidRPr="00770C34" w:rsidRDefault="000E19C2" w:rsidP="00770C34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ogrubienie"/>
          <w:sz w:val="28"/>
          <w:szCs w:val="28"/>
        </w:rPr>
        <w:t>Wydarzenia w ramach projektu</w:t>
      </w:r>
    </w:p>
    <w:tbl>
      <w:tblPr>
        <w:tblStyle w:val="Tabela-Siatka"/>
        <w:tblpPr w:leftFromText="141" w:rightFromText="141" w:vertAnchor="page" w:horzAnchor="margin" w:tblpY="2337"/>
        <w:tblW w:w="0" w:type="auto"/>
        <w:tblLook w:val="04A0" w:firstRow="1" w:lastRow="0" w:firstColumn="1" w:lastColumn="0" w:noHBand="0" w:noVBand="1"/>
      </w:tblPr>
      <w:tblGrid>
        <w:gridCol w:w="396"/>
        <w:gridCol w:w="1697"/>
        <w:gridCol w:w="3075"/>
        <w:gridCol w:w="989"/>
        <w:gridCol w:w="1562"/>
        <w:gridCol w:w="1569"/>
      </w:tblGrid>
      <w:tr w:rsidR="000E19C2" w:rsidRPr="000E19C2" w:rsidTr="00770C34">
        <w:trPr>
          <w:trHeight w:val="245"/>
        </w:trPr>
        <w:tc>
          <w:tcPr>
            <w:tcW w:w="0" w:type="auto"/>
            <w:vMerge w:val="restart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770C34" w:rsidRPr="000E19C2" w:rsidRDefault="000E19C2" w:rsidP="0077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>Wydarzenie</w:t>
            </w:r>
          </w:p>
        </w:tc>
        <w:tc>
          <w:tcPr>
            <w:tcW w:w="3075" w:type="dxa"/>
            <w:vMerge w:val="restart"/>
            <w:vAlign w:val="center"/>
          </w:tcPr>
          <w:p w:rsidR="00770C34" w:rsidRPr="000E19C2" w:rsidRDefault="000E19C2" w:rsidP="0077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0" w:type="auto"/>
            <w:vMerge w:val="restart"/>
            <w:vAlign w:val="center"/>
          </w:tcPr>
          <w:p w:rsidR="00770C34" w:rsidRPr="000E19C2" w:rsidRDefault="000E19C2" w:rsidP="000E1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Kraj </w:t>
            </w:r>
          </w:p>
        </w:tc>
        <w:tc>
          <w:tcPr>
            <w:tcW w:w="0" w:type="auto"/>
            <w:gridSpan w:val="2"/>
            <w:vAlign w:val="center"/>
          </w:tcPr>
          <w:p w:rsidR="00770C34" w:rsidRPr="000E19C2" w:rsidRDefault="000E19C2" w:rsidP="0077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>Czas realizacji</w:t>
            </w:r>
          </w:p>
          <w:p w:rsidR="00770C34" w:rsidRPr="000E19C2" w:rsidRDefault="00770C34" w:rsidP="0077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19C2" w:rsidRPr="000E19C2" w:rsidTr="00770C34">
        <w:trPr>
          <w:trHeight w:val="244"/>
        </w:trPr>
        <w:tc>
          <w:tcPr>
            <w:tcW w:w="0" w:type="auto"/>
            <w:vMerge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vAlign w:val="center"/>
          </w:tcPr>
          <w:p w:rsidR="00770C34" w:rsidRPr="000E19C2" w:rsidRDefault="00770C34" w:rsidP="0077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vMerge/>
            <w:vAlign w:val="center"/>
          </w:tcPr>
          <w:p w:rsidR="00770C34" w:rsidRPr="000E19C2" w:rsidRDefault="00770C34" w:rsidP="0077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70C34" w:rsidRPr="000E19C2" w:rsidRDefault="00770C34" w:rsidP="0077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70C34" w:rsidRPr="000E19C2" w:rsidRDefault="000E19C2" w:rsidP="0077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</w:tc>
        <w:tc>
          <w:tcPr>
            <w:tcW w:w="0" w:type="auto"/>
            <w:vAlign w:val="center"/>
          </w:tcPr>
          <w:p w:rsidR="00770C34" w:rsidRPr="000E19C2" w:rsidRDefault="000E19C2" w:rsidP="000E1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</w:tc>
      </w:tr>
      <w:tr w:rsidR="000E19C2" w:rsidRPr="000E19C2" w:rsidTr="00770C34"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7" w:type="dxa"/>
          </w:tcPr>
          <w:p w:rsidR="00770C34" w:rsidRPr="000E19C2" w:rsidRDefault="000E19C2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70C34" w:rsidRPr="000E19C2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Planning </w:t>
              </w:r>
              <w:proofErr w:type="spellStart"/>
              <w:r w:rsidR="00770C34" w:rsidRPr="000E19C2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meeting</w:t>
              </w:r>
              <w:proofErr w:type="spellEnd"/>
              <w:r w:rsidR="00770C34" w:rsidRPr="000E19C2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of the </w:t>
              </w:r>
              <w:proofErr w:type="spellStart"/>
              <w:r w:rsidR="00770C34" w:rsidRPr="000E19C2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research</w:t>
              </w:r>
              <w:proofErr w:type="spellEnd"/>
              <w:r w:rsidR="00770C34" w:rsidRPr="000E19C2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team</w:t>
              </w:r>
            </w:hyperlink>
          </w:p>
        </w:tc>
        <w:tc>
          <w:tcPr>
            <w:tcW w:w="3075" w:type="dxa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Political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Sciences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Faculty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Arts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Presov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Presov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1, 17. </w:t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novembra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Street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Room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no. 499 (5th </w:t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floor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Presov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Slovakia</w:t>
            </w:r>
            <w:proofErr w:type="spellEnd"/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Slovak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22/02/2013</w:t>
            </w:r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11.00 </w:t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(CET)</w:t>
            </w:r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22/02/2013</w:t>
            </w:r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15.00 </w:t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pm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(CET)</w:t>
            </w:r>
          </w:p>
        </w:tc>
      </w:tr>
      <w:tr w:rsidR="000E19C2" w:rsidRPr="000E19C2" w:rsidTr="00770C34">
        <w:trPr>
          <w:trHeight w:val="6152"/>
        </w:trPr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7" w:type="dxa"/>
          </w:tcPr>
          <w:p w:rsidR="00770C34" w:rsidRPr="000E19C2" w:rsidRDefault="000E19C2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70C34" w:rsidRPr="000E19C2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Conference</w:t>
              </w:r>
            </w:hyperlink>
          </w:p>
        </w:tc>
        <w:tc>
          <w:tcPr>
            <w:tcW w:w="3075" w:type="dxa"/>
          </w:tcPr>
          <w:p w:rsidR="00770C34" w:rsidRPr="000E19C2" w:rsidRDefault="00770C34" w:rsidP="00770C34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0E19C2">
              <w:rPr>
                <w:rStyle w:val="Pogrubienie"/>
              </w:rPr>
              <w:t>03/10/2013</w:t>
            </w:r>
          </w:p>
          <w:p w:rsidR="00770C34" w:rsidRPr="000E19C2" w:rsidRDefault="00770C34" w:rsidP="00770C34">
            <w:pPr>
              <w:pStyle w:val="NormalnyWeb"/>
              <w:shd w:val="clear" w:color="auto" w:fill="FFFFFF"/>
              <w:spacing w:before="0" w:beforeAutospacing="0" w:after="0" w:afterAutospacing="0"/>
            </w:pPr>
            <w:proofErr w:type="spellStart"/>
            <w:r w:rsidRPr="000E19C2">
              <w:t>Faculty</w:t>
            </w:r>
            <w:proofErr w:type="spellEnd"/>
            <w:r w:rsidRPr="000E19C2">
              <w:t xml:space="preserve"> of </w:t>
            </w:r>
            <w:proofErr w:type="spellStart"/>
            <w:r w:rsidRPr="000E19C2">
              <w:t>Social</w:t>
            </w:r>
            <w:proofErr w:type="spellEnd"/>
            <w:r w:rsidRPr="000E19C2">
              <w:t xml:space="preserve"> </w:t>
            </w:r>
            <w:proofErr w:type="spellStart"/>
            <w:r w:rsidRPr="000E19C2">
              <w:t>Sciences</w:t>
            </w:r>
            <w:proofErr w:type="spellEnd"/>
            <w:r w:rsidRPr="000E19C2">
              <w:br/>
            </w:r>
            <w:proofErr w:type="spellStart"/>
            <w:r w:rsidRPr="000E19C2">
              <w:t>Uzhhorod</w:t>
            </w:r>
            <w:proofErr w:type="spellEnd"/>
            <w:r w:rsidRPr="000E19C2">
              <w:t xml:space="preserve"> </w:t>
            </w:r>
            <w:proofErr w:type="spellStart"/>
            <w:r w:rsidRPr="000E19C2">
              <w:t>National</w:t>
            </w:r>
            <w:proofErr w:type="spellEnd"/>
            <w:r w:rsidRPr="000E19C2">
              <w:t xml:space="preserve"> </w:t>
            </w:r>
            <w:proofErr w:type="spellStart"/>
            <w:r w:rsidRPr="000E19C2">
              <w:t>University</w:t>
            </w:r>
            <w:proofErr w:type="spellEnd"/>
            <w:r w:rsidRPr="000E19C2">
              <w:br/>
              <w:t xml:space="preserve">14, </w:t>
            </w:r>
            <w:proofErr w:type="spellStart"/>
            <w:r w:rsidRPr="000E19C2">
              <w:t>Universitetska</w:t>
            </w:r>
            <w:proofErr w:type="spellEnd"/>
            <w:r w:rsidRPr="000E19C2">
              <w:t xml:space="preserve"> </w:t>
            </w:r>
            <w:proofErr w:type="spellStart"/>
            <w:r w:rsidRPr="000E19C2">
              <w:t>Street</w:t>
            </w:r>
            <w:proofErr w:type="spellEnd"/>
            <w:r w:rsidRPr="000E19C2">
              <w:br/>
            </w:r>
            <w:proofErr w:type="spellStart"/>
            <w:r w:rsidRPr="000E19C2">
              <w:t>Room</w:t>
            </w:r>
            <w:proofErr w:type="spellEnd"/>
            <w:r w:rsidRPr="000E19C2">
              <w:t xml:space="preserve"> no. 201 (2nd </w:t>
            </w:r>
            <w:proofErr w:type="spellStart"/>
            <w:r w:rsidRPr="000E19C2">
              <w:t>floor</w:t>
            </w:r>
            <w:proofErr w:type="spellEnd"/>
            <w:r w:rsidRPr="000E19C2">
              <w:t>)</w:t>
            </w:r>
            <w:r w:rsidRPr="000E19C2">
              <w:br/>
            </w:r>
            <w:proofErr w:type="spellStart"/>
            <w:r w:rsidRPr="000E19C2">
              <w:t>Uzhhorod</w:t>
            </w:r>
            <w:proofErr w:type="spellEnd"/>
            <w:r w:rsidRPr="000E19C2">
              <w:br/>
            </w:r>
            <w:proofErr w:type="spellStart"/>
            <w:r w:rsidRPr="000E19C2">
              <w:t>Ukraine</w:t>
            </w:r>
            <w:proofErr w:type="spellEnd"/>
          </w:p>
          <w:p w:rsidR="00770C34" w:rsidRPr="000E19C2" w:rsidRDefault="00770C34" w:rsidP="00770C34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0E19C2">
              <w:rPr>
                <w:rStyle w:val="Pogrubienie"/>
              </w:rPr>
              <w:t>04/10/2013</w:t>
            </w:r>
          </w:p>
          <w:p w:rsidR="00770C34" w:rsidRPr="000E19C2" w:rsidRDefault="00770C34" w:rsidP="00770C34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0E19C2">
              <w:t xml:space="preserve">Hotel and </w:t>
            </w:r>
            <w:proofErr w:type="spellStart"/>
            <w:r w:rsidRPr="000E19C2">
              <w:t>restaurant</w:t>
            </w:r>
            <w:proofErr w:type="spellEnd"/>
            <w:r w:rsidRPr="000E19C2">
              <w:t xml:space="preserve"> </w:t>
            </w:r>
            <w:proofErr w:type="spellStart"/>
            <w:r w:rsidRPr="000E19C2">
              <w:t>Kilikia</w:t>
            </w:r>
            <w:proofErr w:type="spellEnd"/>
            <w:r w:rsidRPr="000E19C2">
              <w:br/>
            </w:r>
            <w:proofErr w:type="spellStart"/>
            <w:r w:rsidRPr="000E19C2">
              <w:t>Microdistrict</w:t>
            </w:r>
            <w:proofErr w:type="spellEnd"/>
            <w:r w:rsidRPr="000E19C2">
              <w:t xml:space="preserve"> </w:t>
            </w:r>
            <w:proofErr w:type="spellStart"/>
            <w:r w:rsidRPr="000E19C2">
              <w:t>Shahta</w:t>
            </w:r>
            <w:proofErr w:type="spellEnd"/>
            <w:r w:rsidRPr="000E19C2">
              <w:br/>
              <w:t xml:space="preserve">1 H, </w:t>
            </w:r>
            <w:proofErr w:type="spellStart"/>
            <w:r w:rsidRPr="000E19C2">
              <w:t>Detskaja</w:t>
            </w:r>
            <w:proofErr w:type="spellEnd"/>
            <w:r w:rsidRPr="000E19C2">
              <w:t xml:space="preserve"> </w:t>
            </w:r>
            <w:proofErr w:type="spellStart"/>
            <w:r w:rsidRPr="000E19C2">
              <w:t>Street</w:t>
            </w:r>
            <w:proofErr w:type="spellEnd"/>
            <w:r w:rsidRPr="000E19C2">
              <w:rPr>
                <w:rStyle w:val="apple-converted-space"/>
              </w:rPr>
              <w:t> </w:t>
            </w:r>
            <w:r w:rsidRPr="000E19C2">
              <w:br/>
              <w:t xml:space="preserve">Conference </w:t>
            </w:r>
            <w:proofErr w:type="spellStart"/>
            <w:r w:rsidRPr="000E19C2">
              <w:t>room</w:t>
            </w:r>
            <w:proofErr w:type="spellEnd"/>
            <w:r w:rsidRPr="000E19C2">
              <w:br/>
            </w:r>
            <w:proofErr w:type="spellStart"/>
            <w:r w:rsidRPr="000E19C2">
              <w:t>Uzhhorod</w:t>
            </w:r>
            <w:proofErr w:type="spellEnd"/>
            <w:r w:rsidRPr="000E19C2">
              <w:br/>
            </w:r>
            <w:proofErr w:type="spellStart"/>
            <w:r w:rsidRPr="000E19C2">
              <w:t>Ukraine</w:t>
            </w:r>
            <w:proofErr w:type="spellEnd"/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03/10/2013</w:t>
            </w:r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9.00 </w:t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(EET)/</w:t>
            </w:r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8.00 </w:t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(CET)</w:t>
            </w:r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04/10/2013</w:t>
            </w:r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20.00 </w:t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pm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(EET)</w:t>
            </w:r>
            <w:r w:rsidRPr="000E1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19.00 (CET)</w:t>
            </w:r>
          </w:p>
        </w:tc>
      </w:tr>
      <w:tr w:rsidR="000E19C2" w:rsidRPr="000E19C2" w:rsidTr="00770C34"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7" w:type="dxa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075" w:type="dxa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>Rzeszow</w:t>
            </w:r>
            <w:proofErr w:type="spellEnd"/>
          </w:p>
          <w:p w:rsidR="00770C34" w:rsidRPr="000E19C2" w:rsidRDefault="00770C34" w:rsidP="0077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>Political</w:t>
            </w:r>
            <w:proofErr w:type="spellEnd"/>
            <w:r w:rsidRPr="000E1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Science</w:t>
            </w:r>
          </w:p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Al. Rejtana 16A</w:t>
            </w:r>
          </w:p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35-959 Rzeszów</w:t>
            </w:r>
          </w:p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 xml:space="preserve">Poland </w:t>
            </w:r>
          </w:p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 xml:space="preserve"> 305; (3rd </w:t>
            </w: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floor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Poland</w:t>
            </w:r>
          </w:p>
        </w:tc>
        <w:tc>
          <w:tcPr>
            <w:tcW w:w="0" w:type="auto"/>
          </w:tcPr>
          <w:p w:rsidR="00770C34" w:rsidRPr="000E19C2" w:rsidRDefault="000E19C2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70C34" w:rsidRPr="000E19C2" w:rsidRDefault="000E19C2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08/11/2013</w:t>
            </w:r>
          </w:p>
        </w:tc>
      </w:tr>
      <w:tr w:rsidR="000E19C2" w:rsidRPr="000E19C2" w:rsidTr="00770C34"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7" w:type="dxa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075" w:type="dxa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Slovak</w:t>
            </w:r>
            <w:proofErr w:type="spellEnd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9C2" w:rsidRPr="000E19C2" w:rsidTr="00770C34"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7" w:type="dxa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075" w:type="dxa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70C34" w:rsidRPr="000E19C2" w:rsidRDefault="00770C34" w:rsidP="0077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90EF7" w:rsidRPr="00770C34" w:rsidRDefault="000E19C2" w:rsidP="00770C34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Realizacja projektu</w:t>
      </w:r>
      <w:r w:rsidR="00B5223C" w:rsidRPr="00770C34">
        <w:rPr>
          <w:rStyle w:val="apple-converted-space"/>
          <w:b/>
          <w:sz w:val="28"/>
          <w:szCs w:val="28"/>
        </w:rPr>
        <w:t> </w:t>
      </w:r>
      <w:r w:rsidR="00B5223C" w:rsidRPr="00770C34">
        <w:rPr>
          <w:rStyle w:val="Pogrubienie"/>
          <w:sz w:val="28"/>
          <w:szCs w:val="28"/>
        </w:rPr>
        <w:t>18/02/2013</w:t>
      </w:r>
      <w:r w:rsidR="00B5223C" w:rsidRPr="00770C34">
        <w:rPr>
          <w:rStyle w:val="apple-converted-space"/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- </w:t>
      </w:r>
      <w:r w:rsidR="00B5223C" w:rsidRPr="00770C34">
        <w:rPr>
          <w:rStyle w:val="Pogrubienie"/>
          <w:sz w:val="28"/>
          <w:szCs w:val="28"/>
        </w:rPr>
        <w:t>18/02/2014</w:t>
      </w:r>
    </w:p>
    <w:sectPr w:rsidR="00190EF7" w:rsidRPr="00770C34" w:rsidSect="00770C3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17"/>
    <w:rsid w:val="000E19C2"/>
    <w:rsid w:val="00166217"/>
    <w:rsid w:val="00190EF7"/>
    <w:rsid w:val="00770C34"/>
    <w:rsid w:val="00B5223C"/>
    <w:rsid w:val="00C64B28"/>
    <w:rsid w:val="00D0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2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B5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223C"/>
    <w:rPr>
      <w:b/>
      <w:bCs/>
    </w:rPr>
  </w:style>
  <w:style w:type="character" w:customStyle="1" w:styleId="apple-converted-space">
    <w:name w:val="apple-converted-space"/>
    <w:basedOn w:val="Domylnaczcionkaakapitu"/>
    <w:rsid w:val="00B5223C"/>
  </w:style>
  <w:style w:type="character" w:styleId="Hipercze">
    <w:name w:val="Hyperlink"/>
    <w:basedOn w:val="Domylnaczcionkaakapitu"/>
    <w:uiPriority w:val="99"/>
    <w:semiHidden/>
    <w:unhideWhenUsed/>
    <w:rsid w:val="00B522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2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B5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223C"/>
    <w:rPr>
      <w:b/>
      <w:bCs/>
    </w:rPr>
  </w:style>
  <w:style w:type="character" w:customStyle="1" w:styleId="apple-converted-space">
    <w:name w:val="apple-converted-space"/>
    <w:basedOn w:val="Domylnaczcionkaakapitu"/>
    <w:rsid w:val="00B5223C"/>
  </w:style>
  <w:style w:type="character" w:styleId="Hipercze">
    <w:name w:val="Hyperlink"/>
    <w:basedOn w:val="Domylnaczcionkaakapitu"/>
    <w:uiPriority w:val="99"/>
    <w:semiHidden/>
    <w:unhideWhenUsed/>
    <w:rsid w:val="00B52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po.sk/filozoficka-fakulta/ipol/projekty/ivf-project/conference" TargetMode="External"/><Relationship Id="rId5" Type="http://schemas.openxmlformats.org/officeDocument/2006/relationships/hyperlink" Target="http://www.unipo.sk/filozoficka-fakulta/ipol/projekty/ivf-project/planning-me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Kolomycew </dc:creator>
  <cp:keywords/>
  <dc:description/>
  <cp:lastModifiedBy>Anna Kolomycew </cp:lastModifiedBy>
  <cp:revision>4</cp:revision>
  <dcterms:created xsi:type="dcterms:W3CDTF">2013-10-13T18:58:00Z</dcterms:created>
  <dcterms:modified xsi:type="dcterms:W3CDTF">2013-10-14T14:26:00Z</dcterms:modified>
</cp:coreProperties>
</file>