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AA87" w14:textId="2BE08F1A" w:rsidR="0009414F" w:rsidRPr="0009414F" w:rsidRDefault="0009414F" w:rsidP="0009414F">
      <w:pPr>
        <w:spacing w:before="100" w:beforeAutospacing="1" w:after="100" w:afterAutospacing="1" w:line="240" w:lineRule="auto"/>
        <w:jc w:val="center"/>
        <w:outlineLvl w:val="1"/>
        <w:rPr>
          <w:rFonts w:ascii="Corbel" w:eastAsia="Times New Roman" w:hAnsi="Corbel" w:cs="Times New Roman"/>
          <w:b/>
          <w:bCs/>
          <w:kern w:val="0"/>
          <w:sz w:val="22"/>
          <w:szCs w:val="22"/>
          <w:lang w:val="en-US" w:eastAsia="pl-PL"/>
          <w14:ligatures w14:val="none"/>
        </w:rPr>
      </w:pPr>
      <w:r w:rsidRPr="0009414F">
        <w:rPr>
          <w:rFonts w:ascii="Corbel" w:eastAsia="Times New Roman" w:hAnsi="Corbel" w:cs="Times New Roman"/>
          <w:b/>
          <w:bCs/>
          <w:kern w:val="0"/>
          <w:sz w:val="22"/>
          <w:szCs w:val="22"/>
          <w:lang w:val="en-US" w:eastAsia="pl-PL"/>
          <w14:ligatures w14:val="none"/>
        </w:rPr>
        <w:t>CONSENT TO THE USE OF IMAGE AND VOICE</w:t>
      </w:r>
    </w:p>
    <w:p w14:paraId="60A7EEB7" w14:textId="3715B327" w:rsidR="0009414F" w:rsidRPr="0009414F" w:rsidRDefault="0009414F" w:rsidP="0009414F">
      <w:pPr>
        <w:spacing w:before="100" w:beforeAutospacing="1" w:after="100" w:afterAutospacing="1" w:line="240" w:lineRule="auto"/>
        <w:jc w:val="both"/>
        <w:rPr>
          <w:rFonts w:ascii="Corbel" w:eastAsia="Times New Roman" w:hAnsi="Corbel" w:cs="Times New Roman"/>
          <w:kern w:val="0"/>
          <w:sz w:val="22"/>
          <w:szCs w:val="22"/>
          <w:lang w:val="en-US" w:eastAsia="pl-PL"/>
          <w14:ligatures w14:val="none"/>
        </w:rPr>
      </w:pPr>
      <w:r w:rsidRPr="0009414F">
        <w:rPr>
          <w:rFonts w:ascii="Corbel" w:eastAsia="Times New Roman" w:hAnsi="Corbel" w:cs="Segoe UI Symbol"/>
          <w:kern w:val="0"/>
          <w:sz w:val="22"/>
          <w:szCs w:val="22"/>
          <w:lang w:val="en-US" w:eastAsia="pl-PL"/>
          <w14:ligatures w14:val="none"/>
        </w:rPr>
        <w:t>I</w:t>
      </w:r>
      <w:r w:rsidRPr="0009414F">
        <w:rPr>
          <w:rFonts w:ascii="Corbel" w:eastAsia="Times New Roman" w:hAnsi="Corbel" w:cs="Times New Roman"/>
          <w:kern w:val="0"/>
          <w:sz w:val="22"/>
          <w:szCs w:val="22"/>
          <w:lang w:val="en-US" w:eastAsia="pl-PL"/>
          <w14:ligatures w14:val="none"/>
        </w:rPr>
        <w:t xml:space="preserve"> give my voluntary consent to the recording, use, and dissemination of my image and voice in the form of photographs and audio-visual recordings taken during the project </w:t>
      </w:r>
      <w:r w:rsidRPr="00FF052C">
        <w:rPr>
          <w:rFonts w:ascii="Corbel" w:eastAsia="Times New Roman" w:hAnsi="Corbel" w:cs="Times New Roman"/>
          <w:b/>
          <w:bCs/>
          <w:color w:val="3A7C22" w:themeColor="accent6" w:themeShade="BF"/>
          <w:kern w:val="0"/>
          <w:sz w:val="22"/>
          <w:szCs w:val="22"/>
          <w:lang w:val="en-US" w:eastAsia="pl-PL"/>
          <w14:ligatures w14:val="none"/>
        </w:rPr>
        <w:t>“</w:t>
      </w:r>
      <w:r w:rsidR="00773D88">
        <w:rPr>
          <w:rFonts w:ascii="Corbel" w:eastAsia="Times New Roman" w:hAnsi="Corbel" w:cs="Times New Roman"/>
          <w:b/>
          <w:bCs/>
          <w:color w:val="3A7C22" w:themeColor="accent6" w:themeShade="BF"/>
          <w:kern w:val="0"/>
          <w:sz w:val="22"/>
          <w:szCs w:val="22"/>
          <w:lang w:val="en-US" w:eastAsia="pl-PL"/>
          <w14:ligatures w14:val="none"/>
        </w:rPr>
        <w:t xml:space="preserve">………………………………………………………………….” </w:t>
      </w:r>
      <w:r w:rsidRPr="0009414F">
        <w:rPr>
          <w:rFonts w:ascii="Corbel" w:eastAsia="Times New Roman" w:hAnsi="Corbel" w:cs="Times New Roman"/>
          <w:kern w:val="0"/>
          <w:sz w:val="22"/>
          <w:szCs w:val="22"/>
          <w:lang w:val="en-US" w:eastAsia="pl-PL"/>
          <w14:ligatures w14:val="none"/>
        </w:rPr>
        <w:t xml:space="preserve">organized by </w:t>
      </w:r>
      <w:r w:rsidR="00773D88">
        <w:rPr>
          <w:rFonts w:ascii="Corbel" w:eastAsia="Times New Roman" w:hAnsi="Corbel" w:cs="Times New Roman"/>
          <w:kern w:val="0"/>
          <w:sz w:val="22"/>
          <w:szCs w:val="22"/>
          <w:lang w:val="en-US" w:eastAsia="pl-PL"/>
          <w14:ligatures w14:val="none"/>
        </w:rPr>
        <w:t>………………………………………………………………………………………………………….</w:t>
      </w:r>
      <w:r w:rsidRPr="0009414F">
        <w:rPr>
          <w:rFonts w:ascii="Corbel" w:eastAsia="Times New Roman" w:hAnsi="Corbel" w:cs="Times New Roman"/>
          <w:kern w:val="0"/>
          <w:sz w:val="22"/>
          <w:szCs w:val="22"/>
          <w:lang w:val="en-US" w:eastAsia="pl-PL"/>
          <w14:ligatures w14:val="none"/>
        </w:rPr>
        <w:t>University of Rzeszów.</w:t>
      </w:r>
    </w:p>
    <w:p w14:paraId="257DD353" w14:textId="77777777" w:rsidR="0009414F" w:rsidRPr="0009414F" w:rsidRDefault="0009414F" w:rsidP="0009414F">
      <w:p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kern w:val="0"/>
          <w:sz w:val="22"/>
          <w:szCs w:val="22"/>
          <w:lang w:eastAsia="pl-PL"/>
          <w14:ligatures w14:val="none"/>
        </w:rPr>
        <w:t>This includes in particular:</w:t>
      </w:r>
    </w:p>
    <w:p w14:paraId="6720DFC1" w14:textId="77777777" w:rsidR="0009414F" w:rsidRPr="0009414F" w:rsidRDefault="0009414F" w:rsidP="0009414F">
      <w:pPr>
        <w:numPr>
          <w:ilvl w:val="0"/>
          <w:numId w:val="1"/>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publication on websites of the University of Rzeszów and project partners,</w:t>
      </w:r>
    </w:p>
    <w:p w14:paraId="7334EFB0" w14:textId="77777777" w:rsidR="0009414F" w:rsidRPr="0009414F" w:rsidRDefault="0009414F" w:rsidP="0009414F">
      <w:pPr>
        <w:numPr>
          <w:ilvl w:val="0"/>
          <w:numId w:val="1"/>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publication on social media platforms (e.g. Facebook),</w:t>
      </w:r>
    </w:p>
    <w:p w14:paraId="50DC2773" w14:textId="77777777" w:rsidR="0009414F" w:rsidRPr="0009414F" w:rsidRDefault="0009414F" w:rsidP="0009414F">
      <w:pPr>
        <w:numPr>
          <w:ilvl w:val="0"/>
          <w:numId w:val="1"/>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use in promotional, educational, and informational materials.</w:t>
      </w:r>
    </w:p>
    <w:p w14:paraId="28E25200" w14:textId="77777777" w:rsidR="0009414F" w:rsidRPr="0009414F" w:rsidRDefault="0009414F" w:rsidP="0009414F">
      <w:p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kern w:val="0"/>
          <w:sz w:val="22"/>
          <w:szCs w:val="22"/>
          <w:lang w:eastAsia="pl-PL"/>
          <w14:ligatures w14:val="none"/>
        </w:rPr>
        <w:t>I acknowledge that:</w:t>
      </w:r>
    </w:p>
    <w:p w14:paraId="0D70A112" w14:textId="77777777" w:rsidR="0009414F" w:rsidRPr="0009414F" w:rsidRDefault="0009414F" w:rsidP="0009414F">
      <w:pPr>
        <w:numPr>
          <w:ilvl w:val="0"/>
          <w:numId w:val="2"/>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my image may be made publicly available to an unlimited audience,</w:t>
      </w:r>
    </w:p>
    <w:p w14:paraId="34DFE590" w14:textId="77777777" w:rsidR="0009414F" w:rsidRPr="0009414F" w:rsidRDefault="0009414F" w:rsidP="0009414F">
      <w:pPr>
        <w:numPr>
          <w:ilvl w:val="0"/>
          <w:numId w:val="2"/>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the materials may be shared and reused,</w:t>
      </w:r>
    </w:p>
    <w:p w14:paraId="0C769DBB" w14:textId="77777777" w:rsidR="0009414F" w:rsidRPr="0009414F" w:rsidRDefault="0009414F" w:rsidP="0009414F">
      <w:pPr>
        <w:numPr>
          <w:ilvl w:val="0"/>
          <w:numId w:val="2"/>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this consent is granted free of charge and without territorial limitation.</w:t>
      </w:r>
    </w:p>
    <w:p w14:paraId="04567194" w14:textId="029198D0" w:rsidR="0009414F" w:rsidRPr="0009414F" w:rsidRDefault="0009414F" w:rsidP="0009414F">
      <w:pPr>
        <w:spacing w:before="100" w:beforeAutospacing="1" w:after="100" w:afterAutospacing="1" w:line="240" w:lineRule="auto"/>
        <w:jc w:val="center"/>
        <w:outlineLvl w:val="1"/>
        <w:rPr>
          <w:rFonts w:ascii="Corbel" w:eastAsia="Times New Roman" w:hAnsi="Corbel" w:cs="Times New Roman"/>
          <w:b/>
          <w:bCs/>
          <w:kern w:val="0"/>
          <w:sz w:val="22"/>
          <w:szCs w:val="22"/>
          <w:lang w:val="en-US" w:eastAsia="pl-PL"/>
          <w14:ligatures w14:val="none"/>
        </w:rPr>
      </w:pPr>
      <w:r w:rsidRPr="0009414F">
        <w:rPr>
          <w:rFonts w:ascii="Corbel" w:eastAsia="Times New Roman" w:hAnsi="Corbel" w:cs="Times New Roman"/>
          <w:b/>
          <w:bCs/>
          <w:kern w:val="0"/>
          <w:sz w:val="22"/>
          <w:szCs w:val="22"/>
          <w:lang w:val="en-US" w:eastAsia="pl-PL"/>
          <w14:ligatures w14:val="none"/>
        </w:rPr>
        <w:t>CONSENT TO THE PROCESSING OF PERSONAL DATA</w:t>
      </w:r>
    </w:p>
    <w:p w14:paraId="034FDB83" w14:textId="6502BEEE" w:rsidR="0009414F" w:rsidRPr="0009414F" w:rsidRDefault="0009414F" w:rsidP="0009414F">
      <w:p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I give my voluntary consent to the processing of my personal data in the following scope:</w:t>
      </w:r>
    </w:p>
    <w:p w14:paraId="29A4F287" w14:textId="77777777" w:rsidR="0009414F" w:rsidRPr="0009414F" w:rsidRDefault="0009414F" w:rsidP="0009414F">
      <w:pPr>
        <w:numPr>
          <w:ilvl w:val="0"/>
          <w:numId w:val="3"/>
        </w:num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kern w:val="0"/>
          <w:sz w:val="22"/>
          <w:szCs w:val="22"/>
          <w:lang w:eastAsia="pl-PL"/>
          <w14:ligatures w14:val="none"/>
        </w:rPr>
        <w:t>name and surname,</w:t>
      </w:r>
    </w:p>
    <w:p w14:paraId="37F8F8E4" w14:textId="77777777" w:rsidR="0009414F" w:rsidRPr="0009414F" w:rsidRDefault="0009414F" w:rsidP="0009414F">
      <w:pPr>
        <w:numPr>
          <w:ilvl w:val="0"/>
          <w:numId w:val="3"/>
        </w:num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kern w:val="0"/>
          <w:sz w:val="22"/>
          <w:szCs w:val="22"/>
          <w:lang w:eastAsia="pl-PL"/>
          <w14:ligatures w14:val="none"/>
        </w:rPr>
        <w:t>academic title,</w:t>
      </w:r>
    </w:p>
    <w:p w14:paraId="6571171F" w14:textId="77777777" w:rsidR="0009414F" w:rsidRPr="0009414F" w:rsidRDefault="0009414F" w:rsidP="0009414F">
      <w:pPr>
        <w:numPr>
          <w:ilvl w:val="0"/>
          <w:numId w:val="3"/>
        </w:num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kern w:val="0"/>
          <w:sz w:val="22"/>
          <w:szCs w:val="22"/>
          <w:lang w:eastAsia="pl-PL"/>
          <w14:ligatures w14:val="none"/>
        </w:rPr>
        <w:t>date of birth,</w:t>
      </w:r>
    </w:p>
    <w:p w14:paraId="3E90E75D" w14:textId="77777777" w:rsidR="0009414F" w:rsidRPr="0009414F" w:rsidRDefault="0009414F" w:rsidP="0009414F">
      <w:pPr>
        <w:numPr>
          <w:ilvl w:val="0"/>
          <w:numId w:val="3"/>
        </w:num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kern w:val="0"/>
          <w:sz w:val="22"/>
          <w:szCs w:val="22"/>
          <w:lang w:eastAsia="pl-PL"/>
          <w14:ligatures w14:val="none"/>
        </w:rPr>
        <w:t>gender,</w:t>
      </w:r>
    </w:p>
    <w:p w14:paraId="5808B23A" w14:textId="77777777" w:rsidR="0009414F" w:rsidRPr="0009414F" w:rsidRDefault="0009414F" w:rsidP="0009414F">
      <w:pPr>
        <w:numPr>
          <w:ilvl w:val="0"/>
          <w:numId w:val="3"/>
        </w:num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kern w:val="0"/>
          <w:sz w:val="22"/>
          <w:szCs w:val="22"/>
          <w:lang w:eastAsia="pl-PL"/>
          <w14:ligatures w14:val="none"/>
        </w:rPr>
        <w:t>country of birth,</w:t>
      </w:r>
    </w:p>
    <w:p w14:paraId="60AA33EF" w14:textId="77777777" w:rsidR="0009414F" w:rsidRPr="0009414F" w:rsidRDefault="0009414F" w:rsidP="0009414F">
      <w:pPr>
        <w:numPr>
          <w:ilvl w:val="0"/>
          <w:numId w:val="3"/>
        </w:num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kern w:val="0"/>
          <w:sz w:val="22"/>
          <w:szCs w:val="22"/>
          <w:lang w:eastAsia="pl-PL"/>
          <w14:ligatures w14:val="none"/>
        </w:rPr>
        <w:t>citizenship,</w:t>
      </w:r>
    </w:p>
    <w:p w14:paraId="7C9741FF" w14:textId="77777777" w:rsidR="0009414F" w:rsidRPr="0009414F" w:rsidRDefault="0009414F" w:rsidP="0009414F">
      <w:pPr>
        <w:numPr>
          <w:ilvl w:val="0"/>
          <w:numId w:val="3"/>
        </w:num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kern w:val="0"/>
          <w:sz w:val="22"/>
          <w:szCs w:val="22"/>
          <w:lang w:eastAsia="pl-PL"/>
          <w14:ligatures w14:val="none"/>
        </w:rPr>
        <w:t>country of permanent residence,</w:t>
      </w:r>
    </w:p>
    <w:p w14:paraId="51CBBC3C" w14:textId="77777777" w:rsidR="0009414F" w:rsidRPr="0009414F" w:rsidRDefault="0009414F" w:rsidP="0009414F">
      <w:pPr>
        <w:numPr>
          <w:ilvl w:val="0"/>
          <w:numId w:val="3"/>
        </w:num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kern w:val="0"/>
          <w:sz w:val="22"/>
          <w:szCs w:val="22"/>
          <w:lang w:eastAsia="pl-PL"/>
          <w14:ligatures w14:val="none"/>
        </w:rPr>
        <w:t>postal address,</w:t>
      </w:r>
    </w:p>
    <w:p w14:paraId="4BF6A6ED" w14:textId="4079EF97" w:rsidR="0009414F" w:rsidRPr="0009414F" w:rsidRDefault="0009414F" w:rsidP="0009414F">
      <w:pPr>
        <w:numPr>
          <w:ilvl w:val="0"/>
          <w:numId w:val="3"/>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e-mail address for the purposes of organisation, implementation, documentation, and promotion of the Project.</w:t>
      </w:r>
    </w:p>
    <w:p w14:paraId="506EC0FE" w14:textId="6119DCDD" w:rsidR="0009414F" w:rsidRPr="0009414F" w:rsidRDefault="0009414F" w:rsidP="0009414F">
      <w:pPr>
        <w:spacing w:before="100" w:beforeAutospacing="1" w:after="100" w:afterAutospacing="1" w:line="240" w:lineRule="auto"/>
        <w:jc w:val="center"/>
        <w:outlineLvl w:val="1"/>
        <w:rPr>
          <w:rFonts w:ascii="Corbel" w:eastAsia="Times New Roman" w:hAnsi="Corbel" w:cs="Times New Roman"/>
          <w:b/>
          <w:bCs/>
          <w:kern w:val="0"/>
          <w:sz w:val="22"/>
          <w:szCs w:val="22"/>
          <w:lang w:eastAsia="pl-PL"/>
          <w14:ligatures w14:val="none"/>
        </w:rPr>
      </w:pPr>
      <w:r w:rsidRPr="0009414F">
        <w:rPr>
          <w:rFonts w:ascii="Corbel" w:eastAsia="Times New Roman" w:hAnsi="Corbel" w:cs="Times New Roman"/>
          <w:b/>
          <w:bCs/>
          <w:kern w:val="0"/>
          <w:sz w:val="22"/>
          <w:szCs w:val="22"/>
          <w:lang w:eastAsia="pl-PL"/>
          <w14:ligatures w14:val="none"/>
        </w:rPr>
        <w:t>INFORMATION CLAUSE (ARTICLE 13 GDPR)</w:t>
      </w:r>
    </w:p>
    <w:p w14:paraId="43EEA385" w14:textId="77777777" w:rsidR="0009414F" w:rsidRPr="0009414F" w:rsidRDefault="0009414F" w:rsidP="0009414F">
      <w:pPr>
        <w:numPr>
          <w:ilvl w:val="0"/>
          <w:numId w:val="4"/>
        </w:num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b/>
          <w:bCs/>
          <w:kern w:val="0"/>
          <w:sz w:val="22"/>
          <w:szCs w:val="22"/>
          <w:lang w:val="en-US" w:eastAsia="pl-PL"/>
          <w14:ligatures w14:val="none"/>
        </w:rPr>
        <w:t>Controller of personal data</w:t>
      </w:r>
      <w:r w:rsidRPr="0009414F">
        <w:rPr>
          <w:rFonts w:ascii="Corbel" w:eastAsia="Times New Roman" w:hAnsi="Corbel" w:cs="Times New Roman"/>
          <w:kern w:val="0"/>
          <w:sz w:val="22"/>
          <w:szCs w:val="22"/>
          <w:lang w:val="en-US" w:eastAsia="pl-PL"/>
          <w14:ligatures w14:val="none"/>
        </w:rPr>
        <w:br/>
        <w:t>The controller of your personal data is:</w:t>
      </w:r>
      <w:r w:rsidRPr="0009414F">
        <w:rPr>
          <w:rFonts w:ascii="Corbel" w:eastAsia="Times New Roman" w:hAnsi="Corbel" w:cs="Times New Roman"/>
          <w:kern w:val="0"/>
          <w:sz w:val="22"/>
          <w:szCs w:val="22"/>
          <w:lang w:val="en-US" w:eastAsia="pl-PL"/>
          <w14:ligatures w14:val="none"/>
        </w:rPr>
        <w:br/>
        <w:t xml:space="preserve">University of Rzeszów, ul. </w:t>
      </w:r>
      <w:r w:rsidRPr="0009414F">
        <w:rPr>
          <w:rFonts w:ascii="Corbel" w:eastAsia="Times New Roman" w:hAnsi="Corbel" w:cs="Times New Roman"/>
          <w:kern w:val="0"/>
          <w:sz w:val="22"/>
          <w:szCs w:val="22"/>
          <w:lang w:eastAsia="pl-PL"/>
          <w14:ligatures w14:val="none"/>
        </w:rPr>
        <w:t>Rejtana 16C, 35-959 Rzeszów, Poland.</w:t>
      </w:r>
    </w:p>
    <w:p w14:paraId="3503F797" w14:textId="77777777" w:rsidR="0009414F" w:rsidRPr="0009414F" w:rsidRDefault="0009414F" w:rsidP="0009414F">
      <w:pPr>
        <w:numPr>
          <w:ilvl w:val="0"/>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b/>
          <w:bCs/>
          <w:kern w:val="0"/>
          <w:sz w:val="22"/>
          <w:szCs w:val="22"/>
          <w:lang w:val="en-US" w:eastAsia="pl-PL"/>
          <w14:ligatures w14:val="none"/>
        </w:rPr>
        <w:t>Data Protection Officer</w:t>
      </w:r>
      <w:r w:rsidRPr="0009414F">
        <w:rPr>
          <w:rFonts w:ascii="Corbel" w:eastAsia="Times New Roman" w:hAnsi="Corbel" w:cs="Times New Roman"/>
          <w:kern w:val="0"/>
          <w:sz w:val="22"/>
          <w:szCs w:val="22"/>
          <w:lang w:val="en-US" w:eastAsia="pl-PL"/>
          <w14:ligatures w14:val="none"/>
        </w:rPr>
        <w:br/>
        <w:t xml:space="preserve">You may contact the Data Protection Officer at: </w:t>
      </w:r>
      <w:hyperlink r:id="rId5" w:history="1">
        <w:r w:rsidRPr="0009414F">
          <w:rPr>
            <w:rFonts w:ascii="Corbel" w:eastAsia="Times New Roman" w:hAnsi="Corbel" w:cs="Times New Roman"/>
            <w:color w:val="0000FF"/>
            <w:kern w:val="0"/>
            <w:sz w:val="22"/>
            <w:szCs w:val="22"/>
            <w:u w:val="single"/>
            <w:lang w:val="en-US" w:eastAsia="pl-PL"/>
            <w14:ligatures w14:val="none"/>
          </w:rPr>
          <w:t>iod@ur.edu.pl</w:t>
        </w:r>
      </w:hyperlink>
    </w:p>
    <w:p w14:paraId="743E2043" w14:textId="77777777" w:rsidR="0009414F" w:rsidRPr="0009414F" w:rsidRDefault="0009414F" w:rsidP="0009414F">
      <w:pPr>
        <w:numPr>
          <w:ilvl w:val="0"/>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b/>
          <w:bCs/>
          <w:kern w:val="0"/>
          <w:sz w:val="22"/>
          <w:szCs w:val="22"/>
          <w:lang w:val="en-US" w:eastAsia="pl-PL"/>
          <w14:ligatures w14:val="none"/>
        </w:rPr>
        <w:t>Legal basis for processing</w:t>
      </w:r>
      <w:r w:rsidRPr="0009414F">
        <w:rPr>
          <w:rFonts w:ascii="Corbel" w:eastAsia="Times New Roman" w:hAnsi="Corbel" w:cs="Times New Roman"/>
          <w:kern w:val="0"/>
          <w:sz w:val="22"/>
          <w:szCs w:val="22"/>
          <w:lang w:val="en-US" w:eastAsia="pl-PL"/>
          <w14:ligatures w14:val="none"/>
        </w:rPr>
        <w:br/>
        <w:t>Personal data will be processed on the basis of:</w:t>
      </w:r>
    </w:p>
    <w:p w14:paraId="0E68A454" w14:textId="77777777" w:rsidR="0009414F" w:rsidRPr="0009414F" w:rsidRDefault="0009414F" w:rsidP="0009414F">
      <w:pPr>
        <w:numPr>
          <w:ilvl w:val="1"/>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Article 6(1)(a) GDPR (consent) – for image recording and publication,</w:t>
      </w:r>
    </w:p>
    <w:p w14:paraId="5F74D2E6" w14:textId="77777777" w:rsidR="0009414F" w:rsidRPr="0009414F" w:rsidRDefault="0009414F" w:rsidP="0009414F">
      <w:pPr>
        <w:numPr>
          <w:ilvl w:val="1"/>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Article 6(1)(a) GDPR (consent) – for processing personal data provided in the form.</w:t>
      </w:r>
    </w:p>
    <w:p w14:paraId="1FCBBE16" w14:textId="77777777" w:rsidR="0009414F" w:rsidRPr="0009414F" w:rsidRDefault="0009414F" w:rsidP="0009414F">
      <w:pPr>
        <w:numPr>
          <w:ilvl w:val="0"/>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b/>
          <w:bCs/>
          <w:kern w:val="0"/>
          <w:sz w:val="22"/>
          <w:szCs w:val="22"/>
          <w:lang w:val="en-US" w:eastAsia="pl-PL"/>
          <w14:ligatures w14:val="none"/>
        </w:rPr>
        <w:t>Purpose of processing</w:t>
      </w:r>
      <w:r w:rsidRPr="0009414F">
        <w:rPr>
          <w:rFonts w:ascii="Corbel" w:eastAsia="Times New Roman" w:hAnsi="Corbel" w:cs="Times New Roman"/>
          <w:kern w:val="0"/>
          <w:sz w:val="22"/>
          <w:szCs w:val="22"/>
          <w:lang w:val="en-US" w:eastAsia="pl-PL"/>
          <w14:ligatures w14:val="none"/>
        </w:rPr>
        <w:br/>
        <w:t>Your data will be processed for the purpose of organising, implementing, documenting, and promoting the Project.</w:t>
      </w:r>
    </w:p>
    <w:p w14:paraId="6648277C" w14:textId="77777777" w:rsidR="0009414F" w:rsidRPr="0009414F" w:rsidRDefault="0009414F" w:rsidP="0009414F">
      <w:pPr>
        <w:numPr>
          <w:ilvl w:val="0"/>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b/>
          <w:bCs/>
          <w:kern w:val="0"/>
          <w:sz w:val="22"/>
          <w:szCs w:val="22"/>
          <w:lang w:val="en-US" w:eastAsia="pl-PL"/>
          <w14:ligatures w14:val="none"/>
        </w:rPr>
        <w:t>Recipients of data</w:t>
      </w:r>
      <w:r w:rsidRPr="0009414F">
        <w:rPr>
          <w:rFonts w:ascii="Corbel" w:eastAsia="Times New Roman" w:hAnsi="Corbel" w:cs="Times New Roman"/>
          <w:kern w:val="0"/>
          <w:sz w:val="22"/>
          <w:szCs w:val="22"/>
          <w:lang w:val="en-US" w:eastAsia="pl-PL"/>
          <w14:ligatures w14:val="none"/>
        </w:rPr>
        <w:br/>
        <w:t>Your data may be shared with project partners and may be published on the Internet, including social media platforms.</w:t>
      </w:r>
    </w:p>
    <w:p w14:paraId="791FA38C" w14:textId="77777777" w:rsidR="0009414F" w:rsidRPr="0009414F" w:rsidRDefault="0009414F" w:rsidP="0009414F">
      <w:pPr>
        <w:numPr>
          <w:ilvl w:val="0"/>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b/>
          <w:bCs/>
          <w:kern w:val="0"/>
          <w:sz w:val="22"/>
          <w:szCs w:val="22"/>
          <w:lang w:val="en-US" w:eastAsia="pl-PL"/>
          <w14:ligatures w14:val="none"/>
        </w:rPr>
        <w:lastRenderedPageBreak/>
        <w:t>Transfer outside the EEA</w:t>
      </w:r>
      <w:r w:rsidRPr="0009414F">
        <w:rPr>
          <w:rFonts w:ascii="Corbel" w:eastAsia="Times New Roman" w:hAnsi="Corbel" w:cs="Times New Roman"/>
          <w:kern w:val="0"/>
          <w:sz w:val="22"/>
          <w:szCs w:val="22"/>
          <w:lang w:val="en-US" w:eastAsia="pl-PL"/>
          <w14:ligatures w14:val="none"/>
        </w:rPr>
        <w:br/>
        <w:t>Your data (including image) may be transferred to third countries outside the European Economic Area (e.g. in connection with the use of platforms such as Facebook), where the level of data protection may differ.</w:t>
      </w:r>
    </w:p>
    <w:p w14:paraId="4DD23A74" w14:textId="77777777" w:rsidR="0009414F" w:rsidRPr="0009414F" w:rsidRDefault="0009414F" w:rsidP="0009414F">
      <w:pPr>
        <w:numPr>
          <w:ilvl w:val="0"/>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b/>
          <w:bCs/>
          <w:kern w:val="0"/>
          <w:sz w:val="22"/>
          <w:szCs w:val="22"/>
          <w:lang w:val="en-US" w:eastAsia="pl-PL"/>
          <w14:ligatures w14:val="none"/>
        </w:rPr>
        <w:t>Retention period</w:t>
      </w:r>
      <w:r w:rsidRPr="0009414F">
        <w:rPr>
          <w:rFonts w:ascii="Corbel" w:eastAsia="Times New Roman" w:hAnsi="Corbel" w:cs="Times New Roman"/>
          <w:kern w:val="0"/>
          <w:sz w:val="22"/>
          <w:szCs w:val="22"/>
          <w:lang w:val="en-US" w:eastAsia="pl-PL"/>
          <w14:ligatures w14:val="none"/>
        </w:rPr>
        <w:br/>
        <w:t>Your personal data will be processed for the duration of the Project and related promotional and educational activities, and thereafter stored in accordance with applicable legal archiving requirements or until withdrawal of consent.</w:t>
      </w:r>
    </w:p>
    <w:p w14:paraId="15195314" w14:textId="77777777" w:rsidR="0009414F" w:rsidRPr="0009414F" w:rsidRDefault="0009414F" w:rsidP="0009414F">
      <w:pPr>
        <w:numPr>
          <w:ilvl w:val="0"/>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b/>
          <w:bCs/>
          <w:kern w:val="0"/>
          <w:sz w:val="22"/>
          <w:szCs w:val="22"/>
          <w:lang w:val="en-US" w:eastAsia="pl-PL"/>
          <w14:ligatures w14:val="none"/>
        </w:rPr>
        <w:t>Your rights</w:t>
      </w:r>
      <w:r w:rsidRPr="0009414F">
        <w:rPr>
          <w:rFonts w:ascii="Corbel" w:eastAsia="Times New Roman" w:hAnsi="Corbel" w:cs="Times New Roman"/>
          <w:kern w:val="0"/>
          <w:sz w:val="22"/>
          <w:szCs w:val="22"/>
          <w:lang w:val="en-US" w:eastAsia="pl-PL"/>
          <w14:ligatures w14:val="none"/>
        </w:rPr>
        <w:br/>
        <w:t>You have the right to:</w:t>
      </w:r>
    </w:p>
    <w:p w14:paraId="0794DF11" w14:textId="77777777" w:rsidR="0009414F" w:rsidRPr="0009414F" w:rsidRDefault="0009414F" w:rsidP="0009414F">
      <w:pPr>
        <w:numPr>
          <w:ilvl w:val="1"/>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access your personal data (Art. 15 GDPR),</w:t>
      </w:r>
    </w:p>
    <w:p w14:paraId="753E3683" w14:textId="77777777" w:rsidR="0009414F" w:rsidRPr="0009414F" w:rsidRDefault="0009414F" w:rsidP="0009414F">
      <w:pPr>
        <w:numPr>
          <w:ilvl w:val="1"/>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rectify your data (Art. 16 GDPR),</w:t>
      </w:r>
    </w:p>
    <w:p w14:paraId="6EBE274A" w14:textId="77777777" w:rsidR="0009414F" w:rsidRPr="0009414F" w:rsidRDefault="0009414F" w:rsidP="0009414F">
      <w:pPr>
        <w:numPr>
          <w:ilvl w:val="1"/>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erase your data (Art. 17 GDPR),</w:t>
      </w:r>
    </w:p>
    <w:p w14:paraId="0FF62AB6" w14:textId="77777777" w:rsidR="0009414F" w:rsidRPr="0009414F" w:rsidRDefault="0009414F" w:rsidP="0009414F">
      <w:pPr>
        <w:numPr>
          <w:ilvl w:val="1"/>
          <w:numId w:val="4"/>
        </w:num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kern w:val="0"/>
          <w:sz w:val="22"/>
          <w:szCs w:val="22"/>
          <w:lang w:eastAsia="pl-PL"/>
          <w14:ligatures w14:val="none"/>
        </w:rPr>
        <w:t>restrict processing (Art. 18 GDPR),</w:t>
      </w:r>
    </w:p>
    <w:p w14:paraId="71D14016" w14:textId="77777777" w:rsidR="0009414F" w:rsidRPr="0009414F" w:rsidRDefault="0009414F" w:rsidP="0009414F">
      <w:pPr>
        <w:numPr>
          <w:ilvl w:val="1"/>
          <w:numId w:val="4"/>
        </w:num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kern w:val="0"/>
          <w:sz w:val="22"/>
          <w:szCs w:val="22"/>
          <w:lang w:eastAsia="pl-PL"/>
          <w14:ligatures w14:val="none"/>
        </w:rPr>
        <w:t>data portability (Art. 20 GDPR),</w:t>
      </w:r>
    </w:p>
    <w:p w14:paraId="03948023" w14:textId="77777777" w:rsidR="0009414F" w:rsidRPr="0009414F" w:rsidRDefault="0009414F" w:rsidP="0009414F">
      <w:pPr>
        <w:numPr>
          <w:ilvl w:val="1"/>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withdraw your consent at any time without affecting the lawfulness of processing carried out before its withdrawal,</w:t>
      </w:r>
    </w:p>
    <w:p w14:paraId="730460CE" w14:textId="77777777" w:rsidR="0009414F" w:rsidRPr="0009414F" w:rsidRDefault="0009414F" w:rsidP="0009414F">
      <w:pPr>
        <w:numPr>
          <w:ilvl w:val="1"/>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kern w:val="0"/>
          <w:sz w:val="22"/>
          <w:szCs w:val="22"/>
          <w:lang w:val="en-US" w:eastAsia="pl-PL"/>
          <w14:ligatures w14:val="none"/>
        </w:rPr>
        <w:t>lodge a complaint with the President of the Personal Data Protection Office (Poland).</w:t>
      </w:r>
    </w:p>
    <w:p w14:paraId="0A02B17B" w14:textId="77777777" w:rsidR="0009414F" w:rsidRPr="0009414F" w:rsidRDefault="0009414F" w:rsidP="0009414F">
      <w:pPr>
        <w:numPr>
          <w:ilvl w:val="0"/>
          <w:numId w:val="4"/>
        </w:numPr>
        <w:spacing w:before="100" w:beforeAutospacing="1" w:after="100" w:afterAutospacing="1" w:line="240" w:lineRule="auto"/>
        <w:rPr>
          <w:rFonts w:ascii="Corbel" w:eastAsia="Times New Roman" w:hAnsi="Corbel" w:cs="Times New Roman"/>
          <w:kern w:val="0"/>
          <w:sz w:val="22"/>
          <w:szCs w:val="22"/>
          <w:lang w:val="en-US" w:eastAsia="pl-PL"/>
          <w14:ligatures w14:val="none"/>
        </w:rPr>
      </w:pPr>
      <w:r w:rsidRPr="0009414F">
        <w:rPr>
          <w:rFonts w:ascii="Corbel" w:eastAsia="Times New Roman" w:hAnsi="Corbel" w:cs="Times New Roman"/>
          <w:b/>
          <w:bCs/>
          <w:kern w:val="0"/>
          <w:sz w:val="22"/>
          <w:szCs w:val="22"/>
          <w:lang w:val="en-US" w:eastAsia="pl-PL"/>
          <w14:ligatures w14:val="none"/>
        </w:rPr>
        <w:t>Voluntariness</w:t>
      </w:r>
      <w:r w:rsidRPr="0009414F">
        <w:rPr>
          <w:rFonts w:ascii="Corbel" w:eastAsia="Times New Roman" w:hAnsi="Corbel" w:cs="Times New Roman"/>
          <w:kern w:val="0"/>
          <w:sz w:val="22"/>
          <w:szCs w:val="22"/>
          <w:lang w:val="en-US" w:eastAsia="pl-PL"/>
          <w14:ligatures w14:val="none"/>
        </w:rPr>
        <w:br/>
        <w:t>Providing personal data and granting consent is voluntary; however, it is necessary for participation in the Project.</w:t>
      </w:r>
    </w:p>
    <w:p w14:paraId="245F6BDD" w14:textId="525CDA9C" w:rsidR="0009414F" w:rsidRPr="00FF052C" w:rsidRDefault="0009414F" w:rsidP="0009414F">
      <w:pPr>
        <w:spacing w:after="0" w:line="240" w:lineRule="auto"/>
        <w:rPr>
          <w:rFonts w:ascii="Corbel" w:eastAsia="Times New Roman" w:hAnsi="Corbel" w:cs="Times New Roman"/>
          <w:kern w:val="0"/>
          <w:sz w:val="22"/>
          <w:szCs w:val="22"/>
          <w:lang w:val="en-US" w:eastAsia="pl-PL"/>
          <w14:ligatures w14:val="none"/>
        </w:rPr>
      </w:pPr>
    </w:p>
    <w:p w14:paraId="7BB9CF41" w14:textId="77777777" w:rsidR="0009414F" w:rsidRPr="0009414F" w:rsidRDefault="0009414F" w:rsidP="0009414F">
      <w:p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kern w:val="0"/>
          <w:sz w:val="22"/>
          <w:szCs w:val="22"/>
          <w:lang w:eastAsia="pl-PL"/>
          <w14:ligatures w14:val="none"/>
        </w:rPr>
        <w:t>Date: ..............................................</w:t>
      </w:r>
    </w:p>
    <w:p w14:paraId="2250E5E1" w14:textId="77777777" w:rsidR="0009414F" w:rsidRPr="0009414F" w:rsidRDefault="0009414F" w:rsidP="0009414F">
      <w:pPr>
        <w:spacing w:before="100" w:beforeAutospacing="1" w:after="100" w:afterAutospacing="1" w:line="240" w:lineRule="auto"/>
        <w:rPr>
          <w:rFonts w:ascii="Corbel" w:eastAsia="Times New Roman" w:hAnsi="Corbel" w:cs="Times New Roman"/>
          <w:kern w:val="0"/>
          <w:sz w:val="22"/>
          <w:szCs w:val="22"/>
          <w:lang w:eastAsia="pl-PL"/>
          <w14:ligatures w14:val="none"/>
        </w:rPr>
      </w:pPr>
      <w:r w:rsidRPr="0009414F">
        <w:rPr>
          <w:rFonts w:ascii="Corbel" w:eastAsia="Times New Roman" w:hAnsi="Corbel" w:cs="Times New Roman"/>
          <w:kern w:val="0"/>
          <w:sz w:val="22"/>
          <w:szCs w:val="22"/>
          <w:lang w:eastAsia="pl-PL"/>
          <w14:ligatures w14:val="none"/>
        </w:rPr>
        <w:t>Signature: ..............................................</w:t>
      </w:r>
    </w:p>
    <w:p w14:paraId="35B74E2B" w14:textId="77777777" w:rsidR="00805B6E" w:rsidRPr="0009414F" w:rsidRDefault="00805B6E">
      <w:pPr>
        <w:rPr>
          <w:rFonts w:ascii="Corbel" w:hAnsi="Corbel"/>
          <w:sz w:val="22"/>
          <w:szCs w:val="22"/>
        </w:rPr>
      </w:pPr>
    </w:p>
    <w:sectPr w:rsidR="00805B6E" w:rsidRPr="00094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421C"/>
    <w:multiLevelType w:val="multilevel"/>
    <w:tmpl w:val="B856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D01B5"/>
    <w:multiLevelType w:val="multilevel"/>
    <w:tmpl w:val="713ED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A76C47"/>
    <w:multiLevelType w:val="multilevel"/>
    <w:tmpl w:val="5E72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A080F"/>
    <w:multiLevelType w:val="multilevel"/>
    <w:tmpl w:val="993A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1299D"/>
    <w:multiLevelType w:val="multilevel"/>
    <w:tmpl w:val="7022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347A1"/>
    <w:multiLevelType w:val="multilevel"/>
    <w:tmpl w:val="4396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450084">
    <w:abstractNumId w:val="3"/>
  </w:num>
  <w:num w:numId="2" w16cid:durableId="105127944">
    <w:abstractNumId w:val="5"/>
  </w:num>
  <w:num w:numId="3" w16cid:durableId="1818957885">
    <w:abstractNumId w:val="0"/>
  </w:num>
  <w:num w:numId="4" w16cid:durableId="1639795431">
    <w:abstractNumId w:val="1"/>
  </w:num>
  <w:num w:numId="5" w16cid:durableId="144443941">
    <w:abstractNumId w:val="2"/>
  </w:num>
  <w:num w:numId="6" w16cid:durableId="177426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4F"/>
    <w:rsid w:val="0009414F"/>
    <w:rsid w:val="00207E60"/>
    <w:rsid w:val="00773D88"/>
    <w:rsid w:val="00805B6E"/>
    <w:rsid w:val="00DC40DC"/>
    <w:rsid w:val="00EC28E5"/>
    <w:rsid w:val="00FF05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6590"/>
  <w15:chartTrackingRefBased/>
  <w15:docId w15:val="{379E430C-643B-499B-B254-6955B6FC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94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94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9414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9414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9414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9414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414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414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414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414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9414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9414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9414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9414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941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41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41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414F"/>
    <w:rPr>
      <w:rFonts w:eastAsiaTheme="majorEastAsia" w:cstheme="majorBidi"/>
      <w:color w:val="272727" w:themeColor="text1" w:themeTint="D8"/>
    </w:rPr>
  </w:style>
  <w:style w:type="paragraph" w:styleId="Tytu">
    <w:name w:val="Title"/>
    <w:basedOn w:val="Normalny"/>
    <w:next w:val="Normalny"/>
    <w:link w:val="TytuZnak"/>
    <w:uiPriority w:val="10"/>
    <w:qFormat/>
    <w:rsid w:val="00094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414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414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41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414F"/>
    <w:pPr>
      <w:spacing w:before="160"/>
      <w:jc w:val="center"/>
    </w:pPr>
    <w:rPr>
      <w:i/>
      <w:iCs/>
      <w:color w:val="404040" w:themeColor="text1" w:themeTint="BF"/>
    </w:rPr>
  </w:style>
  <w:style w:type="character" w:customStyle="1" w:styleId="CytatZnak">
    <w:name w:val="Cytat Znak"/>
    <w:basedOn w:val="Domylnaczcionkaakapitu"/>
    <w:link w:val="Cytat"/>
    <w:uiPriority w:val="29"/>
    <w:rsid w:val="0009414F"/>
    <w:rPr>
      <w:i/>
      <w:iCs/>
      <w:color w:val="404040" w:themeColor="text1" w:themeTint="BF"/>
    </w:rPr>
  </w:style>
  <w:style w:type="paragraph" w:styleId="Akapitzlist">
    <w:name w:val="List Paragraph"/>
    <w:basedOn w:val="Normalny"/>
    <w:uiPriority w:val="34"/>
    <w:qFormat/>
    <w:rsid w:val="0009414F"/>
    <w:pPr>
      <w:ind w:left="720"/>
      <w:contextualSpacing/>
    </w:pPr>
  </w:style>
  <w:style w:type="character" w:styleId="Wyrnienieintensywne">
    <w:name w:val="Intense Emphasis"/>
    <w:basedOn w:val="Domylnaczcionkaakapitu"/>
    <w:uiPriority w:val="21"/>
    <w:qFormat/>
    <w:rsid w:val="0009414F"/>
    <w:rPr>
      <w:i/>
      <w:iCs/>
      <w:color w:val="0F4761" w:themeColor="accent1" w:themeShade="BF"/>
    </w:rPr>
  </w:style>
  <w:style w:type="paragraph" w:styleId="Cytatintensywny">
    <w:name w:val="Intense Quote"/>
    <w:basedOn w:val="Normalny"/>
    <w:next w:val="Normalny"/>
    <w:link w:val="CytatintensywnyZnak"/>
    <w:uiPriority w:val="30"/>
    <w:qFormat/>
    <w:rsid w:val="00094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9414F"/>
    <w:rPr>
      <w:i/>
      <w:iCs/>
      <w:color w:val="0F4761" w:themeColor="accent1" w:themeShade="BF"/>
    </w:rPr>
  </w:style>
  <w:style w:type="character" w:styleId="Odwoanieintensywne">
    <w:name w:val="Intense Reference"/>
    <w:basedOn w:val="Domylnaczcionkaakapitu"/>
    <w:uiPriority w:val="32"/>
    <w:qFormat/>
    <w:rsid w:val="000941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r.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2622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Janczycka</dc:creator>
  <cp:keywords/>
  <dc:description/>
  <cp:lastModifiedBy>Anna Janczycka</cp:lastModifiedBy>
  <cp:revision>3</cp:revision>
  <dcterms:created xsi:type="dcterms:W3CDTF">2026-04-14T11:05:00Z</dcterms:created>
  <dcterms:modified xsi:type="dcterms:W3CDTF">2026-06-17T08:40:00Z</dcterms:modified>
</cp:coreProperties>
</file>