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D0F94" w14:textId="77777777" w:rsidR="006E5D65" w:rsidRPr="00B169DF" w:rsidRDefault="00997F14" w:rsidP="002D3375">
      <w:pPr>
        <w:spacing w:line="240" w:lineRule="auto"/>
        <w:jc w:val="right"/>
        <w:rPr>
          <w:rFonts w:ascii="Corbel" w:hAnsi="Corbel"/>
          <w:bCs/>
          <w:i/>
        </w:rPr>
      </w:pPr>
      <w:r>
        <w:rPr>
          <w:rFonts w:ascii="Times New Roman" w:hAnsi="Times New Roman"/>
          <w:b/>
          <w:bCs/>
        </w:rPr>
        <w:t xml:space="preserve">   </w:t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 w:rsidRPr="00B169DF">
        <w:rPr>
          <w:rFonts w:ascii="Corbel" w:hAnsi="Corbel"/>
          <w:b/>
          <w:bCs/>
        </w:rPr>
        <w:tab/>
      </w:r>
      <w:r w:rsidR="00D8678B" w:rsidRPr="00B169DF">
        <w:rPr>
          <w:rFonts w:ascii="Corbel" w:hAnsi="Corbel"/>
          <w:bCs/>
          <w:i/>
        </w:rPr>
        <w:t xml:space="preserve">Załącznik nr </w:t>
      </w:r>
      <w:r w:rsidR="006F31E2" w:rsidRPr="00B169DF">
        <w:rPr>
          <w:rFonts w:ascii="Corbel" w:hAnsi="Corbel"/>
          <w:bCs/>
          <w:i/>
        </w:rPr>
        <w:t>1.5</w:t>
      </w:r>
      <w:r w:rsidR="00D8678B" w:rsidRPr="00B169DF">
        <w:rPr>
          <w:rFonts w:ascii="Corbel" w:hAnsi="Corbel"/>
          <w:bCs/>
          <w:i/>
        </w:rPr>
        <w:t xml:space="preserve"> do Zarządzenia</w:t>
      </w:r>
      <w:r w:rsidR="002A22BF" w:rsidRPr="00B169DF">
        <w:rPr>
          <w:rFonts w:ascii="Corbel" w:hAnsi="Corbel"/>
          <w:bCs/>
          <w:i/>
        </w:rPr>
        <w:t xml:space="preserve"> Rektora UR </w:t>
      </w:r>
      <w:r w:rsidR="00CD6897" w:rsidRPr="00B169DF">
        <w:rPr>
          <w:rFonts w:ascii="Corbel" w:hAnsi="Corbel"/>
          <w:bCs/>
          <w:i/>
        </w:rPr>
        <w:t xml:space="preserve"> nr </w:t>
      </w:r>
      <w:r w:rsidR="00F61A26" w:rsidRPr="00B169DF">
        <w:rPr>
          <w:rFonts w:ascii="Corbel" w:hAnsi="Corbel"/>
          <w:bCs/>
          <w:i/>
        </w:rPr>
        <w:t>7/2023</w:t>
      </w:r>
    </w:p>
    <w:p w14:paraId="692B4B9F" w14:textId="77777777" w:rsidR="0085747A" w:rsidRPr="00B169DF" w:rsidRDefault="0085747A" w:rsidP="009C54AE">
      <w:pPr>
        <w:spacing w:after="0" w:line="240" w:lineRule="auto"/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>SYLABUS</w:t>
      </w:r>
    </w:p>
    <w:p w14:paraId="645B484E" w14:textId="77777777" w:rsidR="004C1807" w:rsidRDefault="004C1807" w:rsidP="004C1807">
      <w:pPr>
        <w:spacing w:after="0" w:line="240" w:lineRule="exact"/>
        <w:jc w:val="center"/>
        <w:rPr>
          <w:rFonts w:ascii="Corbel" w:hAnsi="Corbel"/>
          <w:b/>
          <w:smallCaps/>
          <w:sz w:val="24"/>
          <w:szCs w:val="24"/>
        </w:rPr>
      </w:pPr>
      <w:r>
        <w:rPr>
          <w:rFonts w:ascii="Corbel" w:hAnsi="Corbel"/>
          <w:b/>
          <w:smallCaps/>
          <w:sz w:val="24"/>
          <w:szCs w:val="24"/>
        </w:rPr>
        <w:t>dotyczy cyklu kształcenia</w:t>
      </w:r>
      <w:r>
        <w:rPr>
          <w:rFonts w:ascii="Corbel" w:hAnsi="Corbel"/>
          <w:i/>
          <w:smallCaps/>
          <w:sz w:val="24"/>
          <w:szCs w:val="24"/>
        </w:rPr>
        <w:t>.</w:t>
      </w:r>
      <w:r>
        <w:rPr>
          <w:rFonts w:cs="Calibri"/>
          <w:color w:val="000000"/>
          <w:sz w:val="16"/>
          <w:szCs w:val="16"/>
          <w:shd w:val="clear" w:color="auto" w:fill="FFFFFF"/>
        </w:rPr>
        <w:t xml:space="preserve"> </w:t>
      </w:r>
      <w:r>
        <w:rPr>
          <w:rFonts w:ascii="Corbel" w:hAnsi="Corbel"/>
          <w:i/>
          <w:smallCaps/>
          <w:sz w:val="24"/>
          <w:szCs w:val="24"/>
        </w:rPr>
        <w:t>2024/2025 - 2025/2026</w:t>
      </w:r>
    </w:p>
    <w:p w14:paraId="1CF1CBA7" w14:textId="77777777" w:rsidR="004C1807" w:rsidRDefault="004C1807" w:rsidP="004C1807">
      <w:pPr>
        <w:spacing w:after="0" w:line="240" w:lineRule="exact"/>
        <w:ind w:left="4956" w:firstLine="708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i/>
          <w:sz w:val="20"/>
          <w:szCs w:val="20"/>
        </w:rPr>
        <w:t>(skrajne daty</w:t>
      </w:r>
      <w:r>
        <w:rPr>
          <w:rFonts w:ascii="Corbel" w:hAnsi="Corbel"/>
          <w:sz w:val="20"/>
          <w:szCs w:val="20"/>
        </w:rPr>
        <w:t>)</w:t>
      </w:r>
    </w:p>
    <w:p w14:paraId="031E8E0E" w14:textId="5EED6F2E" w:rsidR="004C1807" w:rsidRDefault="004C1807" w:rsidP="004C1807">
      <w:pPr>
        <w:spacing w:after="0" w:line="240" w:lineRule="exact"/>
        <w:jc w:val="center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 xml:space="preserve">Rok akademicki </w:t>
      </w:r>
      <w:r>
        <w:rPr>
          <w:rFonts w:ascii="Corbel" w:hAnsi="Corbel"/>
          <w:i/>
          <w:smallCaps/>
          <w:sz w:val="24"/>
          <w:szCs w:val="24"/>
        </w:rPr>
        <w:t>2024/2025</w:t>
      </w:r>
    </w:p>
    <w:p w14:paraId="681847F4" w14:textId="77777777" w:rsidR="0085747A" w:rsidRPr="00B169DF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068D4C09" w14:textId="77777777" w:rsidR="0085747A" w:rsidRPr="00B169DF" w:rsidRDefault="0071620A" w:rsidP="009C54AE">
      <w:pPr>
        <w:pStyle w:val="Punktygwne"/>
        <w:spacing w:before="0" w:after="0"/>
        <w:rPr>
          <w:rFonts w:ascii="Corbel" w:hAnsi="Corbel"/>
          <w:color w:val="0070C0"/>
          <w:szCs w:val="24"/>
        </w:rPr>
      </w:pPr>
      <w:r w:rsidRPr="00B169DF">
        <w:rPr>
          <w:rFonts w:ascii="Corbel" w:hAnsi="Corbel"/>
          <w:szCs w:val="24"/>
        </w:rPr>
        <w:t xml:space="preserve">1. </w:t>
      </w:r>
      <w:r w:rsidR="0085747A" w:rsidRPr="00B169DF">
        <w:rPr>
          <w:rFonts w:ascii="Corbel" w:hAnsi="Corbel"/>
          <w:szCs w:val="24"/>
        </w:rPr>
        <w:t xml:space="preserve">Podstawowe </w:t>
      </w:r>
      <w:r w:rsidR="00445970" w:rsidRPr="00B169DF">
        <w:rPr>
          <w:rFonts w:ascii="Corbel" w:hAnsi="Corbel"/>
          <w:szCs w:val="24"/>
        </w:rPr>
        <w:t>informacje o przedmiocie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85747A" w:rsidRPr="00B169DF" w14:paraId="01D2AC30" w14:textId="77777777" w:rsidTr="004C1807">
        <w:tc>
          <w:tcPr>
            <w:tcW w:w="2694" w:type="dxa"/>
            <w:vAlign w:val="center"/>
          </w:tcPr>
          <w:p w14:paraId="75AABA6D" w14:textId="77777777" w:rsidR="0085747A" w:rsidRPr="00B169DF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7087" w:type="dxa"/>
            <w:vAlign w:val="center"/>
          </w:tcPr>
          <w:p w14:paraId="31BEDA8A" w14:textId="7A7F3E98" w:rsidR="0085747A" w:rsidRPr="00B169DF" w:rsidRDefault="00B445DB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B445DB">
              <w:rPr>
                <w:rFonts w:ascii="Corbel" w:hAnsi="Corbel"/>
                <w:b w:val="0"/>
                <w:sz w:val="24"/>
                <w:szCs w:val="24"/>
              </w:rPr>
              <w:t>Metodologia oraz optymalizacja technik doświadczalnych</w:t>
            </w:r>
          </w:p>
        </w:tc>
      </w:tr>
      <w:tr w:rsidR="0085747A" w:rsidRPr="00B169DF" w14:paraId="15F6D727" w14:textId="77777777" w:rsidTr="004C1807">
        <w:tc>
          <w:tcPr>
            <w:tcW w:w="2694" w:type="dxa"/>
            <w:vAlign w:val="center"/>
          </w:tcPr>
          <w:p w14:paraId="0A246EEE" w14:textId="77777777" w:rsidR="0085747A" w:rsidRPr="00B169DF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Kod przedmiotu</w:t>
            </w:r>
            <w:r w:rsidR="0085747A" w:rsidRPr="00B169DF">
              <w:rPr>
                <w:rFonts w:ascii="Corbel" w:hAnsi="Corbel"/>
                <w:sz w:val="24"/>
                <w:szCs w:val="24"/>
              </w:rPr>
              <w:t>*</w:t>
            </w:r>
          </w:p>
        </w:tc>
        <w:tc>
          <w:tcPr>
            <w:tcW w:w="7087" w:type="dxa"/>
            <w:vAlign w:val="center"/>
          </w:tcPr>
          <w:p w14:paraId="32C04A80" w14:textId="77777777" w:rsidR="0085747A" w:rsidRPr="00B169D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B169DF" w14:paraId="55D7D690" w14:textId="77777777" w:rsidTr="004C1807">
        <w:tc>
          <w:tcPr>
            <w:tcW w:w="2694" w:type="dxa"/>
            <w:vAlign w:val="center"/>
          </w:tcPr>
          <w:p w14:paraId="39A8A269" w14:textId="77777777" w:rsidR="0085747A" w:rsidRPr="00B169DF" w:rsidRDefault="0085747A" w:rsidP="00EA4832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</w:t>
            </w:r>
            <w:r w:rsidR="00C05F44" w:rsidRPr="00B169DF">
              <w:rPr>
                <w:rFonts w:ascii="Corbel" w:hAnsi="Corbel"/>
                <w:sz w:val="24"/>
                <w:szCs w:val="24"/>
              </w:rPr>
              <w:t xml:space="preserve"> jednostki prowadzącej kierunek</w:t>
            </w:r>
          </w:p>
        </w:tc>
        <w:tc>
          <w:tcPr>
            <w:tcW w:w="7087" w:type="dxa"/>
            <w:vAlign w:val="center"/>
          </w:tcPr>
          <w:p w14:paraId="156B70EC" w14:textId="5FC31FA8" w:rsidR="0085747A" w:rsidRPr="00B169DF" w:rsidRDefault="004C1807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 xml:space="preserve">Collegium </w:t>
            </w: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Medicum</w:t>
            </w:r>
            <w:proofErr w:type="spellEnd"/>
            <w:r>
              <w:rPr>
                <w:rFonts w:ascii="Corbel" w:hAnsi="Corbel"/>
                <w:b w:val="0"/>
                <w:sz w:val="24"/>
                <w:szCs w:val="24"/>
              </w:rPr>
              <w:t>, Wydział Biotechnologii</w:t>
            </w:r>
          </w:p>
        </w:tc>
      </w:tr>
      <w:tr w:rsidR="004C1807" w:rsidRPr="00B169DF" w14:paraId="05CD7B72" w14:textId="77777777" w:rsidTr="004C1807">
        <w:tc>
          <w:tcPr>
            <w:tcW w:w="2694" w:type="dxa"/>
            <w:vAlign w:val="center"/>
          </w:tcPr>
          <w:p w14:paraId="544F416E" w14:textId="77777777" w:rsidR="004C1807" w:rsidRPr="00B169DF" w:rsidRDefault="004C1807" w:rsidP="004C1807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7087" w:type="dxa"/>
            <w:vAlign w:val="center"/>
          </w:tcPr>
          <w:p w14:paraId="7F8E011C" w14:textId="17ABD008" w:rsidR="004C1807" w:rsidRPr="00B169DF" w:rsidRDefault="004C1807" w:rsidP="004C1807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 xml:space="preserve">Collegium </w:t>
            </w: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Medicum</w:t>
            </w:r>
            <w:proofErr w:type="spellEnd"/>
            <w:r>
              <w:rPr>
                <w:rFonts w:ascii="Corbel" w:hAnsi="Corbel"/>
                <w:b w:val="0"/>
                <w:sz w:val="24"/>
                <w:szCs w:val="24"/>
              </w:rPr>
              <w:t>, Wydział Biotechnologii</w:t>
            </w:r>
          </w:p>
        </w:tc>
      </w:tr>
      <w:tr w:rsidR="0085747A" w:rsidRPr="00B169DF" w14:paraId="384F1C6E" w14:textId="77777777" w:rsidTr="004C1807">
        <w:tc>
          <w:tcPr>
            <w:tcW w:w="2694" w:type="dxa"/>
            <w:vAlign w:val="center"/>
          </w:tcPr>
          <w:p w14:paraId="37058A06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7087" w:type="dxa"/>
            <w:vAlign w:val="center"/>
          </w:tcPr>
          <w:p w14:paraId="6A8CD833" w14:textId="7888A050" w:rsidR="0085747A" w:rsidRPr="00B169DF" w:rsidRDefault="00B445DB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Biotechnologia</w:t>
            </w:r>
          </w:p>
        </w:tc>
      </w:tr>
      <w:tr w:rsidR="0085747A" w:rsidRPr="00B169DF" w14:paraId="231AA272" w14:textId="77777777" w:rsidTr="004C1807">
        <w:tc>
          <w:tcPr>
            <w:tcW w:w="2694" w:type="dxa"/>
            <w:vAlign w:val="center"/>
          </w:tcPr>
          <w:p w14:paraId="4E02841F" w14:textId="77777777" w:rsidR="0085747A" w:rsidRPr="00B169DF" w:rsidRDefault="00DE4A1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7087" w:type="dxa"/>
            <w:vAlign w:val="center"/>
          </w:tcPr>
          <w:p w14:paraId="51938322" w14:textId="2E1F3251" w:rsidR="0085747A" w:rsidRPr="00B169DF" w:rsidRDefault="00B445DB" w:rsidP="00B445DB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B445DB">
              <w:rPr>
                <w:rFonts w:ascii="Corbel" w:hAnsi="Corbel"/>
                <w:b w:val="0"/>
                <w:sz w:val="24"/>
                <w:szCs w:val="24"/>
              </w:rPr>
              <w:t>II stopień</w:t>
            </w:r>
          </w:p>
        </w:tc>
      </w:tr>
      <w:tr w:rsidR="0085747A" w:rsidRPr="00B169DF" w14:paraId="77B8C5E3" w14:textId="77777777" w:rsidTr="004C1807">
        <w:tc>
          <w:tcPr>
            <w:tcW w:w="2694" w:type="dxa"/>
            <w:vAlign w:val="center"/>
          </w:tcPr>
          <w:p w14:paraId="4FD6A2E4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7087" w:type="dxa"/>
            <w:vAlign w:val="center"/>
          </w:tcPr>
          <w:p w14:paraId="7833D67F" w14:textId="78A4E0D7" w:rsidR="0085747A" w:rsidRPr="00B169DF" w:rsidRDefault="00B445DB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 w:rsidRPr="00B445DB">
              <w:rPr>
                <w:rFonts w:ascii="Corbel" w:hAnsi="Corbel"/>
                <w:b w:val="0"/>
                <w:sz w:val="24"/>
                <w:szCs w:val="24"/>
              </w:rPr>
              <w:t>ogólnoakademicki</w:t>
            </w:r>
            <w:proofErr w:type="spellEnd"/>
          </w:p>
        </w:tc>
      </w:tr>
      <w:tr w:rsidR="0085747A" w:rsidRPr="00B169DF" w14:paraId="6FF17BD7" w14:textId="77777777" w:rsidTr="004C1807">
        <w:tc>
          <w:tcPr>
            <w:tcW w:w="2694" w:type="dxa"/>
            <w:vAlign w:val="center"/>
          </w:tcPr>
          <w:p w14:paraId="068C8A22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7087" w:type="dxa"/>
            <w:vAlign w:val="center"/>
          </w:tcPr>
          <w:p w14:paraId="589BE6C8" w14:textId="71BDD7FA" w:rsidR="0085747A" w:rsidRPr="00B169DF" w:rsidRDefault="00B445DB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stacjonarne</w:t>
            </w:r>
          </w:p>
        </w:tc>
      </w:tr>
      <w:tr w:rsidR="0085747A" w:rsidRPr="00B169DF" w14:paraId="49C58FF6" w14:textId="77777777" w:rsidTr="004C1807">
        <w:tc>
          <w:tcPr>
            <w:tcW w:w="2694" w:type="dxa"/>
            <w:vAlign w:val="center"/>
          </w:tcPr>
          <w:p w14:paraId="1E28EA9B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Rok i semestr</w:t>
            </w:r>
            <w:r w:rsidR="0030395F" w:rsidRPr="00B169DF">
              <w:rPr>
                <w:rFonts w:ascii="Corbel" w:hAnsi="Corbel"/>
                <w:sz w:val="24"/>
                <w:szCs w:val="24"/>
              </w:rPr>
              <w:t>/y</w:t>
            </w:r>
            <w:r w:rsidRPr="00B169DF">
              <w:rPr>
                <w:rFonts w:ascii="Corbel" w:hAnsi="Corbel"/>
                <w:sz w:val="24"/>
                <w:szCs w:val="24"/>
              </w:rPr>
              <w:t xml:space="preserve"> studiów</w:t>
            </w:r>
          </w:p>
        </w:tc>
        <w:tc>
          <w:tcPr>
            <w:tcW w:w="7087" w:type="dxa"/>
            <w:vAlign w:val="center"/>
          </w:tcPr>
          <w:p w14:paraId="22BD0DC2" w14:textId="73FBB023" w:rsidR="0085747A" w:rsidRPr="00B169DF" w:rsidRDefault="00B445DB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 xml:space="preserve"> Rok I, semestr 1</w:t>
            </w:r>
          </w:p>
        </w:tc>
      </w:tr>
      <w:tr w:rsidR="0085747A" w:rsidRPr="00B169DF" w14:paraId="11FE7466" w14:textId="77777777" w:rsidTr="004C1807">
        <w:tc>
          <w:tcPr>
            <w:tcW w:w="2694" w:type="dxa"/>
            <w:vAlign w:val="center"/>
          </w:tcPr>
          <w:p w14:paraId="3B30AAF5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7087" w:type="dxa"/>
            <w:vAlign w:val="center"/>
          </w:tcPr>
          <w:p w14:paraId="551B43A2" w14:textId="4BB9783A" w:rsidR="0085747A" w:rsidRPr="00B169DF" w:rsidRDefault="009B7F0F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kierunkowy</w:t>
            </w:r>
          </w:p>
        </w:tc>
      </w:tr>
      <w:tr w:rsidR="00923D7D" w:rsidRPr="00B169DF" w14:paraId="5F6D1122" w14:textId="77777777" w:rsidTr="004C1807">
        <w:tc>
          <w:tcPr>
            <w:tcW w:w="2694" w:type="dxa"/>
            <w:vAlign w:val="center"/>
          </w:tcPr>
          <w:p w14:paraId="69C418A9" w14:textId="77777777" w:rsidR="00923D7D" w:rsidRPr="00B169DF" w:rsidRDefault="00923D7D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7087" w:type="dxa"/>
            <w:vAlign w:val="center"/>
          </w:tcPr>
          <w:p w14:paraId="22F300A9" w14:textId="698931A7" w:rsidR="00923D7D" w:rsidRPr="00B169DF" w:rsidRDefault="00B445DB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Język polski</w:t>
            </w:r>
          </w:p>
        </w:tc>
      </w:tr>
      <w:tr w:rsidR="0085747A" w:rsidRPr="00B169DF" w14:paraId="425081E2" w14:textId="77777777" w:rsidTr="004C1807">
        <w:tc>
          <w:tcPr>
            <w:tcW w:w="2694" w:type="dxa"/>
            <w:vAlign w:val="center"/>
          </w:tcPr>
          <w:p w14:paraId="763738F7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7087" w:type="dxa"/>
            <w:vAlign w:val="center"/>
          </w:tcPr>
          <w:p w14:paraId="3F913FFC" w14:textId="01E2AF5B" w:rsidR="0085747A" w:rsidRPr="00B169DF" w:rsidRDefault="003B1D24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 xml:space="preserve">dr Maria </w:t>
            </w: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Romerowicz</w:t>
            </w:r>
            <w:proofErr w:type="spellEnd"/>
          </w:p>
        </w:tc>
      </w:tr>
      <w:tr w:rsidR="0085747A" w:rsidRPr="00B169DF" w14:paraId="3D9C5997" w14:textId="77777777" w:rsidTr="004C1807">
        <w:tc>
          <w:tcPr>
            <w:tcW w:w="2694" w:type="dxa"/>
            <w:vAlign w:val="center"/>
          </w:tcPr>
          <w:p w14:paraId="2593A50D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7087" w:type="dxa"/>
            <w:vAlign w:val="center"/>
          </w:tcPr>
          <w:p w14:paraId="2C2FB76B" w14:textId="13CBADDA" w:rsidR="0085747A" w:rsidRPr="00B169DF" w:rsidRDefault="003B1D24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 xml:space="preserve">dr Maria </w:t>
            </w: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Romerowicz</w:t>
            </w:r>
            <w:proofErr w:type="spellEnd"/>
            <w:r>
              <w:rPr>
                <w:rFonts w:ascii="Corbel" w:hAnsi="Corbel"/>
                <w:b w:val="0"/>
                <w:sz w:val="24"/>
                <w:szCs w:val="24"/>
              </w:rPr>
              <w:t>, dr Katarzyna Solarska-</w:t>
            </w:r>
            <w:proofErr w:type="spellStart"/>
            <w:r w:rsidR="00892860">
              <w:rPr>
                <w:rFonts w:ascii="Corbel" w:hAnsi="Corbel"/>
                <w:b w:val="0"/>
                <w:sz w:val="24"/>
                <w:szCs w:val="24"/>
              </w:rPr>
              <w:t>Ś</w:t>
            </w:r>
            <w:r>
              <w:rPr>
                <w:rFonts w:ascii="Corbel" w:hAnsi="Corbel"/>
                <w:b w:val="0"/>
                <w:sz w:val="24"/>
                <w:szCs w:val="24"/>
              </w:rPr>
              <w:t>ciuk</w:t>
            </w:r>
            <w:proofErr w:type="spellEnd"/>
            <w:r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</w:p>
        </w:tc>
      </w:tr>
    </w:tbl>
    <w:p w14:paraId="3225C7E7" w14:textId="77777777" w:rsidR="0085747A" w:rsidRPr="00B169DF" w:rsidRDefault="0085747A" w:rsidP="009C54AE">
      <w:pPr>
        <w:pStyle w:val="Podpunkty"/>
        <w:spacing w:before="100" w:beforeAutospacing="1" w:after="100" w:afterAutospacing="1"/>
        <w:ind w:left="0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* </w:t>
      </w:r>
      <w:r w:rsidRPr="00B169DF">
        <w:rPr>
          <w:rFonts w:ascii="Corbel" w:hAnsi="Corbel"/>
          <w:i/>
          <w:sz w:val="24"/>
          <w:szCs w:val="24"/>
        </w:rPr>
        <w:t>-</w:t>
      </w:r>
      <w:r w:rsidR="00B90885" w:rsidRPr="00B169DF">
        <w:rPr>
          <w:rFonts w:ascii="Corbel" w:hAnsi="Corbel"/>
          <w:b w:val="0"/>
          <w:i/>
          <w:sz w:val="24"/>
          <w:szCs w:val="24"/>
        </w:rPr>
        <w:t>opcjonalni</w:t>
      </w:r>
      <w:r w:rsidR="00B90885" w:rsidRPr="00B169DF">
        <w:rPr>
          <w:rFonts w:ascii="Corbel" w:hAnsi="Corbel"/>
          <w:b w:val="0"/>
          <w:sz w:val="24"/>
          <w:szCs w:val="24"/>
        </w:rPr>
        <w:t>e,</w:t>
      </w:r>
      <w:r w:rsidRPr="00B169DF">
        <w:rPr>
          <w:rFonts w:ascii="Corbel" w:hAnsi="Corbel"/>
          <w:i/>
          <w:sz w:val="24"/>
          <w:szCs w:val="24"/>
        </w:rPr>
        <w:t xml:space="preserve"> </w:t>
      </w:r>
      <w:r w:rsidRPr="00B169DF">
        <w:rPr>
          <w:rFonts w:ascii="Corbel" w:hAnsi="Corbel"/>
          <w:b w:val="0"/>
          <w:i/>
          <w:sz w:val="24"/>
          <w:szCs w:val="24"/>
        </w:rPr>
        <w:t xml:space="preserve">zgodnie z ustaleniami </w:t>
      </w:r>
      <w:r w:rsidR="00B90885" w:rsidRPr="00B169DF">
        <w:rPr>
          <w:rFonts w:ascii="Corbel" w:hAnsi="Corbel"/>
          <w:b w:val="0"/>
          <w:i/>
          <w:sz w:val="24"/>
          <w:szCs w:val="24"/>
        </w:rPr>
        <w:t>w Jednostce</w:t>
      </w:r>
    </w:p>
    <w:p w14:paraId="6E72BEC9" w14:textId="77777777" w:rsidR="00923D7D" w:rsidRPr="00B169DF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p w14:paraId="430E0501" w14:textId="77777777" w:rsidR="0085747A" w:rsidRPr="00B169DF" w:rsidRDefault="0085747A" w:rsidP="009C54AE">
      <w:pPr>
        <w:pStyle w:val="Podpunkty"/>
        <w:ind w:left="284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>1.</w:t>
      </w:r>
      <w:r w:rsidR="00E22FBC" w:rsidRPr="00B169DF">
        <w:rPr>
          <w:rFonts w:ascii="Corbel" w:hAnsi="Corbel"/>
          <w:sz w:val="24"/>
          <w:szCs w:val="24"/>
        </w:rPr>
        <w:t>1</w:t>
      </w:r>
      <w:r w:rsidRPr="00B169DF">
        <w:rPr>
          <w:rFonts w:ascii="Corbel" w:hAnsi="Corbel"/>
          <w:sz w:val="24"/>
          <w:szCs w:val="24"/>
        </w:rPr>
        <w:t xml:space="preserve">.Formy zajęć dydaktycznych, wymiar godzin i punktów ECTS </w:t>
      </w:r>
    </w:p>
    <w:p w14:paraId="0BE2C511" w14:textId="77777777" w:rsidR="00923D7D" w:rsidRPr="00B169DF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913"/>
        <w:gridCol w:w="788"/>
        <w:gridCol w:w="851"/>
        <w:gridCol w:w="801"/>
        <w:gridCol w:w="821"/>
        <w:gridCol w:w="763"/>
        <w:gridCol w:w="948"/>
        <w:gridCol w:w="1189"/>
        <w:gridCol w:w="1505"/>
      </w:tblGrid>
      <w:tr w:rsidR="00015B8F" w:rsidRPr="00B169DF" w14:paraId="75B3A136" w14:textId="77777777" w:rsidTr="009873A8"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DE84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Semestr</w:t>
            </w:r>
          </w:p>
          <w:p w14:paraId="709B3069" w14:textId="77777777" w:rsidR="00015B8F" w:rsidRPr="00B169DF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(</w:t>
            </w:r>
            <w:r w:rsidR="00363F78" w:rsidRPr="00B169DF">
              <w:rPr>
                <w:rFonts w:ascii="Corbel" w:hAnsi="Corbel"/>
                <w:szCs w:val="24"/>
              </w:rPr>
              <w:t>nr)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D30C5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Wykł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4BC87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13B0C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Konw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2F115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Lab.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9589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Sem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0799D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67BDE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Prakt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AA2A2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Inne (jakie?)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DD00E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B169DF">
              <w:rPr>
                <w:rFonts w:ascii="Corbel" w:hAnsi="Corbel"/>
                <w:b/>
                <w:szCs w:val="24"/>
              </w:rPr>
              <w:t>Liczba pkt</w:t>
            </w:r>
            <w:r w:rsidR="00B90885" w:rsidRPr="00B169DF">
              <w:rPr>
                <w:rFonts w:ascii="Corbel" w:hAnsi="Corbel"/>
                <w:b/>
                <w:szCs w:val="24"/>
              </w:rPr>
              <w:t>.</w:t>
            </w:r>
            <w:r w:rsidRPr="00B169DF">
              <w:rPr>
                <w:rFonts w:ascii="Corbel" w:hAnsi="Corbel"/>
                <w:b/>
                <w:szCs w:val="24"/>
              </w:rPr>
              <w:t xml:space="preserve"> ECTS</w:t>
            </w:r>
          </w:p>
        </w:tc>
      </w:tr>
      <w:tr w:rsidR="00015B8F" w:rsidRPr="00B169DF" w14:paraId="28DDCBD2" w14:textId="77777777" w:rsidTr="009873A8">
        <w:trPr>
          <w:trHeight w:val="453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9379" w14:textId="5FC89086" w:rsidR="00015B8F" w:rsidRPr="00B169DF" w:rsidRDefault="00B83A32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2505D" w14:textId="1222AFBF" w:rsidR="00015B8F" w:rsidRPr="00B169DF" w:rsidRDefault="00B83A32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1DD99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F9F2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77B5" w14:textId="07BC3F14" w:rsidR="00015B8F" w:rsidRPr="00B169DF" w:rsidRDefault="00B83A32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81679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07E1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408A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ED5D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8CC98" w14:textId="5BCC8FBF" w:rsidR="00015B8F" w:rsidRPr="00B169DF" w:rsidRDefault="00B83A32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8</w:t>
            </w:r>
          </w:p>
        </w:tc>
      </w:tr>
    </w:tbl>
    <w:p w14:paraId="3EBECE52" w14:textId="77777777" w:rsidR="00923D7D" w:rsidRPr="00B169DF" w:rsidRDefault="00923D7D" w:rsidP="009C54AE">
      <w:pPr>
        <w:pStyle w:val="Podpunkty"/>
        <w:ind w:left="0"/>
        <w:rPr>
          <w:rFonts w:ascii="Corbel" w:hAnsi="Corbel"/>
          <w:b w:val="0"/>
          <w:sz w:val="24"/>
          <w:szCs w:val="24"/>
          <w:lang w:eastAsia="en-US"/>
        </w:rPr>
      </w:pPr>
    </w:p>
    <w:p w14:paraId="38FE0205" w14:textId="77777777" w:rsidR="00923D7D" w:rsidRPr="00B169DF" w:rsidRDefault="00923D7D" w:rsidP="009C54AE">
      <w:pPr>
        <w:pStyle w:val="Podpunkty"/>
        <w:rPr>
          <w:rFonts w:ascii="Corbel" w:hAnsi="Corbel"/>
          <w:b w:val="0"/>
          <w:sz w:val="24"/>
          <w:szCs w:val="24"/>
          <w:lang w:eastAsia="en-US"/>
        </w:rPr>
      </w:pPr>
    </w:p>
    <w:p w14:paraId="03A058AE" w14:textId="77777777" w:rsidR="0085747A" w:rsidRPr="00B169DF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>1.</w:t>
      </w:r>
      <w:r w:rsidR="00E22FBC" w:rsidRPr="00B169DF">
        <w:rPr>
          <w:rFonts w:ascii="Corbel" w:hAnsi="Corbel"/>
          <w:smallCaps w:val="0"/>
          <w:szCs w:val="24"/>
        </w:rPr>
        <w:t>2</w:t>
      </w:r>
      <w:r w:rsidR="00F83B28" w:rsidRPr="00B169DF">
        <w:rPr>
          <w:rFonts w:ascii="Corbel" w:hAnsi="Corbel"/>
          <w:smallCaps w:val="0"/>
          <w:szCs w:val="24"/>
        </w:rPr>
        <w:t>.</w:t>
      </w:r>
      <w:r w:rsidR="00F83B28" w:rsidRPr="00B169DF">
        <w:rPr>
          <w:rFonts w:ascii="Corbel" w:hAnsi="Corbel"/>
          <w:smallCaps w:val="0"/>
          <w:szCs w:val="24"/>
        </w:rPr>
        <w:tab/>
      </w:r>
      <w:r w:rsidRPr="00B169DF">
        <w:rPr>
          <w:rFonts w:ascii="Corbel" w:hAnsi="Corbel"/>
          <w:smallCaps w:val="0"/>
          <w:szCs w:val="24"/>
        </w:rPr>
        <w:t xml:space="preserve">Sposób realizacji zajęć  </w:t>
      </w:r>
    </w:p>
    <w:p w14:paraId="3976BD0A" w14:textId="7BBCFC9D" w:rsidR="0085747A" w:rsidRPr="00B169DF" w:rsidRDefault="00FC1B2A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>
        <w:rPr>
          <w:rFonts w:ascii="Segoe UI Symbol" w:eastAsia="MS Gothic" w:hAnsi="Segoe UI Symbol" w:cs="Segoe UI Symbol"/>
          <w:b w:val="0"/>
          <w:szCs w:val="24"/>
        </w:rPr>
        <w:t>X</w:t>
      </w:r>
      <w:r w:rsidR="0085747A" w:rsidRPr="00B169DF">
        <w:rPr>
          <w:rFonts w:ascii="Corbel" w:hAnsi="Corbel"/>
          <w:b w:val="0"/>
          <w:smallCaps w:val="0"/>
          <w:szCs w:val="24"/>
        </w:rPr>
        <w:t xml:space="preserve"> zajęcia w formie tradycyjnej </w:t>
      </w:r>
    </w:p>
    <w:p w14:paraId="1B3EFA75" w14:textId="77777777" w:rsidR="0085747A" w:rsidRPr="00B169DF" w:rsidRDefault="0085747A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B169DF">
        <w:rPr>
          <w:rFonts w:ascii="Segoe UI Symbol" w:eastAsia="MS Gothic" w:hAnsi="Segoe UI Symbol" w:cs="Segoe UI Symbol"/>
          <w:b w:val="0"/>
          <w:szCs w:val="24"/>
        </w:rPr>
        <w:t>☐</w:t>
      </w:r>
      <w:r w:rsidRPr="00B169DF">
        <w:rPr>
          <w:rFonts w:ascii="Corbel" w:hAnsi="Corbel"/>
          <w:b w:val="0"/>
          <w:smallCaps w:val="0"/>
          <w:szCs w:val="24"/>
        </w:rPr>
        <w:t xml:space="preserve"> zajęcia realizowane z wykorzystaniem metod i technik kształcenia na odległość</w:t>
      </w:r>
    </w:p>
    <w:p w14:paraId="5A1B1B77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5CF99093" w14:textId="77777777" w:rsidR="00E22FBC" w:rsidRPr="00B169DF" w:rsidRDefault="00E22FBC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1.3 </w:t>
      </w:r>
      <w:r w:rsidR="00F83B28" w:rsidRPr="00B169DF">
        <w:rPr>
          <w:rFonts w:ascii="Corbel" w:hAnsi="Corbel"/>
          <w:smallCaps w:val="0"/>
          <w:szCs w:val="24"/>
        </w:rPr>
        <w:tab/>
      </w:r>
      <w:r w:rsidRPr="00B169DF">
        <w:rPr>
          <w:rFonts w:ascii="Corbel" w:hAnsi="Corbel"/>
          <w:smallCaps w:val="0"/>
          <w:szCs w:val="24"/>
        </w:rPr>
        <w:t>For</w:t>
      </w:r>
      <w:r w:rsidR="00445970" w:rsidRPr="00B169DF">
        <w:rPr>
          <w:rFonts w:ascii="Corbel" w:hAnsi="Corbel"/>
          <w:smallCaps w:val="0"/>
          <w:szCs w:val="24"/>
        </w:rPr>
        <w:t xml:space="preserve">ma zaliczenia przedmiotu </w:t>
      </w:r>
      <w:r w:rsidRPr="00B169DF">
        <w:rPr>
          <w:rFonts w:ascii="Corbel" w:hAnsi="Corbel"/>
          <w:smallCaps w:val="0"/>
          <w:szCs w:val="24"/>
        </w:rPr>
        <w:t xml:space="preserve"> (z toku) </w:t>
      </w:r>
      <w:r w:rsidRPr="00B169DF">
        <w:rPr>
          <w:rFonts w:ascii="Corbel" w:hAnsi="Corbel"/>
          <w:b w:val="0"/>
          <w:smallCaps w:val="0"/>
          <w:szCs w:val="24"/>
        </w:rPr>
        <w:t>(egzamin, zaliczenie z oceną, zaliczenie bez oceny)</w:t>
      </w:r>
    </w:p>
    <w:p w14:paraId="6D2C4A44" w14:textId="77777777" w:rsidR="009C54AE" w:rsidRPr="00B169DF" w:rsidRDefault="009C54AE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5729FE00" w14:textId="438F099F" w:rsidR="00E960BB" w:rsidRPr="00B169DF" w:rsidRDefault="00FC1B2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  <w:r w:rsidRPr="00FC1B2A">
        <w:rPr>
          <w:rFonts w:ascii="Corbel" w:hAnsi="Corbel"/>
          <w:b w:val="0"/>
          <w:szCs w:val="24"/>
        </w:rPr>
        <w:t>Zaliczenie z oceną</w:t>
      </w:r>
    </w:p>
    <w:p w14:paraId="0102240A" w14:textId="77777777" w:rsidR="00E960BB" w:rsidRPr="00B169DF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B169DF">
        <w:rPr>
          <w:rFonts w:ascii="Corbel" w:hAnsi="Corbel"/>
          <w:szCs w:val="24"/>
        </w:rPr>
        <w:t xml:space="preserve">2.Wymagania wstępne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14:paraId="0EFE699F" w14:textId="77777777" w:rsidTr="00745302">
        <w:tc>
          <w:tcPr>
            <w:tcW w:w="9670" w:type="dxa"/>
          </w:tcPr>
          <w:p w14:paraId="4A2D4589" w14:textId="45CF9B25" w:rsidR="0085747A" w:rsidRPr="00B169DF" w:rsidRDefault="00C91F25" w:rsidP="00C91F25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C91F25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Wiadomości z matematyki i statystyki oraz z szeroko rozumianej biologii, genetyki</w:t>
            </w:r>
            <w:r w:rsidR="009873A8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, mikrobiologii </w:t>
            </w:r>
            <w:r w:rsidRPr="00C91F25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i biotechnologii.</w:t>
            </w:r>
          </w:p>
          <w:p w14:paraId="45D17190" w14:textId="77777777" w:rsidR="0085747A" w:rsidRPr="00B169DF" w:rsidRDefault="0085747A" w:rsidP="009C54AE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</w:p>
        </w:tc>
      </w:tr>
    </w:tbl>
    <w:p w14:paraId="5126B71A" w14:textId="77777777" w:rsidR="00153C41" w:rsidRPr="00B169DF" w:rsidRDefault="00153C41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554B3F14" w14:textId="77777777" w:rsidR="0085747A" w:rsidRPr="00B169DF" w:rsidRDefault="0071620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B169DF">
        <w:rPr>
          <w:rFonts w:ascii="Corbel" w:hAnsi="Corbel"/>
          <w:szCs w:val="24"/>
        </w:rPr>
        <w:lastRenderedPageBreak/>
        <w:t>3.</w:t>
      </w:r>
      <w:r w:rsidR="0085747A" w:rsidRPr="00B169DF">
        <w:rPr>
          <w:rFonts w:ascii="Corbel" w:hAnsi="Corbel"/>
          <w:szCs w:val="24"/>
        </w:rPr>
        <w:t xml:space="preserve"> </w:t>
      </w:r>
      <w:r w:rsidR="00A84C85" w:rsidRPr="00B169DF">
        <w:rPr>
          <w:rFonts w:ascii="Corbel" w:hAnsi="Corbel"/>
          <w:szCs w:val="24"/>
        </w:rPr>
        <w:t>cele, efekty uczenia się</w:t>
      </w:r>
      <w:r w:rsidR="0085747A" w:rsidRPr="00B169DF">
        <w:rPr>
          <w:rFonts w:ascii="Corbel" w:hAnsi="Corbel"/>
          <w:szCs w:val="24"/>
        </w:rPr>
        <w:t xml:space="preserve"> , treści Programowe i stosowane metody Dydaktyczne</w:t>
      </w:r>
    </w:p>
    <w:p w14:paraId="42BFCBEA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52FEAE31" w14:textId="77777777" w:rsidR="0085747A" w:rsidRPr="00B169DF" w:rsidRDefault="0071620A" w:rsidP="009C54AE">
      <w:pPr>
        <w:pStyle w:val="Podpunkty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3.1 </w:t>
      </w:r>
      <w:r w:rsidR="00C05F44" w:rsidRPr="00B169DF">
        <w:rPr>
          <w:rFonts w:ascii="Corbel" w:hAnsi="Corbel"/>
          <w:sz w:val="24"/>
          <w:szCs w:val="24"/>
        </w:rPr>
        <w:t>Cele przedmiotu</w:t>
      </w:r>
    </w:p>
    <w:p w14:paraId="0F6D7402" w14:textId="77777777" w:rsidR="00F83B28" w:rsidRPr="00B169DF" w:rsidRDefault="00F83B28" w:rsidP="009C54AE">
      <w:pPr>
        <w:pStyle w:val="Podpunkty"/>
        <w:rPr>
          <w:rFonts w:ascii="Corbel" w:hAnsi="Corbel"/>
          <w:b w:val="0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8677"/>
      </w:tblGrid>
      <w:tr w:rsidR="0085747A" w:rsidRPr="00B169DF" w14:paraId="58A41369" w14:textId="77777777" w:rsidTr="00923D7D">
        <w:tc>
          <w:tcPr>
            <w:tcW w:w="851" w:type="dxa"/>
            <w:vAlign w:val="center"/>
          </w:tcPr>
          <w:p w14:paraId="75081AE9" w14:textId="77777777" w:rsidR="0085747A" w:rsidRPr="00B169DF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B169DF">
              <w:rPr>
                <w:rFonts w:ascii="Corbel" w:hAnsi="Corbel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819" w:type="dxa"/>
            <w:vAlign w:val="center"/>
          </w:tcPr>
          <w:p w14:paraId="52FD4099" w14:textId="384E90FA" w:rsidR="0085747A" w:rsidRPr="00B169DF" w:rsidRDefault="00C91F25" w:rsidP="00DF4157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C91F25">
              <w:rPr>
                <w:rFonts w:ascii="Corbel" w:hAnsi="Corbel"/>
                <w:b w:val="0"/>
                <w:sz w:val="24"/>
                <w:szCs w:val="24"/>
              </w:rPr>
              <w:t xml:space="preserve">Nabycie przez studenta umiejętności planowania badań naukowych z zakresu biotechnologii, doboru odpowiednich technik i metod oraz narzędzi do rozstrzygania problemów badawczych. Przekazanie wiedzy o możliwych źródłach finansowania badań naukowych. </w:t>
            </w:r>
          </w:p>
        </w:tc>
      </w:tr>
      <w:tr w:rsidR="0085747A" w:rsidRPr="00B169DF" w14:paraId="74E3E126" w14:textId="77777777" w:rsidTr="00923D7D">
        <w:tc>
          <w:tcPr>
            <w:tcW w:w="851" w:type="dxa"/>
            <w:vAlign w:val="center"/>
          </w:tcPr>
          <w:p w14:paraId="29897737" w14:textId="0F5CCF3D" w:rsidR="0085747A" w:rsidRPr="00B169DF" w:rsidRDefault="00C91F25" w:rsidP="009C54AE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 w:rsidRPr="00C91F25">
              <w:rPr>
                <w:rFonts w:ascii="Corbel" w:hAnsi="Corbel"/>
                <w:sz w:val="24"/>
                <w:szCs w:val="24"/>
              </w:rPr>
              <w:t>C</w:t>
            </w: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8819" w:type="dxa"/>
            <w:vAlign w:val="center"/>
          </w:tcPr>
          <w:p w14:paraId="19AF4B2E" w14:textId="74438901" w:rsidR="0085747A" w:rsidRPr="00B169DF" w:rsidRDefault="00C91F25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C91F25">
              <w:rPr>
                <w:rFonts w:ascii="Corbel" w:hAnsi="Corbel"/>
                <w:b w:val="0"/>
                <w:sz w:val="24"/>
                <w:szCs w:val="24"/>
              </w:rPr>
              <w:t>Nabycie przez studenta umiejętności wdrażania oraz stosowania technik i metod doświadczalnych, dokonywania ich weryfikacji a także optymalizacji. Zapoznanie studentów z zasadami dobrej praktyki laboratoryjnej.</w:t>
            </w:r>
          </w:p>
        </w:tc>
      </w:tr>
      <w:tr w:rsidR="0085747A" w:rsidRPr="00B169DF" w14:paraId="71F67A60" w14:textId="77777777" w:rsidTr="00923D7D">
        <w:tc>
          <w:tcPr>
            <w:tcW w:w="851" w:type="dxa"/>
            <w:vAlign w:val="center"/>
          </w:tcPr>
          <w:p w14:paraId="65416CE8" w14:textId="7D5AEF39" w:rsidR="0085747A" w:rsidRPr="00B169DF" w:rsidRDefault="00C91F25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C91F25">
              <w:rPr>
                <w:rFonts w:ascii="Corbel" w:hAnsi="Corbel"/>
                <w:b w:val="0"/>
                <w:sz w:val="24"/>
                <w:szCs w:val="24"/>
              </w:rPr>
              <w:t>C3</w:t>
            </w:r>
          </w:p>
        </w:tc>
        <w:tc>
          <w:tcPr>
            <w:tcW w:w="8819" w:type="dxa"/>
            <w:vAlign w:val="center"/>
          </w:tcPr>
          <w:p w14:paraId="19FBF519" w14:textId="3BA89C40" w:rsidR="0085747A" w:rsidRPr="00B169DF" w:rsidRDefault="00C91F25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C91F25">
              <w:rPr>
                <w:rFonts w:ascii="Corbel" w:hAnsi="Corbel"/>
                <w:b w:val="0"/>
                <w:sz w:val="24"/>
                <w:szCs w:val="24"/>
              </w:rPr>
              <w:t>Nabycie przez studenta umiejętności prawidłowego odczytu wyników, ich interpretacji i krytycznej analizy z wykorzystaniem specjalistycznych narzędzi oraz poprawnej prezentacji wyników w formie nadającej się do publikacji. Przekazanie studentom wiedzy z zakresu poprawnego redagowania publikacji naukowych.</w:t>
            </w:r>
          </w:p>
        </w:tc>
      </w:tr>
      <w:tr w:rsidR="00C91F25" w:rsidRPr="00B169DF" w14:paraId="322F9BBD" w14:textId="77777777" w:rsidTr="00923D7D">
        <w:tc>
          <w:tcPr>
            <w:tcW w:w="851" w:type="dxa"/>
            <w:vAlign w:val="center"/>
          </w:tcPr>
          <w:p w14:paraId="662FC274" w14:textId="1618A98D" w:rsidR="00C91F25" w:rsidRPr="00C91F25" w:rsidRDefault="00C91F25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C91F25">
              <w:rPr>
                <w:rFonts w:ascii="Corbel" w:hAnsi="Corbel"/>
                <w:b w:val="0"/>
                <w:sz w:val="24"/>
                <w:szCs w:val="24"/>
              </w:rPr>
              <w:t>C4</w:t>
            </w:r>
          </w:p>
        </w:tc>
        <w:tc>
          <w:tcPr>
            <w:tcW w:w="8819" w:type="dxa"/>
            <w:vAlign w:val="center"/>
          </w:tcPr>
          <w:p w14:paraId="5143D42D" w14:textId="4B2D55A5" w:rsidR="00C91F25" w:rsidRPr="00C91F25" w:rsidRDefault="00C91F25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C91F25">
              <w:rPr>
                <w:rFonts w:ascii="Corbel" w:hAnsi="Corbel"/>
                <w:b w:val="0"/>
                <w:sz w:val="24"/>
                <w:szCs w:val="24"/>
              </w:rPr>
              <w:t>Student powinien posiadać umiejętność opracowania wniosków do Komisji Bioetycznej, Komisji Etycznej do Spraw Badań na Zwierzętach oraz o zezwolenie na użycie GMO w badaniach oraz przygotowania projektu badawczego zgodnie z zasadami NCN/</w:t>
            </w:r>
            <w:proofErr w:type="spellStart"/>
            <w:r w:rsidRPr="00C91F25">
              <w:rPr>
                <w:rFonts w:ascii="Corbel" w:hAnsi="Corbel"/>
                <w:b w:val="0"/>
                <w:sz w:val="24"/>
                <w:szCs w:val="24"/>
              </w:rPr>
              <w:t>NCBiR</w:t>
            </w:r>
            <w:proofErr w:type="spellEnd"/>
            <w:r>
              <w:rPr>
                <w:rFonts w:ascii="Corbel" w:hAnsi="Corbel"/>
                <w:b w:val="0"/>
                <w:sz w:val="24"/>
                <w:szCs w:val="24"/>
              </w:rPr>
              <w:t>.</w:t>
            </w:r>
          </w:p>
        </w:tc>
      </w:tr>
      <w:tr w:rsidR="00C91F25" w:rsidRPr="00B169DF" w14:paraId="5F176A9C" w14:textId="77777777" w:rsidTr="00923D7D">
        <w:tc>
          <w:tcPr>
            <w:tcW w:w="851" w:type="dxa"/>
            <w:vAlign w:val="center"/>
          </w:tcPr>
          <w:p w14:paraId="54462FB1" w14:textId="00CB9F1B" w:rsidR="00C91F25" w:rsidRPr="00C91F25" w:rsidRDefault="00C91F25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C5</w:t>
            </w:r>
          </w:p>
        </w:tc>
        <w:tc>
          <w:tcPr>
            <w:tcW w:w="8819" w:type="dxa"/>
            <w:vAlign w:val="center"/>
          </w:tcPr>
          <w:p w14:paraId="23A07E3B" w14:textId="58EAD1E1" w:rsidR="00C91F25" w:rsidRPr="00C91F25" w:rsidRDefault="00C91F25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C91F25">
              <w:rPr>
                <w:rFonts w:ascii="Corbel" w:hAnsi="Corbel"/>
                <w:b w:val="0"/>
                <w:sz w:val="24"/>
                <w:szCs w:val="24"/>
              </w:rPr>
              <w:t>Zdobycie przez studenta świadomości konieczności aktualizowania posiadanej wiedzy, korzystania z najnowszych publikacji naukowych i dokonywania selekcji informacji. Nabycie umiejętności wykorzystania zdobytej wiedzy do kreatywności i samodzielności w podejmowaniu własnych badań oraz wystąpieniach publicznych.</w:t>
            </w:r>
          </w:p>
        </w:tc>
      </w:tr>
      <w:tr w:rsidR="00C91F25" w:rsidRPr="00B169DF" w14:paraId="2B7EF8DC" w14:textId="77777777" w:rsidTr="00923D7D">
        <w:tc>
          <w:tcPr>
            <w:tcW w:w="851" w:type="dxa"/>
            <w:vAlign w:val="center"/>
          </w:tcPr>
          <w:p w14:paraId="0014761D" w14:textId="5B3234FE" w:rsidR="00C91F25" w:rsidRDefault="00C91F25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C6</w:t>
            </w:r>
          </w:p>
        </w:tc>
        <w:tc>
          <w:tcPr>
            <w:tcW w:w="8819" w:type="dxa"/>
            <w:vAlign w:val="center"/>
          </w:tcPr>
          <w:p w14:paraId="2C03DE96" w14:textId="28048EEC" w:rsidR="00C91F25" w:rsidRPr="00C91F25" w:rsidRDefault="00C91F25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C91F25">
              <w:rPr>
                <w:rFonts w:ascii="Corbel" w:hAnsi="Corbel"/>
                <w:b w:val="0"/>
                <w:sz w:val="24"/>
                <w:szCs w:val="24"/>
              </w:rPr>
              <w:t>Wyrobienie u studenta nawyku bezpiecznej i ergonomicznej pracy w laboratorium.</w:t>
            </w:r>
          </w:p>
        </w:tc>
      </w:tr>
    </w:tbl>
    <w:p w14:paraId="17C19ADB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</w:rPr>
      </w:pPr>
    </w:p>
    <w:p w14:paraId="795E7F46" w14:textId="77777777" w:rsidR="001D7B54" w:rsidRPr="00B169DF" w:rsidRDefault="009F4610" w:rsidP="009C54AE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 xml:space="preserve">3.2 </w:t>
      </w:r>
      <w:r w:rsidR="001D7B54" w:rsidRPr="00B169DF">
        <w:rPr>
          <w:rFonts w:ascii="Corbel" w:hAnsi="Corbel"/>
          <w:b/>
          <w:sz w:val="24"/>
          <w:szCs w:val="24"/>
        </w:rPr>
        <w:t xml:space="preserve">Efekty </w:t>
      </w:r>
      <w:r w:rsidR="00C05F44" w:rsidRPr="00B169DF">
        <w:rPr>
          <w:rFonts w:ascii="Corbel" w:hAnsi="Corbel"/>
          <w:b/>
          <w:sz w:val="24"/>
          <w:szCs w:val="24"/>
        </w:rPr>
        <w:t xml:space="preserve">uczenia się </w:t>
      </w:r>
      <w:r w:rsidR="001D7B54" w:rsidRPr="00B169DF">
        <w:rPr>
          <w:rFonts w:ascii="Corbel" w:hAnsi="Corbel"/>
          <w:b/>
          <w:sz w:val="24"/>
          <w:szCs w:val="24"/>
        </w:rPr>
        <w:t>dla przedmiotu</w:t>
      </w:r>
      <w:r w:rsidR="00445970" w:rsidRPr="00B169DF">
        <w:rPr>
          <w:rFonts w:ascii="Corbel" w:hAnsi="Corbel"/>
          <w:sz w:val="24"/>
          <w:szCs w:val="24"/>
        </w:rPr>
        <w:t xml:space="preserve"> </w:t>
      </w:r>
    </w:p>
    <w:p w14:paraId="394597B7" w14:textId="77777777" w:rsidR="001D7B54" w:rsidRPr="00B169DF" w:rsidRDefault="001D7B54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8"/>
        <w:gridCol w:w="5978"/>
        <w:gridCol w:w="1864"/>
      </w:tblGrid>
      <w:tr w:rsidR="0085747A" w:rsidRPr="00B169DF" w14:paraId="6649841E" w14:textId="77777777" w:rsidTr="0071620A">
        <w:tc>
          <w:tcPr>
            <w:tcW w:w="1701" w:type="dxa"/>
            <w:vAlign w:val="center"/>
          </w:tcPr>
          <w:p w14:paraId="3DDA27EA" w14:textId="77777777" w:rsidR="0085747A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smallCaps w:val="0"/>
                <w:szCs w:val="24"/>
              </w:rPr>
              <w:t>EK</w:t>
            </w:r>
            <w:r w:rsidR="00A84C85"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 (</w:t>
            </w:r>
            <w:r w:rsidR="00C05F44" w:rsidRPr="00B169DF">
              <w:rPr>
                <w:rFonts w:ascii="Corbel" w:hAnsi="Corbel"/>
                <w:b w:val="0"/>
                <w:smallCaps w:val="0"/>
                <w:szCs w:val="24"/>
              </w:rPr>
              <w:t>efekt uczenia się</w:t>
            </w:r>
            <w:r w:rsidR="00B82308" w:rsidRPr="00B169DF">
              <w:rPr>
                <w:rFonts w:ascii="Corbel" w:hAnsi="Corbel"/>
                <w:b w:val="0"/>
                <w:smallCaps w:val="0"/>
                <w:szCs w:val="24"/>
              </w:rPr>
              <w:t>)</w:t>
            </w:r>
          </w:p>
        </w:tc>
        <w:tc>
          <w:tcPr>
            <w:tcW w:w="6096" w:type="dxa"/>
            <w:vAlign w:val="center"/>
          </w:tcPr>
          <w:p w14:paraId="753A0D14" w14:textId="77777777" w:rsidR="0085747A" w:rsidRPr="00B169DF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Treść efektu </w:t>
            </w:r>
            <w:r w:rsidR="00C05F44"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uczenia się </w:t>
            </w: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zdefiniowanego dla przedmiotu </w:t>
            </w:r>
          </w:p>
        </w:tc>
        <w:tc>
          <w:tcPr>
            <w:tcW w:w="1873" w:type="dxa"/>
            <w:vAlign w:val="center"/>
          </w:tcPr>
          <w:p w14:paraId="4F14A6A2" w14:textId="77777777" w:rsidR="0085747A" w:rsidRPr="00B169DF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Odniesienie do efektów  kierunkowych </w:t>
            </w:r>
            <w:r w:rsidR="0030395F" w:rsidRPr="00B169DF">
              <w:rPr>
                <w:rStyle w:val="Odwoanieprzypisudolnego"/>
                <w:rFonts w:ascii="Corbel" w:hAnsi="Corbel"/>
                <w:b w:val="0"/>
                <w:smallCaps w:val="0"/>
                <w:szCs w:val="24"/>
              </w:rPr>
              <w:footnoteReference w:id="1"/>
            </w:r>
          </w:p>
        </w:tc>
      </w:tr>
      <w:tr w:rsidR="0085747A" w:rsidRPr="00B169DF" w14:paraId="5C217FBC" w14:textId="77777777" w:rsidTr="005E6E85">
        <w:tc>
          <w:tcPr>
            <w:tcW w:w="1701" w:type="dxa"/>
          </w:tcPr>
          <w:p w14:paraId="2D5E68FD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B169DF">
              <w:rPr>
                <w:rFonts w:ascii="Corbel" w:hAnsi="Corbel"/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6096" w:type="dxa"/>
          </w:tcPr>
          <w:p w14:paraId="1FFC6AF3" w14:textId="0398A90B" w:rsidR="00C91F25" w:rsidRPr="00C91F25" w:rsidRDefault="00C91F25" w:rsidP="00C91F25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91F25">
              <w:rPr>
                <w:rFonts w:ascii="Corbel" w:hAnsi="Corbel"/>
                <w:b w:val="0"/>
                <w:smallCaps w:val="0"/>
                <w:szCs w:val="24"/>
              </w:rPr>
              <w:t>Student zna zasady planowania i prowadzenia badań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Pr="00C91F25">
              <w:rPr>
                <w:rFonts w:ascii="Corbel" w:hAnsi="Corbel"/>
                <w:b w:val="0"/>
                <w:smallCaps w:val="0"/>
                <w:szCs w:val="24"/>
              </w:rPr>
              <w:t>naukowych, zna i rozumie metody i techniki badawcze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Pr="00C91F25">
              <w:rPr>
                <w:rFonts w:ascii="Corbel" w:hAnsi="Corbel"/>
                <w:b w:val="0"/>
                <w:smallCaps w:val="0"/>
                <w:szCs w:val="24"/>
              </w:rPr>
              <w:t>stosowane w biotechnologii, posiada umiejętność</w:t>
            </w:r>
          </w:p>
          <w:p w14:paraId="19EE6F94" w14:textId="319FC033" w:rsidR="0085747A" w:rsidRPr="00B169DF" w:rsidRDefault="00C91F25" w:rsidP="00C91F25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91F25">
              <w:rPr>
                <w:rFonts w:ascii="Corbel" w:hAnsi="Corbel"/>
                <w:b w:val="0"/>
                <w:smallCaps w:val="0"/>
                <w:szCs w:val="24"/>
              </w:rPr>
              <w:t>weryfikacji oraz optymalizacji technik doświadczalnych.</w:t>
            </w:r>
          </w:p>
        </w:tc>
        <w:tc>
          <w:tcPr>
            <w:tcW w:w="1873" w:type="dxa"/>
          </w:tcPr>
          <w:p w14:paraId="6B3B470C" w14:textId="1A69CBB9" w:rsidR="0085747A" w:rsidRPr="00B169DF" w:rsidRDefault="00D26227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D26227">
              <w:rPr>
                <w:rFonts w:ascii="Corbel" w:hAnsi="Corbel"/>
                <w:b w:val="0"/>
                <w:smallCaps w:val="0"/>
                <w:szCs w:val="24"/>
              </w:rPr>
              <w:t>K_W01</w:t>
            </w:r>
          </w:p>
        </w:tc>
      </w:tr>
      <w:tr w:rsidR="00BE27B2" w:rsidRPr="00B169DF" w14:paraId="5BEE86A7" w14:textId="77777777" w:rsidTr="005E6E85">
        <w:tc>
          <w:tcPr>
            <w:tcW w:w="1701" w:type="dxa"/>
          </w:tcPr>
          <w:p w14:paraId="0D9A1CC1" w14:textId="76E68F99" w:rsidR="00BE27B2" w:rsidRPr="00B169DF" w:rsidRDefault="00BE27B2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EK_02</w:t>
            </w:r>
          </w:p>
        </w:tc>
        <w:tc>
          <w:tcPr>
            <w:tcW w:w="6096" w:type="dxa"/>
          </w:tcPr>
          <w:p w14:paraId="6C4DD03B" w14:textId="462D41C2" w:rsidR="00BE27B2" w:rsidRPr="00C91F25" w:rsidRDefault="00BE27B2" w:rsidP="004B051B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Student </w:t>
            </w:r>
            <w:r w:rsidR="004B051B">
              <w:rPr>
                <w:rFonts w:ascii="Corbel" w:hAnsi="Corbel"/>
                <w:b w:val="0"/>
                <w:smallCaps w:val="0"/>
                <w:szCs w:val="24"/>
              </w:rPr>
              <w:t>zna p</w:t>
            </w:r>
            <w:r w:rsidR="004B051B" w:rsidRPr="004B051B">
              <w:rPr>
                <w:rFonts w:ascii="Corbel" w:hAnsi="Corbel"/>
                <w:b w:val="0"/>
                <w:smallCaps w:val="0"/>
                <w:szCs w:val="24"/>
              </w:rPr>
              <w:t>odstawowe pojęcia statystyczne i prawdopodobieństwo</w:t>
            </w:r>
            <w:r w:rsidR="0081502F">
              <w:rPr>
                <w:rFonts w:ascii="Corbel" w:hAnsi="Corbel"/>
                <w:b w:val="0"/>
                <w:smallCaps w:val="0"/>
                <w:szCs w:val="24"/>
              </w:rPr>
              <w:t>;</w:t>
            </w:r>
            <w:r w:rsidR="004B051B">
              <w:rPr>
                <w:rFonts w:ascii="Corbel" w:hAnsi="Corbel"/>
                <w:b w:val="0"/>
                <w:smallCaps w:val="0"/>
                <w:szCs w:val="24"/>
              </w:rPr>
              <w:t xml:space="preserve"> z</w:t>
            </w:r>
            <w:r w:rsidR="004B051B" w:rsidRPr="004B051B">
              <w:rPr>
                <w:rFonts w:ascii="Corbel" w:hAnsi="Corbel"/>
                <w:b w:val="0"/>
                <w:smallCaps w:val="0"/>
                <w:szCs w:val="24"/>
              </w:rPr>
              <w:t>ałożenia i ograniczenia testów statystycznych</w:t>
            </w:r>
            <w:r w:rsidR="004B051B">
              <w:rPr>
                <w:rFonts w:ascii="Corbel" w:hAnsi="Corbel"/>
                <w:b w:val="0"/>
                <w:smallCaps w:val="0"/>
                <w:szCs w:val="24"/>
              </w:rPr>
              <w:t>; m</w:t>
            </w:r>
            <w:r w:rsidR="004B051B" w:rsidRPr="004B051B">
              <w:rPr>
                <w:rFonts w:ascii="Corbel" w:hAnsi="Corbel"/>
                <w:b w:val="0"/>
                <w:smallCaps w:val="0"/>
                <w:szCs w:val="24"/>
              </w:rPr>
              <w:t>etody interpretacji wyników analiz statystycznych.</w:t>
            </w:r>
          </w:p>
        </w:tc>
        <w:tc>
          <w:tcPr>
            <w:tcW w:w="1873" w:type="dxa"/>
          </w:tcPr>
          <w:p w14:paraId="003A6983" w14:textId="0E5AD958" w:rsidR="00BE27B2" w:rsidRPr="00D26227" w:rsidRDefault="00BE27B2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K_W02</w:t>
            </w:r>
          </w:p>
        </w:tc>
      </w:tr>
      <w:tr w:rsidR="0085747A" w:rsidRPr="00B169DF" w14:paraId="5D3CC41F" w14:textId="77777777" w:rsidTr="005E6E85">
        <w:tc>
          <w:tcPr>
            <w:tcW w:w="1701" w:type="dxa"/>
          </w:tcPr>
          <w:p w14:paraId="0C2E2A30" w14:textId="0822D1B6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EK_0</w:t>
            </w:r>
            <w:r w:rsidR="00BE27B2">
              <w:rPr>
                <w:rFonts w:ascii="Corbel" w:hAnsi="Corbel"/>
                <w:b w:val="0"/>
                <w:smallCaps w:val="0"/>
                <w:szCs w:val="24"/>
              </w:rPr>
              <w:t>3</w:t>
            </w:r>
          </w:p>
        </w:tc>
        <w:tc>
          <w:tcPr>
            <w:tcW w:w="6096" w:type="dxa"/>
          </w:tcPr>
          <w:p w14:paraId="0125CA2F" w14:textId="4EB8E09F" w:rsidR="00C91F25" w:rsidRPr="00C91F25" w:rsidRDefault="00C91F25" w:rsidP="00C91F25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91F25">
              <w:rPr>
                <w:rFonts w:ascii="Corbel" w:hAnsi="Corbel"/>
                <w:b w:val="0"/>
                <w:smallCaps w:val="0"/>
                <w:szCs w:val="24"/>
              </w:rPr>
              <w:t>Student zna zasady bezpieczeństwa i ergonomii pracy w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Pr="00C91F25">
              <w:rPr>
                <w:rFonts w:ascii="Corbel" w:hAnsi="Corbel"/>
                <w:b w:val="0"/>
                <w:smallCaps w:val="0"/>
                <w:szCs w:val="24"/>
              </w:rPr>
              <w:t>laboratoriach badawczych uwzględniając aspekty etyczne i</w:t>
            </w:r>
          </w:p>
          <w:p w14:paraId="62153393" w14:textId="21CA2DE4" w:rsidR="0085747A" w:rsidRPr="00B169DF" w:rsidRDefault="00C91F25" w:rsidP="00C91F25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91F25">
              <w:rPr>
                <w:rFonts w:ascii="Corbel" w:hAnsi="Corbel"/>
                <w:b w:val="0"/>
                <w:smallCaps w:val="0"/>
                <w:szCs w:val="24"/>
              </w:rPr>
              <w:t>prawne.</w:t>
            </w:r>
          </w:p>
        </w:tc>
        <w:tc>
          <w:tcPr>
            <w:tcW w:w="1873" w:type="dxa"/>
          </w:tcPr>
          <w:p w14:paraId="62687AD2" w14:textId="49A47D41" w:rsidR="0085747A" w:rsidRPr="00B169DF" w:rsidRDefault="004B051B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K_W06</w:t>
            </w:r>
          </w:p>
        </w:tc>
      </w:tr>
      <w:tr w:rsidR="0085747A" w:rsidRPr="00B169DF" w14:paraId="5FC6CF33" w14:textId="77777777" w:rsidTr="005E6E85">
        <w:tc>
          <w:tcPr>
            <w:tcW w:w="1701" w:type="dxa"/>
          </w:tcPr>
          <w:p w14:paraId="7F3CC06F" w14:textId="5A65DAC0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lastRenderedPageBreak/>
              <w:t>EK_</w:t>
            </w:r>
            <w:r w:rsidR="00C91F25">
              <w:rPr>
                <w:rFonts w:ascii="Corbel" w:hAnsi="Corbel"/>
                <w:b w:val="0"/>
                <w:smallCaps w:val="0"/>
                <w:szCs w:val="24"/>
              </w:rPr>
              <w:t>03</w:t>
            </w:r>
          </w:p>
        </w:tc>
        <w:tc>
          <w:tcPr>
            <w:tcW w:w="6096" w:type="dxa"/>
          </w:tcPr>
          <w:p w14:paraId="14ED0E51" w14:textId="53FAFEFD" w:rsidR="00C91F25" w:rsidRPr="00C91F25" w:rsidRDefault="00C91F25" w:rsidP="00C91F25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91F25">
              <w:rPr>
                <w:rFonts w:ascii="Corbel" w:hAnsi="Corbel"/>
                <w:b w:val="0"/>
                <w:smallCaps w:val="0"/>
                <w:szCs w:val="24"/>
              </w:rPr>
              <w:t>Student zna zasady przygotowywania projektów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Pr="00C91F25">
              <w:rPr>
                <w:rFonts w:ascii="Corbel" w:hAnsi="Corbel"/>
                <w:b w:val="0"/>
                <w:smallCaps w:val="0"/>
                <w:szCs w:val="24"/>
              </w:rPr>
              <w:t>badawczych, publikacji naukowych oraz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Pr="00C91F25">
              <w:rPr>
                <w:rFonts w:ascii="Corbel" w:hAnsi="Corbel"/>
                <w:b w:val="0"/>
                <w:smallCaps w:val="0"/>
                <w:szCs w:val="24"/>
              </w:rPr>
              <w:t>pozyskiwania środków finansowych przeznaczonych na</w:t>
            </w:r>
          </w:p>
          <w:p w14:paraId="58AF6719" w14:textId="654AEB7A" w:rsidR="0085747A" w:rsidRPr="00B169DF" w:rsidRDefault="00C91F25" w:rsidP="00C91F25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91F25">
              <w:rPr>
                <w:rFonts w:ascii="Corbel" w:hAnsi="Corbel"/>
                <w:b w:val="0"/>
                <w:smallCaps w:val="0"/>
                <w:szCs w:val="24"/>
              </w:rPr>
              <w:t>badania naukowe.</w:t>
            </w:r>
          </w:p>
        </w:tc>
        <w:tc>
          <w:tcPr>
            <w:tcW w:w="1873" w:type="dxa"/>
          </w:tcPr>
          <w:p w14:paraId="5C12FED3" w14:textId="00782C85" w:rsidR="0085747A" w:rsidRPr="00B169DF" w:rsidRDefault="004B051B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K_W08</w:t>
            </w:r>
          </w:p>
        </w:tc>
      </w:tr>
      <w:tr w:rsidR="00C91F25" w:rsidRPr="00B169DF" w14:paraId="5437ADFF" w14:textId="77777777" w:rsidTr="005E6E85">
        <w:tc>
          <w:tcPr>
            <w:tcW w:w="1701" w:type="dxa"/>
          </w:tcPr>
          <w:p w14:paraId="47C8ACC0" w14:textId="1DC9B017" w:rsidR="00C91F25" w:rsidRPr="00B169DF" w:rsidRDefault="00C91F25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EK_04</w:t>
            </w:r>
          </w:p>
        </w:tc>
        <w:tc>
          <w:tcPr>
            <w:tcW w:w="6096" w:type="dxa"/>
          </w:tcPr>
          <w:p w14:paraId="23EAA292" w14:textId="62060F18" w:rsidR="00C91F25" w:rsidRPr="00C91F25" w:rsidRDefault="00C91F25" w:rsidP="00C91F25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91F25">
              <w:rPr>
                <w:rFonts w:ascii="Corbel" w:hAnsi="Corbel"/>
                <w:b w:val="0"/>
                <w:smallCaps w:val="0"/>
                <w:szCs w:val="24"/>
              </w:rPr>
              <w:t>Student potrafi samodzielnie interpretować i opracować, z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Pr="00C91F25">
              <w:rPr>
                <w:rFonts w:ascii="Corbel" w:hAnsi="Corbel"/>
                <w:b w:val="0"/>
                <w:smallCaps w:val="0"/>
                <w:szCs w:val="24"/>
              </w:rPr>
              <w:t>wykorzystaniem specjalistycznych narzędzi, wyniki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Pr="00C91F25">
              <w:rPr>
                <w:rFonts w:ascii="Corbel" w:hAnsi="Corbel"/>
                <w:b w:val="0"/>
                <w:smallCaps w:val="0"/>
                <w:szCs w:val="24"/>
              </w:rPr>
              <w:t>doświadczalne w formie nadającej się do prezentacji i</w:t>
            </w:r>
          </w:p>
          <w:p w14:paraId="7898221B" w14:textId="7B6B7CAC" w:rsidR="00C91F25" w:rsidRPr="00B169DF" w:rsidRDefault="00C91F25" w:rsidP="00C91F25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91F25">
              <w:rPr>
                <w:rFonts w:ascii="Corbel" w:hAnsi="Corbel"/>
                <w:b w:val="0"/>
                <w:smallCaps w:val="0"/>
                <w:szCs w:val="24"/>
              </w:rPr>
              <w:t>publikacji.</w:t>
            </w:r>
          </w:p>
        </w:tc>
        <w:tc>
          <w:tcPr>
            <w:tcW w:w="1873" w:type="dxa"/>
          </w:tcPr>
          <w:p w14:paraId="7F615646" w14:textId="2D2CA7D4" w:rsidR="00C91F25" w:rsidRPr="00B169DF" w:rsidRDefault="0081502F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81502F">
              <w:rPr>
                <w:rFonts w:ascii="Corbel" w:hAnsi="Corbel"/>
                <w:b w:val="0"/>
                <w:smallCaps w:val="0"/>
                <w:szCs w:val="24"/>
              </w:rPr>
              <w:t>K_U02</w:t>
            </w:r>
          </w:p>
        </w:tc>
      </w:tr>
      <w:tr w:rsidR="0081502F" w:rsidRPr="00B169DF" w14:paraId="3857F980" w14:textId="77777777" w:rsidTr="005E6E85">
        <w:tc>
          <w:tcPr>
            <w:tcW w:w="1701" w:type="dxa"/>
          </w:tcPr>
          <w:p w14:paraId="36C1FF20" w14:textId="24FB4569" w:rsidR="0081502F" w:rsidRDefault="0081502F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EK_05</w:t>
            </w:r>
          </w:p>
        </w:tc>
        <w:tc>
          <w:tcPr>
            <w:tcW w:w="6096" w:type="dxa"/>
          </w:tcPr>
          <w:p w14:paraId="4B65508E" w14:textId="026373D4" w:rsidR="0081502F" w:rsidRPr="00C91F25" w:rsidRDefault="0081502F" w:rsidP="00C91F25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81502F">
              <w:rPr>
                <w:rFonts w:ascii="Corbel" w:hAnsi="Corbel"/>
                <w:b w:val="0"/>
                <w:smallCaps w:val="0"/>
                <w:szCs w:val="24"/>
              </w:rPr>
              <w:t>Student potrafi samodzielnie opracować i przeprowadzić badanie naukowe w celu przetestowania hipotezy badawczej</w:t>
            </w:r>
          </w:p>
        </w:tc>
        <w:tc>
          <w:tcPr>
            <w:tcW w:w="1873" w:type="dxa"/>
          </w:tcPr>
          <w:p w14:paraId="08D040F0" w14:textId="091740A2" w:rsidR="0081502F" w:rsidRPr="0081502F" w:rsidRDefault="0081502F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81502F">
              <w:rPr>
                <w:rFonts w:ascii="Corbel" w:hAnsi="Corbel"/>
                <w:b w:val="0"/>
                <w:smallCaps w:val="0"/>
                <w:szCs w:val="24"/>
              </w:rPr>
              <w:t>K_U0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3</w:t>
            </w:r>
          </w:p>
        </w:tc>
      </w:tr>
      <w:tr w:rsidR="00C91F25" w:rsidRPr="00B169DF" w14:paraId="795BF569" w14:textId="77777777" w:rsidTr="005E6E85">
        <w:tc>
          <w:tcPr>
            <w:tcW w:w="1701" w:type="dxa"/>
          </w:tcPr>
          <w:p w14:paraId="0AA53452" w14:textId="341BBAB3" w:rsidR="00C91F25" w:rsidRDefault="00C91F25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</w:t>
            </w:r>
            <w:r w:rsidR="0081502F">
              <w:rPr>
                <w:rFonts w:ascii="Corbel" w:hAnsi="Corbel"/>
                <w:b w:val="0"/>
                <w:smallCaps w:val="0"/>
                <w:szCs w:val="24"/>
              </w:rPr>
              <w:t>6</w:t>
            </w:r>
          </w:p>
        </w:tc>
        <w:tc>
          <w:tcPr>
            <w:tcW w:w="6096" w:type="dxa"/>
          </w:tcPr>
          <w:p w14:paraId="7ED4D4D3" w14:textId="4F80501F" w:rsidR="00C91F25" w:rsidRPr="00C91F25" w:rsidRDefault="00C91F25" w:rsidP="00C91F25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91F25">
              <w:rPr>
                <w:rFonts w:ascii="Corbel" w:hAnsi="Corbel"/>
                <w:b w:val="0"/>
                <w:smallCaps w:val="0"/>
                <w:szCs w:val="24"/>
              </w:rPr>
              <w:t>Student potrafi korzystać z literatury naukowej w języku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Pr="00C91F25">
              <w:rPr>
                <w:rFonts w:ascii="Corbel" w:hAnsi="Corbel"/>
                <w:b w:val="0"/>
                <w:smallCaps w:val="0"/>
                <w:szCs w:val="24"/>
              </w:rPr>
              <w:t>obcym w zakresie nauk ścisłych i przyrodniczych, w tym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Pr="00C91F25">
              <w:rPr>
                <w:rFonts w:ascii="Corbel" w:hAnsi="Corbel"/>
                <w:b w:val="0"/>
                <w:smallCaps w:val="0"/>
                <w:szCs w:val="24"/>
              </w:rPr>
              <w:t>biotechnologii oraz wykorzystać w ten sposób zdobyte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Pr="00C91F25">
              <w:rPr>
                <w:rFonts w:ascii="Corbel" w:hAnsi="Corbel"/>
                <w:b w:val="0"/>
                <w:smallCaps w:val="0"/>
                <w:szCs w:val="24"/>
              </w:rPr>
              <w:t>informacje we własnych badaniach oraz publicznych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Pr="00C91F25">
              <w:rPr>
                <w:rFonts w:ascii="Corbel" w:hAnsi="Corbel"/>
                <w:b w:val="0"/>
                <w:smallCaps w:val="0"/>
                <w:szCs w:val="24"/>
              </w:rPr>
              <w:t>wystąpieniach.</w:t>
            </w:r>
          </w:p>
        </w:tc>
        <w:tc>
          <w:tcPr>
            <w:tcW w:w="1873" w:type="dxa"/>
          </w:tcPr>
          <w:p w14:paraId="45F594D8" w14:textId="16CAB6CD" w:rsidR="00C91F25" w:rsidRPr="00B169DF" w:rsidRDefault="00DF11AD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DF11AD">
              <w:rPr>
                <w:rFonts w:ascii="Corbel" w:hAnsi="Corbel"/>
                <w:b w:val="0"/>
                <w:smallCaps w:val="0"/>
                <w:szCs w:val="24"/>
              </w:rPr>
              <w:t>K_U0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4</w:t>
            </w:r>
          </w:p>
        </w:tc>
      </w:tr>
      <w:tr w:rsidR="00DF11AD" w:rsidRPr="00B169DF" w14:paraId="7B2F3531" w14:textId="77777777" w:rsidTr="005E6E85">
        <w:tc>
          <w:tcPr>
            <w:tcW w:w="1701" w:type="dxa"/>
          </w:tcPr>
          <w:p w14:paraId="06580ABF" w14:textId="56BED927" w:rsidR="00DF11AD" w:rsidRDefault="00DF11AD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EK_07</w:t>
            </w:r>
          </w:p>
        </w:tc>
        <w:tc>
          <w:tcPr>
            <w:tcW w:w="6096" w:type="dxa"/>
          </w:tcPr>
          <w:p w14:paraId="7AA0E49A" w14:textId="08FED5C5" w:rsidR="00DF11AD" w:rsidRPr="00C91F25" w:rsidRDefault="00DF11AD" w:rsidP="00C91F25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Student potrafi</w:t>
            </w:r>
            <w:r w:rsidRPr="00DF11AD">
              <w:rPr>
                <w:rFonts w:ascii="Corbel" w:hAnsi="Corbel"/>
                <w:b w:val="0"/>
                <w:smallCaps w:val="0"/>
                <w:szCs w:val="24"/>
              </w:rPr>
              <w:t xml:space="preserve"> komunikować się w języku obcym w zakresie szerokiego spektrum tematów związanych z biotechnologią i naukami pokrewnymi.</w:t>
            </w:r>
          </w:p>
        </w:tc>
        <w:tc>
          <w:tcPr>
            <w:tcW w:w="1873" w:type="dxa"/>
          </w:tcPr>
          <w:p w14:paraId="096ED006" w14:textId="2DF33D4E" w:rsidR="00DF11AD" w:rsidRPr="00DF11AD" w:rsidRDefault="00DF11AD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K_U07</w:t>
            </w:r>
          </w:p>
        </w:tc>
      </w:tr>
      <w:tr w:rsidR="00C91F25" w:rsidRPr="00B169DF" w14:paraId="0EF348B6" w14:textId="77777777" w:rsidTr="005E6E85">
        <w:tc>
          <w:tcPr>
            <w:tcW w:w="1701" w:type="dxa"/>
          </w:tcPr>
          <w:p w14:paraId="4A4F4A34" w14:textId="2A9B1D9C" w:rsidR="00C91F25" w:rsidRDefault="00DF11AD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</w:t>
            </w:r>
            <w:r w:rsidR="00F3088A">
              <w:rPr>
                <w:rFonts w:ascii="Corbel" w:hAnsi="Corbel"/>
                <w:b w:val="0"/>
                <w:smallCaps w:val="0"/>
                <w:szCs w:val="24"/>
              </w:rPr>
              <w:t>8</w:t>
            </w:r>
          </w:p>
        </w:tc>
        <w:tc>
          <w:tcPr>
            <w:tcW w:w="6096" w:type="dxa"/>
          </w:tcPr>
          <w:p w14:paraId="5EDE99E9" w14:textId="164D0D53" w:rsidR="00C91F25" w:rsidRPr="00C91F25" w:rsidRDefault="00C91F25" w:rsidP="00C91F25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91F25">
              <w:rPr>
                <w:rFonts w:ascii="Corbel" w:hAnsi="Corbel"/>
                <w:b w:val="0"/>
                <w:smallCaps w:val="0"/>
                <w:szCs w:val="24"/>
              </w:rPr>
              <w:t>Student jest gotów do wykazania się kreatywnością oraz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Pr="00C91F25">
              <w:rPr>
                <w:rFonts w:ascii="Corbel" w:hAnsi="Corbel"/>
                <w:b w:val="0"/>
                <w:smallCaps w:val="0"/>
                <w:szCs w:val="24"/>
              </w:rPr>
              <w:t>samodzielnością w podejmowaniu badań naukowych oraz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Pr="00C91F25">
              <w:rPr>
                <w:rFonts w:ascii="Corbel" w:hAnsi="Corbel"/>
                <w:b w:val="0"/>
                <w:smallCaps w:val="0"/>
                <w:szCs w:val="24"/>
              </w:rPr>
              <w:t>doboru specjalistycznych metod do ich realizacji.</w:t>
            </w:r>
          </w:p>
        </w:tc>
        <w:tc>
          <w:tcPr>
            <w:tcW w:w="1873" w:type="dxa"/>
          </w:tcPr>
          <w:p w14:paraId="1CC36480" w14:textId="600681B2" w:rsidR="00C91F25" w:rsidRPr="00B169DF" w:rsidRDefault="00DF11AD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K_K04</w:t>
            </w:r>
          </w:p>
        </w:tc>
      </w:tr>
      <w:tr w:rsidR="00DF11AD" w:rsidRPr="00B169DF" w14:paraId="5237387A" w14:textId="77777777" w:rsidTr="005E6E85">
        <w:tc>
          <w:tcPr>
            <w:tcW w:w="1701" w:type="dxa"/>
          </w:tcPr>
          <w:p w14:paraId="74AB56EC" w14:textId="302745FC" w:rsidR="00DF11AD" w:rsidRDefault="00F3088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EK_09</w:t>
            </w:r>
          </w:p>
        </w:tc>
        <w:tc>
          <w:tcPr>
            <w:tcW w:w="6096" w:type="dxa"/>
          </w:tcPr>
          <w:p w14:paraId="6C329BC9" w14:textId="4A239BC9" w:rsidR="00DF11AD" w:rsidRPr="00C91F25" w:rsidRDefault="00D43630" w:rsidP="00C91F25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D43630">
              <w:rPr>
                <w:rFonts w:ascii="Corbel" w:hAnsi="Corbel"/>
                <w:b w:val="0"/>
                <w:smallCaps w:val="0"/>
                <w:szCs w:val="24"/>
              </w:rPr>
              <w:t>Student wykazuje krytyczne i analityczne podejście do problemów naukowych, a także otwartość na nowe idee i opinie.</w:t>
            </w:r>
          </w:p>
        </w:tc>
        <w:tc>
          <w:tcPr>
            <w:tcW w:w="1873" w:type="dxa"/>
          </w:tcPr>
          <w:p w14:paraId="6C8F5831" w14:textId="1920735D" w:rsidR="00DF11AD" w:rsidRDefault="00DF11AD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DF11AD">
              <w:rPr>
                <w:rFonts w:ascii="Corbel" w:hAnsi="Corbel"/>
                <w:b w:val="0"/>
                <w:smallCaps w:val="0"/>
                <w:szCs w:val="24"/>
              </w:rPr>
              <w:t>K_K0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6</w:t>
            </w:r>
          </w:p>
        </w:tc>
      </w:tr>
    </w:tbl>
    <w:p w14:paraId="6907BC9A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68DB616B" w14:textId="77777777" w:rsidR="0085747A" w:rsidRPr="00B169DF" w:rsidRDefault="00675843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>3.3</w:t>
      </w:r>
      <w:r w:rsidR="001D7B54" w:rsidRPr="00B169DF">
        <w:rPr>
          <w:rFonts w:ascii="Corbel" w:hAnsi="Corbel"/>
          <w:b/>
          <w:sz w:val="24"/>
          <w:szCs w:val="24"/>
        </w:rPr>
        <w:t xml:space="preserve"> </w:t>
      </w:r>
      <w:r w:rsidR="0085747A" w:rsidRPr="00B169DF">
        <w:rPr>
          <w:rFonts w:ascii="Corbel" w:hAnsi="Corbel"/>
          <w:b/>
          <w:sz w:val="24"/>
          <w:szCs w:val="24"/>
        </w:rPr>
        <w:t>T</w:t>
      </w:r>
      <w:r w:rsidR="001D7B54" w:rsidRPr="00B169DF">
        <w:rPr>
          <w:rFonts w:ascii="Corbel" w:hAnsi="Corbel"/>
          <w:b/>
          <w:sz w:val="24"/>
          <w:szCs w:val="24"/>
        </w:rPr>
        <w:t xml:space="preserve">reści programowe </w:t>
      </w:r>
      <w:r w:rsidR="007327BD" w:rsidRPr="00B169DF">
        <w:rPr>
          <w:rFonts w:ascii="Corbel" w:hAnsi="Corbel"/>
          <w:sz w:val="24"/>
          <w:szCs w:val="24"/>
        </w:rPr>
        <w:t xml:space="preserve">  </w:t>
      </w:r>
    </w:p>
    <w:p w14:paraId="43354147" w14:textId="77777777" w:rsidR="0085747A" w:rsidRPr="00B169DF" w:rsidRDefault="0085747A" w:rsidP="009C54A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Problematyka wykładu </w:t>
      </w:r>
    </w:p>
    <w:p w14:paraId="6D1620D9" w14:textId="77777777" w:rsidR="00675843" w:rsidRPr="00B169DF" w:rsidRDefault="00675843" w:rsidP="009C54AE">
      <w:pPr>
        <w:pStyle w:val="Akapitzlist"/>
        <w:spacing w:after="120" w:line="240" w:lineRule="auto"/>
        <w:ind w:left="1080"/>
        <w:jc w:val="both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14:paraId="178B6512" w14:textId="77777777" w:rsidTr="00923D7D">
        <w:tc>
          <w:tcPr>
            <w:tcW w:w="9639" w:type="dxa"/>
          </w:tcPr>
          <w:p w14:paraId="04F71FCB" w14:textId="77777777" w:rsidR="0085747A" w:rsidRPr="00B169DF" w:rsidRDefault="0085747A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85747A" w:rsidRPr="00B169DF" w14:paraId="7DC37878" w14:textId="77777777" w:rsidTr="00923D7D">
        <w:tc>
          <w:tcPr>
            <w:tcW w:w="9639" w:type="dxa"/>
          </w:tcPr>
          <w:p w14:paraId="735F2E16" w14:textId="77777777" w:rsidR="00490FF6" w:rsidRDefault="00490FF6" w:rsidP="00490FF6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Rodzaje i sposoby badań naukowych. </w:t>
            </w:r>
            <w:r w:rsidRPr="00490FF6">
              <w:rPr>
                <w:rFonts w:ascii="Corbel" w:hAnsi="Corbel"/>
                <w:sz w:val="24"/>
                <w:szCs w:val="24"/>
              </w:rPr>
              <w:t>Planowanie i prowadzenie badań</w:t>
            </w:r>
            <w:r>
              <w:rPr>
                <w:rFonts w:ascii="Corbel" w:hAnsi="Corbel"/>
                <w:sz w:val="24"/>
                <w:szCs w:val="24"/>
              </w:rPr>
              <w:t xml:space="preserve">. </w:t>
            </w:r>
            <w:r w:rsidRPr="00490FF6">
              <w:rPr>
                <w:rFonts w:ascii="Corbel" w:hAnsi="Corbel"/>
                <w:sz w:val="24"/>
                <w:szCs w:val="24"/>
              </w:rPr>
              <w:t>Wybór grupy</w:t>
            </w:r>
            <w:r>
              <w:rPr>
                <w:rFonts w:ascii="Corbel" w:hAnsi="Corbel"/>
                <w:sz w:val="24"/>
                <w:szCs w:val="24"/>
              </w:rPr>
              <w:t xml:space="preserve">     </w:t>
            </w:r>
          </w:p>
          <w:p w14:paraId="6C5E12C8" w14:textId="77777777" w:rsidR="00490FF6" w:rsidRDefault="00490FF6" w:rsidP="00490FF6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re</w:t>
            </w:r>
            <w:r w:rsidRPr="00490FF6">
              <w:rPr>
                <w:rFonts w:ascii="Corbel" w:hAnsi="Corbel"/>
                <w:sz w:val="24"/>
                <w:szCs w:val="24"/>
              </w:rPr>
              <w:t>prezentatywnej</w:t>
            </w:r>
            <w:r>
              <w:rPr>
                <w:rFonts w:ascii="Corbel" w:hAnsi="Corbel"/>
                <w:sz w:val="24"/>
                <w:szCs w:val="24"/>
              </w:rPr>
              <w:t>, p</w:t>
            </w:r>
            <w:r w:rsidRPr="00490FF6">
              <w:rPr>
                <w:rFonts w:ascii="Corbel" w:hAnsi="Corbel"/>
                <w:sz w:val="24"/>
                <w:szCs w:val="24"/>
              </w:rPr>
              <w:t>lanowanie doświadczeń</w:t>
            </w:r>
            <w:r>
              <w:rPr>
                <w:rFonts w:ascii="Corbel" w:hAnsi="Corbel"/>
                <w:sz w:val="24"/>
                <w:szCs w:val="24"/>
              </w:rPr>
              <w:t>, s</w:t>
            </w:r>
            <w:r w:rsidRPr="00490FF6">
              <w:rPr>
                <w:rFonts w:ascii="Corbel" w:hAnsi="Corbel"/>
                <w:sz w:val="24"/>
                <w:szCs w:val="24"/>
              </w:rPr>
              <w:t>tudium przypadku (kazuistyka)</w:t>
            </w:r>
            <w:r>
              <w:rPr>
                <w:rFonts w:ascii="Corbel" w:hAnsi="Corbel"/>
                <w:sz w:val="24"/>
                <w:szCs w:val="24"/>
              </w:rPr>
              <w:t>. Rola hipotezy w</w:t>
            </w:r>
          </w:p>
          <w:p w14:paraId="59B13177" w14:textId="62441FA5" w:rsidR="0085747A" w:rsidRPr="00490FF6" w:rsidRDefault="00490FF6" w:rsidP="00490FF6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490FF6">
              <w:rPr>
                <w:rFonts w:ascii="Corbel" w:hAnsi="Corbel"/>
                <w:sz w:val="24"/>
                <w:szCs w:val="24"/>
              </w:rPr>
              <w:t>badaniach.</w:t>
            </w:r>
          </w:p>
        </w:tc>
      </w:tr>
      <w:tr w:rsidR="0085747A" w:rsidRPr="00B169DF" w14:paraId="25246668" w14:textId="77777777" w:rsidTr="00923D7D">
        <w:tc>
          <w:tcPr>
            <w:tcW w:w="9639" w:type="dxa"/>
          </w:tcPr>
          <w:p w14:paraId="4EF1966B" w14:textId="73F2AEC8" w:rsidR="0085747A" w:rsidRPr="00E54AE4" w:rsidRDefault="00C91F25" w:rsidP="00E54AE4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C91F25">
              <w:rPr>
                <w:rFonts w:ascii="Corbel" w:hAnsi="Corbel"/>
                <w:sz w:val="24"/>
                <w:szCs w:val="24"/>
              </w:rPr>
              <w:t>Metody, techniki i narzędzia badań naukowych.</w:t>
            </w:r>
          </w:p>
        </w:tc>
      </w:tr>
      <w:tr w:rsidR="00490FF6" w:rsidRPr="00B169DF" w14:paraId="67AAA7A6" w14:textId="77777777" w:rsidTr="00923D7D">
        <w:tc>
          <w:tcPr>
            <w:tcW w:w="9639" w:type="dxa"/>
          </w:tcPr>
          <w:p w14:paraId="18EE799A" w14:textId="77777777" w:rsidR="00490FF6" w:rsidRPr="00C91F25" w:rsidRDefault="00490FF6" w:rsidP="00490FF6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C91F25">
              <w:rPr>
                <w:rFonts w:ascii="Corbel" w:hAnsi="Corbel"/>
                <w:sz w:val="24"/>
                <w:szCs w:val="24"/>
              </w:rPr>
              <w:t>Metodologia pracy eksperymentalnej. Umiejętność dobrania warsztatu eksperymentalnego</w:t>
            </w:r>
          </w:p>
          <w:p w14:paraId="06362EB6" w14:textId="1E0065BC" w:rsidR="00490FF6" w:rsidRPr="00490FF6" w:rsidRDefault="00490FF6" w:rsidP="00490FF6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C91F25">
              <w:rPr>
                <w:rFonts w:ascii="Corbel" w:hAnsi="Corbel"/>
                <w:sz w:val="24"/>
                <w:szCs w:val="24"/>
              </w:rPr>
              <w:t>i zaplanowania doświadczeń w zależności od rodzaju projektu.</w:t>
            </w:r>
          </w:p>
        </w:tc>
      </w:tr>
      <w:tr w:rsidR="00490FF6" w:rsidRPr="00B169DF" w14:paraId="3312E8A6" w14:textId="77777777" w:rsidTr="00923D7D">
        <w:tc>
          <w:tcPr>
            <w:tcW w:w="9639" w:type="dxa"/>
          </w:tcPr>
          <w:p w14:paraId="3E9346E1" w14:textId="4E244773" w:rsidR="00490FF6" w:rsidRPr="00EF291E" w:rsidRDefault="00490FF6" w:rsidP="00EF291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490FF6">
              <w:rPr>
                <w:rFonts w:ascii="Corbel" w:hAnsi="Corbel"/>
                <w:sz w:val="24"/>
                <w:szCs w:val="24"/>
              </w:rPr>
              <w:t>Specyfika badań na zwierzętach laboratoryjnych, gospodarskich i dziko żyjących.</w:t>
            </w:r>
          </w:p>
        </w:tc>
      </w:tr>
      <w:tr w:rsidR="00EF291E" w:rsidRPr="00B169DF" w14:paraId="624E86BB" w14:textId="77777777" w:rsidTr="00923D7D">
        <w:tc>
          <w:tcPr>
            <w:tcW w:w="9639" w:type="dxa"/>
          </w:tcPr>
          <w:p w14:paraId="760EDCCD" w14:textId="77777777" w:rsidR="00F90207" w:rsidRDefault="00F90207" w:rsidP="00F90207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F90207">
              <w:rPr>
                <w:rFonts w:ascii="Corbel" w:hAnsi="Corbel"/>
                <w:sz w:val="24"/>
                <w:szCs w:val="24"/>
              </w:rPr>
              <w:t>Zasady etyczne w prowadzeniu i publikowaniu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F90207">
              <w:rPr>
                <w:rFonts w:ascii="Corbel" w:hAnsi="Corbel"/>
                <w:sz w:val="24"/>
                <w:szCs w:val="24"/>
              </w:rPr>
              <w:t xml:space="preserve">wyników badań naukowych. Rola i zadania </w:t>
            </w:r>
          </w:p>
          <w:p w14:paraId="0A5E64D2" w14:textId="5D23CA11" w:rsidR="00EF291E" w:rsidRPr="00EF291E" w:rsidRDefault="00F90207" w:rsidP="00F90207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F90207">
              <w:rPr>
                <w:rFonts w:ascii="Corbel" w:hAnsi="Corbel"/>
                <w:sz w:val="24"/>
                <w:szCs w:val="24"/>
              </w:rPr>
              <w:t>Komisji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F90207">
              <w:rPr>
                <w:rFonts w:ascii="Corbel" w:hAnsi="Corbel"/>
                <w:sz w:val="24"/>
                <w:szCs w:val="24"/>
              </w:rPr>
              <w:t>Bioetycznej.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="00EF291E" w:rsidRPr="00490FF6">
              <w:rPr>
                <w:rFonts w:ascii="Corbel" w:hAnsi="Corbel"/>
                <w:sz w:val="24"/>
                <w:szCs w:val="24"/>
              </w:rPr>
              <w:t>Etyczne wymogi dotyczące badań naukowych z udziałem ludzi.</w:t>
            </w:r>
          </w:p>
        </w:tc>
      </w:tr>
      <w:tr w:rsidR="00EF291E" w:rsidRPr="00B169DF" w14:paraId="29719F32" w14:textId="77777777" w:rsidTr="00923D7D">
        <w:tc>
          <w:tcPr>
            <w:tcW w:w="9639" w:type="dxa"/>
          </w:tcPr>
          <w:p w14:paraId="06F50A5F" w14:textId="77777777" w:rsidR="00EF291E" w:rsidRPr="00490FF6" w:rsidRDefault="00EF291E" w:rsidP="00EF291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490FF6">
              <w:rPr>
                <w:rFonts w:ascii="Corbel" w:hAnsi="Corbel"/>
                <w:sz w:val="24"/>
                <w:szCs w:val="24"/>
              </w:rPr>
              <w:t>Zasady dobrej praktyki laboratoryjnej (DLP) oraz prawne regulacje użycia organizmów</w:t>
            </w:r>
          </w:p>
          <w:p w14:paraId="3548159B" w14:textId="05649C71" w:rsidR="00EF291E" w:rsidRPr="00EF291E" w:rsidRDefault="00EF291E" w:rsidP="00EF291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490FF6">
              <w:rPr>
                <w:rFonts w:ascii="Corbel" w:hAnsi="Corbel"/>
                <w:sz w:val="24"/>
                <w:szCs w:val="24"/>
              </w:rPr>
              <w:t>genetycznie modyfikowanych (GMO).</w:t>
            </w:r>
          </w:p>
        </w:tc>
      </w:tr>
      <w:tr w:rsidR="00EF291E" w:rsidRPr="00B169DF" w14:paraId="142C9B4E" w14:textId="77777777" w:rsidTr="00923D7D">
        <w:tc>
          <w:tcPr>
            <w:tcW w:w="9639" w:type="dxa"/>
          </w:tcPr>
          <w:p w14:paraId="418E890D" w14:textId="305D2037" w:rsidR="00EF291E" w:rsidRPr="00EF291E" w:rsidRDefault="00EF291E" w:rsidP="00EF291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490FF6">
              <w:rPr>
                <w:rFonts w:ascii="Corbel" w:hAnsi="Corbel"/>
                <w:sz w:val="24"/>
                <w:szCs w:val="24"/>
              </w:rPr>
              <w:t>Źródła finansowania działalności badawczej.</w:t>
            </w:r>
          </w:p>
        </w:tc>
      </w:tr>
      <w:tr w:rsidR="00EF291E" w:rsidRPr="00B169DF" w14:paraId="67C39BD5" w14:textId="77777777" w:rsidTr="00923D7D">
        <w:tc>
          <w:tcPr>
            <w:tcW w:w="9639" w:type="dxa"/>
          </w:tcPr>
          <w:p w14:paraId="2A6E6273" w14:textId="139CE2B1" w:rsidR="00EF291E" w:rsidRPr="00EF291E" w:rsidRDefault="00EF291E" w:rsidP="00EF291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490FF6">
              <w:rPr>
                <w:rFonts w:ascii="Corbel" w:hAnsi="Corbel"/>
                <w:sz w:val="24"/>
                <w:szCs w:val="24"/>
              </w:rPr>
              <w:t>Kontrola jakości metod analitycznych w medycznych laboratoriach diagnostycznych.</w:t>
            </w:r>
          </w:p>
        </w:tc>
      </w:tr>
      <w:tr w:rsidR="00EF291E" w:rsidRPr="00B169DF" w14:paraId="7201A20A" w14:textId="77777777" w:rsidTr="00923D7D">
        <w:tc>
          <w:tcPr>
            <w:tcW w:w="9639" w:type="dxa"/>
          </w:tcPr>
          <w:p w14:paraId="4A3F0DFB" w14:textId="77777777" w:rsidR="00BA148A" w:rsidRDefault="00EF291E" w:rsidP="00EF291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490FF6">
              <w:rPr>
                <w:rFonts w:ascii="Corbel" w:hAnsi="Corbel"/>
                <w:sz w:val="24"/>
                <w:szCs w:val="24"/>
              </w:rPr>
              <w:lastRenderedPageBreak/>
              <w:t>„Od hipotezy badawczej do publikacji naukowej” – Zasady poprawnego redagowania</w:t>
            </w:r>
          </w:p>
          <w:p w14:paraId="27E8E9A2" w14:textId="7419EE95" w:rsidR="00EF291E" w:rsidRPr="00490FF6" w:rsidRDefault="00EF291E" w:rsidP="00EF291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490FF6">
              <w:rPr>
                <w:rFonts w:ascii="Corbel" w:hAnsi="Corbel"/>
                <w:sz w:val="24"/>
                <w:szCs w:val="24"/>
              </w:rPr>
              <w:t xml:space="preserve"> </w:t>
            </w:r>
            <w:r w:rsidR="00BA148A" w:rsidRPr="00490FF6">
              <w:rPr>
                <w:rFonts w:ascii="Corbel" w:hAnsi="Corbel"/>
                <w:sz w:val="24"/>
                <w:szCs w:val="24"/>
              </w:rPr>
              <w:t>P</w:t>
            </w:r>
            <w:r w:rsidRPr="00490FF6">
              <w:rPr>
                <w:rFonts w:ascii="Corbel" w:hAnsi="Corbel"/>
                <w:sz w:val="24"/>
                <w:szCs w:val="24"/>
              </w:rPr>
              <w:t>ublikacji</w:t>
            </w:r>
            <w:r w:rsidR="00BA148A">
              <w:rPr>
                <w:rFonts w:ascii="Corbel" w:hAnsi="Corbel"/>
                <w:sz w:val="24"/>
                <w:szCs w:val="24"/>
              </w:rPr>
              <w:t xml:space="preserve"> </w:t>
            </w:r>
            <w:r w:rsidRPr="00490FF6">
              <w:rPr>
                <w:rFonts w:ascii="Corbel" w:hAnsi="Corbel"/>
                <w:sz w:val="24"/>
                <w:szCs w:val="24"/>
              </w:rPr>
              <w:t>naukowych, wymogi czasopism, IF.</w:t>
            </w:r>
          </w:p>
          <w:p w14:paraId="3DE16042" w14:textId="77777777" w:rsidR="00EF291E" w:rsidRPr="00490FF6" w:rsidRDefault="00EF291E" w:rsidP="00EF291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490FF6">
              <w:rPr>
                <w:rFonts w:ascii="Corbel" w:hAnsi="Corbel"/>
                <w:sz w:val="24"/>
                <w:szCs w:val="24"/>
              </w:rPr>
              <w:t>Przygotowanie i omówienie projektów badawczych - odpowiedni dobór technik</w:t>
            </w:r>
          </w:p>
          <w:p w14:paraId="0A36A576" w14:textId="77777777" w:rsidR="00EF291E" w:rsidRPr="00490FF6" w:rsidRDefault="00EF291E" w:rsidP="00EF291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490FF6">
              <w:rPr>
                <w:rFonts w:ascii="Corbel" w:hAnsi="Corbel"/>
                <w:sz w:val="24"/>
                <w:szCs w:val="24"/>
              </w:rPr>
              <w:t>doświadczalnych. Znaczenie odpowiednio dobranej kontroli w układzie eksperymentalnym -</w:t>
            </w:r>
          </w:p>
          <w:p w14:paraId="216670C9" w14:textId="64894C43" w:rsidR="00EF291E" w:rsidRPr="00490FF6" w:rsidRDefault="00EF291E" w:rsidP="00EF291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490FF6">
              <w:rPr>
                <w:rFonts w:ascii="Corbel" w:hAnsi="Corbel"/>
                <w:sz w:val="24"/>
                <w:szCs w:val="24"/>
              </w:rPr>
              <w:t>poprawna interpretacja uzyskanych wyników</w:t>
            </w:r>
            <w:r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85747A" w:rsidRPr="00B169DF" w14:paraId="4D7C4976" w14:textId="77777777" w:rsidTr="00923D7D">
        <w:tc>
          <w:tcPr>
            <w:tcW w:w="9639" w:type="dxa"/>
          </w:tcPr>
          <w:p w14:paraId="123B1741" w14:textId="77777777" w:rsidR="00ED324F" w:rsidRPr="00ED324F" w:rsidRDefault="00ED324F" w:rsidP="00ED324F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ED324F">
              <w:rPr>
                <w:rFonts w:ascii="Corbel" w:hAnsi="Corbel"/>
                <w:sz w:val="24"/>
                <w:szCs w:val="24"/>
              </w:rPr>
              <w:t xml:space="preserve">Science, not </w:t>
            </w:r>
            <w:proofErr w:type="spellStart"/>
            <w:r w:rsidRPr="00ED324F">
              <w:rPr>
                <w:rFonts w:ascii="Corbel" w:hAnsi="Corbel"/>
                <w:sz w:val="24"/>
                <w:szCs w:val="24"/>
              </w:rPr>
              <w:t>fiction</w:t>
            </w:r>
            <w:proofErr w:type="spellEnd"/>
            <w:r w:rsidRPr="00ED324F">
              <w:rPr>
                <w:rFonts w:ascii="Corbel" w:hAnsi="Corbel"/>
                <w:sz w:val="24"/>
                <w:szCs w:val="24"/>
              </w:rPr>
              <w:t xml:space="preserve">. Czyli kilka słów o manipulacjach w nauce. Nierzetelność i fałszerstwa w </w:t>
            </w:r>
          </w:p>
          <w:p w14:paraId="7FF7E004" w14:textId="77777777" w:rsidR="00ED324F" w:rsidRPr="00ED324F" w:rsidRDefault="00ED324F" w:rsidP="00ED324F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ED324F">
              <w:rPr>
                <w:rFonts w:ascii="Corbel" w:hAnsi="Corbel"/>
                <w:sz w:val="24"/>
                <w:szCs w:val="24"/>
              </w:rPr>
              <w:t xml:space="preserve">nauce. Manipulacje w projektowaniu i interpretowaniu badań. Problematyka “drapieżnych </w:t>
            </w:r>
          </w:p>
          <w:p w14:paraId="635A0920" w14:textId="77777777" w:rsidR="00ED324F" w:rsidRPr="00ED324F" w:rsidRDefault="00ED324F" w:rsidP="00ED324F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ED324F">
              <w:rPr>
                <w:rFonts w:ascii="Corbel" w:hAnsi="Corbel"/>
                <w:sz w:val="24"/>
                <w:szCs w:val="24"/>
              </w:rPr>
              <w:t>czasopism”. Wykorzystanie badań naukowych w marketingu i reklamie. Zagadnienia</w:t>
            </w:r>
          </w:p>
          <w:p w14:paraId="00796DF7" w14:textId="101D090A" w:rsidR="0085747A" w:rsidRPr="00E54AE4" w:rsidRDefault="00ED324F" w:rsidP="00ED324F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ED324F">
              <w:rPr>
                <w:rFonts w:ascii="Corbel" w:hAnsi="Corbel"/>
                <w:sz w:val="24"/>
                <w:szCs w:val="24"/>
              </w:rPr>
              <w:t>pseudonauki.</w:t>
            </w:r>
          </w:p>
        </w:tc>
      </w:tr>
      <w:tr w:rsidR="00E54AE4" w:rsidRPr="00B169DF" w14:paraId="11C80085" w14:textId="77777777" w:rsidTr="00923D7D">
        <w:tc>
          <w:tcPr>
            <w:tcW w:w="9639" w:type="dxa"/>
          </w:tcPr>
          <w:p w14:paraId="64043DE9" w14:textId="205DF7C7" w:rsidR="00E54AE4" w:rsidRPr="00E54AE4" w:rsidRDefault="00E54AE4" w:rsidP="00E54AE4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C91F25">
              <w:rPr>
                <w:rFonts w:ascii="Corbel" w:hAnsi="Corbel"/>
                <w:sz w:val="24"/>
                <w:szCs w:val="24"/>
              </w:rPr>
              <w:t>Zasady prowadzenia dokumentacji doświadczalnej</w:t>
            </w:r>
          </w:p>
        </w:tc>
      </w:tr>
      <w:tr w:rsidR="00E54AE4" w:rsidRPr="00B169DF" w14:paraId="41A5E9F3" w14:textId="77777777" w:rsidTr="00923D7D">
        <w:tc>
          <w:tcPr>
            <w:tcW w:w="9639" w:type="dxa"/>
          </w:tcPr>
          <w:p w14:paraId="1192278A" w14:textId="77777777" w:rsidR="00E0463E" w:rsidRDefault="00E54AE4" w:rsidP="00E54AE4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C91F25">
              <w:rPr>
                <w:rFonts w:ascii="Corbel" w:hAnsi="Corbel"/>
                <w:sz w:val="24"/>
                <w:szCs w:val="24"/>
              </w:rPr>
              <w:t xml:space="preserve">Analiza i opracowanie statystyczne wyników badań eksperymentalnych. Graficzna </w:t>
            </w:r>
          </w:p>
          <w:p w14:paraId="5E035A23" w14:textId="18D110E6" w:rsidR="00E54AE4" w:rsidRPr="00E54AE4" w:rsidRDefault="00E0463E" w:rsidP="00E0463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C91F25">
              <w:rPr>
                <w:rFonts w:ascii="Corbel" w:hAnsi="Corbel"/>
                <w:sz w:val="24"/>
                <w:szCs w:val="24"/>
              </w:rPr>
              <w:t>P</w:t>
            </w:r>
            <w:r w:rsidR="00E54AE4" w:rsidRPr="00C91F25">
              <w:rPr>
                <w:rFonts w:ascii="Corbel" w:hAnsi="Corbel"/>
                <w:sz w:val="24"/>
                <w:szCs w:val="24"/>
              </w:rPr>
              <w:t>rezentacja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="00E54AE4" w:rsidRPr="00C91F25">
              <w:rPr>
                <w:rFonts w:ascii="Corbel" w:hAnsi="Corbel"/>
                <w:sz w:val="24"/>
                <w:szCs w:val="24"/>
              </w:rPr>
              <w:t>wyników.</w:t>
            </w:r>
          </w:p>
        </w:tc>
      </w:tr>
      <w:tr w:rsidR="00E54AE4" w:rsidRPr="00B169DF" w14:paraId="47F534A0" w14:textId="77777777" w:rsidTr="00923D7D">
        <w:tc>
          <w:tcPr>
            <w:tcW w:w="9639" w:type="dxa"/>
          </w:tcPr>
          <w:p w14:paraId="0A49B018" w14:textId="410951FC" w:rsidR="00E54AE4" w:rsidRPr="00C91F25" w:rsidRDefault="00E54AE4" w:rsidP="00E54AE4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C91F25">
              <w:rPr>
                <w:rFonts w:ascii="Corbel" w:hAnsi="Corbel"/>
                <w:sz w:val="24"/>
                <w:szCs w:val="24"/>
              </w:rPr>
              <w:t>Prezentacja wyników badań doświadczalnych. Formułowanie wniosków</w:t>
            </w:r>
            <w:r>
              <w:rPr>
                <w:rFonts w:ascii="Corbel" w:hAnsi="Corbel"/>
                <w:sz w:val="24"/>
                <w:szCs w:val="24"/>
              </w:rPr>
              <w:t>.</w:t>
            </w:r>
          </w:p>
        </w:tc>
      </w:tr>
    </w:tbl>
    <w:p w14:paraId="341B1E91" w14:textId="77777777" w:rsidR="0085747A" w:rsidRPr="00B169DF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0F7078CB" w14:textId="77777777" w:rsidR="0085747A" w:rsidRPr="00B169DF" w:rsidRDefault="0085747A" w:rsidP="009C54A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>Problematyka ćwiczeń, konwersator</w:t>
      </w:r>
      <w:r w:rsidR="005F76A3" w:rsidRPr="00B169DF">
        <w:rPr>
          <w:rFonts w:ascii="Corbel" w:hAnsi="Corbel"/>
          <w:sz w:val="24"/>
          <w:szCs w:val="24"/>
        </w:rPr>
        <w:t>iów</w:t>
      </w:r>
      <w:r w:rsidRPr="00B169DF">
        <w:rPr>
          <w:rFonts w:ascii="Corbel" w:hAnsi="Corbel"/>
          <w:sz w:val="24"/>
          <w:szCs w:val="24"/>
        </w:rPr>
        <w:t>, laborator</w:t>
      </w:r>
      <w:r w:rsidR="005F76A3" w:rsidRPr="00B169DF">
        <w:rPr>
          <w:rFonts w:ascii="Corbel" w:hAnsi="Corbel"/>
          <w:sz w:val="24"/>
          <w:szCs w:val="24"/>
        </w:rPr>
        <w:t>iów</w:t>
      </w:r>
      <w:r w:rsidR="009F4610" w:rsidRPr="00B169DF">
        <w:rPr>
          <w:rFonts w:ascii="Corbel" w:hAnsi="Corbel"/>
          <w:sz w:val="24"/>
          <w:szCs w:val="24"/>
        </w:rPr>
        <w:t xml:space="preserve">, </w:t>
      </w:r>
      <w:r w:rsidRPr="00B169DF">
        <w:rPr>
          <w:rFonts w:ascii="Corbel" w:hAnsi="Corbel"/>
          <w:sz w:val="24"/>
          <w:szCs w:val="24"/>
        </w:rPr>
        <w:t xml:space="preserve">zajęć praktycznych </w:t>
      </w:r>
    </w:p>
    <w:p w14:paraId="68D6CE99" w14:textId="77777777" w:rsidR="0085747A" w:rsidRPr="00B169DF" w:rsidRDefault="0085747A" w:rsidP="009C54AE">
      <w:pPr>
        <w:pStyle w:val="Akapitzlist"/>
        <w:spacing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14:paraId="62078B83" w14:textId="77777777" w:rsidTr="00923D7D">
        <w:tc>
          <w:tcPr>
            <w:tcW w:w="9639" w:type="dxa"/>
          </w:tcPr>
          <w:p w14:paraId="13C0AF08" w14:textId="77777777" w:rsidR="0085747A" w:rsidRPr="00B169DF" w:rsidRDefault="0085747A" w:rsidP="009C54AE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85747A" w:rsidRPr="00B169DF" w14:paraId="0AFE4E5D" w14:textId="77777777" w:rsidTr="00923D7D">
        <w:tc>
          <w:tcPr>
            <w:tcW w:w="9639" w:type="dxa"/>
          </w:tcPr>
          <w:p w14:paraId="2AE9C1A7" w14:textId="77777777" w:rsidR="00E54AE4" w:rsidRPr="00E54AE4" w:rsidRDefault="00E54AE4" w:rsidP="00E54AE4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E54AE4">
              <w:rPr>
                <w:rFonts w:ascii="Corbel" w:hAnsi="Corbel"/>
                <w:sz w:val="24"/>
                <w:szCs w:val="24"/>
              </w:rPr>
              <w:t>Poszukiwanie informacji naukowych w elektronicznych bazach danych czasopism oraz</w:t>
            </w:r>
          </w:p>
          <w:p w14:paraId="568016FA" w14:textId="64B6EBF9" w:rsidR="0085747A" w:rsidRPr="00B169DF" w:rsidRDefault="00E54AE4" w:rsidP="00E54AE4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E54AE4">
              <w:rPr>
                <w:rFonts w:ascii="Corbel" w:hAnsi="Corbel"/>
                <w:sz w:val="24"/>
                <w:szCs w:val="24"/>
              </w:rPr>
              <w:t>literaturze specjalistycznej.</w:t>
            </w:r>
          </w:p>
        </w:tc>
      </w:tr>
      <w:tr w:rsidR="00E54AE4" w:rsidRPr="00B169DF" w14:paraId="734A683A" w14:textId="77777777" w:rsidTr="00923D7D">
        <w:tc>
          <w:tcPr>
            <w:tcW w:w="9639" w:type="dxa"/>
          </w:tcPr>
          <w:p w14:paraId="77758A5F" w14:textId="528F5D8B" w:rsidR="00E54AE4" w:rsidRPr="00E54AE4" w:rsidRDefault="00F90207" w:rsidP="00F90207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F90207">
              <w:rPr>
                <w:rFonts w:ascii="Corbel" w:hAnsi="Corbel"/>
                <w:sz w:val="24"/>
                <w:szCs w:val="24"/>
              </w:rPr>
              <w:t>Piśmiennictwo źródłem informacji – wstęp do oceny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F90207">
              <w:rPr>
                <w:rFonts w:ascii="Corbel" w:hAnsi="Corbel"/>
                <w:sz w:val="24"/>
                <w:szCs w:val="24"/>
              </w:rPr>
              <w:t>jakości publikacji naukowej w oparciu o opublikowane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F90207">
              <w:rPr>
                <w:rFonts w:ascii="Corbel" w:hAnsi="Corbel"/>
                <w:sz w:val="24"/>
                <w:szCs w:val="24"/>
              </w:rPr>
              <w:t>prace oryginalne.</w:t>
            </w:r>
          </w:p>
        </w:tc>
      </w:tr>
      <w:tr w:rsidR="0085747A" w:rsidRPr="00B169DF" w14:paraId="7B906D00" w14:textId="77777777" w:rsidTr="00923D7D">
        <w:tc>
          <w:tcPr>
            <w:tcW w:w="9639" w:type="dxa"/>
          </w:tcPr>
          <w:p w14:paraId="5910FB95" w14:textId="290B154E" w:rsidR="0085747A" w:rsidRPr="00B169DF" w:rsidRDefault="00E54AE4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E54AE4">
              <w:rPr>
                <w:rFonts w:ascii="Corbel" w:hAnsi="Corbel"/>
                <w:sz w:val="24"/>
                <w:szCs w:val="24"/>
              </w:rPr>
              <w:t>Optymalizacja reakcji PCR</w:t>
            </w:r>
            <w:r w:rsidR="0090567F">
              <w:rPr>
                <w:rFonts w:ascii="Corbel" w:hAnsi="Corbel"/>
                <w:sz w:val="24"/>
                <w:szCs w:val="24"/>
              </w:rPr>
              <w:t>-gradient PCR</w:t>
            </w:r>
            <w:r w:rsidRPr="00E54AE4">
              <w:rPr>
                <w:rFonts w:ascii="Corbel" w:hAnsi="Corbel"/>
                <w:sz w:val="24"/>
                <w:szCs w:val="24"/>
              </w:rPr>
              <w:t xml:space="preserve"> (projektowanie starterów, dobór odpowiednich warunków reakcji, elektroforeza produktów reakcji PCR). </w:t>
            </w:r>
          </w:p>
        </w:tc>
      </w:tr>
      <w:tr w:rsidR="00ED324F" w:rsidRPr="00B169DF" w14:paraId="6D874930" w14:textId="77777777" w:rsidTr="00923D7D">
        <w:tc>
          <w:tcPr>
            <w:tcW w:w="9639" w:type="dxa"/>
          </w:tcPr>
          <w:p w14:paraId="76712437" w14:textId="2E834962" w:rsidR="00ED324F" w:rsidRPr="00E54AE4" w:rsidRDefault="00ED324F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ED324F">
              <w:rPr>
                <w:rFonts w:ascii="Corbel" w:hAnsi="Corbel"/>
                <w:sz w:val="24"/>
                <w:szCs w:val="24"/>
              </w:rPr>
              <w:t>Analiza wymaganych dokumentów do Komisji Bioetycznej.</w:t>
            </w:r>
          </w:p>
        </w:tc>
      </w:tr>
      <w:tr w:rsidR="00ED324F" w:rsidRPr="00B169DF" w14:paraId="40842B8D" w14:textId="77777777" w:rsidTr="00923D7D">
        <w:tc>
          <w:tcPr>
            <w:tcW w:w="9639" w:type="dxa"/>
          </w:tcPr>
          <w:p w14:paraId="717F6CF7" w14:textId="701310B9" w:rsidR="00ED324F" w:rsidRPr="00ED324F" w:rsidRDefault="00ED324F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ED324F">
              <w:rPr>
                <w:rFonts w:ascii="Corbel" w:hAnsi="Corbel"/>
                <w:sz w:val="24"/>
                <w:szCs w:val="24"/>
              </w:rPr>
              <w:t>Wzory wniosków o wydanie zgody na prowadzenie badań z wykorzystaniem GMO.</w:t>
            </w:r>
          </w:p>
        </w:tc>
      </w:tr>
      <w:tr w:rsidR="007809F1" w:rsidRPr="00B169DF" w14:paraId="79ADC263" w14:textId="77777777" w:rsidTr="00923D7D">
        <w:tc>
          <w:tcPr>
            <w:tcW w:w="9639" w:type="dxa"/>
          </w:tcPr>
          <w:p w14:paraId="266E89EB" w14:textId="26A20F0F" w:rsidR="007809F1" w:rsidRPr="00ED324F" w:rsidRDefault="007809F1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Metodologia obliczania czasu generacji bakterii w  hodowli okresowej.</w:t>
            </w:r>
          </w:p>
        </w:tc>
      </w:tr>
      <w:tr w:rsidR="00ED324F" w:rsidRPr="00B169DF" w14:paraId="2CFCD967" w14:textId="77777777" w:rsidTr="00923D7D">
        <w:tc>
          <w:tcPr>
            <w:tcW w:w="9639" w:type="dxa"/>
          </w:tcPr>
          <w:p w14:paraId="539F9AA7" w14:textId="35E165F6" w:rsidR="00ED324F" w:rsidRPr="00E54AE4" w:rsidRDefault="00ED324F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ED324F">
              <w:rPr>
                <w:rFonts w:ascii="Corbel" w:hAnsi="Corbel"/>
                <w:sz w:val="24"/>
                <w:szCs w:val="24"/>
              </w:rPr>
              <w:t>Metodologia i optymalizacja hodowli komórkowych i tkankowych.</w:t>
            </w:r>
          </w:p>
        </w:tc>
      </w:tr>
      <w:tr w:rsidR="00ED324F" w:rsidRPr="00B169DF" w14:paraId="0749BD38" w14:textId="77777777" w:rsidTr="00923D7D">
        <w:tc>
          <w:tcPr>
            <w:tcW w:w="9639" w:type="dxa"/>
          </w:tcPr>
          <w:p w14:paraId="6B67C6FD" w14:textId="6214FFC2" w:rsidR="00ED324F" w:rsidRPr="00ED324F" w:rsidRDefault="00ED324F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ED324F">
              <w:rPr>
                <w:rFonts w:ascii="Corbel" w:hAnsi="Corbel"/>
                <w:sz w:val="24"/>
                <w:szCs w:val="24"/>
              </w:rPr>
              <w:t xml:space="preserve">Techniki izolacji RNA. Porównanie wydajności metod i jakości </w:t>
            </w:r>
            <w:r>
              <w:rPr>
                <w:rFonts w:ascii="Corbel" w:hAnsi="Corbel"/>
                <w:sz w:val="24"/>
                <w:szCs w:val="24"/>
              </w:rPr>
              <w:t xml:space="preserve"> wyizolowanego RNA.</w:t>
            </w:r>
          </w:p>
        </w:tc>
      </w:tr>
      <w:tr w:rsidR="0085747A" w:rsidRPr="00B169DF" w14:paraId="52B52832" w14:textId="77777777" w:rsidTr="00923D7D">
        <w:tc>
          <w:tcPr>
            <w:tcW w:w="9639" w:type="dxa"/>
          </w:tcPr>
          <w:p w14:paraId="6EB28C16" w14:textId="6B73A5BE" w:rsidR="0085747A" w:rsidRPr="00B169DF" w:rsidRDefault="00E54AE4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E54AE4">
              <w:rPr>
                <w:rFonts w:ascii="Corbel" w:hAnsi="Corbel"/>
                <w:sz w:val="24"/>
                <w:szCs w:val="24"/>
              </w:rPr>
              <w:t>Analiza wyników badań. Błędy pomiaru. Opracowanie statystyczne wyników - zadania i przykłady analiz.</w:t>
            </w:r>
          </w:p>
        </w:tc>
      </w:tr>
    </w:tbl>
    <w:p w14:paraId="0AD3D7EA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7C0EE600" w14:textId="77777777" w:rsidR="0085747A" w:rsidRPr="00B169DF" w:rsidRDefault="009F4610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>3.4 Metody dydaktyczne</w:t>
      </w:r>
      <w:r w:rsidRPr="00B169DF">
        <w:rPr>
          <w:rFonts w:ascii="Corbel" w:hAnsi="Corbel"/>
          <w:b w:val="0"/>
          <w:smallCaps w:val="0"/>
          <w:szCs w:val="24"/>
        </w:rPr>
        <w:t xml:space="preserve"> </w:t>
      </w:r>
    </w:p>
    <w:p w14:paraId="629A7E77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5BF28DCB" w14:textId="77777777" w:rsidR="00E21E7D" w:rsidRPr="00B169DF" w:rsidRDefault="00153C41" w:rsidP="009C54AE">
      <w:pPr>
        <w:pStyle w:val="Punktygwne"/>
        <w:spacing w:before="0" w:after="0"/>
        <w:jc w:val="both"/>
        <w:rPr>
          <w:rFonts w:ascii="Corbel" w:hAnsi="Corbel"/>
          <w:sz w:val="20"/>
          <w:szCs w:val="20"/>
        </w:rPr>
      </w:pPr>
      <w:r w:rsidRPr="00B169DF">
        <w:rPr>
          <w:rFonts w:ascii="Corbel" w:hAnsi="Corbel"/>
          <w:b w:val="0"/>
          <w:smallCaps w:val="0"/>
          <w:sz w:val="20"/>
          <w:szCs w:val="20"/>
        </w:rPr>
        <w:t>N</w:t>
      </w:r>
      <w:r w:rsidR="0085747A" w:rsidRPr="00B169DF">
        <w:rPr>
          <w:rFonts w:ascii="Corbel" w:hAnsi="Corbel"/>
          <w:b w:val="0"/>
          <w:smallCaps w:val="0"/>
          <w:sz w:val="20"/>
          <w:szCs w:val="20"/>
        </w:rPr>
        <w:t>p</w:t>
      </w:r>
      <w:r w:rsidR="0085747A" w:rsidRPr="00B169DF">
        <w:rPr>
          <w:rFonts w:ascii="Corbel" w:hAnsi="Corbel"/>
          <w:sz w:val="20"/>
          <w:szCs w:val="20"/>
        </w:rPr>
        <w:t>.:</w:t>
      </w:r>
      <w:r w:rsidR="00923D7D" w:rsidRPr="00B169DF">
        <w:rPr>
          <w:rFonts w:ascii="Corbel" w:hAnsi="Corbel"/>
          <w:sz w:val="20"/>
          <w:szCs w:val="20"/>
        </w:rPr>
        <w:t xml:space="preserve"> </w:t>
      </w:r>
    </w:p>
    <w:p w14:paraId="03369A8A" w14:textId="77777777" w:rsidR="00153C41" w:rsidRPr="00B169DF" w:rsidRDefault="00153C41" w:rsidP="009C54AE">
      <w:pPr>
        <w:pStyle w:val="Punktygwne"/>
        <w:spacing w:before="0" w:after="0"/>
        <w:jc w:val="both"/>
        <w:rPr>
          <w:rFonts w:ascii="Corbel" w:hAnsi="Corbel"/>
          <w:b w:val="0"/>
          <w:i/>
          <w:smallCaps w:val="0"/>
          <w:sz w:val="20"/>
          <w:szCs w:val="20"/>
        </w:rPr>
      </w:pPr>
      <w:r w:rsidRPr="00B169DF">
        <w:rPr>
          <w:rFonts w:ascii="Corbel" w:hAnsi="Corbel"/>
          <w:b w:val="0"/>
          <w:i/>
          <w:sz w:val="20"/>
          <w:szCs w:val="20"/>
        </w:rPr>
        <w:t xml:space="preserve"> </w:t>
      </w:r>
      <w:r w:rsidRPr="00B169DF">
        <w:rPr>
          <w:rFonts w:ascii="Corbel" w:hAnsi="Corbel"/>
          <w:b w:val="0"/>
          <w:i/>
          <w:smallCaps w:val="0"/>
          <w:sz w:val="20"/>
          <w:szCs w:val="20"/>
        </w:rPr>
        <w:t>W</w:t>
      </w:r>
      <w:r w:rsidR="0085747A" w:rsidRPr="00B169DF">
        <w:rPr>
          <w:rFonts w:ascii="Corbel" w:hAnsi="Corbel"/>
          <w:b w:val="0"/>
          <w:i/>
          <w:smallCaps w:val="0"/>
          <w:sz w:val="20"/>
          <w:szCs w:val="20"/>
        </w:rPr>
        <w:t>ykład</w:t>
      </w:r>
      <w:r w:rsidRPr="00B169DF">
        <w:rPr>
          <w:rFonts w:ascii="Corbel" w:hAnsi="Corbel"/>
          <w:b w:val="0"/>
          <w:i/>
          <w:smallCaps w:val="0"/>
          <w:sz w:val="20"/>
          <w:szCs w:val="20"/>
        </w:rPr>
        <w:t>: wykład</w:t>
      </w:r>
      <w:r w:rsidR="0085747A" w:rsidRPr="00B169DF">
        <w:rPr>
          <w:rFonts w:ascii="Corbel" w:hAnsi="Corbel"/>
          <w:b w:val="0"/>
          <w:i/>
          <w:smallCaps w:val="0"/>
          <w:sz w:val="20"/>
          <w:szCs w:val="20"/>
        </w:rPr>
        <w:t xml:space="preserve"> problemowy</w:t>
      </w:r>
      <w:r w:rsidR="00923D7D" w:rsidRPr="00B169DF">
        <w:rPr>
          <w:rFonts w:ascii="Corbel" w:hAnsi="Corbel"/>
          <w:b w:val="0"/>
          <w:i/>
          <w:smallCaps w:val="0"/>
          <w:sz w:val="20"/>
          <w:szCs w:val="20"/>
        </w:rPr>
        <w:t xml:space="preserve">, </w:t>
      </w:r>
      <w:r w:rsidR="0085747A" w:rsidRPr="00B169DF">
        <w:rPr>
          <w:rFonts w:ascii="Corbel" w:hAnsi="Corbel"/>
          <w:b w:val="0"/>
          <w:i/>
          <w:smallCaps w:val="0"/>
          <w:sz w:val="20"/>
          <w:szCs w:val="20"/>
        </w:rPr>
        <w:t>wykład z prezentacją multimedialną</w:t>
      </w:r>
      <w:r w:rsidR="00923D7D" w:rsidRPr="00B169DF">
        <w:rPr>
          <w:rFonts w:ascii="Corbel" w:hAnsi="Corbel"/>
          <w:b w:val="0"/>
          <w:i/>
          <w:smallCaps w:val="0"/>
          <w:sz w:val="20"/>
          <w:szCs w:val="20"/>
        </w:rPr>
        <w:t>,</w:t>
      </w:r>
      <w:r w:rsidR="0085747A" w:rsidRPr="00B169DF">
        <w:rPr>
          <w:rFonts w:ascii="Corbel" w:hAnsi="Corbel"/>
          <w:b w:val="0"/>
          <w:i/>
          <w:smallCaps w:val="0"/>
          <w:sz w:val="20"/>
          <w:szCs w:val="20"/>
        </w:rPr>
        <w:t xml:space="preserve"> metody kształcenia na odległość </w:t>
      </w:r>
    </w:p>
    <w:p w14:paraId="60D341EC" w14:textId="77777777" w:rsidR="00153C41" w:rsidRPr="00B169DF" w:rsidRDefault="00153C41" w:rsidP="009C54AE">
      <w:pPr>
        <w:pStyle w:val="Punktygwne"/>
        <w:spacing w:before="0" w:after="0"/>
        <w:jc w:val="both"/>
        <w:rPr>
          <w:rFonts w:ascii="Corbel" w:hAnsi="Corbel"/>
          <w:b w:val="0"/>
          <w:i/>
          <w:smallCaps w:val="0"/>
          <w:sz w:val="20"/>
          <w:szCs w:val="20"/>
        </w:rPr>
      </w:pPr>
      <w:r w:rsidRPr="00B169DF">
        <w:rPr>
          <w:rFonts w:ascii="Corbel" w:hAnsi="Corbel"/>
          <w:b w:val="0"/>
          <w:i/>
          <w:smallCaps w:val="0"/>
          <w:sz w:val="20"/>
          <w:szCs w:val="20"/>
        </w:rPr>
        <w:t xml:space="preserve">Ćwiczenia: </w:t>
      </w:r>
      <w:r w:rsidR="009F4610" w:rsidRPr="00B169DF">
        <w:rPr>
          <w:rFonts w:ascii="Corbel" w:hAnsi="Corbel"/>
          <w:b w:val="0"/>
          <w:i/>
          <w:smallCaps w:val="0"/>
          <w:sz w:val="20"/>
          <w:szCs w:val="20"/>
        </w:rPr>
        <w:t xml:space="preserve">analiza </w:t>
      </w:r>
      <w:r w:rsidR="00923D7D" w:rsidRPr="00B169DF">
        <w:rPr>
          <w:rFonts w:ascii="Corbel" w:hAnsi="Corbel"/>
          <w:b w:val="0"/>
          <w:i/>
          <w:smallCaps w:val="0"/>
          <w:sz w:val="20"/>
          <w:szCs w:val="20"/>
        </w:rPr>
        <w:t>tekstów z dyskusją,</w:t>
      </w:r>
      <w:r w:rsidR="0085747A" w:rsidRPr="00B169DF">
        <w:rPr>
          <w:rFonts w:ascii="Corbel" w:hAnsi="Corbel"/>
          <w:b w:val="0"/>
          <w:i/>
          <w:smallCaps w:val="0"/>
          <w:sz w:val="20"/>
          <w:szCs w:val="20"/>
        </w:rPr>
        <w:t xml:space="preserve"> metoda projektów</w:t>
      </w:r>
      <w:r w:rsidR="00923D7D" w:rsidRPr="00B169DF">
        <w:rPr>
          <w:rFonts w:ascii="Corbel" w:hAnsi="Corbel"/>
          <w:b w:val="0"/>
          <w:i/>
          <w:smallCaps w:val="0"/>
          <w:sz w:val="20"/>
          <w:szCs w:val="20"/>
        </w:rPr>
        <w:t xml:space="preserve"> </w:t>
      </w:r>
      <w:r w:rsidR="0085747A" w:rsidRPr="00B169DF">
        <w:rPr>
          <w:rFonts w:ascii="Corbel" w:hAnsi="Corbel"/>
          <w:b w:val="0"/>
          <w:i/>
          <w:smallCaps w:val="0"/>
          <w:sz w:val="20"/>
          <w:szCs w:val="20"/>
        </w:rPr>
        <w:t>(projekt badawczy, wdrożeniowy, praktyczny</w:t>
      </w:r>
      <w:r w:rsidR="0071620A" w:rsidRPr="00B169DF">
        <w:rPr>
          <w:rFonts w:ascii="Corbel" w:hAnsi="Corbel"/>
          <w:b w:val="0"/>
          <w:i/>
          <w:smallCaps w:val="0"/>
          <w:sz w:val="20"/>
          <w:szCs w:val="20"/>
        </w:rPr>
        <w:t>),</w:t>
      </w:r>
      <w:r w:rsidR="001718A7" w:rsidRPr="00B169DF">
        <w:rPr>
          <w:rFonts w:ascii="Corbel" w:hAnsi="Corbel"/>
          <w:b w:val="0"/>
          <w:i/>
          <w:smallCaps w:val="0"/>
          <w:sz w:val="20"/>
          <w:szCs w:val="20"/>
        </w:rPr>
        <w:t xml:space="preserve"> praca w </w:t>
      </w:r>
      <w:r w:rsidR="0085747A" w:rsidRPr="00B169DF">
        <w:rPr>
          <w:rFonts w:ascii="Corbel" w:hAnsi="Corbel"/>
          <w:b w:val="0"/>
          <w:i/>
          <w:smallCaps w:val="0"/>
          <w:sz w:val="20"/>
          <w:szCs w:val="20"/>
        </w:rPr>
        <w:t>grupach</w:t>
      </w:r>
      <w:r w:rsidR="0071620A" w:rsidRPr="00B169DF">
        <w:rPr>
          <w:rFonts w:ascii="Corbel" w:hAnsi="Corbel"/>
          <w:b w:val="0"/>
          <w:i/>
          <w:smallCaps w:val="0"/>
          <w:sz w:val="20"/>
          <w:szCs w:val="20"/>
        </w:rPr>
        <w:t xml:space="preserve"> (</w:t>
      </w:r>
      <w:r w:rsidR="0085747A" w:rsidRPr="00B169DF">
        <w:rPr>
          <w:rFonts w:ascii="Corbel" w:hAnsi="Corbel"/>
          <w:b w:val="0"/>
          <w:i/>
          <w:smallCaps w:val="0"/>
          <w:sz w:val="20"/>
          <w:szCs w:val="20"/>
        </w:rPr>
        <w:t>rozwiązywanie zadań</w:t>
      </w:r>
      <w:r w:rsidR="0071620A" w:rsidRPr="00B169DF">
        <w:rPr>
          <w:rFonts w:ascii="Corbel" w:hAnsi="Corbel"/>
          <w:b w:val="0"/>
          <w:i/>
          <w:smallCaps w:val="0"/>
          <w:sz w:val="20"/>
          <w:szCs w:val="20"/>
        </w:rPr>
        <w:t>,</w:t>
      </w:r>
      <w:r w:rsidR="0085747A" w:rsidRPr="00B169DF">
        <w:rPr>
          <w:rFonts w:ascii="Corbel" w:hAnsi="Corbel"/>
          <w:b w:val="0"/>
          <w:i/>
          <w:smallCaps w:val="0"/>
          <w:sz w:val="20"/>
          <w:szCs w:val="20"/>
        </w:rPr>
        <w:t xml:space="preserve"> dyskusja</w:t>
      </w:r>
      <w:r w:rsidR="0071620A" w:rsidRPr="00B169DF">
        <w:rPr>
          <w:rFonts w:ascii="Corbel" w:hAnsi="Corbel"/>
          <w:b w:val="0"/>
          <w:i/>
          <w:smallCaps w:val="0"/>
          <w:sz w:val="20"/>
          <w:szCs w:val="20"/>
        </w:rPr>
        <w:t>),</w:t>
      </w:r>
      <w:r w:rsidR="001718A7" w:rsidRPr="00B169DF">
        <w:rPr>
          <w:rFonts w:ascii="Corbel" w:hAnsi="Corbel"/>
          <w:b w:val="0"/>
          <w:i/>
          <w:smallCaps w:val="0"/>
          <w:sz w:val="20"/>
          <w:szCs w:val="20"/>
        </w:rPr>
        <w:t xml:space="preserve">gry dydaktyczne, </w:t>
      </w:r>
      <w:r w:rsidR="0085747A" w:rsidRPr="00B169DF">
        <w:rPr>
          <w:rFonts w:ascii="Corbel" w:hAnsi="Corbel"/>
          <w:b w:val="0"/>
          <w:i/>
          <w:smallCaps w:val="0"/>
          <w:sz w:val="20"/>
          <w:szCs w:val="20"/>
        </w:rPr>
        <w:t xml:space="preserve">metody kształcenia na odległość </w:t>
      </w:r>
    </w:p>
    <w:p w14:paraId="2394F7DE" w14:textId="77777777" w:rsidR="0085747A" w:rsidRPr="00B169DF" w:rsidRDefault="00153C41" w:rsidP="009C54AE">
      <w:pPr>
        <w:pStyle w:val="Punktygwne"/>
        <w:spacing w:before="0" w:after="0"/>
        <w:jc w:val="both"/>
        <w:rPr>
          <w:rFonts w:ascii="Corbel" w:hAnsi="Corbel"/>
          <w:b w:val="0"/>
          <w:i/>
          <w:smallCaps w:val="0"/>
          <w:sz w:val="20"/>
          <w:szCs w:val="20"/>
        </w:rPr>
      </w:pPr>
      <w:r w:rsidRPr="00B169DF">
        <w:rPr>
          <w:rFonts w:ascii="Corbel" w:hAnsi="Corbel"/>
          <w:b w:val="0"/>
          <w:i/>
          <w:smallCaps w:val="0"/>
          <w:sz w:val="20"/>
          <w:szCs w:val="20"/>
        </w:rPr>
        <w:t xml:space="preserve">Laboratorium: </w:t>
      </w:r>
      <w:r w:rsidR="0085747A" w:rsidRPr="00B169DF">
        <w:rPr>
          <w:rFonts w:ascii="Corbel" w:hAnsi="Corbel"/>
          <w:b w:val="0"/>
          <w:i/>
          <w:smallCaps w:val="0"/>
          <w:sz w:val="20"/>
          <w:szCs w:val="20"/>
        </w:rPr>
        <w:t>wykonywanie doświadczeń, projektowanie doświadczeń</w:t>
      </w:r>
      <w:r w:rsidR="00BF2C41" w:rsidRPr="00B169DF">
        <w:rPr>
          <w:rFonts w:ascii="Corbel" w:hAnsi="Corbel"/>
          <w:b w:val="0"/>
          <w:i/>
          <w:smallCaps w:val="0"/>
          <w:sz w:val="20"/>
          <w:szCs w:val="20"/>
        </w:rPr>
        <w:t xml:space="preserve"> </w:t>
      </w:r>
    </w:p>
    <w:p w14:paraId="24F5D72B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70613526" w14:textId="77777777" w:rsidR="00E54AE4" w:rsidRPr="00E54AE4" w:rsidRDefault="00E54AE4" w:rsidP="00E54AE4">
      <w:pPr>
        <w:pStyle w:val="Punktygwne"/>
        <w:tabs>
          <w:tab w:val="left" w:pos="284"/>
        </w:tabs>
        <w:spacing w:after="0"/>
        <w:rPr>
          <w:rFonts w:ascii="Corbel" w:hAnsi="Corbel"/>
          <w:b w:val="0"/>
          <w:bCs/>
          <w:smallCaps w:val="0"/>
          <w:szCs w:val="24"/>
        </w:rPr>
      </w:pPr>
      <w:r w:rsidRPr="00E54AE4">
        <w:rPr>
          <w:rFonts w:ascii="Corbel" w:hAnsi="Corbel"/>
          <w:b w:val="0"/>
          <w:bCs/>
          <w:smallCaps w:val="0"/>
          <w:szCs w:val="24"/>
        </w:rPr>
        <w:t>Wykład – wykład z prezentacją multimedialną.</w:t>
      </w:r>
    </w:p>
    <w:p w14:paraId="064C4618" w14:textId="5C40F7BA" w:rsidR="00E960BB" w:rsidRPr="00E54AE4" w:rsidRDefault="00E54AE4" w:rsidP="00E54AE4">
      <w:pPr>
        <w:pStyle w:val="Punktygwne"/>
        <w:tabs>
          <w:tab w:val="left" w:pos="284"/>
        </w:tabs>
        <w:spacing w:before="0" w:after="0"/>
        <w:rPr>
          <w:rFonts w:ascii="Corbel" w:hAnsi="Corbel"/>
          <w:b w:val="0"/>
          <w:bCs/>
          <w:smallCaps w:val="0"/>
          <w:szCs w:val="24"/>
        </w:rPr>
      </w:pPr>
      <w:r w:rsidRPr="00E54AE4">
        <w:rPr>
          <w:rFonts w:ascii="Corbel" w:hAnsi="Corbel"/>
          <w:b w:val="0"/>
          <w:bCs/>
          <w:smallCaps w:val="0"/>
          <w:szCs w:val="24"/>
        </w:rPr>
        <w:t>Ćwiczenia laboratoryjne – praca w laboratorium, praca w grupach, zajęcia praktyczne.</w:t>
      </w:r>
    </w:p>
    <w:p w14:paraId="3729C669" w14:textId="77777777" w:rsidR="00E960BB" w:rsidRPr="00E54AE4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b w:val="0"/>
          <w:bCs/>
          <w:smallCaps w:val="0"/>
          <w:szCs w:val="24"/>
        </w:rPr>
      </w:pPr>
    </w:p>
    <w:p w14:paraId="58AD6CC1" w14:textId="77777777" w:rsidR="00E960BB" w:rsidRPr="00B169DF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10321450" w14:textId="77777777" w:rsidR="00E960BB" w:rsidRPr="00B169DF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6C41FFA0" w14:textId="77777777" w:rsidR="0085747A" w:rsidRPr="00B169DF" w:rsidRDefault="00C61DC5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 </w:t>
      </w:r>
      <w:r w:rsidR="0085747A" w:rsidRPr="00B169DF">
        <w:rPr>
          <w:rFonts w:ascii="Corbel" w:hAnsi="Corbel"/>
          <w:smallCaps w:val="0"/>
          <w:szCs w:val="24"/>
        </w:rPr>
        <w:t>METODY I KRYTERIA OCENY</w:t>
      </w:r>
      <w:r w:rsidR="009F4610" w:rsidRPr="00B169DF">
        <w:rPr>
          <w:rFonts w:ascii="Corbel" w:hAnsi="Corbel"/>
          <w:smallCaps w:val="0"/>
          <w:szCs w:val="24"/>
        </w:rPr>
        <w:t xml:space="preserve"> </w:t>
      </w:r>
    </w:p>
    <w:p w14:paraId="3AF890AA" w14:textId="77777777" w:rsidR="00923D7D" w:rsidRPr="00B169DF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6CD2A731" w14:textId="77777777" w:rsidR="0085747A" w:rsidRPr="00B169DF" w:rsidRDefault="0085747A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4.1 Sposoby weryfikacji efektów </w:t>
      </w:r>
      <w:r w:rsidR="00C05F44" w:rsidRPr="00B169DF">
        <w:rPr>
          <w:rFonts w:ascii="Corbel" w:hAnsi="Corbel"/>
          <w:smallCaps w:val="0"/>
          <w:szCs w:val="24"/>
        </w:rPr>
        <w:t>uczenia się</w:t>
      </w:r>
    </w:p>
    <w:p w14:paraId="6864F00B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5442"/>
        <w:gridCol w:w="2116"/>
      </w:tblGrid>
      <w:tr w:rsidR="0085747A" w:rsidRPr="00B169DF" w14:paraId="38F0C227" w14:textId="77777777" w:rsidTr="00C05F44">
        <w:tc>
          <w:tcPr>
            <w:tcW w:w="1985" w:type="dxa"/>
            <w:vAlign w:val="center"/>
          </w:tcPr>
          <w:p w14:paraId="0359CFE9" w14:textId="77777777" w:rsidR="0085747A" w:rsidRPr="00B169DF" w:rsidRDefault="0071620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lastRenderedPageBreak/>
              <w:t>Symbol efektu</w:t>
            </w:r>
          </w:p>
        </w:tc>
        <w:tc>
          <w:tcPr>
            <w:tcW w:w="5528" w:type="dxa"/>
            <w:vAlign w:val="center"/>
          </w:tcPr>
          <w:p w14:paraId="2789BF10" w14:textId="77777777" w:rsidR="0085747A" w:rsidRPr="00B169DF" w:rsidRDefault="00F974D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Metody oceny efektów uczenia się</w:t>
            </w:r>
          </w:p>
          <w:p w14:paraId="6A73A319" w14:textId="77777777" w:rsidR="0085747A" w:rsidRPr="00B169DF" w:rsidRDefault="009F4610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(</w:t>
            </w:r>
            <w:r w:rsidR="0085747A"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np.: kolokwium, egzamin ustny, egzamin pisemny, projekt, sprawozdanie, obserwacja w trakcie zajęć)</w:t>
            </w:r>
          </w:p>
        </w:tc>
        <w:tc>
          <w:tcPr>
            <w:tcW w:w="2126" w:type="dxa"/>
            <w:vAlign w:val="center"/>
          </w:tcPr>
          <w:p w14:paraId="7144F190" w14:textId="77777777" w:rsidR="00923D7D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Forma zajęć dydaktycznych </w:t>
            </w:r>
          </w:p>
          <w:p w14:paraId="7CF40856" w14:textId="77777777" w:rsidR="0085747A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(w, </w:t>
            </w:r>
            <w:proofErr w:type="spellStart"/>
            <w:r w:rsidRPr="00B169DF">
              <w:rPr>
                <w:rFonts w:ascii="Corbel" w:hAnsi="Corbel"/>
                <w:b w:val="0"/>
                <w:smallCaps w:val="0"/>
                <w:szCs w:val="24"/>
              </w:rPr>
              <w:t>ćw</w:t>
            </w:r>
            <w:proofErr w:type="spellEnd"/>
            <w:r w:rsidRPr="00B169DF">
              <w:rPr>
                <w:rFonts w:ascii="Corbel" w:hAnsi="Corbel"/>
                <w:b w:val="0"/>
                <w:smallCaps w:val="0"/>
                <w:szCs w:val="24"/>
              </w:rPr>
              <w:t>, …)</w:t>
            </w:r>
          </w:p>
        </w:tc>
      </w:tr>
      <w:tr w:rsidR="00F90207" w:rsidRPr="00B169DF" w14:paraId="6C7B9018" w14:textId="77777777" w:rsidTr="00C05F44">
        <w:tc>
          <w:tcPr>
            <w:tcW w:w="1985" w:type="dxa"/>
            <w:vAlign w:val="center"/>
          </w:tcPr>
          <w:p w14:paraId="7B8A03DA" w14:textId="59A73B01" w:rsidR="00F90207" w:rsidRPr="00B169DF" w:rsidRDefault="00F90207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EK_01</w:t>
            </w:r>
            <w:r w:rsidR="00BA148A">
              <w:rPr>
                <w:rFonts w:ascii="Corbel" w:hAnsi="Corbel"/>
                <w:b w:val="0"/>
                <w:smallCaps w:val="0"/>
                <w:szCs w:val="24"/>
              </w:rPr>
              <w:t>-</w:t>
            </w:r>
            <w:r w:rsidR="006E0443">
              <w:rPr>
                <w:rFonts w:ascii="Corbel" w:hAnsi="Corbel"/>
                <w:b w:val="0"/>
                <w:smallCaps w:val="0"/>
                <w:szCs w:val="24"/>
              </w:rPr>
              <w:t>EK_09</w:t>
            </w:r>
          </w:p>
        </w:tc>
        <w:tc>
          <w:tcPr>
            <w:tcW w:w="5528" w:type="dxa"/>
            <w:vAlign w:val="center"/>
          </w:tcPr>
          <w:p w14:paraId="78C2C5B1" w14:textId="6FBA76F0" w:rsidR="00F90207" w:rsidRPr="00B169DF" w:rsidRDefault="00F90207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F90207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Referat/projekt</w:t>
            </w:r>
          </w:p>
        </w:tc>
        <w:tc>
          <w:tcPr>
            <w:tcW w:w="2126" w:type="dxa"/>
            <w:vAlign w:val="center"/>
          </w:tcPr>
          <w:p w14:paraId="63270F1C" w14:textId="640571AA" w:rsidR="00F90207" w:rsidRPr="00B169DF" w:rsidRDefault="00F90207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wykład</w:t>
            </w:r>
          </w:p>
        </w:tc>
      </w:tr>
      <w:tr w:rsidR="00F90207" w:rsidRPr="00B169DF" w14:paraId="656E8CD4" w14:textId="77777777" w:rsidTr="00C05F44">
        <w:tc>
          <w:tcPr>
            <w:tcW w:w="1985" w:type="dxa"/>
            <w:vAlign w:val="center"/>
          </w:tcPr>
          <w:p w14:paraId="38497356" w14:textId="290449FD" w:rsidR="00F90207" w:rsidRPr="00B169DF" w:rsidRDefault="006E0443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EK_01-EK_09</w:t>
            </w:r>
          </w:p>
        </w:tc>
        <w:tc>
          <w:tcPr>
            <w:tcW w:w="5528" w:type="dxa"/>
            <w:vAlign w:val="center"/>
          </w:tcPr>
          <w:p w14:paraId="74DA8521" w14:textId="04147F46" w:rsidR="00F90207" w:rsidRPr="00F90207" w:rsidRDefault="00F90207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Kolokwium pisemne, sprawozdania, aktywność podczas zajęć</w:t>
            </w:r>
          </w:p>
        </w:tc>
        <w:tc>
          <w:tcPr>
            <w:tcW w:w="2126" w:type="dxa"/>
            <w:vAlign w:val="center"/>
          </w:tcPr>
          <w:p w14:paraId="7E32297D" w14:textId="0FBC5CED" w:rsidR="00F90207" w:rsidRDefault="00F90207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Ćw. Lab.</w:t>
            </w:r>
          </w:p>
        </w:tc>
      </w:tr>
    </w:tbl>
    <w:p w14:paraId="32D05077" w14:textId="77777777" w:rsidR="00923D7D" w:rsidRPr="00B169DF" w:rsidRDefault="00923D7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7CABA571" w14:textId="77777777" w:rsidR="0085747A" w:rsidRPr="00B169DF" w:rsidRDefault="003E1941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4.2 </w:t>
      </w:r>
      <w:r w:rsidR="0085747A" w:rsidRPr="00B169DF">
        <w:rPr>
          <w:rFonts w:ascii="Corbel" w:hAnsi="Corbel"/>
          <w:smallCaps w:val="0"/>
          <w:szCs w:val="24"/>
        </w:rPr>
        <w:t>Warunki zaliczenia przedmiotu (kryteria oceniania)</w:t>
      </w:r>
      <w:r w:rsidR="00923D7D" w:rsidRPr="00B169DF">
        <w:rPr>
          <w:rFonts w:ascii="Corbel" w:hAnsi="Corbel"/>
          <w:smallCaps w:val="0"/>
          <w:szCs w:val="24"/>
        </w:rPr>
        <w:t xml:space="preserve"> </w:t>
      </w:r>
    </w:p>
    <w:p w14:paraId="5FF6D370" w14:textId="77777777" w:rsidR="00923D7D" w:rsidRPr="00B169DF" w:rsidRDefault="00923D7D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14:paraId="204BAEAB" w14:textId="77777777" w:rsidTr="00923D7D">
        <w:tc>
          <w:tcPr>
            <w:tcW w:w="9670" w:type="dxa"/>
          </w:tcPr>
          <w:p w14:paraId="47ACE7EE" w14:textId="071114B8" w:rsidR="00E54AE4" w:rsidRPr="00E54AE4" w:rsidRDefault="00E54AE4" w:rsidP="00E54AE4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54AE4">
              <w:rPr>
                <w:rFonts w:ascii="Corbel" w:hAnsi="Corbel"/>
                <w:b w:val="0"/>
                <w:smallCaps w:val="0"/>
                <w:szCs w:val="24"/>
              </w:rPr>
              <w:t xml:space="preserve">Wykład – </w:t>
            </w:r>
            <w:r w:rsidR="00F90207">
              <w:rPr>
                <w:rFonts w:ascii="Corbel" w:hAnsi="Corbel"/>
                <w:b w:val="0"/>
                <w:smallCaps w:val="0"/>
                <w:szCs w:val="24"/>
              </w:rPr>
              <w:t>o</w:t>
            </w:r>
            <w:r w:rsidR="00F90207" w:rsidRPr="00F90207">
              <w:rPr>
                <w:rFonts w:ascii="Corbel" w:hAnsi="Corbel"/>
                <w:b w:val="0"/>
                <w:smallCaps w:val="0"/>
                <w:szCs w:val="24"/>
              </w:rPr>
              <w:t>becność na zajęciach zgodnie z regulaminem studiów</w:t>
            </w:r>
            <w:r w:rsidRPr="00E54AE4">
              <w:rPr>
                <w:rFonts w:ascii="Corbel" w:hAnsi="Corbel"/>
                <w:b w:val="0"/>
                <w:smallCaps w:val="0"/>
                <w:szCs w:val="24"/>
              </w:rPr>
              <w:t>, napisanie referatu/projektu.</w:t>
            </w:r>
          </w:p>
          <w:p w14:paraId="4F4A8362" w14:textId="77777777" w:rsidR="00E54AE4" w:rsidRPr="00E54AE4" w:rsidRDefault="00E54AE4" w:rsidP="00E54AE4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54AE4">
              <w:rPr>
                <w:rFonts w:ascii="Corbel" w:hAnsi="Corbel"/>
                <w:b w:val="0"/>
                <w:smallCaps w:val="0"/>
                <w:szCs w:val="24"/>
              </w:rPr>
              <w:t>Ćwiczenia laboratoryjne – zaliczenie z oceną; ustalenie oceny zaliczeniowej na podstawie ocen</w:t>
            </w:r>
          </w:p>
          <w:p w14:paraId="0A53703F" w14:textId="136F7004" w:rsidR="00E54AE4" w:rsidRPr="00E54AE4" w:rsidRDefault="00E54AE4" w:rsidP="00E54AE4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54AE4">
              <w:rPr>
                <w:rFonts w:ascii="Corbel" w:hAnsi="Corbel"/>
                <w:b w:val="0"/>
                <w:smallCaps w:val="0"/>
                <w:szCs w:val="24"/>
              </w:rPr>
              <w:t>cząstkowych (kolokwia pisemne), aktywności studenta na zajęciach oraz przygotowania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Pr="00E54AE4">
              <w:rPr>
                <w:rFonts w:ascii="Corbel" w:hAnsi="Corbel"/>
                <w:b w:val="0"/>
                <w:smallCaps w:val="0"/>
                <w:szCs w:val="24"/>
              </w:rPr>
              <w:t>pisemnych raportów z przebiegu ćwiczeń (sprawozdania).</w:t>
            </w:r>
          </w:p>
          <w:p w14:paraId="3E05CFDE" w14:textId="77777777" w:rsidR="00E54AE4" w:rsidRPr="00E54AE4" w:rsidRDefault="00E54AE4" w:rsidP="00E54AE4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54AE4">
              <w:rPr>
                <w:rFonts w:ascii="Corbel" w:hAnsi="Corbel"/>
                <w:b w:val="0"/>
                <w:smallCaps w:val="0"/>
                <w:szCs w:val="24"/>
              </w:rPr>
              <w:t>Skala ocen według ilości procent punktów uzyskanych na kolokwium:</w:t>
            </w:r>
          </w:p>
          <w:p w14:paraId="00044D39" w14:textId="77777777" w:rsidR="00E54AE4" w:rsidRPr="004C1807" w:rsidRDefault="00E54AE4" w:rsidP="00E54AE4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proofErr w:type="spellStart"/>
            <w:r w:rsidRPr="004C180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dst</w:t>
            </w:r>
            <w:proofErr w:type="spellEnd"/>
            <w:r w:rsidRPr="004C180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51-59%, </w:t>
            </w:r>
            <w:proofErr w:type="spellStart"/>
            <w:r w:rsidRPr="004C180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dst</w:t>
            </w:r>
            <w:proofErr w:type="spellEnd"/>
            <w:r w:rsidRPr="004C180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plus 60-69%, </w:t>
            </w:r>
            <w:proofErr w:type="spellStart"/>
            <w:r w:rsidRPr="004C180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db</w:t>
            </w:r>
            <w:proofErr w:type="spellEnd"/>
            <w:r w:rsidRPr="004C180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70-79%, </w:t>
            </w:r>
            <w:proofErr w:type="spellStart"/>
            <w:r w:rsidRPr="004C180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db</w:t>
            </w:r>
            <w:proofErr w:type="spellEnd"/>
            <w:r w:rsidRPr="004C180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plus 81-89%, </w:t>
            </w:r>
            <w:proofErr w:type="spellStart"/>
            <w:r w:rsidRPr="004C180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bdb</w:t>
            </w:r>
            <w:proofErr w:type="spellEnd"/>
            <w:r w:rsidRPr="004C180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&gt; 90%</w:t>
            </w:r>
          </w:p>
          <w:p w14:paraId="1B1A6567" w14:textId="40132174" w:rsidR="0085747A" w:rsidRPr="00B169DF" w:rsidRDefault="00E54AE4" w:rsidP="00E54AE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54AE4">
              <w:rPr>
                <w:rFonts w:ascii="Corbel" w:hAnsi="Corbel"/>
                <w:b w:val="0"/>
                <w:smallCaps w:val="0"/>
                <w:szCs w:val="24"/>
              </w:rPr>
              <w:t>Warunkiem zaliczenia przedmiotu jest osiągnięcie wszystkich założonych efektów uczenia się.</w:t>
            </w:r>
          </w:p>
          <w:p w14:paraId="5EB0E19B" w14:textId="77777777" w:rsidR="00923D7D" w:rsidRPr="00B169DF" w:rsidRDefault="00923D7D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42CBD232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</w:tbl>
    <w:p w14:paraId="12789C2F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380C642F" w14:textId="77777777" w:rsidR="009F4610" w:rsidRPr="00B169DF" w:rsidRDefault="0085747A" w:rsidP="009C54AE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 xml:space="preserve">5. </w:t>
      </w:r>
      <w:r w:rsidR="00C61DC5" w:rsidRPr="00B169DF">
        <w:rPr>
          <w:rFonts w:ascii="Corbel" w:hAnsi="Corbel"/>
          <w:b/>
          <w:sz w:val="24"/>
          <w:szCs w:val="24"/>
        </w:rPr>
        <w:t xml:space="preserve">CAŁKOWITY NAKŁAD PRACY STUDENTA POTRZEBNY DO OSIĄGNIĘCIA ZAŁOŻONYCH EFEKTÓW W GODZINACH ORAZ PUNKTACH ECTS </w:t>
      </w:r>
    </w:p>
    <w:p w14:paraId="4E6C1FE3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2"/>
        <w:gridCol w:w="4618"/>
      </w:tblGrid>
      <w:tr w:rsidR="0085747A" w:rsidRPr="00B169DF" w14:paraId="7E0E8471" w14:textId="77777777" w:rsidTr="003E1941">
        <w:tc>
          <w:tcPr>
            <w:tcW w:w="4962" w:type="dxa"/>
            <w:vAlign w:val="center"/>
          </w:tcPr>
          <w:p w14:paraId="251025E0" w14:textId="77777777" w:rsidR="0085747A" w:rsidRPr="00B169DF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Forma a</w:t>
            </w:r>
            <w:r w:rsidR="0085747A" w:rsidRPr="00B169DF">
              <w:rPr>
                <w:rFonts w:ascii="Corbel" w:hAnsi="Corbel"/>
                <w:b/>
                <w:sz w:val="24"/>
                <w:szCs w:val="24"/>
              </w:rPr>
              <w:t>ktywnoś</w:t>
            </w:r>
            <w:r w:rsidRPr="00B169DF">
              <w:rPr>
                <w:rFonts w:ascii="Corbel" w:hAnsi="Corbel"/>
                <w:b/>
                <w:sz w:val="24"/>
                <w:szCs w:val="24"/>
              </w:rPr>
              <w:t>ci</w:t>
            </w:r>
          </w:p>
        </w:tc>
        <w:tc>
          <w:tcPr>
            <w:tcW w:w="4677" w:type="dxa"/>
            <w:vAlign w:val="center"/>
          </w:tcPr>
          <w:p w14:paraId="7789D71E" w14:textId="77777777" w:rsidR="0085747A" w:rsidRPr="00B169DF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Średnia l</w:t>
            </w:r>
            <w:r w:rsidR="0085747A" w:rsidRPr="00B169DF">
              <w:rPr>
                <w:rFonts w:ascii="Corbel" w:hAnsi="Corbel"/>
                <w:b/>
                <w:sz w:val="24"/>
                <w:szCs w:val="24"/>
              </w:rPr>
              <w:t>iczba godzin</w:t>
            </w:r>
            <w:r w:rsidR="0071620A" w:rsidRPr="00B169DF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B169DF">
              <w:rPr>
                <w:rFonts w:ascii="Corbel" w:hAnsi="Corbel"/>
                <w:b/>
                <w:sz w:val="24"/>
                <w:szCs w:val="24"/>
              </w:rPr>
              <w:t>na zrealizowanie aktywności</w:t>
            </w:r>
          </w:p>
        </w:tc>
      </w:tr>
      <w:tr w:rsidR="0085747A" w:rsidRPr="00B169DF" w14:paraId="13B1B72A" w14:textId="77777777" w:rsidTr="00923D7D">
        <w:tc>
          <w:tcPr>
            <w:tcW w:w="4962" w:type="dxa"/>
          </w:tcPr>
          <w:p w14:paraId="0DFBEEA5" w14:textId="77777777" w:rsidR="0085747A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G</w:t>
            </w:r>
            <w:r w:rsidR="0085747A" w:rsidRPr="00B169DF">
              <w:rPr>
                <w:rFonts w:ascii="Corbel" w:hAnsi="Corbel"/>
                <w:sz w:val="24"/>
                <w:szCs w:val="24"/>
              </w:rPr>
              <w:t xml:space="preserve">odziny </w:t>
            </w:r>
            <w:r w:rsidR="003F205D" w:rsidRPr="00B169DF">
              <w:rPr>
                <w:rFonts w:ascii="Corbel" w:hAnsi="Corbel"/>
                <w:sz w:val="24"/>
                <w:szCs w:val="24"/>
              </w:rPr>
              <w:t>z </w:t>
            </w:r>
            <w:r w:rsidR="000A3CDF" w:rsidRPr="00B169DF">
              <w:rPr>
                <w:rFonts w:ascii="Corbel" w:hAnsi="Corbel"/>
                <w:sz w:val="24"/>
                <w:szCs w:val="24"/>
              </w:rPr>
              <w:t xml:space="preserve">harmonogramu </w:t>
            </w:r>
            <w:r w:rsidRPr="00B169DF">
              <w:rPr>
                <w:rFonts w:ascii="Corbel" w:hAnsi="Corbel"/>
                <w:sz w:val="24"/>
                <w:szCs w:val="24"/>
              </w:rPr>
              <w:t>studiów</w:t>
            </w:r>
          </w:p>
        </w:tc>
        <w:tc>
          <w:tcPr>
            <w:tcW w:w="4677" w:type="dxa"/>
          </w:tcPr>
          <w:p w14:paraId="14FEF2B5" w14:textId="008D475C" w:rsidR="0085747A" w:rsidRPr="00B169DF" w:rsidRDefault="00E54AE4" w:rsidP="00E54AE4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75</w:t>
            </w:r>
          </w:p>
        </w:tc>
      </w:tr>
      <w:tr w:rsidR="00C61DC5" w:rsidRPr="00B169DF" w14:paraId="6B8E640D" w14:textId="77777777" w:rsidTr="00923D7D">
        <w:tc>
          <w:tcPr>
            <w:tcW w:w="4962" w:type="dxa"/>
          </w:tcPr>
          <w:p w14:paraId="23CC7C95" w14:textId="77777777"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Inne z udziałem nauczyciela</w:t>
            </w:r>
            <w:r w:rsidR="000A3CDF" w:rsidRPr="00B169DF">
              <w:rPr>
                <w:rFonts w:ascii="Corbel" w:hAnsi="Corbel"/>
                <w:sz w:val="24"/>
                <w:szCs w:val="24"/>
              </w:rPr>
              <w:t xml:space="preserve"> akademickiego</w:t>
            </w:r>
          </w:p>
          <w:p w14:paraId="76D42E0D" w14:textId="77777777"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(udział w konsultacjach, egzaminie)</w:t>
            </w:r>
          </w:p>
        </w:tc>
        <w:tc>
          <w:tcPr>
            <w:tcW w:w="4677" w:type="dxa"/>
          </w:tcPr>
          <w:p w14:paraId="44F7A554" w14:textId="46F75516" w:rsidR="00C61DC5" w:rsidRPr="00B169DF" w:rsidRDefault="00E54AE4" w:rsidP="00E54AE4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C61DC5" w:rsidRPr="00B169DF" w14:paraId="64C8840E" w14:textId="77777777" w:rsidTr="00923D7D">
        <w:tc>
          <w:tcPr>
            <w:tcW w:w="4962" w:type="dxa"/>
          </w:tcPr>
          <w:p w14:paraId="50A12D13" w14:textId="77777777" w:rsidR="0071620A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 xml:space="preserve">Godziny </w:t>
            </w:r>
            <w:proofErr w:type="spellStart"/>
            <w:r w:rsidRPr="00B169DF">
              <w:rPr>
                <w:rFonts w:ascii="Corbel" w:hAnsi="Corbel"/>
                <w:sz w:val="24"/>
                <w:szCs w:val="24"/>
              </w:rPr>
              <w:t>niekontaktowe</w:t>
            </w:r>
            <w:proofErr w:type="spellEnd"/>
            <w:r w:rsidRPr="00B169DF">
              <w:rPr>
                <w:rFonts w:ascii="Corbel" w:hAnsi="Corbel"/>
                <w:sz w:val="24"/>
                <w:szCs w:val="24"/>
              </w:rPr>
              <w:t xml:space="preserve"> – praca własna studenta</w:t>
            </w:r>
          </w:p>
          <w:p w14:paraId="524B1089" w14:textId="77777777"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(przygotowanie do zajęć, egzaminu, napisanie referatu itp.)</w:t>
            </w:r>
          </w:p>
        </w:tc>
        <w:tc>
          <w:tcPr>
            <w:tcW w:w="4677" w:type="dxa"/>
          </w:tcPr>
          <w:p w14:paraId="24C6416C" w14:textId="39EE42FE" w:rsidR="00C61DC5" w:rsidRPr="00B169DF" w:rsidRDefault="00E54AE4" w:rsidP="00E54AE4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120</w:t>
            </w:r>
          </w:p>
        </w:tc>
      </w:tr>
      <w:tr w:rsidR="0085747A" w:rsidRPr="00B169DF" w14:paraId="7C2A15FD" w14:textId="77777777" w:rsidTr="00923D7D">
        <w:tc>
          <w:tcPr>
            <w:tcW w:w="4962" w:type="dxa"/>
          </w:tcPr>
          <w:p w14:paraId="7B7EF349" w14:textId="77777777"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SUMA GODZIN</w:t>
            </w:r>
          </w:p>
        </w:tc>
        <w:tc>
          <w:tcPr>
            <w:tcW w:w="4677" w:type="dxa"/>
          </w:tcPr>
          <w:p w14:paraId="50482E6E" w14:textId="3B46C059" w:rsidR="0085747A" w:rsidRPr="00B169DF" w:rsidRDefault="00E54AE4" w:rsidP="00E54AE4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200</w:t>
            </w:r>
          </w:p>
        </w:tc>
      </w:tr>
      <w:tr w:rsidR="0085747A" w:rsidRPr="00B169DF" w14:paraId="32BEF9FF" w14:textId="77777777" w:rsidTr="00923D7D">
        <w:tc>
          <w:tcPr>
            <w:tcW w:w="4962" w:type="dxa"/>
          </w:tcPr>
          <w:p w14:paraId="759A778E" w14:textId="77777777"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77" w:type="dxa"/>
          </w:tcPr>
          <w:p w14:paraId="41E96B1C" w14:textId="244DEC6D" w:rsidR="0085747A" w:rsidRPr="00B169DF" w:rsidRDefault="00E54AE4" w:rsidP="00E54AE4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8</w:t>
            </w:r>
          </w:p>
        </w:tc>
      </w:tr>
    </w:tbl>
    <w:p w14:paraId="638989E5" w14:textId="77777777" w:rsidR="0085747A" w:rsidRPr="00B169DF" w:rsidRDefault="00923D7D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  <w:r w:rsidRPr="00B169DF">
        <w:rPr>
          <w:rFonts w:ascii="Corbel" w:hAnsi="Corbel"/>
          <w:b w:val="0"/>
          <w:i/>
          <w:smallCaps w:val="0"/>
          <w:szCs w:val="24"/>
        </w:rPr>
        <w:t xml:space="preserve">* </w:t>
      </w:r>
      <w:r w:rsidR="00C61DC5" w:rsidRPr="00B169DF">
        <w:rPr>
          <w:rFonts w:ascii="Corbel" w:hAnsi="Corbel"/>
          <w:b w:val="0"/>
          <w:i/>
          <w:smallCaps w:val="0"/>
          <w:szCs w:val="24"/>
        </w:rPr>
        <w:t>Należy uwzględnić, że 1 pkt ECTS odpowiada 25-30 godzin całkowitego nakładu pracy studenta.</w:t>
      </w:r>
    </w:p>
    <w:p w14:paraId="2E7C035D" w14:textId="77777777" w:rsidR="003E1941" w:rsidRPr="00B169DF" w:rsidRDefault="003E1941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6699D336" w14:textId="77777777" w:rsidR="0085747A" w:rsidRPr="00B169DF" w:rsidRDefault="0071620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6. </w:t>
      </w:r>
      <w:r w:rsidR="0085747A" w:rsidRPr="00B169DF">
        <w:rPr>
          <w:rFonts w:ascii="Corbel" w:hAnsi="Corbel"/>
          <w:smallCaps w:val="0"/>
          <w:szCs w:val="24"/>
        </w:rPr>
        <w:t>PRAKTYKI ZAWO</w:t>
      </w:r>
      <w:r w:rsidR="009D3F3B" w:rsidRPr="00B169DF">
        <w:rPr>
          <w:rFonts w:ascii="Corbel" w:hAnsi="Corbel"/>
          <w:smallCaps w:val="0"/>
          <w:szCs w:val="24"/>
        </w:rPr>
        <w:t>DOWE W RAMACH PRZEDMIOTU</w:t>
      </w:r>
    </w:p>
    <w:p w14:paraId="3648A2F2" w14:textId="77777777"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5747A" w:rsidRPr="00B169DF" w14:paraId="0EDE7A47" w14:textId="77777777" w:rsidTr="0071620A">
        <w:trPr>
          <w:trHeight w:val="397"/>
        </w:trPr>
        <w:tc>
          <w:tcPr>
            <w:tcW w:w="3544" w:type="dxa"/>
          </w:tcPr>
          <w:p w14:paraId="1BA00013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3969" w:type="dxa"/>
          </w:tcPr>
          <w:p w14:paraId="642F8A6E" w14:textId="6877EDDF" w:rsidR="0085747A" w:rsidRPr="00B169DF" w:rsidRDefault="00F90207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-</w:t>
            </w:r>
          </w:p>
        </w:tc>
      </w:tr>
      <w:tr w:rsidR="0085747A" w:rsidRPr="00B169DF" w14:paraId="34EB114C" w14:textId="77777777" w:rsidTr="0071620A">
        <w:trPr>
          <w:trHeight w:val="397"/>
        </w:trPr>
        <w:tc>
          <w:tcPr>
            <w:tcW w:w="3544" w:type="dxa"/>
          </w:tcPr>
          <w:p w14:paraId="0805A0E1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3969" w:type="dxa"/>
          </w:tcPr>
          <w:p w14:paraId="5AF99C39" w14:textId="5BED7BC0" w:rsidR="0085747A" w:rsidRPr="00B169DF" w:rsidRDefault="00F90207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-</w:t>
            </w:r>
          </w:p>
        </w:tc>
      </w:tr>
    </w:tbl>
    <w:p w14:paraId="39035B3D" w14:textId="77777777" w:rsidR="003E1941" w:rsidRPr="00B169DF" w:rsidRDefault="003E1941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50D009B4" w14:textId="77777777" w:rsidR="0085747A" w:rsidRPr="00B169D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7. </w:t>
      </w:r>
      <w:r w:rsidR="0085747A" w:rsidRPr="00B169DF">
        <w:rPr>
          <w:rFonts w:ascii="Corbel" w:hAnsi="Corbel"/>
          <w:smallCaps w:val="0"/>
          <w:szCs w:val="24"/>
        </w:rPr>
        <w:t>LITERATURA</w:t>
      </w:r>
      <w:r w:rsidRPr="00B169DF">
        <w:rPr>
          <w:rFonts w:ascii="Corbel" w:hAnsi="Corbel"/>
          <w:smallCaps w:val="0"/>
          <w:szCs w:val="24"/>
        </w:rPr>
        <w:t xml:space="preserve"> </w:t>
      </w:r>
    </w:p>
    <w:p w14:paraId="5811105C" w14:textId="77777777" w:rsidR="00675843" w:rsidRPr="00B169D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85747A" w:rsidRPr="00B169DF" w14:paraId="1A47B3AE" w14:textId="77777777" w:rsidTr="0071620A">
        <w:trPr>
          <w:trHeight w:val="397"/>
        </w:trPr>
        <w:tc>
          <w:tcPr>
            <w:tcW w:w="7513" w:type="dxa"/>
          </w:tcPr>
          <w:p w14:paraId="6469ECE3" w14:textId="77777777" w:rsidR="0085747A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lastRenderedPageBreak/>
              <w:t>Literatura podstawowa:</w:t>
            </w:r>
          </w:p>
          <w:p w14:paraId="264A2232" w14:textId="77777777" w:rsidR="00E54AE4" w:rsidRPr="00E54AE4" w:rsidRDefault="00E54AE4" w:rsidP="00E54AE4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E54AE4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1. Cichosz W.: Metodologia. Elementarz Studenta. Wydawnictwo KEN, Gdańsk 2000.</w:t>
            </w:r>
          </w:p>
          <w:p w14:paraId="1F3FE881" w14:textId="33E78667" w:rsidR="00E54AE4" w:rsidRPr="00E54AE4" w:rsidRDefault="00E54AE4" w:rsidP="00E54AE4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E54AE4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2. Apanowicz J.: Metodologiczne uwarunkowania pracy naukowej. Wydawnictwo </w:t>
            </w:r>
            <w:proofErr w:type="spellStart"/>
            <w:r w:rsidRPr="00E54AE4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Difin</w:t>
            </w:r>
            <w:proofErr w:type="spellEnd"/>
            <w:r w:rsidRPr="00E54AE4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,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  <w:r w:rsidRPr="00E54AE4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Warszawa 2005.</w:t>
            </w:r>
          </w:p>
          <w:p w14:paraId="0872D37C" w14:textId="4EF23BC5" w:rsidR="00E54AE4" w:rsidRPr="00E54AE4" w:rsidRDefault="00E54AE4" w:rsidP="00E54AE4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E54AE4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3. Łomnicki A.: Wprowadzenie do statystyki dla przyrodników. Wydawnictwo Naukowe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  <w:r w:rsidRPr="00E54AE4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PWN, Warszawa 2010.</w:t>
            </w:r>
          </w:p>
          <w:p w14:paraId="21AD8EB0" w14:textId="3827F837" w:rsidR="00E54AE4" w:rsidRPr="00B169DF" w:rsidRDefault="00E54AE4" w:rsidP="00E54AE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E54AE4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4. </w:t>
            </w:r>
            <w:proofErr w:type="spellStart"/>
            <w:r w:rsidRPr="00E54AE4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Watała</w:t>
            </w:r>
            <w:proofErr w:type="spellEnd"/>
            <w:r w:rsidRPr="00E54AE4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C i inni: Badania i publikacje w naukach biomedycznych. Wydawnictwo </w:t>
            </w:r>
            <w:proofErr w:type="spellStart"/>
            <w:r w:rsidRPr="00E54AE4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Alfamedica</w:t>
            </w:r>
            <w:proofErr w:type="spellEnd"/>
            <w:r w:rsidRPr="00E54AE4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  <w:proofErr w:type="spellStart"/>
            <w:r w:rsidRPr="00E54AE4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press</w:t>
            </w:r>
            <w:proofErr w:type="spellEnd"/>
            <w:r w:rsidRPr="00E54AE4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. </w:t>
            </w:r>
            <w:proofErr w:type="spellStart"/>
            <w:r w:rsidRPr="00E54AE4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Łódż</w:t>
            </w:r>
            <w:proofErr w:type="spellEnd"/>
            <w:r w:rsidRPr="00E54AE4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2011.</w:t>
            </w:r>
          </w:p>
        </w:tc>
      </w:tr>
      <w:tr w:rsidR="0085747A" w:rsidRPr="00B169DF" w14:paraId="5BF07E1F" w14:textId="77777777" w:rsidTr="0071620A">
        <w:trPr>
          <w:trHeight w:val="397"/>
        </w:trPr>
        <w:tc>
          <w:tcPr>
            <w:tcW w:w="7513" w:type="dxa"/>
          </w:tcPr>
          <w:p w14:paraId="1BA7AE74" w14:textId="77777777" w:rsidR="0085747A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Literatura uzupełniająca: </w:t>
            </w:r>
          </w:p>
          <w:p w14:paraId="0D0A1E2A" w14:textId="5A936CD6" w:rsidR="00E54AE4" w:rsidRPr="00E54AE4" w:rsidRDefault="00E54AE4" w:rsidP="00E54AE4">
            <w:pPr>
              <w:pStyle w:val="Punktygwne"/>
              <w:spacing w:after="0"/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  <w:t xml:space="preserve">1. </w:t>
            </w:r>
            <w:proofErr w:type="spellStart"/>
            <w:r w:rsidRPr="00E54AE4"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  <w:t>Naskalski</w:t>
            </w:r>
            <w:proofErr w:type="spellEnd"/>
            <w:r w:rsidRPr="00E54AE4"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  <w:t xml:space="preserve"> J, Solnica B. Medycyna laboratoryjna oparta na dowodach naukowych. Wyd</w:t>
            </w:r>
            <w:r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  <w:t xml:space="preserve">. </w:t>
            </w:r>
            <w:proofErr w:type="spellStart"/>
            <w:r w:rsidRPr="00E54AE4"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  <w:t>MedPharm</w:t>
            </w:r>
            <w:proofErr w:type="spellEnd"/>
            <w:r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  <w:t xml:space="preserve"> </w:t>
            </w:r>
            <w:r w:rsidRPr="00E54AE4"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  <w:t>Polska 2011</w:t>
            </w:r>
          </w:p>
          <w:p w14:paraId="589EA032" w14:textId="3EF1D6E9" w:rsidR="00E54AE4" w:rsidRPr="00E54AE4" w:rsidRDefault="00E54AE4" w:rsidP="00E54AE4">
            <w:pPr>
              <w:pStyle w:val="Punktygwne"/>
              <w:spacing w:after="0"/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</w:pPr>
            <w:r w:rsidRPr="00E54AE4"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  <w:t>2. Słomski R. (red.).: Analiza DNA – Teoria i Praktyka. Wydawnictwo Uniwersytet</w:t>
            </w:r>
            <w:r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  <w:t xml:space="preserve">u </w:t>
            </w:r>
            <w:r w:rsidRPr="00E54AE4"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  <w:t>Przyrodniczego, Poznań 2008.</w:t>
            </w:r>
          </w:p>
          <w:p w14:paraId="060D1CF9" w14:textId="354DCB40" w:rsidR="00E54AE4" w:rsidRPr="00E54AE4" w:rsidRDefault="00E54AE4" w:rsidP="00E54AE4">
            <w:pPr>
              <w:pStyle w:val="Punktygwne"/>
              <w:spacing w:after="0"/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</w:pPr>
            <w:r w:rsidRPr="00E54AE4"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  <w:t xml:space="preserve">3. </w:t>
            </w:r>
            <w:proofErr w:type="spellStart"/>
            <w:r w:rsidRPr="00E54AE4"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  <w:t>Allison</w:t>
            </w:r>
            <w:proofErr w:type="spellEnd"/>
            <w:r w:rsidRPr="00E54AE4"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  <w:t xml:space="preserve"> L.A.: Podstawy biologii molekularnej. Wydawnictwo Uniwersytetu</w:t>
            </w:r>
            <w:r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  <w:t xml:space="preserve"> </w:t>
            </w:r>
            <w:r w:rsidRPr="00E54AE4"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  <w:t>Warszawskiego, Warszawa 2009.</w:t>
            </w:r>
          </w:p>
          <w:p w14:paraId="357E8D9E" w14:textId="68F53445" w:rsidR="00E54AE4" w:rsidRPr="00E54AE4" w:rsidRDefault="00E54AE4" w:rsidP="00E54AE4">
            <w:pPr>
              <w:pStyle w:val="Punktygwne"/>
              <w:spacing w:after="0"/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</w:pPr>
            <w:r w:rsidRPr="00E54AE4"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  <w:t xml:space="preserve">4. </w:t>
            </w:r>
            <w:proofErr w:type="spellStart"/>
            <w:r w:rsidRPr="00E54AE4"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  <w:t>Skuza</w:t>
            </w:r>
            <w:proofErr w:type="spellEnd"/>
            <w:r w:rsidRPr="00E54AE4"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  <w:t xml:space="preserve"> L., </w:t>
            </w:r>
            <w:proofErr w:type="spellStart"/>
            <w:r w:rsidRPr="00E54AE4"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  <w:t>Słominska</w:t>
            </w:r>
            <w:proofErr w:type="spellEnd"/>
            <w:r w:rsidRPr="00E54AE4"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  <w:t xml:space="preserve">-Walkowiak R., Filip E., </w:t>
            </w:r>
            <w:proofErr w:type="spellStart"/>
            <w:r w:rsidRPr="00E54AE4"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  <w:t>Achrem</w:t>
            </w:r>
            <w:proofErr w:type="spellEnd"/>
            <w:r w:rsidRPr="00E54AE4"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  <w:t xml:space="preserve"> M. Kalinka A.: Wybrane metody</w:t>
            </w:r>
            <w:r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  <w:t xml:space="preserve"> </w:t>
            </w:r>
            <w:r w:rsidRPr="00E54AE4"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  <w:t>biologii i cytogenetyki molekularnej. Wydawnictwo Uniwersytetu Szczecińskiego,</w:t>
            </w:r>
            <w:r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  <w:t xml:space="preserve"> </w:t>
            </w:r>
            <w:r w:rsidRPr="00E54AE4"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  <w:t>Szczecin 2008.</w:t>
            </w:r>
          </w:p>
          <w:p w14:paraId="011D80E7" w14:textId="214F46D1" w:rsidR="00E54AE4" w:rsidRPr="00E54AE4" w:rsidRDefault="00E54AE4" w:rsidP="00E54AE4">
            <w:pPr>
              <w:pStyle w:val="Punktygwne"/>
              <w:spacing w:after="0"/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</w:pPr>
            <w:r w:rsidRPr="00E54AE4"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  <w:t xml:space="preserve">5. </w:t>
            </w:r>
            <w:proofErr w:type="spellStart"/>
            <w:r w:rsidRPr="00E54AE4"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  <w:t>Kłyszejko-Stefanowisz</w:t>
            </w:r>
            <w:proofErr w:type="spellEnd"/>
            <w:r w:rsidRPr="00E54AE4"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  <w:t xml:space="preserve"> L. (red.).: Ćwiczenia z biochemii. Wydawnictwo Naukowe</w:t>
            </w:r>
            <w:r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  <w:t xml:space="preserve"> </w:t>
            </w:r>
            <w:r w:rsidRPr="00E54AE4"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  <w:t>PWN, Warszawa 2005.</w:t>
            </w:r>
          </w:p>
          <w:p w14:paraId="4BC4E776" w14:textId="7E3A0F50" w:rsidR="00E54AE4" w:rsidRPr="00E54AE4" w:rsidRDefault="00E54AE4" w:rsidP="00E54AE4">
            <w:pPr>
              <w:pStyle w:val="Punktygwne"/>
              <w:spacing w:before="0" w:after="0"/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</w:pPr>
            <w:r w:rsidRPr="00E54AE4"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  <w:t xml:space="preserve">6. Artykuły naukowe z zakresu przedmiotu (baza </w:t>
            </w:r>
            <w:proofErr w:type="spellStart"/>
            <w:r w:rsidRPr="00E54AE4"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  <w:t>PubMed</w:t>
            </w:r>
            <w:proofErr w:type="spellEnd"/>
            <w:r w:rsidR="003C1ABA"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  <w:t xml:space="preserve">, </w:t>
            </w:r>
            <w:proofErr w:type="spellStart"/>
            <w:r w:rsidR="003C1ABA" w:rsidRPr="003C1ABA"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  <w:t>Embase</w:t>
            </w:r>
            <w:proofErr w:type="spellEnd"/>
            <w:r w:rsidR="003C1ABA" w:rsidRPr="003C1ABA"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  <w:t xml:space="preserve">, </w:t>
            </w:r>
            <w:proofErr w:type="spellStart"/>
            <w:r w:rsidR="003C1ABA" w:rsidRPr="003C1ABA"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  <w:t>Scopus</w:t>
            </w:r>
            <w:proofErr w:type="spellEnd"/>
            <w:r w:rsidR="003C1ABA" w:rsidRPr="003C1ABA"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  <w:t xml:space="preserve">, </w:t>
            </w:r>
            <w:proofErr w:type="spellStart"/>
            <w:r w:rsidR="003C1ABA" w:rsidRPr="003C1ABA"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  <w:t>Cochrane</w:t>
            </w:r>
            <w:proofErr w:type="spellEnd"/>
            <w:r w:rsidR="003C1ABA" w:rsidRPr="003C1ABA"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  <w:t>, Web of Science</w:t>
            </w:r>
            <w:r w:rsidRPr="00E54AE4"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  <w:t>).</w:t>
            </w:r>
          </w:p>
        </w:tc>
      </w:tr>
    </w:tbl>
    <w:p w14:paraId="34234673" w14:textId="77777777"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485285CA" w14:textId="77777777"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20E37252" w14:textId="77777777" w:rsidR="0085747A" w:rsidRPr="00B169DF" w:rsidRDefault="0085747A" w:rsidP="00F83B28">
      <w:pPr>
        <w:pStyle w:val="Punktygwne"/>
        <w:spacing w:before="0" w:after="0"/>
        <w:ind w:left="360"/>
        <w:rPr>
          <w:rFonts w:ascii="Corbel" w:hAnsi="Corbel"/>
          <w:szCs w:val="24"/>
        </w:rPr>
      </w:pPr>
      <w:r w:rsidRPr="00B169DF">
        <w:rPr>
          <w:rFonts w:ascii="Corbel" w:hAnsi="Corbel"/>
          <w:b w:val="0"/>
          <w:smallCaps w:val="0"/>
          <w:szCs w:val="24"/>
        </w:rPr>
        <w:t>Akceptacja Kierownika Jednostki lub osoby upoważnionej</w:t>
      </w:r>
    </w:p>
    <w:sectPr w:rsidR="0085747A" w:rsidRPr="00B169DF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68DCF" w14:textId="77777777" w:rsidR="00D1210E" w:rsidRDefault="00D1210E" w:rsidP="00C16ABF">
      <w:pPr>
        <w:spacing w:after="0" w:line="240" w:lineRule="auto"/>
      </w:pPr>
      <w:r>
        <w:separator/>
      </w:r>
    </w:p>
  </w:endnote>
  <w:endnote w:type="continuationSeparator" w:id="0">
    <w:p w14:paraId="600887C0" w14:textId="77777777" w:rsidR="00D1210E" w:rsidRDefault="00D1210E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DB719" w14:textId="77777777" w:rsidR="00D1210E" w:rsidRDefault="00D1210E" w:rsidP="00C16ABF">
      <w:pPr>
        <w:spacing w:after="0" w:line="240" w:lineRule="auto"/>
      </w:pPr>
      <w:r>
        <w:separator/>
      </w:r>
    </w:p>
  </w:footnote>
  <w:footnote w:type="continuationSeparator" w:id="0">
    <w:p w14:paraId="14460D19" w14:textId="77777777" w:rsidR="00D1210E" w:rsidRDefault="00D1210E" w:rsidP="00C16ABF">
      <w:pPr>
        <w:spacing w:after="0" w:line="240" w:lineRule="auto"/>
      </w:pPr>
      <w:r>
        <w:continuationSeparator/>
      </w:r>
    </w:p>
  </w:footnote>
  <w:footnote w:id="1">
    <w:p w14:paraId="49248A7F" w14:textId="77777777" w:rsidR="0030395F" w:rsidRDefault="0030395F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718300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6E9"/>
    <w:rsid w:val="000048FD"/>
    <w:rsid w:val="000077B4"/>
    <w:rsid w:val="00015B8F"/>
    <w:rsid w:val="00022ECE"/>
    <w:rsid w:val="00042A51"/>
    <w:rsid w:val="00042D2E"/>
    <w:rsid w:val="00044C82"/>
    <w:rsid w:val="00070ED6"/>
    <w:rsid w:val="000742DC"/>
    <w:rsid w:val="00084C12"/>
    <w:rsid w:val="0009462C"/>
    <w:rsid w:val="00094B12"/>
    <w:rsid w:val="00096C46"/>
    <w:rsid w:val="000A296F"/>
    <w:rsid w:val="000A2A28"/>
    <w:rsid w:val="000A3CDF"/>
    <w:rsid w:val="000B192D"/>
    <w:rsid w:val="000B28EE"/>
    <w:rsid w:val="000B3E37"/>
    <w:rsid w:val="000D04B0"/>
    <w:rsid w:val="000F1C57"/>
    <w:rsid w:val="000F5615"/>
    <w:rsid w:val="001045A1"/>
    <w:rsid w:val="00124BFF"/>
    <w:rsid w:val="0012560E"/>
    <w:rsid w:val="00127108"/>
    <w:rsid w:val="00134B13"/>
    <w:rsid w:val="00146BC0"/>
    <w:rsid w:val="00153C41"/>
    <w:rsid w:val="00154381"/>
    <w:rsid w:val="001640A7"/>
    <w:rsid w:val="00164FA7"/>
    <w:rsid w:val="00166A03"/>
    <w:rsid w:val="001718A7"/>
    <w:rsid w:val="001737CF"/>
    <w:rsid w:val="00176083"/>
    <w:rsid w:val="0018530D"/>
    <w:rsid w:val="00192F37"/>
    <w:rsid w:val="001960F3"/>
    <w:rsid w:val="001A70D2"/>
    <w:rsid w:val="001D657B"/>
    <w:rsid w:val="001D7B54"/>
    <w:rsid w:val="001E0209"/>
    <w:rsid w:val="001F2CA2"/>
    <w:rsid w:val="002144C0"/>
    <w:rsid w:val="0022477D"/>
    <w:rsid w:val="002278A9"/>
    <w:rsid w:val="002336F9"/>
    <w:rsid w:val="0024028F"/>
    <w:rsid w:val="00244ABC"/>
    <w:rsid w:val="00281FF2"/>
    <w:rsid w:val="002857DE"/>
    <w:rsid w:val="00291567"/>
    <w:rsid w:val="002A22BF"/>
    <w:rsid w:val="002A2389"/>
    <w:rsid w:val="002A671D"/>
    <w:rsid w:val="002B4D55"/>
    <w:rsid w:val="002B5EA0"/>
    <w:rsid w:val="002B6119"/>
    <w:rsid w:val="002C1F06"/>
    <w:rsid w:val="002D3375"/>
    <w:rsid w:val="002D73D4"/>
    <w:rsid w:val="002F02A3"/>
    <w:rsid w:val="002F4ABE"/>
    <w:rsid w:val="003018BA"/>
    <w:rsid w:val="0030395F"/>
    <w:rsid w:val="00305C92"/>
    <w:rsid w:val="003151C5"/>
    <w:rsid w:val="003343CF"/>
    <w:rsid w:val="00346FE9"/>
    <w:rsid w:val="0034759A"/>
    <w:rsid w:val="003503F6"/>
    <w:rsid w:val="003530DD"/>
    <w:rsid w:val="00363F78"/>
    <w:rsid w:val="003A0A5B"/>
    <w:rsid w:val="003A1176"/>
    <w:rsid w:val="003B1D24"/>
    <w:rsid w:val="003C0BAE"/>
    <w:rsid w:val="003C1ABA"/>
    <w:rsid w:val="003D18A9"/>
    <w:rsid w:val="003D6CE2"/>
    <w:rsid w:val="003E1941"/>
    <w:rsid w:val="003E2FE6"/>
    <w:rsid w:val="003E49D5"/>
    <w:rsid w:val="003F205D"/>
    <w:rsid w:val="003F38C0"/>
    <w:rsid w:val="00406A27"/>
    <w:rsid w:val="00414E3C"/>
    <w:rsid w:val="0042244A"/>
    <w:rsid w:val="0042745A"/>
    <w:rsid w:val="00431D5C"/>
    <w:rsid w:val="004362C6"/>
    <w:rsid w:val="00437FA2"/>
    <w:rsid w:val="00445970"/>
    <w:rsid w:val="00461EFC"/>
    <w:rsid w:val="004652C2"/>
    <w:rsid w:val="004706D1"/>
    <w:rsid w:val="00471326"/>
    <w:rsid w:val="0047598D"/>
    <w:rsid w:val="004840FD"/>
    <w:rsid w:val="00490F7D"/>
    <w:rsid w:val="00490FF6"/>
    <w:rsid w:val="00491678"/>
    <w:rsid w:val="004968E2"/>
    <w:rsid w:val="004A3EEA"/>
    <w:rsid w:val="004A4D1F"/>
    <w:rsid w:val="004B051B"/>
    <w:rsid w:val="004B3F0E"/>
    <w:rsid w:val="004C1807"/>
    <w:rsid w:val="004D31C0"/>
    <w:rsid w:val="004D5282"/>
    <w:rsid w:val="004F1551"/>
    <w:rsid w:val="004F55A3"/>
    <w:rsid w:val="0050496F"/>
    <w:rsid w:val="00511744"/>
    <w:rsid w:val="00513B6F"/>
    <w:rsid w:val="00517C63"/>
    <w:rsid w:val="005363C4"/>
    <w:rsid w:val="00536BDE"/>
    <w:rsid w:val="00543ACC"/>
    <w:rsid w:val="0056696D"/>
    <w:rsid w:val="0059484D"/>
    <w:rsid w:val="005A0855"/>
    <w:rsid w:val="005A3196"/>
    <w:rsid w:val="005C080F"/>
    <w:rsid w:val="005C55E5"/>
    <w:rsid w:val="005C696A"/>
    <w:rsid w:val="005E6E85"/>
    <w:rsid w:val="005F31D2"/>
    <w:rsid w:val="005F76A3"/>
    <w:rsid w:val="0061029B"/>
    <w:rsid w:val="00617230"/>
    <w:rsid w:val="00621CE1"/>
    <w:rsid w:val="00627FC9"/>
    <w:rsid w:val="00647FA8"/>
    <w:rsid w:val="00650C5F"/>
    <w:rsid w:val="00654934"/>
    <w:rsid w:val="006620D9"/>
    <w:rsid w:val="00671958"/>
    <w:rsid w:val="00675843"/>
    <w:rsid w:val="00696477"/>
    <w:rsid w:val="006D050F"/>
    <w:rsid w:val="006D6139"/>
    <w:rsid w:val="006E0443"/>
    <w:rsid w:val="006E5D65"/>
    <w:rsid w:val="006F1282"/>
    <w:rsid w:val="006F1FBC"/>
    <w:rsid w:val="006F31E2"/>
    <w:rsid w:val="00706544"/>
    <w:rsid w:val="007072BA"/>
    <w:rsid w:val="0071620A"/>
    <w:rsid w:val="00724677"/>
    <w:rsid w:val="00725459"/>
    <w:rsid w:val="007327BD"/>
    <w:rsid w:val="00734608"/>
    <w:rsid w:val="00745302"/>
    <w:rsid w:val="007461D6"/>
    <w:rsid w:val="00746EC8"/>
    <w:rsid w:val="00763BF1"/>
    <w:rsid w:val="00766FD4"/>
    <w:rsid w:val="007809F1"/>
    <w:rsid w:val="0078168C"/>
    <w:rsid w:val="00787C2A"/>
    <w:rsid w:val="00790E27"/>
    <w:rsid w:val="007A4022"/>
    <w:rsid w:val="007A6E6E"/>
    <w:rsid w:val="007C3299"/>
    <w:rsid w:val="007C3BCC"/>
    <w:rsid w:val="007C4546"/>
    <w:rsid w:val="007D6E56"/>
    <w:rsid w:val="007F4155"/>
    <w:rsid w:val="0081502F"/>
    <w:rsid w:val="0081554D"/>
    <w:rsid w:val="0081707E"/>
    <w:rsid w:val="008449B3"/>
    <w:rsid w:val="008552A2"/>
    <w:rsid w:val="0085747A"/>
    <w:rsid w:val="00884922"/>
    <w:rsid w:val="00885F64"/>
    <w:rsid w:val="008917F9"/>
    <w:rsid w:val="00892860"/>
    <w:rsid w:val="008A45F7"/>
    <w:rsid w:val="008C0CC0"/>
    <w:rsid w:val="008C19A9"/>
    <w:rsid w:val="008C379D"/>
    <w:rsid w:val="008C5147"/>
    <w:rsid w:val="008C5359"/>
    <w:rsid w:val="008C5363"/>
    <w:rsid w:val="008D3DFB"/>
    <w:rsid w:val="008E64F4"/>
    <w:rsid w:val="008F12C9"/>
    <w:rsid w:val="008F6E29"/>
    <w:rsid w:val="0090567F"/>
    <w:rsid w:val="00916188"/>
    <w:rsid w:val="00923D7D"/>
    <w:rsid w:val="009461BF"/>
    <w:rsid w:val="009508DF"/>
    <w:rsid w:val="00950DAC"/>
    <w:rsid w:val="00954A07"/>
    <w:rsid w:val="009873A8"/>
    <w:rsid w:val="00997F14"/>
    <w:rsid w:val="009A78D9"/>
    <w:rsid w:val="009B34CE"/>
    <w:rsid w:val="009B7F0F"/>
    <w:rsid w:val="009C3E31"/>
    <w:rsid w:val="009C54AE"/>
    <w:rsid w:val="009C788E"/>
    <w:rsid w:val="009D093E"/>
    <w:rsid w:val="009D3F3B"/>
    <w:rsid w:val="009E0543"/>
    <w:rsid w:val="009E3B41"/>
    <w:rsid w:val="009F3C5C"/>
    <w:rsid w:val="009F4610"/>
    <w:rsid w:val="00A00ECC"/>
    <w:rsid w:val="00A155EE"/>
    <w:rsid w:val="00A2245B"/>
    <w:rsid w:val="00A30110"/>
    <w:rsid w:val="00A36899"/>
    <w:rsid w:val="00A371F6"/>
    <w:rsid w:val="00A43BF6"/>
    <w:rsid w:val="00A53FA5"/>
    <w:rsid w:val="00A54817"/>
    <w:rsid w:val="00A601C8"/>
    <w:rsid w:val="00A60799"/>
    <w:rsid w:val="00A84C85"/>
    <w:rsid w:val="00A97DE1"/>
    <w:rsid w:val="00AB053C"/>
    <w:rsid w:val="00AD1146"/>
    <w:rsid w:val="00AD27D3"/>
    <w:rsid w:val="00AD66D6"/>
    <w:rsid w:val="00AE1160"/>
    <w:rsid w:val="00AE203C"/>
    <w:rsid w:val="00AE2E74"/>
    <w:rsid w:val="00AE57A3"/>
    <w:rsid w:val="00AE5EF0"/>
    <w:rsid w:val="00AE5FCB"/>
    <w:rsid w:val="00AF2C1E"/>
    <w:rsid w:val="00B06142"/>
    <w:rsid w:val="00B135B1"/>
    <w:rsid w:val="00B1435F"/>
    <w:rsid w:val="00B169DF"/>
    <w:rsid w:val="00B3130B"/>
    <w:rsid w:val="00B40ADB"/>
    <w:rsid w:val="00B43B77"/>
    <w:rsid w:val="00B43E80"/>
    <w:rsid w:val="00B445DB"/>
    <w:rsid w:val="00B607DB"/>
    <w:rsid w:val="00B66529"/>
    <w:rsid w:val="00B75946"/>
    <w:rsid w:val="00B8056E"/>
    <w:rsid w:val="00B819C8"/>
    <w:rsid w:val="00B82308"/>
    <w:rsid w:val="00B83A32"/>
    <w:rsid w:val="00B90885"/>
    <w:rsid w:val="00BA148A"/>
    <w:rsid w:val="00BB520A"/>
    <w:rsid w:val="00BD3869"/>
    <w:rsid w:val="00BD66E9"/>
    <w:rsid w:val="00BD6FF4"/>
    <w:rsid w:val="00BE27B2"/>
    <w:rsid w:val="00BF2C41"/>
    <w:rsid w:val="00C058B4"/>
    <w:rsid w:val="00C05F44"/>
    <w:rsid w:val="00C131B5"/>
    <w:rsid w:val="00C16ABF"/>
    <w:rsid w:val="00C170AE"/>
    <w:rsid w:val="00C26CB7"/>
    <w:rsid w:val="00C324C1"/>
    <w:rsid w:val="00C36992"/>
    <w:rsid w:val="00C56036"/>
    <w:rsid w:val="00C61DC5"/>
    <w:rsid w:val="00C6792E"/>
    <w:rsid w:val="00C67E92"/>
    <w:rsid w:val="00C70A26"/>
    <w:rsid w:val="00C766DF"/>
    <w:rsid w:val="00C91F25"/>
    <w:rsid w:val="00C94B98"/>
    <w:rsid w:val="00CA2B96"/>
    <w:rsid w:val="00CA5089"/>
    <w:rsid w:val="00CD6897"/>
    <w:rsid w:val="00CE5BAC"/>
    <w:rsid w:val="00CF25BE"/>
    <w:rsid w:val="00CF78ED"/>
    <w:rsid w:val="00D02B25"/>
    <w:rsid w:val="00D02EBA"/>
    <w:rsid w:val="00D1210E"/>
    <w:rsid w:val="00D17C3C"/>
    <w:rsid w:val="00D26227"/>
    <w:rsid w:val="00D26B2C"/>
    <w:rsid w:val="00D3397B"/>
    <w:rsid w:val="00D352C9"/>
    <w:rsid w:val="00D425B2"/>
    <w:rsid w:val="00D428D6"/>
    <w:rsid w:val="00D43630"/>
    <w:rsid w:val="00D552B2"/>
    <w:rsid w:val="00D608D1"/>
    <w:rsid w:val="00D74119"/>
    <w:rsid w:val="00D8075B"/>
    <w:rsid w:val="00D8678B"/>
    <w:rsid w:val="00DA2114"/>
    <w:rsid w:val="00DE09C0"/>
    <w:rsid w:val="00DE4A14"/>
    <w:rsid w:val="00DF11AD"/>
    <w:rsid w:val="00DF320D"/>
    <w:rsid w:val="00DF4157"/>
    <w:rsid w:val="00DF71C8"/>
    <w:rsid w:val="00E0463E"/>
    <w:rsid w:val="00E129B8"/>
    <w:rsid w:val="00E21E7D"/>
    <w:rsid w:val="00E22FBC"/>
    <w:rsid w:val="00E24BF5"/>
    <w:rsid w:val="00E25338"/>
    <w:rsid w:val="00E30982"/>
    <w:rsid w:val="00E51E44"/>
    <w:rsid w:val="00E54AE4"/>
    <w:rsid w:val="00E63348"/>
    <w:rsid w:val="00E742AA"/>
    <w:rsid w:val="00E77E88"/>
    <w:rsid w:val="00E8107D"/>
    <w:rsid w:val="00E960BB"/>
    <w:rsid w:val="00EA2074"/>
    <w:rsid w:val="00EA4832"/>
    <w:rsid w:val="00EA4E9D"/>
    <w:rsid w:val="00EC4899"/>
    <w:rsid w:val="00ED03AB"/>
    <w:rsid w:val="00ED324F"/>
    <w:rsid w:val="00ED32D2"/>
    <w:rsid w:val="00EE32DE"/>
    <w:rsid w:val="00EE5457"/>
    <w:rsid w:val="00EF291E"/>
    <w:rsid w:val="00F070AB"/>
    <w:rsid w:val="00F17567"/>
    <w:rsid w:val="00F27A7B"/>
    <w:rsid w:val="00F3088A"/>
    <w:rsid w:val="00F526AF"/>
    <w:rsid w:val="00F617C3"/>
    <w:rsid w:val="00F61A26"/>
    <w:rsid w:val="00F7066B"/>
    <w:rsid w:val="00F83B28"/>
    <w:rsid w:val="00F90207"/>
    <w:rsid w:val="00F974DA"/>
    <w:rsid w:val="00FA46E5"/>
    <w:rsid w:val="00FB7DBA"/>
    <w:rsid w:val="00FC1B2A"/>
    <w:rsid w:val="00FC1C25"/>
    <w:rsid w:val="00FC3F45"/>
    <w:rsid w:val="00FD503F"/>
    <w:rsid w:val="00FD7589"/>
    <w:rsid w:val="00FF016A"/>
    <w:rsid w:val="00FF1401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1CD4E"/>
  <w15:docId w15:val="{1CC557A5-1979-4A16-8A5B-AE697E3D7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1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28FCC-CB76-4F6D-B05C-70A1EB105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8</TotalTime>
  <Pages>6</Pages>
  <Words>1550</Words>
  <Characters>9301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Daniel Broda</cp:lastModifiedBy>
  <cp:revision>5</cp:revision>
  <cp:lastPrinted>2019-02-06T12:12:00Z</cp:lastPrinted>
  <dcterms:created xsi:type="dcterms:W3CDTF">2024-06-13T19:34:00Z</dcterms:created>
  <dcterms:modified xsi:type="dcterms:W3CDTF">2025-02-04T08:58:00Z</dcterms:modified>
</cp:coreProperties>
</file>