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A6" w:rsidRPr="00801FB7" w:rsidRDefault="000A7EA6" w:rsidP="000A7EA6">
      <w:pPr>
        <w:autoSpaceDE w:val="0"/>
        <w:autoSpaceDN w:val="0"/>
        <w:adjustRightInd w:val="0"/>
        <w:spacing w:before="60" w:afterLines="60" w:after="144" w:line="240" w:lineRule="auto"/>
        <w:ind w:left="3828" w:hanging="397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9B32E5">
        <w:rPr>
          <w:rFonts w:ascii="Calibri" w:eastAsia="Times New Roman" w:hAnsi="Calibri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-89397</wp:posOffset>
            </wp:positionH>
            <wp:positionV relativeFrom="paragraph">
              <wp:posOffset>40336</wp:posOffset>
            </wp:positionV>
            <wp:extent cx="6858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32E5">
        <w:rPr>
          <w:rFonts w:ascii="Calibri" w:eastAsia="Times New Roman" w:hAnsi="Calibri" w:cs="Times New Roman"/>
          <w:i/>
          <w:sz w:val="20"/>
          <w:szCs w:val="20"/>
          <w:lang w:eastAsia="pl-PL"/>
        </w:rPr>
        <w:tab/>
      </w:r>
      <w:r w:rsidRPr="00801FB7">
        <w:rPr>
          <w:rFonts w:eastAsia="Times New Roman" w:cstheme="minorHAnsi"/>
          <w:i/>
          <w:sz w:val="20"/>
          <w:szCs w:val="20"/>
          <w:lang w:eastAsia="pl-PL"/>
        </w:rPr>
        <w:t>Załącznik do Zarządzenia nr 110/2022 z dnia 23.09.2022 r.  Rektora Uniwersytetu Rzeszowskiego w sprawie wprowadzenia Regulaminu Domów Studenckich Uniwersytetu Rzeszowskiego</w:t>
      </w:r>
    </w:p>
    <w:p w:rsidR="000A7EA6" w:rsidRPr="009B32E5" w:rsidRDefault="000A7EA6" w:rsidP="000A7EA6">
      <w:pPr>
        <w:spacing w:after="0" w:line="240" w:lineRule="auto"/>
        <w:ind w:left="4820" w:hanging="482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A7EA6" w:rsidRPr="009B32E5" w:rsidRDefault="000A7EA6" w:rsidP="000A7EA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A7EA6" w:rsidRPr="009B32E5" w:rsidRDefault="000A7EA6" w:rsidP="000A7EA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A7EA6" w:rsidRPr="009B32E5" w:rsidRDefault="000A7EA6" w:rsidP="000A7EA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A7EA6" w:rsidRPr="009B32E5" w:rsidRDefault="000A7EA6" w:rsidP="000A7EA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A7EA6" w:rsidRPr="009B32E5" w:rsidRDefault="000A7EA6" w:rsidP="000A7EA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A7EA6" w:rsidRPr="009B32E5" w:rsidRDefault="000A7EA6" w:rsidP="000A7EA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A7EA6" w:rsidRPr="009B32E5" w:rsidRDefault="000A7EA6" w:rsidP="000A7EA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A7EA6" w:rsidRPr="009B32E5" w:rsidRDefault="000A7EA6" w:rsidP="000A7EA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A7EA6" w:rsidRPr="009B32E5" w:rsidRDefault="000A7EA6" w:rsidP="000A7EA6">
      <w:pPr>
        <w:spacing w:after="0" w:line="240" w:lineRule="auto"/>
        <w:jc w:val="center"/>
        <w:rPr>
          <w:rFonts w:eastAsia="Times New Roman" w:cs="Times New Roman"/>
          <w:b/>
          <w:sz w:val="112"/>
          <w:szCs w:val="11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32E5">
        <w:rPr>
          <w:rFonts w:eastAsia="Times New Roman" w:cs="Times New Roman"/>
          <w:b/>
          <w:sz w:val="112"/>
          <w:szCs w:val="11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 E G U L A M I N</w:t>
      </w:r>
    </w:p>
    <w:p w:rsidR="000A7EA6" w:rsidRPr="009B32E5" w:rsidRDefault="000A7EA6" w:rsidP="000A7EA6">
      <w:pPr>
        <w:spacing w:after="0" w:line="240" w:lineRule="auto"/>
        <w:jc w:val="center"/>
        <w:rPr>
          <w:rFonts w:eastAsia="Times New Roman" w:cs="Times New Roman"/>
          <w:b/>
          <w:sz w:val="56"/>
          <w:szCs w:val="56"/>
          <w:lang w:eastAsia="pl-PL"/>
        </w:rPr>
      </w:pPr>
      <w:r>
        <w:rPr>
          <w:rFonts w:eastAsia="Times New Roman" w:cs="Times New Roman"/>
          <w:b/>
          <w:sz w:val="56"/>
          <w:szCs w:val="56"/>
          <w:lang w:eastAsia="pl-PL"/>
        </w:rPr>
        <w:t>DOMÓW STUDENCKICH</w:t>
      </w:r>
      <w:r w:rsidRPr="009B32E5">
        <w:rPr>
          <w:rFonts w:eastAsia="Times New Roman" w:cs="Times New Roman"/>
          <w:b/>
          <w:sz w:val="56"/>
          <w:szCs w:val="56"/>
          <w:lang w:eastAsia="pl-PL"/>
        </w:rPr>
        <w:t xml:space="preserve"> </w:t>
      </w:r>
    </w:p>
    <w:p w:rsidR="000A7EA6" w:rsidRPr="009B32E5" w:rsidRDefault="000A7EA6" w:rsidP="000A7EA6">
      <w:pPr>
        <w:spacing w:after="0" w:line="240" w:lineRule="auto"/>
        <w:jc w:val="center"/>
        <w:rPr>
          <w:rFonts w:eastAsia="Times New Roman" w:cs="Times New Roman"/>
          <w:b/>
          <w:sz w:val="56"/>
          <w:szCs w:val="56"/>
          <w:lang w:eastAsia="pl-PL"/>
        </w:rPr>
      </w:pPr>
      <w:r w:rsidRPr="009B32E5">
        <w:rPr>
          <w:rFonts w:eastAsia="Times New Roman" w:cs="Times New Roman"/>
          <w:b/>
          <w:sz w:val="56"/>
          <w:szCs w:val="56"/>
          <w:lang w:eastAsia="pl-PL"/>
        </w:rPr>
        <w:t>UNIWERSYTETU RZESZOWSKIEGO</w:t>
      </w:r>
    </w:p>
    <w:p w:rsidR="000A7EA6" w:rsidRPr="009B32E5" w:rsidRDefault="000A7EA6" w:rsidP="000A7EA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:rsidR="000A7EA6" w:rsidRPr="009B32E5" w:rsidRDefault="000A7EA6" w:rsidP="000A7EA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</w:p>
    <w:p w:rsidR="000A7EA6" w:rsidRPr="009B32E5" w:rsidRDefault="000A7EA6" w:rsidP="000A7EA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:rsidR="000A7EA6" w:rsidRPr="009B32E5" w:rsidRDefault="000A7EA6" w:rsidP="000A7EA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0A7EA6" w:rsidRPr="009B32E5" w:rsidRDefault="000A7EA6" w:rsidP="000A7EA6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pl-PL"/>
        </w:rPr>
      </w:pPr>
      <w:r w:rsidRPr="009B32E5">
        <w:rPr>
          <w:rFonts w:ascii="Calibri" w:eastAsia="Times New Roman" w:hAnsi="Calibri" w:cs="Times New Roman"/>
          <w:b/>
          <w:i/>
          <w:sz w:val="28"/>
          <w:szCs w:val="28"/>
          <w:lang w:eastAsia="pl-PL"/>
        </w:rPr>
        <w:t>tekst jednolity</w:t>
      </w:r>
    </w:p>
    <w:p w:rsidR="000A7EA6" w:rsidRPr="009B32E5" w:rsidRDefault="000A7EA6" w:rsidP="000A7EA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:rsidR="000A7EA6" w:rsidRPr="009B32E5" w:rsidRDefault="000A7EA6" w:rsidP="000A7EA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:rsidR="000A7EA6" w:rsidRPr="009B32E5" w:rsidRDefault="000A7EA6" w:rsidP="000A7EA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:rsidR="000A7EA6" w:rsidRPr="009B32E5" w:rsidRDefault="000A7EA6" w:rsidP="000A7EA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:rsidR="000A7EA6" w:rsidRPr="009B32E5" w:rsidRDefault="000A7EA6" w:rsidP="000A7EA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:rsidR="000A7EA6" w:rsidRPr="009B32E5" w:rsidRDefault="000A7EA6" w:rsidP="000A7EA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:rsidR="000A7EA6" w:rsidRPr="009B32E5" w:rsidRDefault="000A7EA6" w:rsidP="000A7EA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:rsidR="000A7EA6" w:rsidRPr="009B32E5" w:rsidRDefault="000A7EA6" w:rsidP="000A7EA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:rsidR="000A7EA6" w:rsidRPr="009B32E5" w:rsidRDefault="000A7EA6" w:rsidP="000A7EA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:rsidR="000A7EA6" w:rsidRPr="009B32E5" w:rsidRDefault="000A7EA6" w:rsidP="000A7EA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:rsidR="000A7EA6" w:rsidRPr="009B32E5" w:rsidRDefault="000A7EA6" w:rsidP="000A7EA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:rsidR="000A7EA6" w:rsidRPr="009B32E5" w:rsidRDefault="000A7EA6" w:rsidP="000A7EA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:rsidR="000A7EA6" w:rsidRPr="009B32E5" w:rsidRDefault="000A7EA6" w:rsidP="000A7EA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:rsidR="000A7EA6" w:rsidRPr="009B32E5" w:rsidRDefault="000A7EA6" w:rsidP="000A7EA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:rsidR="00BF56EF" w:rsidRPr="005C22A4" w:rsidRDefault="00BF56EF" w:rsidP="00BF56EF">
      <w:pPr>
        <w:spacing w:before="60" w:afterLines="60" w:after="144" w:line="240" w:lineRule="auto"/>
        <w:jc w:val="center"/>
        <w:rPr>
          <w:rFonts w:eastAsia="Calibri" w:cstheme="minorHAnsi"/>
          <w:b/>
          <w:bCs/>
          <w:lang w:eastAsia="pl-PL"/>
        </w:rPr>
      </w:pPr>
    </w:p>
    <w:p w:rsidR="00BF56EF" w:rsidRPr="005C22A4" w:rsidRDefault="00BF56EF" w:rsidP="00BF56EF">
      <w:pPr>
        <w:spacing w:before="60" w:afterLines="60" w:after="144" w:line="240" w:lineRule="auto"/>
        <w:jc w:val="center"/>
        <w:rPr>
          <w:rFonts w:eastAsia="Calibri" w:cstheme="minorHAnsi"/>
          <w:b/>
          <w:bCs/>
          <w:lang w:eastAsia="pl-PL"/>
        </w:rPr>
      </w:pPr>
    </w:p>
    <w:p w:rsidR="00BF56EF" w:rsidRPr="005C22A4" w:rsidRDefault="00BF56EF" w:rsidP="00BF56EF">
      <w:pPr>
        <w:spacing w:before="60" w:afterLines="60" w:after="144" w:line="240" w:lineRule="auto"/>
        <w:jc w:val="center"/>
        <w:rPr>
          <w:rFonts w:eastAsia="Calibri" w:cstheme="minorHAnsi"/>
          <w:b/>
          <w:bCs/>
          <w:lang w:eastAsia="pl-PL"/>
        </w:rPr>
      </w:pPr>
    </w:p>
    <w:p w:rsidR="00BF56EF" w:rsidRPr="000A7EA6" w:rsidRDefault="00BF56EF" w:rsidP="00BF56EF">
      <w:pPr>
        <w:spacing w:before="60" w:afterLines="60" w:after="144" w:line="240" w:lineRule="auto"/>
        <w:jc w:val="center"/>
        <w:rPr>
          <w:rFonts w:eastAsia="Calibri" w:cstheme="minorHAnsi"/>
          <w:b/>
          <w:bCs/>
          <w:sz w:val="32"/>
          <w:szCs w:val="32"/>
          <w:lang w:eastAsia="pl-PL"/>
        </w:rPr>
      </w:pPr>
    </w:p>
    <w:p w:rsidR="00BF56EF" w:rsidRPr="000A7EA6" w:rsidRDefault="00BF56EF" w:rsidP="00BF56EF">
      <w:pPr>
        <w:spacing w:before="60" w:afterLines="60" w:after="144" w:line="240" w:lineRule="auto"/>
        <w:jc w:val="center"/>
        <w:rPr>
          <w:rFonts w:eastAsia="Calibri" w:cstheme="minorHAnsi"/>
          <w:b/>
          <w:bCs/>
          <w:sz w:val="32"/>
          <w:szCs w:val="32"/>
          <w:lang w:eastAsia="pl-PL"/>
        </w:rPr>
      </w:pPr>
      <w:r w:rsidRPr="000A7EA6">
        <w:rPr>
          <w:rFonts w:eastAsia="Calibri" w:cstheme="minorHAnsi"/>
          <w:b/>
          <w:bCs/>
          <w:sz w:val="32"/>
          <w:szCs w:val="32"/>
          <w:lang w:eastAsia="pl-PL"/>
        </w:rPr>
        <w:t>SPIS TREŚCI</w:t>
      </w:r>
    </w:p>
    <w:p w:rsidR="00BF56EF" w:rsidRPr="005C22A4" w:rsidRDefault="00BF56EF" w:rsidP="00BF56EF">
      <w:pPr>
        <w:spacing w:before="60" w:afterLines="60" w:after="144" w:line="240" w:lineRule="auto"/>
        <w:jc w:val="center"/>
        <w:rPr>
          <w:rFonts w:eastAsia="Calibri" w:cstheme="minorHAnsi"/>
          <w:b/>
          <w:bCs/>
          <w:lang w:eastAsia="pl-PL"/>
        </w:rPr>
      </w:pPr>
    </w:p>
    <w:p w:rsidR="00C349D7" w:rsidRDefault="00BF56EF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r w:rsidRPr="005C22A4">
        <w:fldChar w:fldCharType="begin"/>
      </w:r>
      <w:r w:rsidRPr="005C22A4">
        <w:instrText xml:space="preserve"> TOC \o "1-3" \h \z \u </w:instrText>
      </w:r>
      <w:r w:rsidRPr="005C22A4">
        <w:fldChar w:fldCharType="separate"/>
      </w:r>
      <w:hyperlink w:anchor="_Toc114748533" w:history="1">
        <w:r w:rsidR="00C349D7"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§ 1 PRZEPISY OGÓLNE</w:t>
        </w:r>
        <w:r w:rsidR="00C349D7">
          <w:rPr>
            <w:noProof/>
            <w:webHidden/>
          </w:rPr>
          <w:tab/>
        </w:r>
        <w:r w:rsidR="00C349D7">
          <w:rPr>
            <w:noProof/>
            <w:webHidden/>
          </w:rPr>
          <w:fldChar w:fldCharType="begin"/>
        </w:r>
        <w:r w:rsidR="00C349D7">
          <w:rPr>
            <w:noProof/>
            <w:webHidden/>
          </w:rPr>
          <w:instrText xml:space="preserve"> PAGEREF _Toc114748533 \h </w:instrText>
        </w:r>
        <w:r w:rsidR="00C349D7">
          <w:rPr>
            <w:noProof/>
            <w:webHidden/>
          </w:rPr>
        </w:r>
        <w:r w:rsidR="00C349D7">
          <w:rPr>
            <w:noProof/>
            <w:webHidden/>
          </w:rPr>
          <w:fldChar w:fldCharType="separate"/>
        </w:r>
        <w:r w:rsidR="004D5F24">
          <w:rPr>
            <w:noProof/>
            <w:webHidden/>
          </w:rPr>
          <w:t>3</w:t>
        </w:r>
        <w:r w:rsidR="00C349D7">
          <w:rPr>
            <w:noProof/>
            <w:webHidden/>
          </w:rPr>
          <w:fldChar w:fldCharType="end"/>
        </w:r>
      </w:hyperlink>
    </w:p>
    <w:p w:rsidR="00C349D7" w:rsidRDefault="00C349D7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14748534" w:history="1"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 xml:space="preserve">§ 2 PRAWO DO </w:t>
        </w:r>
        <w:r w:rsidRPr="004307C9">
          <w:rPr>
            <w:rStyle w:val="Hipercze"/>
            <w:rFonts w:eastAsia="Times New Roman" w:cs="Times New Roman"/>
            <w:noProof/>
            <w:kern w:val="32"/>
            <w:lang w:eastAsia="x-none"/>
          </w:rPr>
          <w:t>ZAKWATEROWANIA</w:t>
        </w:r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 xml:space="preserve"> W DS.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_Toc114748534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5F2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349D7" w:rsidRDefault="00C349D7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14748535" w:history="1">
        <w:r w:rsidRPr="004307C9">
          <w:rPr>
            <w:rStyle w:val="Hipercze"/>
            <w:noProof/>
          </w:rPr>
          <w:t>§ 3 KAUCJA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_Toc114748535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5F2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349D7" w:rsidRDefault="00C349D7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14748536" w:history="1"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 xml:space="preserve">§ </w:t>
        </w:r>
        <w:r w:rsidRPr="004307C9">
          <w:rPr>
            <w:rStyle w:val="Hipercze"/>
            <w:rFonts w:eastAsia="Times New Roman" w:cs="Times New Roman"/>
            <w:noProof/>
            <w:kern w:val="32"/>
            <w:lang w:eastAsia="x-none"/>
          </w:rPr>
          <w:t xml:space="preserve">4 </w:t>
        </w:r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UMOWA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_Toc114748536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5F2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349D7" w:rsidRDefault="00C349D7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14748537" w:history="1"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 xml:space="preserve">§ </w:t>
        </w:r>
        <w:r w:rsidRPr="004307C9">
          <w:rPr>
            <w:rStyle w:val="Hipercze"/>
            <w:rFonts w:eastAsia="Times New Roman" w:cs="Times New Roman"/>
            <w:noProof/>
            <w:kern w:val="32"/>
            <w:lang w:eastAsia="x-none"/>
          </w:rPr>
          <w:t xml:space="preserve">5 </w:t>
        </w:r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OPŁATY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_Toc114748537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5F2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49D7" w:rsidRDefault="00C349D7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14748538" w:history="1"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 xml:space="preserve">§ </w:t>
        </w:r>
        <w:r w:rsidRPr="004307C9">
          <w:rPr>
            <w:rStyle w:val="Hipercze"/>
            <w:rFonts w:eastAsia="Times New Roman" w:cs="Times New Roman"/>
            <w:noProof/>
            <w:kern w:val="32"/>
            <w:lang w:eastAsia="x-none"/>
          </w:rPr>
          <w:t xml:space="preserve">6 </w:t>
        </w:r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UMORZENIE OPŁAT ZA ZAKWATEROWANIE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_Toc114748538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5F2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349D7" w:rsidRDefault="00C349D7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14748539" w:history="1"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§</w:t>
        </w:r>
        <w:r w:rsidRPr="004307C9">
          <w:rPr>
            <w:rStyle w:val="Hipercze"/>
            <w:rFonts w:eastAsia="Times New Roman" w:cs="Times New Roman"/>
            <w:noProof/>
            <w:kern w:val="32"/>
            <w:lang w:eastAsia="x-none"/>
          </w:rPr>
          <w:t xml:space="preserve"> 7 </w:t>
        </w:r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ZAKWATEROWANIE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_Toc114748539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5F2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349D7" w:rsidRDefault="00C349D7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14748540" w:history="1"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 xml:space="preserve">§ </w:t>
        </w:r>
        <w:r w:rsidRPr="004307C9">
          <w:rPr>
            <w:rStyle w:val="Hipercze"/>
            <w:rFonts w:eastAsia="Times New Roman" w:cs="Times New Roman"/>
            <w:noProof/>
            <w:kern w:val="32"/>
            <w:lang w:eastAsia="x-none"/>
          </w:rPr>
          <w:t>8 WYKWATEROWANIE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_Toc114748540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5F2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349D7" w:rsidRDefault="00C349D7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14748541" w:history="1"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§</w:t>
        </w:r>
        <w:r w:rsidRPr="004307C9">
          <w:rPr>
            <w:rStyle w:val="Hipercze"/>
            <w:rFonts w:eastAsia="Times New Roman" w:cs="Times New Roman"/>
            <w:noProof/>
            <w:kern w:val="32"/>
            <w:lang w:eastAsia="x-none"/>
          </w:rPr>
          <w:t xml:space="preserve"> 9 </w:t>
        </w:r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ZASADY ZAMIESZKANIA</w:t>
        </w:r>
        <w:r w:rsidRPr="004307C9">
          <w:rPr>
            <w:rStyle w:val="Hipercze"/>
            <w:rFonts w:eastAsia="Times New Roman" w:cs="Times New Roman"/>
            <w:noProof/>
            <w:kern w:val="32"/>
            <w:lang w:eastAsia="x-none"/>
          </w:rPr>
          <w:t xml:space="preserve"> I POBYTU W DS.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_Toc114748541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5F2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349D7" w:rsidRDefault="00C349D7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14748542" w:history="1"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§</w:t>
        </w:r>
        <w:r w:rsidRPr="004307C9">
          <w:rPr>
            <w:rStyle w:val="Hipercze"/>
            <w:rFonts w:eastAsia="Times New Roman" w:cs="Times New Roman"/>
            <w:noProof/>
            <w:kern w:val="32"/>
            <w:lang w:eastAsia="x-none"/>
          </w:rPr>
          <w:t xml:space="preserve"> </w:t>
        </w:r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1</w:t>
        </w:r>
        <w:r w:rsidRPr="004307C9">
          <w:rPr>
            <w:rStyle w:val="Hipercze"/>
            <w:rFonts w:eastAsia="Times New Roman" w:cs="Times New Roman"/>
            <w:noProof/>
            <w:kern w:val="32"/>
            <w:lang w:eastAsia="x-none"/>
          </w:rPr>
          <w:t xml:space="preserve">0 </w:t>
        </w:r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PRAWA I OBOWIĄZKI MIESZKAŃCA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_Toc114748542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5F2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C349D7" w:rsidRDefault="00C349D7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14748543" w:history="1"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 xml:space="preserve">§ </w:t>
        </w:r>
        <w:r w:rsidRPr="004307C9">
          <w:rPr>
            <w:rStyle w:val="Hipercze"/>
            <w:rFonts w:eastAsia="Times New Roman" w:cs="Times New Roman"/>
            <w:noProof/>
            <w:kern w:val="32"/>
            <w:lang w:eastAsia="x-none"/>
          </w:rPr>
          <w:t xml:space="preserve">11 </w:t>
        </w:r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PRZEPISY PRZEJŚCIOWE I KOŃCOWE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_Toc114748543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5F2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349D7" w:rsidRDefault="00C349D7">
      <w:pPr>
        <w:pStyle w:val="Spistreci1"/>
        <w:tabs>
          <w:tab w:val="right" w:leader="dot" w:pos="9060"/>
        </w:tabs>
        <w:rPr>
          <w:rFonts w:eastAsiaTheme="minorEastAsia"/>
          <w:b w:val="0"/>
          <w:bCs w:val="0"/>
          <w:noProof/>
          <w:sz w:val="22"/>
          <w:szCs w:val="22"/>
          <w:lang w:eastAsia="pl-PL"/>
        </w:rPr>
      </w:pPr>
      <w:hyperlink w:anchor="_Toc114748544" w:history="1">
        <w:r w:rsidRPr="004307C9">
          <w:rPr>
            <w:rStyle w:val="Hipercze"/>
            <w:rFonts w:eastAsia="Times New Roman" w:cs="Times New Roman"/>
            <w:noProof/>
            <w:kern w:val="32"/>
            <w:lang w:val="x-none" w:eastAsia="x-none"/>
          </w:rPr>
          <w:t>WYKAZ ZAŁĄCZNIKÓW: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_Toc114748544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D5F2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F56EF" w:rsidRPr="005C22A4" w:rsidRDefault="00BF56EF" w:rsidP="00BF56EF">
      <w:r w:rsidRPr="005C22A4">
        <w:fldChar w:fldCharType="end"/>
      </w:r>
    </w:p>
    <w:p w:rsidR="00BF56EF" w:rsidRPr="005C22A4" w:rsidRDefault="00BF56EF" w:rsidP="00BF56EF">
      <w:pPr>
        <w:spacing w:before="60" w:afterLines="60" w:after="144" w:line="240" w:lineRule="auto"/>
        <w:jc w:val="center"/>
        <w:rPr>
          <w:rFonts w:eastAsia="Calibri" w:cstheme="minorHAnsi"/>
          <w:b/>
          <w:bCs/>
          <w:lang w:eastAsia="pl-PL"/>
        </w:rPr>
      </w:pPr>
    </w:p>
    <w:p w:rsidR="00BF56EF" w:rsidRPr="005C22A4" w:rsidRDefault="00BF56EF" w:rsidP="00BF56EF">
      <w:pPr>
        <w:spacing w:before="60" w:afterLines="60" w:after="144" w:line="240" w:lineRule="auto"/>
        <w:jc w:val="center"/>
        <w:rPr>
          <w:rFonts w:eastAsia="Calibri" w:cstheme="minorHAnsi"/>
          <w:b/>
          <w:bCs/>
          <w:lang w:eastAsia="pl-PL"/>
        </w:rPr>
      </w:pPr>
    </w:p>
    <w:p w:rsidR="00BF56EF" w:rsidRPr="005C22A4" w:rsidRDefault="00BF56EF" w:rsidP="00BF56EF">
      <w:pPr>
        <w:spacing w:before="60" w:afterLines="60" w:after="144" w:line="240" w:lineRule="auto"/>
        <w:jc w:val="center"/>
        <w:rPr>
          <w:rFonts w:eastAsia="Calibri" w:cstheme="minorHAnsi"/>
          <w:b/>
          <w:bCs/>
          <w:lang w:eastAsia="pl-PL"/>
        </w:rPr>
      </w:pPr>
    </w:p>
    <w:p w:rsidR="00BF56EF" w:rsidRPr="005C22A4" w:rsidRDefault="00BF56EF" w:rsidP="00BF56EF">
      <w:pPr>
        <w:spacing w:before="60" w:afterLines="60" w:after="144" w:line="240" w:lineRule="auto"/>
        <w:jc w:val="center"/>
        <w:rPr>
          <w:rFonts w:eastAsia="Calibri" w:cstheme="minorHAnsi"/>
          <w:b/>
          <w:bCs/>
          <w:lang w:eastAsia="pl-PL"/>
        </w:rPr>
      </w:pPr>
    </w:p>
    <w:p w:rsidR="00BF56EF" w:rsidRPr="005C22A4" w:rsidRDefault="00BF56EF" w:rsidP="00BF56EF">
      <w:pPr>
        <w:spacing w:before="60" w:afterLines="60" w:after="144" w:line="240" w:lineRule="auto"/>
        <w:jc w:val="center"/>
        <w:rPr>
          <w:rFonts w:eastAsia="Calibri" w:cstheme="minorHAnsi"/>
          <w:b/>
          <w:bCs/>
          <w:lang w:eastAsia="pl-PL"/>
        </w:rPr>
      </w:pPr>
    </w:p>
    <w:p w:rsidR="00BF56EF" w:rsidRPr="005C22A4" w:rsidRDefault="00BF56EF" w:rsidP="00BF56EF">
      <w:pPr>
        <w:spacing w:before="60" w:afterLines="60" w:after="144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BF56EF" w:rsidRPr="005C22A4" w:rsidRDefault="00BF56EF" w:rsidP="00BF56EF">
      <w:pPr>
        <w:spacing w:before="60" w:afterLines="60" w:after="144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BF56EF" w:rsidRPr="005C22A4" w:rsidRDefault="00BF56EF" w:rsidP="00BF56EF">
      <w:pPr>
        <w:spacing w:before="60" w:afterLines="60" w:after="144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BF56EF" w:rsidRPr="005C22A4" w:rsidRDefault="00BF56EF" w:rsidP="00BF56EF">
      <w:pPr>
        <w:spacing w:before="60" w:afterLines="60" w:after="144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BF56EF" w:rsidRPr="005C22A4" w:rsidRDefault="00BF56EF" w:rsidP="00BF56EF">
      <w:pPr>
        <w:spacing w:before="60" w:afterLines="60" w:after="144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:rsidR="00BF56EF" w:rsidRPr="005C22A4" w:rsidRDefault="00BF56EF" w:rsidP="00BF56EF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0" w:name="_Toc11738626"/>
      <w:bookmarkStart w:id="1" w:name="_Toc11739113"/>
      <w:bookmarkStart w:id="2" w:name="_Toc11739603"/>
      <w:bookmarkStart w:id="3" w:name="_Toc114748533"/>
      <w:r w:rsidRPr="005C22A4">
        <w:rPr>
          <w:rFonts w:eastAsia="Times New Roman" w:cs="Times New Roman"/>
          <w:b/>
          <w:bCs/>
          <w:kern w:val="32"/>
          <w:lang w:val="x-none" w:eastAsia="x-none"/>
        </w:rPr>
        <w:lastRenderedPageBreak/>
        <w:t>§ 1</w:t>
      </w:r>
      <w:r w:rsidR="00C349D7">
        <w:rPr>
          <w:rFonts w:eastAsia="Times New Roman" w:cs="Times New Roman"/>
          <w:b/>
          <w:bCs/>
          <w:kern w:val="32"/>
          <w:lang w:val="x-none" w:eastAsia="x-none"/>
        </w:rPr>
        <w:br/>
      </w:r>
      <w:r w:rsidR="00E44327" w:rsidRPr="005C22A4">
        <w:rPr>
          <w:rFonts w:eastAsia="Times New Roman" w:cs="Times New Roman"/>
          <w:b/>
          <w:bCs/>
          <w:kern w:val="32"/>
          <w:lang w:val="x-none" w:eastAsia="x-none"/>
        </w:rPr>
        <w:t>PRZEPISY OGÓLNE</w:t>
      </w:r>
      <w:bookmarkEnd w:id="0"/>
      <w:bookmarkEnd w:id="1"/>
      <w:bookmarkEnd w:id="2"/>
      <w:bookmarkEnd w:id="3"/>
    </w:p>
    <w:p w:rsidR="00BF56EF" w:rsidRPr="005C22A4" w:rsidRDefault="00BF56EF" w:rsidP="00BF56EF">
      <w:pPr>
        <w:numPr>
          <w:ilvl w:val="0"/>
          <w:numId w:val="7"/>
        </w:numPr>
        <w:spacing w:before="60" w:afterLines="60" w:after="144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Regulamin Domów Studenckich Uniwersytetu Rzeszowskiego określa zasady zakwaterowania w Domach Studenckich UR, dokonywania opłat za zakwaterowanie, prawa i obowiązki mieszkańców oraz przepisy porządkowe zapewniające prawidłowe funkcjonowanie Domu Studenckiego Uniwersytetu Rzeszowskiego. </w:t>
      </w:r>
    </w:p>
    <w:p w:rsidR="00BF56EF" w:rsidRPr="005C22A4" w:rsidRDefault="00BF56EF" w:rsidP="00BF56EF">
      <w:pPr>
        <w:numPr>
          <w:ilvl w:val="0"/>
          <w:numId w:val="7"/>
        </w:numPr>
        <w:spacing w:before="60" w:afterLines="60" w:after="144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Ilekroć w niniejszym Regulaminie jest mowa o:</w:t>
      </w:r>
    </w:p>
    <w:p w:rsidR="00BF56EF" w:rsidRPr="005C22A4" w:rsidRDefault="00BF56EF" w:rsidP="00BF56EF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Regulaminie – oznacza to Regulamin Domów Studenckich Uniwersytetu Rzeszowskiego,</w:t>
      </w:r>
    </w:p>
    <w:p w:rsidR="00BF56EF" w:rsidRPr="005C22A4" w:rsidRDefault="00BF56EF" w:rsidP="00BF56EF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UR – oznacza to Uniwersytet Rzeszowski,</w:t>
      </w:r>
    </w:p>
    <w:p w:rsidR="00BF56EF" w:rsidRPr="005C22A4" w:rsidRDefault="00BF56EF" w:rsidP="00BF56EF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DS. – oznacza to Dom Studenta UR,</w:t>
      </w:r>
    </w:p>
    <w:p w:rsidR="00BF56EF" w:rsidRPr="005C22A4" w:rsidRDefault="00BF56EF" w:rsidP="00BF56EF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RM – oznacza to Radę Mieszkańców Domu Studenckiego,</w:t>
      </w:r>
    </w:p>
    <w:p w:rsidR="00BF56EF" w:rsidRPr="005C22A4" w:rsidRDefault="00BF56EF" w:rsidP="00BF56EF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KDS – oznacza to Komisję ds. Domów Studenckich UR,</w:t>
      </w:r>
    </w:p>
    <w:p w:rsidR="00BF56EF" w:rsidRPr="005C22A4" w:rsidRDefault="00BF56EF" w:rsidP="00BF56EF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studencie – oznacza to studenta lub doktoranta,</w:t>
      </w:r>
    </w:p>
    <w:p w:rsidR="00BF56EF" w:rsidRPr="005C22A4" w:rsidRDefault="00BF56EF" w:rsidP="00BF56EF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mieszkańcu – oznacza to studenta, doktoranta lub inną osobę zakwaterowaną w DS. niebędącą studentem ,</w:t>
      </w:r>
    </w:p>
    <w:p w:rsidR="00BF56EF" w:rsidRPr="005C22A4" w:rsidRDefault="00BF56EF" w:rsidP="00BF56EF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gościu hotelowym – oznacza to osobę zakwaterowaną w DS. niebędącą studentem, w tym pracownika UR,</w:t>
      </w:r>
    </w:p>
    <w:p w:rsidR="00BF56EF" w:rsidRPr="005C22A4" w:rsidRDefault="00BF56EF" w:rsidP="00BF56EF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Regulaminie świadczeń – oznacza to Regulamin świadczeń dla studentów Uniwersytetu Rzeszowskiego. </w:t>
      </w:r>
    </w:p>
    <w:p w:rsidR="00BF56EF" w:rsidRPr="005C22A4" w:rsidRDefault="00BF56EF" w:rsidP="00BF56EF">
      <w:pPr>
        <w:numPr>
          <w:ilvl w:val="0"/>
          <w:numId w:val="7"/>
        </w:numPr>
        <w:spacing w:before="60" w:afterLines="60" w:after="144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DS. jest miejscem zamieszkania, nauki lub wypoczynku jego mieszkańców. </w:t>
      </w:r>
    </w:p>
    <w:p w:rsidR="00BF56EF" w:rsidRPr="005C22A4" w:rsidRDefault="00BF56EF" w:rsidP="00BF56EF">
      <w:pPr>
        <w:numPr>
          <w:ilvl w:val="0"/>
          <w:numId w:val="7"/>
        </w:numPr>
        <w:spacing w:before="60" w:afterLines="60" w:after="144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Na terenie DS. może być prowadzona działalność kulturalno-wychowawcza, każdorazowo za zgodą Rektora UR.</w:t>
      </w:r>
    </w:p>
    <w:p w:rsidR="00BF56EF" w:rsidRPr="005C22A4" w:rsidRDefault="00BF56EF" w:rsidP="00BF56EF">
      <w:pPr>
        <w:numPr>
          <w:ilvl w:val="0"/>
          <w:numId w:val="7"/>
        </w:numPr>
        <w:spacing w:before="60" w:afterLines="60" w:after="144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5C22A4">
        <w:t>Reprezentantem ogółu mieszkańców jest RM, która jest organem Samorządu Studenckiego UR. Tryb pracy i funkcjonowania RM określa jej regulamin.</w:t>
      </w:r>
    </w:p>
    <w:p w:rsidR="00BF56EF" w:rsidRPr="005C22A4" w:rsidRDefault="00BF56EF" w:rsidP="00BF56EF">
      <w:pPr>
        <w:numPr>
          <w:ilvl w:val="0"/>
          <w:numId w:val="7"/>
        </w:numPr>
        <w:spacing w:before="60" w:afterLines="60" w:after="144" w:line="24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DS kieruje Kierownik, do zadań którego należy w szczególności:  </w:t>
      </w:r>
    </w:p>
    <w:p w:rsidR="00BF56EF" w:rsidRPr="005C22A4" w:rsidRDefault="00BF56EF" w:rsidP="00BF56EF">
      <w:pPr>
        <w:numPr>
          <w:ilvl w:val="0"/>
          <w:numId w:val="18"/>
        </w:numPr>
        <w:spacing w:before="60" w:afterLines="60" w:after="14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realizacja  zadań  związanych  z  zabezpieczeniem  potrzeb  mieszkaniowych jego mieszkańców,</w:t>
      </w:r>
    </w:p>
    <w:p w:rsidR="00BF56EF" w:rsidRPr="005C22A4" w:rsidRDefault="00BF56EF" w:rsidP="00BF56EF">
      <w:pPr>
        <w:numPr>
          <w:ilvl w:val="0"/>
          <w:numId w:val="18"/>
        </w:numPr>
        <w:spacing w:before="60" w:afterLines="60" w:after="14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dbałość o należyty stan techniczny obiektu,</w:t>
      </w:r>
    </w:p>
    <w:p w:rsidR="00BF56EF" w:rsidRPr="005C22A4" w:rsidRDefault="00BF56EF" w:rsidP="00BF56EF">
      <w:pPr>
        <w:numPr>
          <w:ilvl w:val="0"/>
          <w:numId w:val="18"/>
        </w:numPr>
        <w:spacing w:before="60" w:afterLines="60" w:after="14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prowadzenie  gospodarki  finansowej  w  ramach  zadań  powierzonych  przez Rektora,</w:t>
      </w:r>
    </w:p>
    <w:p w:rsidR="00BF56EF" w:rsidRPr="005C22A4" w:rsidRDefault="00BF56EF" w:rsidP="00BF56EF">
      <w:pPr>
        <w:numPr>
          <w:ilvl w:val="0"/>
          <w:numId w:val="18"/>
        </w:numPr>
        <w:spacing w:before="60" w:afterLines="60" w:after="14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współpraca z RM,</w:t>
      </w:r>
    </w:p>
    <w:p w:rsidR="00BF56EF" w:rsidRPr="005C22A4" w:rsidRDefault="00BF56EF" w:rsidP="00BF56EF">
      <w:pPr>
        <w:numPr>
          <w:ilvl w:val="0"/>
          <w:numId w:val="18"/>
        </w:numPr>
        <w:spacing w:before="60" w:afterLines="60" w:after="14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sprawowanie nadzoru nad przestrzeganiem niniejszego Regulaminu.</w:t>
      </w:r>
    </w:p>
    <w:p w:rsidR="00C349D7" w:rsidRDefault="00C349D7" w:rsidP="00BF56EF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4" w:name="_Toc11738627"/>
      <w:bookmarkStart w:id="5" w:name="_Toc11739114"/>
      <w:bookmarkStart w:id="6" w:name="_Toc11739604"/>
    </w:p>
    <w:p w:rsidR="00BF56EF" w:rsidRPr="005C22A4" w:rsidRDefault="00BF56EF" w:rsidP="00BF56EF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7" w:name="_Toc114748534"/>
      <w:r w:rsidRPr="005C22A4">
        <w:rPr>
          <w:rFonts w:eastAsia="Times New Roman" w:cs="Times New Roman"/>
          <w:b/>
          <w:bCs/>
          <w:kern w:val="32"/>
          <w:lang w:val="x-none" w:eastAsia="x-none"/>
        </w:rPr>
        <w:t>§ 2</w:t>
      </w:r>
      <w:r w:rsidR="00C349D7">
        <w:rPr>
          <w:rFonts w:eastAsia="Times New Roman" w:cs="Times New Roman"/>
          <w:b/>
          <w:bCs/>
          <w:kern w:val="32"/>
          <w:lang w:val="x-none" w:eastAsia="x-none"/>
        </w:rPr>
        <w:br/>
      </w:r>
      <w:r w:rsidR="00E44327" w:rsidRPr="005C22A4">
        <w:rPr>
          <w:rFonts w:eastAsia="Times New Roman" w:cs="Times New Roman"/>
          <w:b/>
          <w:bCs/>
          <w:kern w:val="32"/>
          <w:lang w:val="x-none" w:eastAsia="x-none"/>
        </w:rPr>
        <w:t xml:space="preserve">PRAWO DO </w:t>
      </w:r>
      <w:r w:rsidR="00E44327" w:rsidRPr="005C22A4">
        <w:rPr>
          <w:rFonts w:eastAsia="Times New Roman" w:cs="Times New Roman"/>
          <w:b/>
          <w:bCs/>
          <w:kern w:val="32"/>
          <w:lang w:eastAsia="x-none"/>
        </w:rPr>
        <w:t>ZAKWATEROWANIA</w:t>
      </w:r>
      <w:r w:rsidR="00E44327" w:rsidRPr="005C22A4">
        <w:rPr>
          <w:rFonts w:eastAsia="Times New Roman" w:cs="Times New Roman"/>
          <w:b/>
          <w:bCs/>
          <w:kern w:val="32"/>
          <w:lang w:val="x-none" w:eastAsia="x-none"/>
        </w:rPr>
        <w:t xml:space="preserve"> W DS.</w:t>
      </w:r>
      <w:bookmarkEnd w:id="4"/>
      <w:bookmarkEnd w:id="5"/>
      <w:bookmarkEnd w:id="6"/>
      <w:bookmarkEnd w:id="7"/>
    </w:p>
    <w:p w:rsidR="00BF56EF" w:rsidRPr="005C22A4" w:rsidRDefault="00BF56EF" w:rsidP="00BF56EF">
      <w:pPr>
        <w:numPr>
          <w:ilvl w:val="0"/>
          <w:numId w:val="12"/>
        </w:numPr>
        <w:spacing w:before="60" w:afterLines="60" w:after="144" w:line="240" w:lineRule="auto"/>
        <w:ind w:left="284" w:hanging="284"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lang w:eastAsia="pl-PL"/>
        </w:rPr>
        <w:t>Prawo do zakwaterowania w DS. mają:</w:t>
      </w:r>
    </w:p>
    <w:p w:rsidR="00BF56EF" w:rsidRPr="005C22A4" w:rsidRDefault="00BF56EF" w:rsidP="00BF56EF">
      <w:pPr>
        <w:numPr>
          <w:ilvl w:val="0"/>
          <w:numId w:val="19"/>
        </w:numPr>
        <w:spacing w:before="60" w:afterLines="60" w:after="144" w:line="240" w:lineRule="auto"/>
        <w:ind w:left="709"/>
        <w:contextualSpacing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lang w:eastAsia="pl-PL"/>
        </w:rPr>
        <w:t>studenci lub osoby przyjęte na studia i wpisane na listę studentów UR, posiadający decyzję KDS o przyznaniu miejsca w DS., w trybie określonym w Regulaminie świadczeń, pod warunkiem, że:</w:t>
      </w:r>
    </w:p>
    <w:p w:rsidR="00BF56EF" w:rsidRPr="005C22A4" w:rsidRDefault="00BF56EF" w:rsidP="00BF56EF">
      <w:pPr>
        <w:numPr>
          <w:ilvl w:val="1"/>
          <w:numId w:val="14"/>
        </w:numPr>
        <w:spacing w:before="60" w:afterLines="60" w:after="144" w:line="240" w:lineRule="auto"/>
        <w:ind w:left="1134"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lang w:eastAsia="pl-PL"/>
        </w:rPr>
        <w:t>posiadają status studenta w okresie zakwaterowania w DS.;</w:t>
      </w:r>
    </w:p>
    <w:p w:rsidR="00BF56EF" w:rsidRPr="005C22A4" w:rsidRDefault="00BF56EF" w:rsidP="00BF56EF">
      <w:pPr>
        <w:numPr>
          <w:ilvl w:val="1"/>
          <w:numId w:val="14"/>
        </w:numPr>
        <w:spacing w:before="60" w:afterLines="60" w:after="144" w:line="240" w:lineRule="auto"/>
        <w:ind w:left="1134"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lang w:eastAsia="pl-PL"/>
        </w:rPr>
        <w:t>nie utracili prawa do zakwaterowania w DS. na podstawie odrębnej decyzji organów UR, w szczególności Rektora UR albo właściwej komisji dyscyplinarnej;</w:t>
      </w:r>
    </w:p>
    <w:p w:rsidR="00BF56EF" w:rsidRPr="005C22A4" w:rsidRDefault="00BF56EF" w:rsidP="00BF56EF">
      <w:pPr>
        <w:numPr>
          <w:ilvl w:val="1"/>
          <w:numId w:val="14"/>
        </w:numPr>
        <w:spacing w:before="60" w:afterLines="60" w:after="144" w:line="240" w:lineRule="auto"/>
        <w:ind w:left="1134"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lang w:eastAsia="pl-PL"/>
        </w:rPr>
        <w:t>nie zalegają z odpłatnością za zakwaterowanie w DS.</w:t>
      </w:r>
    </w:p>
    <w:p w:rsidR="00BF56EF" w:rsidRPr="005C22A4" w:rsidRDefault="00BF56EF" w:rsidP="00BF56EF">
      <w:pPr>
        <w:numPr>
          <w:ilvl w:val="0"/>
          <w:numId w:val="19"/>
        </w:numPr>
        <w:spacing w:before="60" w:afterLines="60" w:after="144" w:line="240" w:lineRule="auto"/>
        <w:ind w:left="567" w:hanging="283"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lang w:eastAsia="pl-PL"/>
        </w:rPr>
        <w:t xml:space="preserve">goście hotelowi na podstawie decyzji kierownika DS. </w:t>
      </w:r>
    </w:p>
    <w:p w:rsidR="00BF56EF" w:rsidRPr="005C22A4" w:rsidRDefault="00BF56EF" w:rsidP="00BF56EF">
      <w:pPr>
        <w:numPr>
          <w:ilvl w:val="0"/>
          <w:numId w:val="12"/>
        </w:numPr>
        <w:spacing w:before="60" w:afterLines="60" w:after="144" w:line="240" w:lineRule="auto"/>
        <w:ind w:left="426"/>
        <w:contextualSpacing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lang w:eastAsia="pl-PL"/>
        </w:rPr>
        <w:t>Zasady przyznawania miejsc w DS. przez KDS dla studentów oraz osób przyjętych na studia w UR określa Regulamin świadczeń.</w:t>
      </w:r>
    </w:p>
    <w:p w:rsidR="00F62766" w:rsidRPr="00E44327" w:rsidRDefault="00F62766" w:rsidP="00F62766">
      <w:pPr>
        <w:pStyle w:val="Nagwek1"/>
        <w:jc w:val="center"/>
        <w:rPr>
          <w:rFonts w:asciiTheme="minorHAnsi" w:hAnsiTheme="minorHAnsi"/>
          <w:sz w:val="22"/>
          <w:szCs w:val="22"/>
          <w:lang w:val="pl-PL"/>
        </w:rPr>
      </w:pPr>
      <w:bookmarkStart w:id="8" w:name="_Toc11738628"/>
      <w:bookmarkStart w:id="9" w:name="_Toc11739115"/>
      <w:bookmarkStart w:id="10" w:name="_Toc11739605"/>
      <w:bookmarkStart w:id="11" w:name="_Toc11738639"/>
      <w:bookmarkStart w:id="12" w:name="_Toc11739117"/>
      <w:bookmarkStart w:id="13" w:name="_Toc11739607"/>
      <w:bookmarkStart w:id="14" w:name="_§_3_KAUCJA"/>
      <w:bookmarkStart w:id="15" w:name="_Toc114748535"/>
      <w:bookmarkEnd w:id="14"/>
      <w:r w:rsidRPr="00BC1742">
        <w:rPr>
          <w:rFonts w:asciiTheme="minorHAnsi" w:hAnsiTheme="minorHAnsi"/>
          <w:sz w:val="22"/>
          <w:szCs w:val="22"/>
        </w:rPr>
        <w:lastRenderedPageBreak/>
        <w:t>§ 3</w:t>
      </w:r>
      <w:bookmarkStart w:id="16" w:name="_Toc11738629"/>
      <w:bookmarkEnd w:id="8"/>
      <w:r w:rsidRPr="00BC1742">
        <w:rPr>
          <w:rFonts w:asciiTheme="minorHAnsi" w:hAnsiTheme="minorHAnsi"/>
          <w:sz w:val="22"/>
          <w:szCs w:val="22"/>
        </w:rPr>
        <w:br/>
      </w:r>
      <w:bookmarkEnd w:id="9"/>
      <w:bookmarkEnd w:id="10"/>
      <w:bookmarkEnd w:id="16"/>
      <w:r w:rsidR="00E44327">
        <w:rPr>
          <w:rFonts w:asciiTheme="minorHAnsi" w:hAnsiTheme="minorHAnsi"/>
          <w:sz w:val="22"/>
          <w:szCs w:val="22"/>
          <w:lang w:val="pl-PL"/>
        </w:rPr>
        <w:t>KAUCJA</w:t>
      </w:r>
      <w:bookmarkEnd w:id="15"/>
    </w:p>
    <w:p w:rsidR="00F62766" w:rsidRPr="00BC1742" w:rsidRDefault="00F62766" w:rsidP="00F62766">
      <w:pPr>
        <w:pStyle w:val="Akapitzlist"/>
        <w:numPr>
          <w:ilvl w:val="0"/>
          <w:numId w:val="15"/>
        </w:numPr>
        <w:spacing w:before="60" w:afterLines="60" w:after="144" w:line="240" w:lineRule="auto"/>
        <w:ind w:left="284" w:hanging="284"/>
        <w:contextualSpacing w:val="0"/>
        <w:jc w:val="both"/>
        <w:rPr>
          <w:rFonts w:cs="Arial"/>
        </w:rPr>
      </w:pPr>
      <w:r w:rsidRPr="00BC1742">
        <w:rPr>
          <w:rFonts w:cs="Arial"/>
        </w:rPr>
        <w:t xml:space="preserve">Osoby ubiegające się o zakwaterowanie w DS. mają obowiązek dokonania rezerwacji miejsca </w:t>
      </w:r>
      <w:r w:rsidRPr="00BC1742">
        <w:rPr>
          <w:rFonts w:cs="Arial"/>
        </w:rPr>
        <w:br/>
      </w:r>
      <w:r>
        <w:rPr>
          <w:rFonts w:cs="Arial"/>
        </w:rPr>
        <w:t xml:space="preserve">u kierownika </w:t>
      </w:r>
      <w:r w:rsidRPr="00BC1742">
        <w:rPr>
          <w:rFonts w:cs="Arial"/>
        </w:rPr>
        <w:t xml:space="preserve">w wybranym </w:t>
      </w:r>
      <w:r>
        <w:rPr>
          <w:rFonts w:cs="Arial"/>
        </w:rPr>
        <w:t>DS</w:t>
      </w:r>
      <w:r w:rsidRPr="00BC1742">
        <w:rPr>
          <w:rFonts w:cs="Arial"/>
        </w:rPr>
        <w:t xml:space="preserve">. </w:t>
      </w:r>
    </w:p>
    <w:p w:rsidR="00F62766" w:rsidRPr="00BC1742" w:rsidRDefault="00F62766" w:rsidP="00F62766">
      <w:pPr>
        <w:pStyle w:val="Akapitzlist"/>
        <w:numPr>
          <w:ilvl w:val="0"/>
          <w:numId w:val="15"/>
        </w:numPr>
        <w:spacing w:before="60" w:afterLines="60" w:after="144" w:line="240" w:lineRule="auto"/>
        <w:ind w:left="284" w:hanging="284"/>
        <w:contextualSpacing w:val="0"/>
        <w:jc w:val="both"/>
        <w:rPr>
          <w:rFonts w:cs="Arial"/>
        </w:rPr>
      </w:pPr>
      <w:r>
        <w:rPr>
          <w:rFonts w:cs="Arial"/>
        </w:rPr>
        <w:t xml:space="preserve">Osoba ubiegająca się o zakwaterowanie w DS. </w:t>
      </w:r>
      <w:r w:rsidRPr="00C369B6">
        <w:rPr>
          <w:rFonts w:cs="Arial"/>
          <w:b/>
        </w:rPr>
        <w:t>w ciągu 7 dni</w:t>
      </w:r>
      <w:r>
        <w:rPr>
          <w:rFonts w:cs="Arial"/>
        </w:rPr>
        <w:t xml:space="preserve"> od daty zgłoszenia rezerwacji u kierownika DS. </w:t>
      </w:r>
      <w:r w:rsidRPr="00C369B6">
        <w:rPr>
          <w:rFonts w:cs="Arial"/>
          <w:b/>
        </w:rPr>
        <w:t xml:space="preserve">dokonuje wpłaty </w:t>
      </w:r>
      <w:r w:rsidR="00E44327">
        <w:rPr>
          <w:rFonts w:cs="Arial"/>
          <w:b/>
        </w:rPr>
        <w:t>kaucji</w:t>
      </w:r>
      <w:r>
        <w:rPr>
          <w:rFonts w:cs="Arial"/>
        </w:rPr>
        <w:t xml:space="preserve">. </w:t>
      </w:r>
    </w:p>
    <w:p w:rsidR="00F62766" w:rsidRDefault="00E44327" w:rsidP="00F62766">
      <w:pPr>
        <w:pStyle w:val="Akapitzlist"/>
        <w:numPr>
          <w:ilvl w:val="0"/>
          <w:numId w:val="15"/>
        </w:numPr>
        <w:spacing w:before="60" w:afterLines="60" w:after="144" w:line="240" w:lineRule="auto"/>
        <w:ind w:left="284" w:hanging="284"/>
        <w:contextualSpacing w:val="0"/>
        <w:jc w:val="both"/>
        <w:rPr>
          <w:rFonts w:cs="Arial"/>
        </w:rPr>
      </w:pPr>
      <w:r>
        <w:rPr>
          <w:rFonts w:cs="Arial"/>
        </w:rPr>
        <w:t>Kaucja</w:t>
      </w:r>
      <w:r w:rsidR="00F62766">
        <w:rPr>
          <w:rFonts w:cs="Arial"/>
        </w:rPr>
        <w:t xml:space="preserve"> stanowi sumę pieniężną złożoną jako gwarancja dotrzymania zobowiązań zawartych w Umowie o zakwaterowanie w Domu Studenckim Uniwersytetu Rzeszowskiego. </w:t>
      </w:r>
      <w:r w:rsidR="00F62766" w:rsidRPr="00BC1742">
        <w:rPr>
          <w:rFonts w:cs="Arial"/>
        </w:rPr>
        <w:t xml:space="preserve"> </w:t>
      </w:r>
    </w:p>
    <w:p w:rsidR="00F62766" w:rsidRPr="00BC1742" w:rsidRDefault="00F62766" w:rsidP="00F62766">
      <w:pPr>
        <w:pStyle w:val="Akapitzlist"/>
        <w:numPr>
          <w:ilvl w:val="0"/>
          <w:numId w:val="15"/>
        </w:numPr>
        <w:spacing w:before="60" w:afterLines="60" w:after="144" w:line="240" w:lineRule="auto"/>
        <w:ind w:left="284" w:hanging="284"/>
        <w:contextualSpacing w:val="0"/>
        <w:jc w:val="both"/>
        <w:rPr>
          <w:rFonts w:cs="Arial"/>
        </w:rPr>
      </w:pPr>
      <w:r>
        <w:rPr>
          <w:rFonts w:cs="Arial"/>
        </w:rPr>
        <w:t xml:space="preserve">Wysokość kaucji </w:t>
      </w:r>
      <w:r w:rsidRPr="00BC1742">
        <w:rPr>
          <w:rFonts w:cs="Arial"/>
        </w:rPr>
        <w:t xml:space="preserve">jest równa </w:t>
      </w:r>
      <w:r>
        <w:rPr>
          <w:rFonts w:cs="Arial"/>
        </w:rPr>
        <w:t xml:space="preserve">jednomiesięcznej opłacie </w:t>
      </w:r>
      <w:r w:rsidRPr="00BC1742">
        <w:rPr>
          <w:rFonts w:cs="Arial"/>
        </w:rPr>
        <w:t xml:space="preserve">za </w:t>
      </w:r>
      <w:r>
        <w:rPr>
          <w:rFonts w:cs="Arial"/>
        </w:rPr>
        <w:t xml:space="preserve">przyznanie miejsca w </w:t>
      </w:r>
      <w:r w:rsidRPr="00BC1742">
        <w:rPr>
          <w:rFonts w:cs="Arial"/>
        </w:rPr>
        <w:t xml:space="preserve"> DS. </w:t>
      </w:r>
    </w:p>
    <w:p w:rsidR="00F62766" w:rsidRPr="00BC1742" w:rsidRDefault="00F62766" w:rsidP="00F62766">
      <w:pPr>
        <w:pStyle w:val="Akapitzlist"/>
        <w:numPr>
          <w:ilvl w:val="0"/>
          <w:numId w:val="15"/>
        </w:numPr>
        <w:spacing w:before="60" w:afterLines="60" w:after="144" w:line="240" w:lineRule="auto"/>
        <w:ind w:left="284" w:hanging="284"/>
        <w:contextualSpacing w:val="0"/>
        <w:jc w:val="both"/>
        <w:rPr>
          <w:rFonts w:cs="Arial"/>
        </w:rPr>
      </w:pPr>
      <w:r>
        <w:rPr>
          <w:rFonts w:cs="Arial"/>
        </w:rPr>
        <w:t xml:space="preserve">Kwota kaucji ulega zmniejszeniu o przypisane mieszkańcowi do zapłaty koszty usunięcia szkód materialnych na terenie DS. spowodowanych przez mieszkańca, nierozliczenia się z powierzonego wyposażenia. </w:t>
      </w:r>
    </w:p>
    <w:p w:rsidR="00F62766" w:rsidRPr="00BC1742" w:rsidRDefault="00F62766" w:rsidP="00F62766">
      <w:pPr>
        <w:pStyle w:val="Akapitzlist"/>
        <w:numPr>
          <w:ilvl w:val="0"/>
          <w:numId w:val="15"/>
        </w:numPr>
        <w:spacing w:before="60" w:afterLines="60" w:after="144" w:line="240" w:lineRule="auto"/>
        <w:ind w:left="284" w:hanging="284"/>
        <w:contextualSpacing w:val="0"/>
        <w:jc w:val="both"/>
        <w:rPr>
          <w:rFonts w:cs="Arial"/>
          <w:color w:val="FF0000"/>
        </w:rPr>
      </w:pPr>
      <w:r>
        <w:rPr>
          <w:rFonts w:cs="Arial"/>
        </w:rPr>
        <w:t xml:space="preserve">Kaucja może być zaliczona na poczet zaległej opłaty pod warunkiem, że nie została umniejszona o kwotę przypisaną mieszkańcowi za wyrządzone szkody. </w:t>
      </w:r>
    </w:p>
    <w:p w:rsidR="00F62766" w:rsidRPr="00CC2EEE" w:rsidRDefault="00F62766" w:rsidP="00F62766">
      <w:pPr>
        <w:pStyle w:val="Akapitzlist"/>
        <w:numPr>
          <w:ilvl w:val="0"/>
          <w:numId w:val="15"/>
        </w:numPr>
        <w:spacing w:before="60" w:afterLines="60" w:after="144" w:line="240" w:lineRule="auto"/>
        <w:ind w:left="284" w:hanging="284"/>
        <w:contextualSpacing w:val="0"/>
        <w:jc w:val="both"/>
        <w:rPr>
          <w:rFonts w:cs="Arial"/>
        </w:rPr>
      </w:pPr>
      <w:r w:rsidRPr="00CC2EEE">
        <w:rPr>
          <w:rFonts w:cs="Arial"/>
        </w:rPr>
        <w:t>Kaucja jest zwracana przelewem na podany przez mieszkańca rachunek bankowy</w:t>
      </w:r>
      <w:r>
        <w:rPr>
          <w:rFonts w:cs="Arial"/>
        </w:rPr>
        <w:t xml:space="preserve"> lub w formie wypłaty gotówkowej z kasy,</w:t>
      </w:r>
      <w:r w:rsidRPr="00CC2EEE">
        <w:rPr>
          <w:rFonts w:cs="Arial"/>
        </w:rPr>
        <w:t xml:space="preserve"> chyba, że wobec mieszkańca istnieją roszczenia, które zaspokajane są z kaucji. </w:t>
      </w:r>
    </w:p>
    <w:p w:rsidR="00BF56EF" w:rsidRPr="005C22A4" w:rsidRDefault="00BF56EF" w:rsidP="00BF56EF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17" w:name="_Toc114748536"/>
      <w:r w:rsidRPr="005C22A4">
        <w:rPr>
          <w:rFonts w:eastAsia="Times New Roman" w:cs="Times New Roman"/>
          <w:b/>
          <w:bCs/>
          <w:kern w:val="32"/>
          <w:lang w:val="x-none" w:eastAsia="x-none"/>
        </w:rPr>
        <w:t xml:space="preserve">§ </w:t>
      </w:r>
      <w:r w:rsidRPr="005C22A4">
        <w:rPr>
          <w:rFonts w:eastAsia="Times New Roman" w:cs="Times New Roman"/>
          <w:b/>
          <w:bCs/>
          <w:kern w:val="32"/>
          <w:lang w:eastAsia="x-none"/>
        </w:rPr>
        <w:t>4</w:t>
      </w:r>
      <w:r w:rsidR="00C349D7">
        <w:rPr>
          <w:rFonts w:eastAsia="Times New Roman" w:cs="Times New Roman"/>
          <w:b/>
          <w:bCs/>
          <w:kern w:val="32"/>
          <w:lang w:eastAsia="x-none"/>
        </w:rPr>
        <w:br/>
      </w:r>
      <w:r w:rsidR="00E44327" w:rsidRPr="005C22A4">
        <w:rPr>
          <w:rFonts w:eastAsia="Times New Roman" w:cs="Times New Roman"/>
          <w:b/>
          <w:bCs/>
          <w:kern w:val="32"/>
          <w:lang w:val="x-none" w:eastAsia="x-none"/>
        </w:rPr>
        <w:t>UMOWA</w:t>
      </w:r>
      <w:bookmarkEnd w:id="11"/>
      <w:bookmarkEnd w:id="12"/>
      <w:bookmarkEnd w:id="13"/>
      <w:bookmarkEnd w:id="17"/>
    </w:p>
    <w:p w:rsidR="00BF56EF" w:rsidRPr="005C22A4" w:rsidRDefault="00BF56EF" w:rsidP="00BF56EF">
      <w:pPr>
        <w:numPr>
          <w:ilvl w:val="0"/>
          <w:numId w:val="13"/>
        </w:numPr>
        <w:spacing w:before="60" w:after="60" w:line="240" w:lineRule="auto"/>
        <w:ind w:left="426" w:hanging="426"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lang w:eastAsia="pl-PL"/>
        </w:rPr>
        <w:t>W momencie dokonania rezerwacji miejsca w DS. osoba ubiegająca się o zakwaterowanie w DS. podpisuje umowę (</w:t>
      </w:r>
      <w:r w:rsidRPr="005C22A4">
        <w:rPr>
          <w:rFonts w:eastAsia="Times New Roman" w:cs="Arial"/>
          <w:b/>
          <w:i/>
          <w:lang w:eastAsia="pl-PL"/>
        </w:rPr>
        <w:t>wzór umowy o zakwaterowanie stanowi zał. nr 1 do Regulaminu</w:t>
      </w:r>
      <w:r w:rsidRPr="005C22A4">
        <w:rPr>
          <w:rFonts w:eastAsia="Times New Roman" w:cs="Arial"/>
          <w:lang w:eastAsia="pl-PL"/>
        </w:rPr>
        <w:t>).</w:t>
      </w:r>
    </w:p>
    <w:p w:rsidR="00BF56EF" w:rsidRPr="005C22A4" w:rsidRDefault="00BF56EF" w:rsidP="00BF56EF">
      <w:pPr>
        <w:numPr>
          <w:ilvl w:val="0"/>
          <w:numId w:val="13"/>
        </w:numPr>
        <w:spacing w:before="60" w:after="60" w:line="240" w:lineRule="auto"/>
        <w:ind w:left="426" w:hanging="426"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lang w:eastAsia="pl-PL"/>
        </w:rPr>
        <w:t xml:space="preserve">Umowę, o której mowa w ust. 1 podpisuje osoba ubiegająca się o zakwaterowanie i działający </w:t>
      </w:r>
      <w:r w:rsidR="00F967F2">
        <w:rPr>
          <w:rFonts w:eastAsia="Times New Roman" w:cs="Arial"/>
          <w:lang w:eastAsia="pl-PL"/>
        </w:rPr>
        <w:br/>
      </w:r>
      <w:r w:rsidRPr="005C22A4">
        <w:rPr>
          <w:rFonts w:eastAsia="Times New Roman" w:cs="Arial"/>
          <w:lang w:eastAsia="pl-PL"/>
        </w:rPr>
        <w:t xml:space="preserve">z upoważnienia Rektora UR, kierownik DS. </w:t>
      </w:r>
    </w:p>
    <w:p w:rsidR="00BF56EF" w:rsidRPr="005C22A4" w:rsidRDefault="00BF56EF" w:rsidP="00BF56EF">
      <w:pPr>
        <w:numPr>
          <w:ilvl w:val="0"/>
          <w:numId w:val="13"/>
        </w:numPr>
        <w:spacing w:before="60" w:after="60" w:line="240" w:lineRule="auto"/>
        <w:ind w:left="426" w:hanging="426"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lang w:eastAsia="pl-PL"/>
        </w:rPr>
        <w:t>Umowa, o której mowa w ust. 1, ulega rozwiązaniu:</w:t>
      </w:r>
    </w:p>
    <w:p w:rsidR="00BF56EF" w:rsidRPr="005C22A4" w:rsidRDefault="00BF56EF" w:rsidP="00BF56EF">
      <w:pPr>
        <w:numPr>
          <w:ilvl w:val="0"/>
          <w:numId w:val="16"/>
        </w:numPr>
        <w:spacing w:before="60" w:after="60" w:line="240" w:lineRule="auto"/>
        <w:ind w:left="709" w:hanging="283"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theme="minorHAnsi"/>
          <w:b/>
          <w:lang w:eastAsia="pl-PL"/>
        </w:rPr>
        <w:t>z mocy prawa</w:t>
      </w:r>
      <w:r w:rsidRPr="005C22A4">
        <w:rPr>
          <w:rFonts w:eastAsia="Times New Roman" w:cstheme="minorHAnsi"/>
          <w:lang w:eastAsia="pl-PL"/>
        </w:rPr>
        <w:t>, w przypadku:</w:t>
      </w:r>
    </w:p>
    <w:p w:rsidR="00BF56EF" w:rsidRPr="005C22A4" w:rsidRDefault="00BF56EF" w:rsidP="00BF56EF">
      <w:pPr>
        <w:numPr>
          <w:ilvl w:val="0"/>
          <w:numId w:val="20"/>
        </w:numPr>
        <w:spacing w:before="60" w:after="60" w:line="240" w:lineRule="auto"/>
        <w:ind w:left="1134"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lang w:eastAsia="pl-PL"/>
        </w:rPr>
        <w:t xml:space="preserve">nie dokonania opłaty rezerwacyjnej, o której mowa w </w:t>
      </w:r>
      <w:hyperlink w:anchor="_§_3_KAUCJA" w:history="1">
        <w:r w:rsidRPr="00C349D7">
          <w:rPr>
            <w:rStyle w:val="Hipercze"/>
            <w:rFonts w:eastAsia="Times New Roman" w:cs="Arial"/>
            <w:lang w:eastAsia="pl-PL"/>
          </w:rPr>
          <w:t>§ 3</w:t>
        </w:r>
      </w:hyperlink>
      <w:r w:rsidRPr="005C22A4">
        <w:rPr>
          <w:rFonts w:eastAsia="Times New Roman" w:cs="Arial"/>
          <w:lang w:eastAsia="pl-PL"/>
        </w:rPr>
        <w:t>,</w:t>
      </w:r>
    </w:p>
    <w:p w:rsidR="00BF56EF" w:rsidRPr="005C22A4" w:rsidRDefault="00BF56EF" w:rsidP="00BF56EF">
      <w:pPr>
        <w:numPr>
          <w:ilvl w:val="0"/>
          <w:numId w:val="20"/>
        </w:numPr>
        <w:spacing w:before="60" w:after="60" w:line="240" w:lineRule="auto"/>
        <w:ind w:left="1134"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lang w:eastAsia="pl-PL"/>
        </w:rPr>
        <w:t xml:space="preserve">nie dokonania rezerwacji, o której mowa w </w:t>
      </w:r>
      <w:hyperlink w:anchor="p7" w:history="1">
        <w:r w:rsidRPr="00EE4CA9">
          <w:rPr>
            <w:rStyle w:val="Hipercze"/>
            <w:rFonts w:eastAsia="Times New Roman" w:cs="Arial"/>
            <w:lang w:eastAsia="pl-PL"/>
          </w:rPr>
          <w:t>§</w:t>
        </w:r>
        <w:r w:rsidRPr="00EE4CA9">
          <w:rPr>
            <w:rStyle w:val="Hipercze"/>
            <w:rFonts w:eastAsia="Times New Roman" w:cs="Arial"/>
            <w:lang w:eastAsia="pl-PL"/>
          </w:rPr>
          <w:t xml:space="preserve"> </w:t>
        </w:r>
        <w:r w:rsidRPr="00EE4CA9">
          <w:rPr>
            <w:rStyle w:val="Hipercze"/>
            <w:rFonts w:eastAsia="Times New Roman" w:cs="Arial"/>
            <w:lang w:eastAsia="pl-PL"/>
          </w:rPr>
          <w:t>7</w:t>
        </w:r>
      </w:hyperlink>
      <w:r w:rsidRPr="005C22A4">
        <w:rPr>
          <w:rFonts w:eastAsia="Times New Roman" w:cs="Arial"/>
          <w:lang w:eastAsia="pl-PL"/>
        </w:rPr>
        <w:t xml:space="preserve"> ust. 2,</w:t>
      </w:r>
    </w:p>
    <w:p w:rsidR="00BF56EF" w:rsidRPr="005C22A4" w:rsidRDefault="00BF56EF" w:rsidP="00BF56EF">
      <w:pPr>
        <w:numPr>
          <w:ilvl w:val="0"/>
          <w:numId w:val="20"/>
        </w:numPr>
        <w:spacing w:before="60" w:after="60" w:line="240" w:lineRule="auto"/>
        <w:ind w:left="1134"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lang w:eastAsia="pl-PL"/>
        </w:rPr>
        <w:t xml:space="preserve">upływu terminu, na który umowa została zawarta, </w:t>
      </w:r>
    </w:p>
    <w:p w:rsidR="00BF56EF" w:rsidRPr="005C22A4" w:rsidRDefault="00BF56EF" w:rsidP="00BF56EF">
      <w:pPr>
        <w:numPr>
          <w:ilvl w:val="0"/>
          <w:numId w:val="20"/>
        </w:numPr>
        <w:spacing w:before="60" w:after="60" w:line="240" w:lineRule="auto"/>
        <w:ind w:left="1134"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lang w:eastAsia="pl-PL"/>
        </w:rPr>
        <w:t>skreślenia mieszkańca z listy studentów,</w:t>
      </w:r>
    </w:p>
    <w:p w:rsidR="00BF56EF" w:rsidRPr="005C22A4" w:rsidRDefault="00BF56EF" w:rsidP="00BF56EF">
      <w:pPr>
        <w:numPr>
          <w:ilvl w:val="0"/>
          <w:numId w:val="20"/>
        </w:numPr>
        <w:spacing w:before="60" w:after="60" w:line="240" w:lineRule="auto"/>
        <w:ind w:left="1134"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lang w:eastAsia="pl-PL"/>
        </w:rPr>
        <w:t>zawieszenia mieszkańca w prawach studenta</w:t>
      </w:r>
    </w:p>
    <w:p w:rsidR="00BF56EF" w:rsidRPr="005C22A4" w:rsidRDefault="00BF56EF" w:rsidP="00BF56EF">
      <w:pPr>
        <w:numPr>
          <w:ilvl w:val="0"/>
          <w:numId w:val="16"/>
        </w:numPr>
        <w:spacing w:before="60" w:after="60" w:line="240" w:lineRule="auto"/>
        <w:ind w:left="709" w:hanging="283"/>
        <w:contextualSpacing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b/>
          <w:lang w:eastAsia="pl-PL"/>
        </w:rPr>
        <w:t>z zachowaniem miesięcznego okresu wypowiedzenia ze skutkiem na koniec miesiąca</w:t>
      </w:r>
      <w:r w:rsidRPr="005C22A4">
        <w:rPr>
          <w:rFonts w:eastAsia="Times New Roman" w:cs="Arial"/>
          <w:lang w:eastAsia="pl-PL"/>
        </w:rPr>
        <w:t xml:space="preserve">,, </w:t>
      </w:r>
      <w:r w:rsidRPr="005C22A4">
        <w:rPr>
          <w:rFonts w:eastAsia="Times New Roman" w:cs="Arial"/>
          <w:lang w:eastAsia="pl-PL"/>
        </w:rPr>
        <w:br/>
        <w:t>w przypadku:</w:t>
      </w:r>
    </w:p>
    <w:p w:rsidR="00BF56EF" w:rsidRPr="005C22A4" w:rsidRDefault="00BF56EF" w:rsidP="00BF56EF">
      <w:pPr>
        <w:numPr>
          <w:ilvl w:val="0"/>
          <w:numId w:val="21"/>
        </w:numPr>
        <w:spacing w:before="60" w:after="60" w:line="240" w:lineRule="auto"/>
        <w:ind w:left="1134"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lang w:eastAsia="pl-PL"/>
        </w:rPr>
        <w:t>złożenia rezygnacji z zakwaterowania w DS. przed upływem okresu, na jaki została zawarta umowa,</w:t>
      </w:r>
    </w:p>
    <w:p w:rsidR="00BF56EF" w:rsidRPr="005C22A4" w:rsidRDefault="00BF56EF" w:rsidP="00BF56EF">
      <w:pPr>
        <w:numPr>
          <w:ilvl w:val="0"/>
          <w:numId w:val="21"/>
        </w:numPr>
        <w:spacing w:before="60" w:after="60" w:line="240" w:lineRule="auto"/>
        <w:ind w:left="1134"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lang w:eastAsia="pl-PL"/>
        </w:rPr>
        <w:t>naruszenia przez Mieszkańca postanowień Regulaminu lub innych przepisów obowiązujących w DS</w:t>
      </w:r>
    </w:p>
    <w:p w:rsidR="00BF56EF" w:rsidRPr="005C22A4" w:rsidRDefault="00BF56EF" w:rsidP="00BF56EF">
      <w:pPr>
        <w:numPr>
          <w:ilvl w:val="0"/>
          <w:numId w:val="21"/>
        </w:numPr>
        <w:spacing w:before="60" w:after="60" w:line="240" w:lineRule="auto"/>
        <w:ind w:left="1134"/>
        <w:jc w:val="both"/>
        <w:rPr>
          <w:rFonts w:eastAsia="Times New Roman" w:cs="Arial"/>
          <w:lang w:eastAsia="pl-PL"/>
        </w:rPr>
      </w:pPr>
      <w:r w:rsidRPr="005C22A4">
        <w:rPr>
          <w:rFonts w:eastAsia="Times New Roman" w:cs="Arial"/>
          <w:lang w:eastAsia="pl-PL"/>
        </w:rPr>
        <w:t>zalegania przez mieszkańca z opłatami za DS. za co najmniej 2 miesiące, pod warunkiem wcześniejszego ich uregulowaniu;</w:t>
      </w:r>
    </w:p>
    <w:p w:rsidR="00BF56EF" w:rsidRPr="005C22A4" w:rsidRDefault="00BF56EF" w:rsidP="00BF56EF">
      <w:pPr>
        <w:numPr>
          <w:ilvl w:val="0"/>
          <w:numId w:val="16"/>
        </w:numPr>
        <w:spacing w:before="60" w:after="60" w:line="240" w:lineRule="auto"/>
        <w:ind w:left="709" w:hanging="283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b/>
          <w:lang w:eastAsia="pl-PL"/>
        </w:rPr>
        <w:t>na mocy porozumienia stron</w:t>
      </w:r>
      <w:r w:rsidRPr="005C22A4">
        <w:rPr>
          <w:rFonts w:eastAsia="Times New Roman" w:cstheme="minorHAnsi"/>
          <w:lang w:eastAsia="pl-PL"/>
        </w:rPr>
        <w:t>, w uzasadnionych i udokumentowanych przypadkach, na podstawie złożonego przez Mieszkańca wniosku do Kierownika DS..</w:t>
      </w:r>
    </w:p>
    <w:p w:rsidR="00BF56EF" w:rsidRPr="005C22A4" w:rsidRDefault="00BF56EF" w:rsidP="00BF56EF">
      <w:pPr>
        <w:numPr>
          <w:ilvl w:val="0"/>
          <w:numId w:val="13"/>
        </w:numPr>
        <w:autoSpaceDE w:val="0"/>
        <w:autoSpaceDN w:val="0"/>
        <w:adjustRightInd w:val="0"/>
        <w:spacing w:before="60" w:after="60" w:line="240" w:lineRule="auto"/>
        <w:ind w:left="426"/>
        <w:contextualSpacing/>
        <w:jc w:val="both"/>
        <w:rPr>
          <w:rFonts w:eastAsia="Times New Roman" w:cs="Calibri"/>
          <w:lang w:eastAsia="pl-PL"/>
        </w:rPr>
      </w:pPr>
      <w:r w:rsidRPr="005C22A4">
        <w:rPr>
          <w:rFonts w:eastAsia="Times New Roman" w:cs="Calibri"/>
          <w:lang w:eastAsia="pl-PL"/>
        </w:rPr>
        <w:t>Wypowiedzenie umowy oraz porozumienie stron, o których mowa w ust.3 wymagają formy pisemnej, pod rygorem nieważności.</w:t>
      </w:r>
    </w:p>
    <w:p w:rsidR="00BF56EF" w:rsidRPr="005C22A4" w:rsidRDefault="00BF56EF" w:rsidP="00BF56EF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18" w:name="_Toc11738640"/>
      <w:bookmarkStart w:id="19" w:name="_Toc11739118"/>
      <w:bookmarkStart w:id="20" w:name="_Toc11739608"/>
      <w:bookmarkStart w:id="21" w:name="_Toc114748537"/>
      <w:r w:rsidRPr="005C22A4">
        <w:rPr>
          <w:rFonts w:eastAsia="Times New Roman" w:cs="Times New Roman"/>
          <w:b/>
          <w:bCs/>
          <w:kern w:val="32"/>
          <w:lang w:val="x-none" w:eastAsia="x-none"/>
        </w:rPr>
        <w:lastRenderedPageBreak/>
        <w:t xml:space="preserve">§ </w:t>
      </w:r>
      <w:r w:rsidRPr="005C22A4">
        <w:rPr>
          <w:rFonts w:eastAsia="Times New Roman" w:cs="Times New Roman"/>
          <w:b/>
          <w:bCs/>
          <w:kern w:val="32"/>
          <w:lang w:eastAsia="x-none"/>
        </w:rPr>
        <w:t>5</w:t>
      </w:r>
      <w:r w:rsidR="00C349D7">
        <w:rPr>
          <w:rFonts w:eastAsia="Times New Roman" w:cs="Times New Roman"/>
          <w:b/>
          <w:bCs/>
          <w:kern w:val="32"/>
          <w:lang w:eastAsia="x-none"/>
        </w:rPr>
        <w:br/>
      </w:r>
      <w:r w:rsidR="00E44327" w:rsidRPr="005C22A4">
        <w:rPr>
          <w:rFonts w:eastAsia="Times New Roman" w:cs="Times New Roman"/>
          <w:b/>
          <w:bCs/>
          <w:kern w:val="32"/>
          <w:lang w:val="x-none" w:eastAsia="x-none"/>
        </w:rPr>
        <w:t>OPŁATY</w:t>
      </w:r>
      <w:bookmarkEnd w:id="18"/>
      <w:bookmarkEnd w:id="19"/>
      <w:bookmarkEnd w:id="20"/>
      <w:bookmarkEnd w:id="21"/>
    </w:p>
    <w:p w:rsidR="00BF56EF" w:rsidRPr="005C22A4" w:rsidRDefault="00BF56EF" w:rsidP="00BF56EF">
      <w:pPr>
        <w:numPr>
          <w:ilvl w:val="0"/>
          <w:numId w:val="6"/>
        </w:numPr>
        <w:spacing w:before="60" w:afterLines="60" w:after="144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Wysokość opłat za zakwaterowanie w DS. ustalana jest w porozumieniu z osobą upoważnioną do prowadzenia całokształtu spraw związanych z organizacją i funkcjonowaniem DS. w UR za jeden pełny miesiąc zakwaterowania na podstawie rzeczywistych kosztów ponoszonych za zakwaterowanie. Wysokość opłat za zakwaterowanie w DS. na dany rok akademicki określają odrębne przepisy.  </w:t>
      </w:r>
    </w:p>
    <w:p w:rsidR="00BF56EF" w:rsidRPr="005C22A4" w:rsidRDefault="00BF56EF" w:rsidP="00BF56EF">
      <w:pPr>
        <w:numPr>
          <w:ilvl w:val="0"/>
          <w:numId w:val="6"/>
        </w:numPr>
        <w:spacing w:before="60" w:afterLines="60" w:after="144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Z zastrzeżeniem ust. 3, opłaty za zakwaterowanie w DS. wnoszone są przez mieszkańców za każdy miesiąc w terminach:   </w:t>
      </w:r>
    </w:p>
    <w:p w:rsidR="00BF56EF" w:rsidRPr="005C22A4" w:rsidRDefault="00BF56EF" w:rsidP="00BF56EF">
      <w:pPr>
        <w:numPr>
          <w:ilvl w:val="0"/>
          <w:numId w:val="17"/>
        </w:numPr>
        <w:spacing w:before="60" w:afterLines="60" w:after="144" w:line="240" w:lineRule="auto"/>
        <w:ind w:left="851"/>
        <w:contextualSpacing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studenci, uczniowie Dwujęzycznego Liceum Uniwersyteckiego im. Stanisława Barańczaka</w:t>
      </w:r>
      <w:r w:rsidRPr="005C22A4">
        <w:rPr>
          <w:rFonts w:eastAsia="Times New Roman" w:cstheme="minorHAnsi"/>
          <w:strike/>
          <w:lang w:eastAsia="pl-PL"/>
        </w:rPr>
        <w:t>,</w:t>
      </w:r>
      <w:r w:rsidRPr="005C22A4">
        <w:rPr>
          <w:rFonts w:eastAsia="Times New Roman" w:cstheme="minorHAnsi"/>
          <w:lang w:eastAsia="pl-PL"/>
        </w:rPr>
        <w:t xml:space="preserve"> </w:t>
      </w:r>
      <w:r w:rsidRPr="005C22A4">
        <w:rPr>
          <w:rFonts w:eastAsia="Times New Roman" w:cstheme="minorHAnsi"/>
          <w:lang w:eastAsia="pl-PL"/>
        </w:rPr>
        <w:br/>
        <w:t xml:space="preserve">a także osoby odbywające studia w UR w ramach programów wymiany (np. Most, Erasmus) oraz uczestnicy  rocznego kursu dokształcającego przygotowującego do podjęcia studiów w języku polskim realizowanego przez UR, zakwaterowani w trybie określonym w Regulaminie świadczeń - </w:t>
      </w:r>
      <w:r w:rsidRPr="005C22A4">
        <w:rPr>
          <w:rFonts w:eastAsia="Times New Roman" w:cstheme="minorHAnsi"/>
          <w:b/>
          <w:lang w:eastAsia="pl-PL"/>
        </w:rPr>
        <w:t xml:space="preserve">do 15 dnia każdego miesiąca </w:t>
      </w:r>
      <w:r w:rsidRPr="005C22A4">
        <w:rPr>
          <w:rFonts w:eastAsia="Times New Roman" w:cstheme="minorHAnsi"/>
          <w:lang w:eastAsia="pl-PL"/>
        </w:rPr>
        <w:t>(począwszy od pierwszego miesiąca zakwaterowania);</w:t>
      </w:r>
    </w:p>
    <w:p w:rsidR="00BF56EF" w:rsidRPr="005C22A4" w:rsidRDefault="00BF56EF" w:rsidP="00BF56EF">
      <w:pPr>
        <w:numPr>
          <w:ilvl w:val="0"/>
          <w:numId w:val="17"/>
        </w:numPr>
        <w:spacing w:before="60" w:afterLines="60" w:after="144" w:line="240" w:lineRule="auto"/>
        <w:ind w:left="851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goście hotelowi – </w:t>
      </w:r>
      <w:r w:rsidRPr="005C22A4">
        <w:rPr>
          <w:rFonts w:eastAsia="Times New Roman" w:cstheme="minorHAnsi"/>
          <w:b/>
          <w:lang w:eastAsia="pl-PL"/>
        </w:rPr>
        <w:t xml:space="preserve">do 10 dnia każdego miesiąca, </w:t>
      </w:r>
      <w:r w:rsidRPr="005C22A4">
        <w:rPr>
          <w:rFonts w:eastAsia="Times New Roman" w:cstheme="minorHAnsi"/>
          <w:lang w:eastAsia="pl-PL"/>
        </w:rPr>
        <w:t>począwszy od 1-go miesiąca zakwaterowania.</w:t>
      </w:r>
    </w:p>
    <w:p w:rsidR="00BF56EF" w:rsidRPr="005C22A4" w:rsidRDefault="00BF56EF" w:rsidP="00BF56EF">
      <w:pPr>
        <w:numPr>
          <w:ilvl w:val="0"/>
          <w:numId w:val="6"/>
        </w:numPr>
        <w:autoSpaceDE w:val="0"/>
        <w:autoSpaceDN w:val="0"/>
        <w:adjustRightInd w:val="0"/>
        <w:spacing w:before="60" w:afterLines="60" w:after="144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C22A4">
        <w:rPr>
          <w:rFonts w:eastAsia="Calibri" w:cstheme="minorHAnsi"/>
          <w:lang w:eastAsia="pl-PL"/>
        </w:rPr>
        <w:t>Mieszkaniec DS. zobowiązany jest do dokonania:</w:t>
      </w:r>
    </w:p>
    <w:p w:rsidR="00BF56EF" w:rsidRPr="005C22A4" w:rsidRDefault="00BF56EF" w:rsidP="00BF56EF">
      <w:pPr>
        <w:numPr>
          <w:ilvl w:val="1"/>
          <w:numId w:val="9"/>
        </w:numPr>
        <w:autoSpaceDE w:val="0"/>
        <w:autoSpaceDN w:val="0"/>
        <w:adjustRightInd w:val="0"/>
        <w:spacing w:before="60" w:afterLines="60" w:after="144" w:line="240" w:lineRule="auto"/>
        <w:ind w:left="851"/>
        <w:jc w:val="both"/>
        <w:rPr>
          <w:rFonts w:eastAsia="Calibri" w:cstheme="minorHAnsi"/>
          <w:lang w:eastAsia="pl-PL"/>
        </w:rPr>
      </w:pPr>
      <w:r w:rsidRPr="005C22A4">
        <w:rPr>
          <w:rFonts w:eastAsia="Calibri" w:cstheme="minorHAnsi"/>
          <w:b/>
          <w:lang w:eastAsia="pl-PL"/>
        </w:rPr>
        <w:t>½ opłaty za zakwaterowanie w DS., o której mowa w ust. 1</w:t>
      </w:r>
      <w:r w:rsidRPr="005C22A4">
        <w:rPr>
          <w:rFonts w:eastAsia="Calibri" w:cstheme="minorHAnsi"/>
          <w:lang w:eastAsia="pl-PL"/>
        </w:rPr>
        <w:t xml:space="preserve"> w przypadku:</w:t>
      </w:r>
    </w:p>
    <w:p w:rsidR="00BF56EF" w:rsidRPr="005C22A4" w:rsidRDefault="00BF56EF" w:rsidP="00BF56E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Calibri" w:cstheme="minorHAnsi"/>
          <w:lang w:eastAsia="pl-PL"/>
        </w:rPr>
      </w:pPr>
      <w:r w:rsidRPr="005C22A4">
        <w:rPr>
          <w:rFonts w:eastAsia="Calibri" w:cstheme="minorHAnsi"/>
          <w:lang w:eastAsia="pl-PL"/>
        </w:rPr>
        <w:t>zakwaterowania w DS. po 15 dniu danego miesiąca,</w:t>
      </w:r>
    </w:p>
    <w:p w:rsidR="00BF56EF" w:rsidRPr="005C22A4" w:rsidRDefault="00BF56EF" w:rsidP="00BF56EF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Calibri" w:cstheme="minorHAnsi"/>
          <w:lang w:eastAsia="pl-PL"/>
        </w:rPr>
      </w:pPr>
      <w:r w:rsidRPr="005C22A4">
        <w:rPr>
          <w:rFonts w:eastAsia="Calibri" w:cstheme="minorHAnsi"/>
          <w:lang w:eastAsia="pl-PL"/>
        </w:rPr>
        <w:t>wykwaterowania z DS do 15 dnia danego miesiąca,</w:t>
      </w:r>
    </w:p>
    <w:p w:rsidR="00BF56EF" w:rsidRPr="005C22A4" w:rsidRDefault="00BF56EF" w:rsidP="00BF56EF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357"/>
        <w:jc w:val="both"/>
        <w:rPr>
          <w:rFonts w:eastAsia="Calibri" w:cstheme="minorHAnsi"/>
          <w:lang w:eastAsia="pl-PL"/>
        </w:rPr>
      </w:pPr>
      <w:r w:rsidRPr="005C22A4">
        <w:rPr>
          <w:rFonts w:eastAsia="Calibri" w:cstheme="minorHAnsi"/>
          <w:b/>
          <w:lang w:eastAsia="pl-PL"/>
        </w:rPr>
        <w:t>opłaty za zakwaterowanie w DS., o której mowa w ust. 1</w:t>
      </w:r>
      <w:r w:rsidRPr="005C22A4">
        <w:rPr>
          <w:rFonts w:eastAsia="Calibri" w:cstheme="minorHAnsi"/>
          <w:lang w:eastAsia="pl-PL"/>
        </w:rPr>
        <w:t xml:space="preserve"> w pełnej wysokości  w przypadku:</w:t>
      </w:r>
    </w:p>
    <w:p w:rsidR="00BF56EF" w:rsidRPr="005C22A4" w:rsidRDefault="00BF56EF" w:rsidP="00BF56E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Calibri" w:cstheme="minorHAnsi"/>
          <w:lang w:eastAsia="pl-PL"/>
        </w:rPr>
      </w:pPr>
      <w:r w:rsidRPr="005C22A4">
        <w:rPr>
          <w:rFonts w:eastAsia="Calibri" w:cstheme="minorHAnsi"/>
          <w:lang w:eastAsia="pl-PL"/>
        </w:rPr>
        <w:t>zakwaterowania w DS. do 15 dnia danego miesiąca,</w:t>
      </w:r>
    </w:p>
    <w:p w:rsidR="00BF56EF" w:rsidRPr="005C22A4" w:rsidRDefault="00BF56EF" w:rsidP="00BF56EF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eastAsia="Calibri" w:cstheme="minorHAnsi"/>
          <w:lang w:eastAsia="pl-PL"/>
        </w:rPr>
      </w:pPr>
      <w:r w:rsidRPr="005C22A4">
        <w:rPr>
          <w:rFonts w:eastAsia="Calibri" w:cstheme="minorHAnsi"/>
          <w:lang w:eastAsia="pl-PL"/>
        </w:rPr>
        <w:t>wykwaterowania z DS po 15 dniu danego miesiąca.</w:t>
      </w:r>
    </w:p>
    <w:p w:rsidR="00BF56EF" w:rsidRPr="005C22A4" w:rsidRDefault="00BF56EF" w:rsidP="00BF56EF">
      <w:pPr>
        <w:numPr>
          <w:ilvl w:val="0"/>
          <w:numId w:val="6"/>
        </w:numPr>
        <w:spacing w:before="60" w:afterLines="60" w:after="144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Opłaty za zakwaterowanie dokonywane są przelewem na rachunek bankowy UR, wskazany przez Kierownika DS. lub do kasy DS.</w:t>
      </w:r>
    </w:p>
    <w:p w:rsidR="00BF56EF" w:rsidRPr="005C22A4" w:rsidRDefault="00BF56EF" w:rsidP="00BF56EF">
      <w:pPr>
        <w:numPr>
          <w:ilvl w:val="0"/>
          <w:numId w:val="6"/>
        </w:numPr>
        <w:spacing w:before="60" w:afterLines="60" w:after="144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Za każdy dzień opóźnienia w opłatach za dany miesiąc, naliczane są odsetki ustawowe za opóźnienie.</w:t>
      </w:r>
    </w:p>
    <w:p w:rsidR="008B54C0" w:rsidRPr="005C22A4" w:rsidRDefault="00BF56EF" w:rsidP="008B54C0">
      <w:pPr>
        <w:numPr>
          <w:ilvl w:val="0"/>
          <w:numId w:val="6"/>
        </w:numPr>
        <w:spacing w:before="60" w:afterLines="60" w:after="144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Mieszkaniec, może złożyć do Kierownika właściwego DS. umotywowany wniosek </w:t>
      </w:r>
      <w:r w:rsidRPr="005C22A4">
        <w:rPr>
          <w:rFonts w:eastAsia="Times New Roman" w:cstheme="minorHAnsi"/>
          <w:b/>
          <w:lang w:eastAsia="pl-PL"/>
        </w:rPr>
        <w:t xml:space="preserve">o przedłużenie terminu dokonania opłaty za zakwaterowanie. </w:t>
      </w:r>
      <w:r w:rsidRPr="005C22A4">
        <w:rPr>
          <w:rFonts w:eastAsia="Times New Roman" w:cstheme="minorHAnsi"/>
          <w:lang w:eastAsia="pl-PL"/>
        </w:rPr>
        <w:t xml:space="preserve">Wniosek powinien być złożony nie później, niż do 15 dnia miesiąca, za który termin opłaty ma zostać przedłużony. </w:t>
      </w:r>
    </w:p>
    <w:p w:rsidR="008B54C0" w:rsidRPr="00E44327" w:rsidRDefault="008B54C0" w:rsidP="00E44327">
      <w:pPr>
        <w:numPr>
          <w:ilvl w:val="0"/>
          <w:numId w:val="6"/>
        </w:numPr>
        <w:spacing w:before="60" w:afterLines="60" w:after="144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Opłaty za zakwaterowanie doraźne (za noclegi dobowe) wnoszone są w dniu zakwaterowania.</w:t>
      </w:r>
    </w:p>
    <w:p w:rsidR="00BF56EF" w:rsidRPr="005C22A4" w:rsidRDefault="00BF56EF" w:rsidP="00BF56EF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22" w:name="_Toc11738641"/>
      <w:bookmarkStart w:id="23" w:name="_Toc11739119"/>
      <w:bookmarkStart w:id="24" w:name="_Toc11739609"/>
      <w:bookmarkStart w:id="25" w:name="_Toc114748538"/>
      <w:r w:rsidRPr="005C22A4">
        <w:rPr>
          <w:rFonts w:eastAsia="Times New Roman" w:cs="Times New Roman"/>
          <w:b/>
          <w:bCs/>
          <w:kern w:val="32"/>
          <w:lang w:val="x-none" w:eastAsia="x-none"/>
        </w:rPr>
        <w:t xml:space="preserve">§ </w:t>
      </w:r>
      <w:r w:rsidRPr="005C22A4">
        <w:rPr>
          <w:rFonts w:eastAsia="Times New Roman" w:cs="Times New Roman"/>
          <w:b/>
          <w:bCs/>
          <w:kern w:val="32"/>
          <w:lang w:eastAsia="x-none"/>
        </w:rPr>
        <w:t>6</w:t>
      </w:r>
      <w:r w:rsidR="00C349D7">
        <w:rPr>
          <w:rFonts w:eastAsia="Times New Roman" w:cs="Times New Roman"/>
          <w:b/>
          <w:bCs/>
          <w:kern w:val="32"/>
          <w:lang w:eastAsia="x-none"/>
        </w:rPr>
        <w:br/>
      </w:r>
      <w:r w:rsidR="00E44327" w:rsidRPr="005C22A4">
        <w:rPr>
          <w:rFonts w:eastAsia="Times New Roman" w:cs="Times New Roman"/>
          <w:b/>
          <w:bCs/>
          <w:kern w:val="32"/>
          <w:lang w:val="x-none" w:eastAsia="x-none"/>
        </w:rPr>
        <w:t>UMORZENIE OPŁAT ZA ZAKWATEROWANIE</w:t>
      </w:r>
      <w:bookmarkEnd w:id="22"/>
      <w:bookmarkEnd w:id="23"/>
      <w:bookmarkEnd w:id="24"/>
      <w:bookmarkEnd w:id="25"/>
    </w:p>
    <w:p w:rsidR="00BF56EF" w:rsidRPr="005C22A4" w:rsidRDefault="00BF56EF" w:rsidP="00BF56E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60" w:afterLines="60" w:after="144" w:line="240" w:lineRule="auto"/>
        <w:ind w:left="426" w:hanging="426"/>
        <w:jc w:val="both"/>
        <w:rPr>
          <w:rFonts w:cs="Times New Roman"/>
          <w:b/>
          <w:bCs/>
        </w:rPr>
      </w:pPr>
      <w:r w:rsidRPr="005C22A4">
        <w:rPr>
          <w:rFonts w:cs="Times New Roman"/>
        </w:rPr>
        <w:t xml:space="preserve">Student, który </w:t>
      </w:r>
      <w:r w:rsidRPr="005C22A4">
        <w:rPr>
          <w:rFonts w:cs="Times New Roman"/>
          <w:bCs/>
        </w:rPr>
        <w:t>znalazł si</w:t>
      </w:r>
      <w:r w:rsidRPr="005C22A4">
        <w:rPr>
          <w:rFonts w:cs="TimesNewRoman,Bold"/>
          <w:bCs/>
        </w:rPr>
        <w:t xml:space="preserve">ę </w:t>
      </w:r>
      <w:r w:rsidRPr="005C22A4">
        <w:rPr>
          <w:rFonts w:cs="Times New Roman"/>
          <w:bCs/>
        </w:rPr>
        <w:t>przej</w:t>
      </w:r>
      <w:r w:rsidRPr="005C22A4">
        <w:rPr>
          <w:rFonts w:cs="TimesNewRoman,Bold"/>
          <w:bCs/>
        </w:rPr>
        <w:t>ś</w:t>
      </w:r>
      <w:r w:rsidRPr="005C22A4">
        <w:rPr>
          <w:rFonts w:cs="Times New Roman"/>
          <w:bCs/>
        </w:rPr>
        <w:t>ciowo w trudnej sytuacji życiowej</w:t>
      </w:r>
      <w:r w:rsidRPr="005C22A4">
        <w:rPr>
          <w:rFonts w:cs="Times New Roman"/>
        </w:rPr>
        <w:t xml:space="preserve"> może ubiegać się o </w:t>
      </w:r>
      <w:r w:rsidRPr="005C22A4">
        <w:rPr>
          <w:rFonts w:cs="Times New Roman"/>
          <w:b/>
        </w:rPr>
        <w:t>umorzenie</w:t>
      </w:r>
      <w:r w:rsidRPr="005C22A4">
        <w:rPr>
          <w:rFonts w:cs="Times New Roman"/>
        </w:rPr>
        <w:t xml:space="preserve"> opłat za zakwaterowanie w DS.</w:t>
      </w:r>
    </w:p>
    <w:p w:rsidR="00BF56EF" w:rsidRPr="005C22A4" w:rsidRDefault="00BF56EF" w:rsidP="00BF56EF">
      <w:pPr>
        <w:numPr>
          <w:ilvl w:val="0"/>
          <w:numId w:val="11"/>
        </w:numPr>
        <w:autoSpaceDE w:val="0"/>
        <w:autoSpaceDN w:val="0"/>
        <w:adjustRightInd w:val="0"/>
        <w:spacing w:before="60" w:afterLines="60" w:after="144" w:line="240" w:lineRule="auto"/>
        <w:ind w:left="426" w:hanging="426"/>
        <w:jc w:val="both"/>
        <w:rPr>
          <w:rFonts w:cs="Times New Roman"/>
        </w:rPr>
      </w:pPr>
      <w:r w:rsidRPr="005C22A4">
        <w:rPr>
          <w:rFonts w:cs="Times New Roman"/>
        </w:rPr>
        <w:t>Wniosek o umorzenie opłat za zakwaterowanie w DS. student składa do Prorektora ds. Studenckich i Kształcenia za pośrednictwem</w:t>
      </w:r>
      <w:r w:rsidRPr="005C22A4">
        <w:rPr>
          <w:rFonts w:cs="Times New Roman"/>
          <w:b/>
        </w:rPr>
        <w:t xml:space="preserve"> Kierownika</w:t>
      </w:r>
      <w:r w:rsidRPr="005C22A4">
        <w:rPr>
          <w:rFonts w:cs="Times New Roman"/>
        </w:rPr>
        <w:t xml:space="preserve"> </w:t>
      </w:r>
      <w:r w:rsidRPr="005C22A4">
        <w:rPr>
          <w:rFonts w:cs="Times New Roman"/>
          <w:b/>
        </w:rPr>
        <w:t>wła</w:t>
      </w:r>
      <w:r w:rsidRPr="005C22A4">
        <w:rPr>
          <w:rFonts w:cs="TimesNewRoman"/>
          <w:b/>
        </w:rPr>
        <w:t>ś</w:t>
      </w:r>
      <w:r w:rsidRPr="005C22A4">
        <w:rPr>
          <w:rFonts w:cs="Times New Roman"/>
          <w:b/>
        </w:rPr>
        <w:t>ciwego DS.</w:t>
      </w:r>
      <w:r w:rsidRPr="005C22A4">
        <w:rPr>
          <w:rFonts w:cs="Times New Roman"/>
        </w:rPr>
        <w:t xml:space="preserve"> Wzór wniosku stanowi </w:t>
      </w:r>
      <w:r w:rsidRPr="005C22A4">
        <w:rPr>
          <w:rFonts w:cs="Times New Roman"/>
          <w:b/>
        </w:rPr>
        <w:t>załącznik nr 2 do Regulaminu</w:t>
      </w:r>
      <w:r w:rsidRPr="005C22A4">
        <w:rPr>
          <w:rFonts w:cs="Times New Roman"/>
        </w:rPr>
        <w:t>.</w:t>
      </w:r>
    </w:p>
    <w:p w:rsidR="00BF56EF" w:rsidRPr="005C22A4" w:rsidRDefault="00BF56EF" w:rsidP="00BF56EF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60" w:afterLines="60" w:after="144" w:line="240" w:lineRule="auto"/>
        <w:ind w:left="426" w:hanging="426"/>
        <w:jc w:val="both"/>
        <w:rPr>
          <w:rFonts w:cs="Times New Roman"/>
        </w:rPr>
      </w:pPr>
      <w:r w:rsidRPr="005C22A4">
        <w:rPr>
          <w:rFonts w:cs="Times New Roman"/>
        </w:rPr>
        <w:t>Do wniosku, o którym mowa w ust. 2 student ma obowi</w:t>
      </w:r>
      <w:r w:rsidRPr="005C22A4">
        <w:rPr>
          <w:rFonts w:cs="TimesNewRoman"/>
        </w:rPr>
        <w:t>ą</w:t>
      </w:r>
      <w:r w:rsidRPr="005C22A4">
        <w:rPr>
          <w:rFonts w:cs="Times New Roman"/>
        </w:rPr>
        <w:t>zek doł</w:t>
      </w:r>
      <w:r w:rsidRPr="005C22A4">
        <w:rPr>
          <w:rFonts w:cs="TimesNewRoman"/>
        </w:rPr>
        <w:t>ą</w:t>
      </w:r>
      <w:r w:rsidRPr="005C22A4">
        <w:rPr>
          <w:rFonts w:cs="Times New Roman"/>
        </w:rPr>
        <w:t>czy</w:t>
      </w:r>
      <w:r w:rsidRPr="005C22A4">
        <w:rPr>
          <w:rFonts w:cs="TimesNewRoman"/>
        </w:rPr>
        <w:t>ć</w:t>
      </w:r>
      <w:r w:rsidRPr="005C22A4">
        <w:rPr>
          <w:rFonts w:cs="Times New Roman"/>
        </w:rPr>
        <w:t>:</w:t>
      </w:r>
    </w:p>
    <w:p w:rsidR="00BF56EF" w:rsidRPr="005C22A4" w:rsidRDefault="00BF56EF" w:rsidP="00BF56EF">
      <w:pPr>
        <w:numPr>
          <w:ilvl w:val="0"/>
          <w:numId w:val="24"/>
        </w:numPr>
        <w:autoSpaceDE w:val="0"/>
        <w:autoSpaceDN w:val="0"/>
        <w:adjustRightInd w:val="0"/>
        <w:spacing w:before="60" w:afterLines="60" w:after="144" w:line="240" w:lineRule="auto"/>
        <w:jc w:val="both"/>
        <w:rPr>
          <w:rFonts w:cs="Times New Roman"/>
          <w:bCs/>
        </w:rPr>
      </w:pPr>
      <w:r w:rsidRPr="005C22A4">
        <w:rPr>
          <w:rFonts w:cs="Times New Roman"/>
        </w:rPr>
        <w:t>aktualne dokumenty potwierdzaj</w:t>
      </w:r>
      <w:r w:rsidRPr="005C22A4">
        <w:rPr>
          <w:rFonts w:cs="TimesNewRoman"/>
        </w:rPr>
        <w:t>ą</w:t>
      </w:r>
      <w:r w:rsidRPr="005C22A4">
        <w:rPr>
          <w:rFonts w:cs="Times New Roman"/>
        </w:rPr>
        <w:t>ce wskazan</w:t>
      </w:r>
      <w:r w:rsidRPr="005C22A4">
        <w:rPr>
          <w:rFonts w:cs="TimesNewRoman"/>
        </w:rPr>
        <w:t xml:space="preserve">ą </w:t>
      </w:r>
      <w:r w:rsidRPr="005C22A4">
        <w:rPr>
          <w:rFonts w:cs="Times New Roman"/>
        </w:rPr>
        <w:t>przez studenta sytuacj</w:t>
      </w:r>
      <w:r w:rsidRPr="005C22A4">
        <w:rPr>
          <w:rFonts w:cs="TimesNewRoman"/>
        </w:rPr>
        <w:t>ę życiową,</w:t>
      </w:r>
      <w:r w:rsidRPr="005C22A4">
        <w:rPr>
          <w:rFonts w:cs="Times New Roman"/>
        </w:rPr>
        <w:t xml:space="preserve"> oraz </w:t>
      </w:r>
    </w:p>
    <w:p w:rsidR="00BF56EF" w:rsidRPr="005C22A4" w:rsidRDefault="00BF56EF" w:rsidP="00BF56EF">
      <w:pPr>
        <w:numPr>
          <w:ilvl w:val="0"/>
          <w:numId w:val="24"/>
        </w:numPr>
        <w:autoSpaceDE w:val="0"/>
        <w:autoSpaceDN w:val="0"/>
        <w:adjustRightInd w:val="0"/>
        <w:spacing w:before="60" w:afterLines="60" w:after="144" w:line="240" w:lineRule="auto"/>
        <w:jc w:val="both"/>
        <w:rPr>
          <w:rFonts w:cs="Times New Roman"/>
          <w:bCs/>
        </w:rPr>
      </w:pPr>
      <w:r w:rsidRPr="005C22A4">
        <w:rPr>
          <w:rFonts w:cs="Times New Roman"/>
          <w:b/>
          <w:bCs/>
        </w:rPr>
        <w:t>kopi</w:t>
      </w:r>
      <w:r w:rsidRPr="005C22A4">
        <w:rPr>
          <w:rFonts w:cs="TimesNewRoman,Bold"/>
          <w:b/>
          <w:bCs/>
        </w:rPr>
        <w:t xml:space="preserve">ę </w:t>
      </w:r>
      <w:r w:rsidRPr="005C22A4">
        <w:rPr>
          <w:rFonts w:cs="Times New Roman"/>
          <w:b/>
          <w:bCs/>
        </w:rPr>
        <w:t>decyzji wła</w:t>
      </w:r>
      <w:r w:rsidRPr="005C22A4">
        <w:rPr>
          <w:rFonts w:cs="TimesNewRoman,Bold"/>
          <w:b/>
          <w:bCs/>
        </w:rPr>
        <w:t>ś</w:t>
      </w:r>
      <w:r w:rsidRPr="005C22A4">
        <w:rPr>
          <w:rFonts w:cs="Times New Roman"/>
          <w:b/>
          <w:bCs/>
        </w:rPr>
        <w:t>ciwego organu stypendialnego o przyznaniu zapomogi w danym roku akademickim z powodu przejściowej trudnej sytuacji życiowej, która jest jednocześnie podstawą wniosku o umorzenie opłat za zakwaterowanie</w:t>
      </w:r>
      <w:r w:rsidRPr="005C22A4">
        <w:rPr>
          <w:rFonts w:cs="Times New Roman"/>
          <w:bCs/>
        </w:rPr>
        <w:t>.</w:t>
      </w:r>
    </w:p>
    <w:p w:rsidR="00BF56EF" w:rsidRPr="005C22A4" w:rsidRDefault="00BF56EF" w:rsidP="00BF56EF">
      <w:pPr>
        <w:numPr>
          <w:ilvl w:val="0"/>
          <w:numId w:val="11"/>
        </w:numPr>
        <w:autoSpaceDE w:val="0"/>
        <w:autoSpaceDN w:val="0"/>
        <w:adjustRightInd w:val="0"/>
        <w:spacing w:before="60" w:afterLines="60" w:after="144" w:line="240" w:lineRule="auto"/>
        <w:ind w:left="426" w:hanging="426"/>
        <w:jc w:val="both"/>
        <w:rPr>
          <w:rFonts w:cs="Times New Roman"/>
        </w:rPr>
      </w:pPr>
      <w:r w:rsidRPr="005C22A4">
        <w:rPr>
          <w:rFonts w:cs="Times New Roman"/>
        </w:rPr>
        <w:lastRenderedPageBreak/>
        <w:t xml:space="preserve">Prorektor ds. Studenckich i Kształcenia w rozstrzygnięciu w sprawie umorzenia opłat za zakwaterowanie w DS. określa okres umorzenia opłaty. </w:t>
      </w:r>
    </w:p>
    <w:p w:rsidR="00BF56EF" w:rsidRPr="005C22A4" w:rsidRDefault="00BF56EF" w:rsidP="00BF56EF">
      <w:pPr>
        <w:numPr>
          <w:ilvl w:val="0"/>
          <w:numId w:val="11"/>
        </w:numPr>
        <w:autoSpaceDE w:val="0"/>
        <w:autoSpaceDN w:val="0"/>
        <w:adjustRightInd w:val="0"/>
        <w:spacing w:before="60" w:afterLines="60" w:after="144" w:line="240" w:lineRule="auto"/>
        <w:ind w:left="426" w:hanging="426"/>
        <w:jc w:val="both"/>
        <w:rPr>
          <w:rFonts w:cs="Times New Roman"/>
        </w:rPr>
      </w:pPr>
      <w:r w:rsidRPr="005C22A4">
        <w:rPr>
          <w:rFonts w:cs="Times New Roman"/>
        </w:rPr>
        <w:t>Od rozstrzygnięcia Prorektora ds. Studenckich i Kształcenia przysługuje wniosek o ponowne rozpatrzenie sprawy złożony w ciągu 14 dni od otrzymania rozstrzygnięcia.</w:t>
      </w:r>
    </w:p>
    <w:p w:rsidR="00BF56EF" w:rsidRPr="005C22A4" w:rsidRDefault="00BF56EF" w:rsidP="00BF56EF">
      <w:pPr>
        <w:numPr>
          <w:ilvl w:val="0"/>
          <w:numId w:val="11"/>
        </w:numPr>
        <w:autoSpaceDE w:val="0"/>
        <w:autoSpaceDN w:val="0"/>
        <w:adjustRightInd w:val="0"/>
        <w:spacing w:before="60" w:afterLines="60" w:after="144" w:line="240" w:lineRule="auto"/>
        <w:ind w:left="426" w:hanging="426"/>
        <w:jc w:val="both"/>
        <w:rPr>
          <w:rFonts w:cs="Times New Roman"/>
        </w:rPr>
      </w:pPr>
      <w:r w:rsidRPr="005C22A4">
        <w:t xml:space="preserve">Mieszkańcy zakwaterowani bez decyzji KDS o przyznaniu miejsca w DS. nie mogą ubiegać się </w:t>
      </w:r>
      <w:r w:rsidRPr="005C22A4">
        <w:br/>
        <w:t xml:space="preserve">o umorzenie opłat za zakwaterowanie. </w:t>
      </w:r>
    </w:p>
    <w:p w:rsidR="00BF56EF" w:rsidRPr="005C22A4" w:rsidRDefault="00BF56EF" w:rsidP="00BF56EF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lang w:eastAsia="x-none"/>
        </w:rPr>
      </w:pPr>
      <w:bookmarkStart w:id="26" w:name="_Toc11738642"/>
      <w:bookmarkStart w:id="27" w:name="_Toc11739120"/>
      <w:bookmarkStart w:id="28" w:name="_Toc11739610"/>
      <w:bookmarkStart w:id="29" w:name="_Toc114748539"/>
      <w:r w:rsidRPr="005C22A4">
        <w:rPr>
          <w:rFonts w:eastAsia="Times New Roman" w:cs="Times New Roman"/>
          <w:b/>
          <w:bCs/>
          <w:kern w:val="32"/>
          <w:lang w:val="x-none" w:eastAsia="x-none"/>
        </w:rPr>
        <w:t>§</w:t>
      </w:r>
      <w:r w:rsidRPr="005C22A4">
        <w:rPr>
          <w:rFonts w:eastAsia="Times New Roman" w:cs="Times New Roman"/>
          <w:b/>
          <w:bCs/>
          <w:kern w:val="32"/>
          <w:lang w:eastAsia="x-none"/>
        </w:rPr>
        <w:t xml:space="preserve"> 7</w:t>
      </w:r>
      <w:r w:rsidR="00C349D7">
        <w:rPr>
          <w:rFonts w:eastAsia="Times New Roman" w:cs="Times New Roman"/>
          <w:b/>
          <w:bCs/>
          <w:kern w:val="32"/>
          <w:lang w:eastAsia="x-none"/>
        </w:rPr>
        <w:br/>
      </w:r>
      <w:r w:rsidR="00E44327" w:rsidRPr="005C22A4">
        <w:rPr>
          <w:rFonts w:eastAsia="Times New Roman" w:cs="Times New Roman"/>
          <w:b/>
          <w:bCs/>
          <w:kern w:val="32"/>
          <w:lang w:val="x-none" w:eastAsia="x-none"/>
        </w:rPr>
        <w:t>ZAKWATEROWANIE</w:t>
      </w:r>
      <w:bookmarkEnd w:id="29"/>
      <w:r w:rsidR="00E44327" w:rsidRPr="005C22A4">
        <w:rPr>
          <w:rFonts w:eastAsia="Times New Roman" w:cs="Times New Roman"/>
          <w:b/>
          <w:bCs/>
          <w:kern w:val="32"/>
          <w:lang w:eastAsia="x-none"/>
        </w:rPr>
        <w:t xml:space="preserve"> </w:t>
      </w:r>
      <w:bookmarkEnd w:id="26"/>
      <w:bookmarkEnd w:id="27"/>
      <w:bookmarkEnd w:id="28"/>
    </w:p>
    <w:p w:rsidR="00BF56EF" w:rsidRPr="005C22A4" w:rsidRDefault="00BF56EF" w:rsidP="00BF56EF">
      <w:pPr>
        <w:numPr>
          <w:ilvl w:val="0"/>
          <w:numId w:val="2"/>
        </w:numPr>
        <w:shd w:val="clear" w:color="auto" w:fill="FFFFFF"/>
        <w:spacing w:before="60" w:afterLines="60" w:after="144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Kwaterowanie w DS. odbywa się w terminach ustalonych przesz Kierownika DS. z zastrzeżeniem, że student, który otrzymał miejsce w DS. na podstawie decyzji KDS ma obowiązek zakwaterować się w DS. </w:t>
      </w:r>
    </w:p>
    <w:p w:rsidR="00BF56EF" w:rsidRPr="005C22A4" w:rsidRDefault="00BF56EF" w:rsidP="00BF56EF">
      <w:pPr>
        <w:numPr>
          <w:ilvl w:val="2"/>
          <w:numId w:val="2"/>
        </w:numPr>
        <w:shd w:val="clear" w:color="auto" w:fill="FFFFFF"/>
        <w:spacing w:before="60" w:afterLines="60" w:after="144" w:line="240" w:lineRule="auto"/>
        <w:ind w:left="851"/>
        <w:contextualSpacing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do dnia </w:t>
      </w:r>
      <w:r w:rsidRPr="005C22A4">
        <w:rPr>
          <w:rFonts w:eastAsia="Times New Roman" w:cstheme="minorHAnsi"/>
          <w:b/>
          <w:lang w:eastAsia="pl-PL"/>
        </w:rPr>
        <w:t xml:space="preserve">3 października danego roku akademickiego, lub </w:t>
      </w:r>
    </w:p>
    <w:p w:rsidR="00BF56EF" w:rsidRPr="005C22A4" w:rsidRDefault="00BF56EF" w:rsidP="00BF56EF">
      <w:pPr>
        <w:numPr>
          <w:ilvl w:val="2"/>
          <w:numId w:val="2"/>
        </w:numPr>
        <w:shd w:val="clear" w:color="auto" w:fill="FFFFFF"/>
        <w:spacing w:before="60" w:afterLines="60" w:after="144" w:line="240" w:lineRule="auto"/>
        <w:ind w:left="851"/>
        <w:contextualSpacing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b/>
          <w:lang w:eastAsia="pl-PL"/>
        </w:rPr>
        <w:t xml:space="preserve">do 7 dni od daty otrzymania decyzji w sprawie przyznania miejsca w DS. </w:t>
      </w:r>
      <w:r w:rsidRPr="005C22A4">
        <w:rPr>
          <w:rFonts w:eastAsia="Times New Roman" w:cstheme="minorHAnsi"/>
          <w:b/>
          <w:lang w:eastAsia="pl-PL"/>
        </w:rPr>
        <w:br/>
        <w:t>w trakcie trwania roku akademickiego.</w:t>
      </w:r>
    </w:p>
    <w:p w:rsidR="00BF56EF" w:rsidRPr="005C22A4" w:rsidRDefault="00BF56EF" w:rsidP="00BF56EF">
      <w:pPr>
        <w:numPr>
          <w:ilvl w:val="0"/>
          <w:numId w:val="2"/>
        </w:numPr>
        <w:autoSpaceDE w:val="0"/>
        <w:autoSpaceDN w:val="0"/>
        <w:adjustRightInd w:val="0"/>
        <w:spacing w:before="60" w:afterLines="60" w:after="144" w:line="240" w:lineRule="auto"/>
        <w:ind w:left="426" w:hanging="426"/>
        <w:jc w:val="both"/>
        <w:rPr>
          <w:rFonts w:eastAsia="Calibri" w:cstheme="minorHAnsi"/>
          <w:b/>
        </w:rPr>
      </w:pPr>
      <w:r w:rsidRPr="005C22A4">
        <w:rPr>
          <w:rFonts w:eastAsia="Calibri" w:cstheme="minorHAnsi"/>
        </w:rPr>
        <w:t xml:space="preserve">Student, który decyzją KDS uzyskał zgodę na zakwaterowanie w DS. na cały okres studiów, ma obowiązek dokonać rezerwacji miejsca w DS. na kolejny rok akademicki </w:t>
      </w:r>
      <w:r w:rsidRPr="005C22A4">
        <w:rPr>
          <w:rFonts w:eastAsia="Calibri" w:cstheme="minorHAnsi"/>
          <w:b/>
        </w:rPr>
        <w:t xml:space="preserve">w terminie do </w:t>
      </w:r>
      <w:r w:rsidRPr="005C22A4">
        <w:rPr>
          <w:rFonts w:eastAsia="Calibri" w:cstheme="minorHAnsi"/>
          <w:b/>
        </w:rPr>
        <w:br/>
        <w:t xml:space="preserve">30 czerwca. </w:t>
      </w:r>
      <w:r w:rsidRPr="005C22A4">
        <w:rPr>
          <w:rFonts w:eastAsia="Calibri" w:cstheme="minorHAnsi"/>
        </w:rPr>
        <w:t>§ 3 ust. 2 stosuje się odpowiednio</w:t>
      </w:r>
      <w:r w:rsidRPr="005C22A4">
        <w:rPr>
          <w:rFonts w:eastAsia="Calibri" w:cstheme="minorHAnsi"/>
          <w:b/>
        </w:rPr>
        <w:t>.</w:t>
      </w:r>
    </w:p>
    <w:p w:rsidR="00BF56EF" w:rsidRPr="005C22A4" w:rsidRDefault="00BF56EF" w:rsidP="00BF56EF">
      <w:pPr>
        <w:numPr>
          <w:ilvl w:val="0"/>
          <w:numId w:val="2"/>
        </w:numPr>
        <w:shd w:val="clear" w:color="auto" w:fill="FFFFFF"/>
        <w:spacing w:before="60" w:afterLines="60" w:after="144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Zakwaterowania dokonuje Kierownik DS. lub osoba przez niego upoważniona.</w:t>
      </w:r>
    </w:p>
    <w:p w:rsidR="00BF56EF" w:rsidRPr="005C22A4" w:rsidRDefault="00BF56EF" w:rsidP="00BF56EF">
      <w:pPr>
        <w:numPr>
          <w:ilvl w:val="0"/>
          <w:numId w:val="2"/>
        </w:numPr>
        <w:shd w:val="clear" w:color="auto" w:fill="FFFFFF"/>
        <w:spacing w:before="60" w:afterLines="60" w:after="144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Osoba posiadająca prawo do zakwaterowania, aby dokonać zakwaterowania w DS. zobowiązana jest okazać dowód osobisty lub legitymację studencką oraz przedłożyć 1 fotografię celem wydania Karty Mieszkańca. </w:t>
      </w:r>
    </w:p>
    <w:p w:rsidR="00BF56EF" w:rsidRPr="005C22A4" w:rsidRDefault="00BF56EF" w:rsidP="00BF56EF">
      <w:pPr>
        <w:numPr>
          <w:ilvl w:val="0"/>
          <w:numId w:val="2"/>
        </w:numPr>
        <w:shd w:val="clear" w:color="auto" w:fill="FFFFFF"/>
        <w:spacing w:before="60" w:afterLines="60" w:after="144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Student ma prawo do zamieszkania w pokoju, w którym został zakwaterowany. Zmiana pokoju jest możliwa po uzyskaniu zgody Kierownika DS.</w:t>
      </w:r>
    </w:p>
    <w:p w:rsidR="00BF56EF" w:rsidRPr="005C22A4" w:rsidRDefault="00BF56EF" w:rsidP="00BF56EF">
      <w:pPr>
        <w:numPr>
          <w:ilvl w:val="0"/>
          <w:numId w:val="2"/>
        </w:numPr>
        <w:shd w:val="clear" w:color="auto" w:fill="FFFFFF"/>
        <w:spacing w:before="60" w:afterLines="60" w:after="144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Kierownik DS. może kwaterować Studentów oraz gości hotelowych w miesiącach wakacyjnych, jak również po rozpoczęciu danego roku akademickiego (w miarę posiadania wolnych miejsc) na zasadach określonych niniejszym Regulaminem.</w:t>
      </w:r>
    </w:p>
    <w:p w:rsidR="00BF56EF" w:rsidRPr="005C22A4" w:rsidRDefault="00BF56EF" w:rsidP="00BF56EF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lang w:eastAsia="x-none"/>
        </w:rPr>
      </w:pPr>
      <w:bookmarkStart w:id="30" w:name="_Toc11738643"/>
      <w:bookmarkStart w:id="31" w:name="_Toc11739121"/>
      <w:bookmarkStart w:id="32" w:name="_Toc11739611"/>
      <w:bookmarkStart w:id="33" w:name="_Toc114748540"/>
      <w:r w:rsidRPr="005C22A4">
        <w:rPr>
          <w:rFonts w:eastAsia="Times New Roman" w:cs="Times New Roman"/>
          <w:b/>
          <w:bCs/>
          <w:kern w:val="32"/>
          <w:lang w:val="x-none" w:eastAsia="x-none"/>
        </w:rPr>
        <w:t xml:space="preserve">§ </w:t>
      </w:r>
      <w:r w:rsidRPr="005C22A4">
        <w:rPr>
          <w:rFonts w:eastAsia="Times New Roman" w:cs="Times New Roman"/>
          <w:b/>
          <w:bCs/>
          <w:kern w:val="32"/>
          <w:lang w:eastAsia="x-none"/>
        </w:rPr>
        <w:t>8</w:t>
      </w:r>
      <w:bookmarkEnd w:id="30"/>
      <w:bookmarkEnd w:id="31"/>
      <w:bookmarkEnd w:id="32"/>
      <w:r w:rsidR="00C349D7">
        <w:rPr>
          <w:rFonts w:eastAsia="Times New Roman" w:cs="Times New Roman"/>
          <w:b/>
          <w:bCs/>
          <w:kern w:val="32"/>
          <w:lang w:eastAsia="x-none"/>
        </w:rPr>
        <w:br/>
      </w:r>
      <w:r w:rsidR="00E44327" w:rsidRPr="005C22A4">
        <w:rPr>
          <w:rFonts w:eastAsia="Times New Roman" w:cs="Times New Roman"/>
          <w:b/>
          <w:bCs/>
          <w:kern w:val="32"/>
          <w:lang w:eastAsia="x-none"/>
        </w:rPr>
        <w:t>WYKWATEROWANIE</w:t>
      </w:r>
      <w:bookmarkEnd w:id="33"/>
    </w:p>
    <w:p w:rsidR="00BF56EF" w:rsidRPr="005C22A4" w:rsidRDefault="00BF56EF" w:rsidP="00BF56EF">
      <w:pPr>
        <w:numPr>
          <w:ilvl w:val="0"/>
          <w:numId w:val="3"/>
        </w:numPr>
        <w:shd w:val="clear" w:color="auto" w:fill="FFFFFF"/>
        <w:spacing w:before="60" w:afterLines="60" w:after="144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Mieszkaniec, który utracił prawo do zamieszkania w DS. zobowiązany jest do:</w:t>
      </w:r>
    </w:p>
    <w:p w:rsidR="00BF56EF" w:rsidRPr="005C22A4" w:rsidRDefault="00BF56EF" w:rsidP="00BF56EF">
      <w:pPr>
        <w:numPr>
          <w:ilvl w:val="1"/>
          <w:numId w:val="25"/>
        </w:numPr>
        <w:shd w:val="clear" w:color="auto" w:fill="FFFFFF"/>
        <w:spacing w:before="60" w:afterLines="60" w:after="144" w:line="240" w:lineRule="auto"/>
        <w:ind w:left="851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zwolnienia miejsca w pokoju </w:t>
      </w:r>
      <w:r w:rsidRPr="005C22A4">
        <w:rPr>
          <w:rFonts w:eastAsia="Times New Roman" w:cstheme="minorHAnsi"/>
          <w:b/>
          <w:lang w:eastAsia="pl-PL"/>
        </w:rPr>
        <w:t>w terminie określonym przez Kierownika DS.</w:t>
      </w:r>
      <w:r w:rsidRPr="005C22A4">
        <w:rPr>
          <w:rFonts w:eastAsia="Times New Roman" w:cstheme="minorHAnsi"/>
          <w:lang w:eastAsia="pl-PL"/>
        </w:rPr>
        <w:t>;</w:t>
      </w:r>
    </w:p>
    <w:p w:rsidR="00BF56EF" w:rsidRPr="005C22A4" w:rsidRDefault="00BF56EF" w:rsidP="00BF56EF">
      <w:pPr>
        <w:numPr>
          <w:ilvl w:val="1"/>
          <w:numId w:val="25"/>
        </w:numPr>
        <w:shd w:val="clear" w:color="auto" w:fill="FFFFFF"/>
        <w:spacing w:before="60" w:afterLines="60" w:after="144" w:line="240" w:lineRule="auto"/>
        <w:ind w:left="851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uiszczenia na rzecz UR należnych i wymaganych opłat za zakwaterowanie w DS.</w:t>
      </w:r>
    </w:p>
    <w:p w:rsidR="00BF56EF" w:rsidRPr="005C22A4" w:rsidRDefault="00BF56EF" w:rsidP="00BF56EF">
      <w:pPr>
        <w:numPr>
          <w:ilvl w:val="0"/>
          <w:numId w:val="3"/>
        </w:numPr>
        <w:shd w:val="clear" w:color="auto" w:fill="FFFFFF"/>
        <w:spacing w:before="60" w:afterLines="60" w:after="144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Mieszkaniec, który dokonuje wykwaterowania się z DS. jest zobowiązany: </w:t>
      </w:r>
    </w:p>
    <w:p w:rsidR="00BF56EF" w:rsidRPr="005C22A4" w:rsidRDefault="00BF56EF" w:rsidP="00BF56EF">
      <w:pPr>
        <w:numPr>
          <w:ilvl w:val="1"/>
          <w:numId w:val="26"/>
        </w:numPr>
        <w:shd w:val="clear" w:color="auto" w:fill="FFFFFF"/>
        <w:tabs>
          <w:tab w:val="num" w:pos="1276"/>
        </w:tabs>
        <w:spacing w:before="60" w:afterLines="60" w:after="144" w:line="240" w:lineRule="auto"/>
        <w:ind w:left="851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zwrócić pobrany lub wypożyczony sprzęt i pościel,</w:t>
      </w:r>
    </w:p>
    <w:p w:rsidR="00BF56EF" w:rsidRPr="005C22A4" w:rsidRDefault="00BF56EF" w:rsidP="00BF56EF">
      <w:pPr>
        <w:numPr>
          <w:ilvl w:val="1"/>
          <w:numId w:val="26"/>
        </w:numPr>
        <w:shd w:val="clear" w:color="auto" w:fill="FFFFFF"/>
        <w:tabs>
          <w:tab w:val="num" w:pos="1276"/>
        </w:tabs>
        <w:spacing w:before="60" w:afterLines="60" w:after="144" w:line="240" w:lineRule="auto"/>
        <w:ind w:left="851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pozostawić pokój w czystości i porządku,</w:t>
      </w:r>
    </w:p>
    <w:p w:rsidR="00BF56EF" w:rsidRPr="005C22A4" w:rsidRDefault="00BF56EF" w:rsidP="00BF56EF">
      <w:pPr>
        <w:numPr>
          <w:ilvl w:val="1"/>
          <w:numId w:val="26"/>
        </w:numPr>
        <w:shd w:val="clear" w:color="auto" w:fill="FFFFFF"/>
        <w:tabs>
          <w:tab w:val="num" w:pos="1276"/>
        </w:tabs>
        <w:spacing w:before="60" w:afterLines="60" w:after="144" w:line="240" w:lineRule="auto"/>
        <w:ind w:left="851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zwrócić Kartę Mieszkańca i klucze do pokoju,</w:t>
      </w:r>
    </w:p>
    <w:p w:rsidR="00BF56EF" w:rsidRPr="005C22A4" w:rsidRDefault="00BF56EF" w:rsidP="00BF56EF">
      <w:pPr>
        <w:numPr>
          <w:ilvl w:val="1"/>
          <w:numId w:val="26"/>
        </w:numPr>
        <w:shd w:val="clear" w:color="auto" w:fill="FFFFFF"/>
        <w:tabs>
          <w:tab w:val="num" w:pos="1276"/>
        </w:tabs>
        <w:spacing w:before="60" w:afterLines="60" w:after="144" w:line="240" w:lineRule="auto"/>
        <w:ind w:left="851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zabrać wszystkie przedmioty będące jego własnością.</w:t>
      </w:r>
    </w:p>
    <w:p w:rsidR="00BF56EF" w:rsidRPr="005C22A4" w:rsidRDefault="00BF56EF" w:rsidP="00BF56EF">
      <w:pPr>
        <w:numPr>
          <w:ilvl w:val="0"/>
          <w:numId w:val="3"/>
        </w:numPr>
        <w:shd w:val="clear" w:color="auto" w:fill="FFFFFF"/>
        <w:spacing w:before="60" w:afterLines="60" w:after="144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W przypadku niedotrzymania przez Mieszkańca terminu, o którym mowa w ust. 1 pkt 1, Kierownik DS. wzywa go do wykwaterowania pod rygorem dokonania wykwaterowania komisyjnego obejmującego przeniesienie rzeczy ruchomych do magazynu DS. </w:t>
      </w:r>
    </w:p>
    <w:p w:rsidR="00BF56EF" w:rsidRPr="005C22A4" w:rsidRDefault="00BF56EF" w:rsidP="00BF56EF">
      <w:pPr>
        <w:numPr>
          <w:ilvl w:val="0"/>
          <w:numId w:val="3"/>
        </w:numPr>
        <w:shd w:val="clear" w:color="auto" w:fill="FFFFFF"/>
        <w:spacing w:before="60" w:afterLines="60" w:after="144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Rzeczy osoby wykwaterowanej komisyjnie są zabezpieczane przez Kierownika DS. przez okres </w:t>
      </w:r>
      <w:r w:rsidRPr="005C22A4">
        <w:rPr>
          <w:rFonts w:eastAsia="Times New Roman" w:cstheme="minorHAnsi"/>
          <w:lang w:eastAsia="pl-PL"/>
        </w:rPr>
        <w:br/>
        <w:t xml:space="preserve">6 miesięcy od dnia komisyjnego wykwaterowania. Niezgłoszenie się osoby wykwaterowanej </w:t>
      </w:r>
      <w:r w:rsidRPr="005C22A4">
        <w:rPr>
          <w:rFonts w:eastAsia="Times New Roman" w:cstheme="minorHAnsi"/>
          <w:lang w:eastAsia="pl-PL"/>
        </w:rPr>
        <w:lastRenderedPageBreak/>
        <w:t>komisyjnie po odbiór rzeczy w wyżej ustalonym terminie, skutkuje przekazaniem ich instytucjom pomocy społecznej lub komisyjnym zniszczeniem.</w:t>
      </w:r>
    </w:p>
    <w:p w:rsidR="00BF56EF" w:rsidRPr="005C22A4" w:rsidRDefault="00BF56EF" w:rsidP="00BF56EF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lang w:eastAsia="x-none"/>
        </w:rPr>
      </w:pPr>
      <w:bookmarkStart w:id="34" w:name="p5"/>
      <w:bookmarkStart w:id="35" w:name="_Toc11738644"/>
      <w:bookmarkStart w:id="36" w:name="_Toc11739122"/>
      <w:bookmarkStart w:id="37" w:name="_Toc11739612"/>
      <w:bookmarkStart w:id="38" w:name="_Toc114748541"/>
      <w:bookmarkEnd w:id="34"/>
      <w:r w:rsidRPr="005C22A4">
        <w:rPr>
          <w:rFonts w:eastAsia="Times New Roman" w:cs="Times New Roman"/>
          <w:b/>
          <w:bCs/>
          <w:kern w:val="32"/>
          <w:lang w:val="x-none" w:eastAsia="x-none"/>
        </w:rPr>
        <w:t>§</w:t>
      </w:r>
      <w:r w:rsidRPr="005C22A4">
        <w:rPr>
          <w:rFonts w:eastAsia="Times New Roman" w:cs="Times New Roman"/>
          <w:b/>
          <w:bCs/>
          <w:kern w:val="32"/>
          <w:lang w:eastAsia="x-none"/>
        </w:rPr>
        <w:t xml:space="preserve"> 9</w:t>
      </w:r>
      <w:r w:rsidR="00C349D7">
        <w:rPr>
          <w:rFonts w:eastAsia="Times New Roman" w:cs="Times New Roman"/>
          <w:b/>
          <w:bCs/>
          <w:kern w:val="32"/>
          <w:lang w:eastAsia="x-none"/>
        </w:rPr>
        <w:br/>
      </w:r>
      <w:r w:rsidR="00E44327" w:rsidRPr="005C22A4">
        <w:rPr>
          <w:rFonts w:eastAsia="Times New Roman" w:cs="Times New Roman"/>
          <w:b/>
          <w:bCs/>
          <w:kern w:val="32"/>
          <w:lang w:val="x-none" w:eastAsia="x-none"/>
        </w:rPr>
        <w:t>ZASADY ZAMIESZKANIA</w:t>
      </w:r>
      <w:bookmarkEnd w:id="35"/>
      <w:bookmarkEnd w:id="36"/>
      <w:bookmarkEnd w:id="37"/>
      <w:r w:rsidR="00E44327" w:rsidRPr="005C22A4">
        <w:rPr>
          <w:rFonts w:eastAsia="Times New Roman" w:cs="Times New Roman"/>
          <w:b/>
          <w:bCs/>
          <w:kern w:val="32"/>
          <w:lang w:eastAsia="x-none"/>
        </w:rPr>
        <w:t xml:space="preserve"> I POBYTU W DS.</w:t>
      </w:r>
      <w:bookmarkEnd w:id="38"/>
    </w:p>
    <w:p w:rsidR="00BF56EF" w:rsidRPr="005C22A4" w:rsidRDefault="00BF56EF" w:rsidP="00BF56EF">
      <w:pPr>
        <w:numPr>
          <w:ilvl w:val="0"/>
          <w:numId w:val="1"/>
        </w:numPr>
        <w:shd w:val="clear" w:color="auto" w:fill="FFFFFF"/>
        <w:tabs>
          <w:tab w:val="num" w:pos="567"/>
        </w:tabs>
        <w:spacing w:before="60" w:afterLines="60" w:after="144" w:line="240" w:lineRule="auto"/>
        <w:ind w:hanging="578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Cisza nocna w DS. obowiązuje od godziny 22</w:t>
      </w:r>
      <w:r w:rsidRPr="005C22A4">
        <w:rPr>
          <w:rFonts w:eastAsia="Times New Roman" w:cstheme="minorHAnsi"/>
          <w:vertAlign w:val="superscript"/>
          <w:lang w:eastAsia="pl-PL"/>
        </w:rPr>
        <w:t>00</w:t>
      </w:r>
      <w:r w:rsidRPr="005C22A4">
        <w:rPr>
          <w:rFonts w:eastAsia="Times New Roman" w:cstheme="minorHAnsi"/>
          <w:lang w:eastAsia="pl-PL"/>
        </w:rPr>
        <w:t xml:space="preserve"> do godziny 6</w:t>
      </w:r>
      <w:r w:rsidRPr="005C22A4">
        <w:rPr>
          <w:rFonts w:eastAsia="Times New Roman" w:cstheme="minorHAnsi"/>
          <w:vertAlign w:val="superscript"/>
          <w:lang w:eastAsia="pl-PL"/>
        </w:rPr>
        <w:t>00</w:t>
      </w:r>
      <w:r w:rsidRPr="005C22A4">
        <w:rPr>
          <w:rFonts w:eastAsia="Times New Roman" w:cstheme="minorHAnsi"/>
          <w:lang w:eastAsia="pl-PL"/>
        </w:rPr>
        <w:t>.</w:t>
      </w:r>
    </w:p>
    <w:p w:rsidR="00BF56EF" w:rsidRPr="005C22A4" w:rsidRDefault="00BF56EF" w:rsidP="00BF56EF">
      <w:pPr>
        <w:numPr>
          <w:ilvl w:val="0"/>
          <w:numId w:val="1"/>
        </w:numPr>
        <w:shd w:val="clear" w:color="auto" w:fill="FFFFFF"/>
        <w:tabs>
          <w:tab w:val="num" w:pos="567"/>
        </w:tabs>
        <w:spacing w:before="60" w:afterLines="60" w:after="144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Drzwi wejściowe DS. zamykane są o godzinie 22</w:t>
      </w:r>
      <w:r w:rsidRPr="005C22A4">
        <w:rPr>
          <w:rFonts w:eastAsia="Times New Roman" w:cstheme="minorHAnsi"/>
          <w:vertAlign w:val="superscript"/>
          <w:lang w:eastAsia="pl-PL"/>
        </w:rPr>
        <w:t>00</w:t>
      </w:r>
      <w:r w:rsidRPr="005C22A4">
        <w:rPr>
          <w:rFonts w:eastAsia="Times New Roman" w:cstheme="minorHAnsi"/>
          <w:lang w:eastAsia="pl-PL"/>
        </w:rPr>
        <w:t>. Po godzinie 22</w:t>
      </w:r>
      <w:r w:rsidRPr="005C22A4">
        <w:rPr>
          <w:rFonts w:eastAsia="Times New Roman" w:cstheme="minorHAnsi"/>
          <w:vertAlign w:val="superscript"/>
          <w:lang w:eastAsia="pl-PL"/>
        </w:rPr>
        <w:t>00</w:t>
      </w:r>
      <w:r w:rsidRPr="005C22A4">
        <w:rPr>
          <w:rFonts w:eastAsia="Times New Roman" w:cstheme="minorHAnsi"/>
          <w:lang w:eastAsia="pl-PL"/>
        </w:rPr>
        <w:t xml:space="preserve"> pracownik recepcji otwiera je tylko mieszkańcom po okazaniu Karty Mieszkańca.</w:t>
      </w:r>
    </w:p>
    <w:p w:rsidR="00BF56EF" w:rsidRPr="005C22A4" w:rsidRDefault="00BF56EF" w:rsidP="00BF56EF">
      <w:pPr>
        <w:numPr>
          <w:ilvl w:val="0"/>
          <w:numId w:val="1"/>
        </w:numPr>
        <w:shd w:val="clear" w:color="auto" w:fill="FFFFFF"/>
        <w:tabs>
          <w:tab w:val="num" w:pos="567"/>
        </w:tabs>
        <w:spacing w:before="60" w:afterLines="60" w:after="144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Osoby odwiedzające mogą przebywać w pokojach za zgodą innych mieszkańców w godzinach od 7</w:t>
      </w:r>
      <w:r w:rsidRPr="005C22A4">
        <w:rPr>
          <w:rFonts w:eastAsia="Times New Roman" w:cstheme="minorHAnsi"/>
          <w:vertAlign w:val="superscript"/>
          <w:lang w:eastAsia="pl-PL"/>
        </w:rPr>
        <w:t>00</w:t>
      </w:r>
      <w:r w:rsidRPr="005C22A4">
        <w:rPr>
          <w:rFonts w:eastAsia="Times New Roman" w:cstheme="minorHAnsi"/>
          <w:lang w:eastAsia="pl-PL"/>
        </w:rPr>
        <w:t xml:space="preserve"> do 22</w:t>
      </w:r>
      <w:r w:rsidRPr="005C22A4">
        <w:rPr>
          <w:rFonts w:eastAsia="Times New Roman" w:cstheme="minorHAnsi"/>
          <w:vertAlign w:val="superscript"/>
          <w:lang w:eastAsia="pl-PL"/>
        </w:rPr>
        <w:t>00</w:t>
      </w:r>
      <w:r w:rsidRPr="005C22A4">
        <w:rPr>
          <w:rFonts w:eastAsia="Times New Roman" w:cstheme="minorHAnsi"/>
          <w:lang w:eastAsia="pl-PL"/>
        </w:rPr>
        <w:t>.</w:t>
      </w:r>
    </w:p>
    <w:p w:rsidR="00BF56EF" w:rsidRPr="005C22A4" w:rsidRDefault="00BF56EF" w:rsidP="00BF56EF">
      <w:pPr>
        <w:numPr>
          <w:ilvl w:val="0"/>
          <w:numId w:val="1"/>
        </w:numPr>
        <w:shd w:val="clear" w:color="auto" w:fill="FFFFFF"/>
        <w:tabs>
          <w:tab w:val="num" w:pos="567"/>
        </w:tabs>
        <w:spacing w:before="60" w:afterLines="60" w:after="144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Odwiedzający zobowiązani są do okazania w recepcji dowodu tożsamości i podania numeru pokoju, do którego się udają.</w:t>
      </w:r>
    </w:p>
    <w:p w:rsidR="00BF56EF" w:rsidRPr="005C22A4" w:rsidRDefault="00BF56EF" w:rsidP="00BF56EF">
      <w:pPr>
        <w:numPr>
          <w:ilvl w:val="0"/>
          <w:numId w:val="1"/>
        </w:numPr>
        <w:shd w:val="clear" w:color="auto" w:fill="FFFFFF"/>
        <w:tabs>
          <w:tab w:val="num" w:pos="567"/>
        </w:tabs>
        <w:spacing w:before="60" w:afterLines="60" w:after="144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Osoba odwiedzająca może, w uzasadnionych przypadkach pozostać w pokoju osoby odwiedzanej po godz. 22</w:t>
      </w:r>
      <w:r w:rsidRPr="005C22A4">
        <w:rPr>
          <w:rFonts w:eastAsia="Times New Roman" w:cstheme="minorHAnsi"/>
          <w:vertAlign w:val="superscript"/>
          <w:lang w:eastAsia="pl-PL"/>
        </w:rPr>
        <w:t>00</w:t>
      </w:r>
      <w:r w:rsidRPr="005C22A4">
        <w:rPr>
          <w:rFonts w:eastAsia="Times New Roman" w:cstheme="minorHAnsi"/>
          <w:lang w:eastAsia="pl-PL"/>
        </w:rPr>
        <w:t>, po uzyskaniu zgody współmieszkańców. Od osób odwiedzających pobierana jest każdorazowo opłata zgodna z obowiązującym cennikiem, którą uiszcza się w recepcji DS. Opłata nie jest pobierana od członka rodziny studenta, którego pokrewieństwo ze studentem zostało udokumentowane.</w:t>
      </w:r>
    </w:p>
    <w:p w:rsidR="00BF56EF" w:rsidRPr="005C22A4" w:rsidRDefault="00BF56EF" w:rsidP="00BF56EF">
      <w:pPr>
        <w:numPr>
          <w:ilvl w:val="0"/>
          <w:numId w:val="1"/>
        </w:numPr>
        <w:shd w:val="clear" w:color="auto" w:fill="FFFFFF"/>
        <w:tabs>
          <w:tab w:val="num" w:pos="567"/>
        </w:tabs>
        <w:spacing w:before="60" w:afterLines="60" w:after="144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Mieszkaniec odpowiada materialnie za szkody wyrządzone przez odwiedzające go osoby, jeżeli powstały z ich winy.</w:t>
      </w:r>
    </w:p>
    <w:p w:rsidR="00BF56EF" w:rsidRPr="005C22A4" w:rsidRDefault="00BF56EF" w:rsidP="00BF56EF">
      <w:pPr>
        <w:numPr>
          <w:ilvl w:val="0"/>
          <w:numId w:val="1"/>
        </w:numPr>
        <w:shd w:val="clear" w:color="auto" w:fill="FFFFFF"/>
        <w:tabs>
          <w:tab w:val="num" w:pos="567"/>
        </w:tabs>
        <w:spacing w:before="60" w:afterLines="60" w:after="144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Kierownik DS. lub upoważniony przez niego pracownik DS. mają prawo zakazania wstępu na teren DS. osobom z zewnątrz oraz nakazania natychmiastowego opuszczenia budynku osobom nietrzeźwym i zakłócającym spokój Mieszkańców.</w:t>
      </w:r>
    </w:p>
    <w:p w:rsidR="00BF56EF" w:rsidRPr="005C22A4" w:rsidRDefault="00BF56EF" w:rsidP="00BF56EF">
      <w:pPr>
        <w:numPr>
          <w:ilvl w:val="0"/>
          <w:numId w:val="1"/>
        </w:numPr>
        <w:shd w:val="clear" w:color="auto" w:fill="FFFFFF"/>
        <w:tabs>
          <w:tab w:val="num" w:pos="567"/>
        </w:tabs>
        <w:spacing w:before="60" w:afterLines="60" w:after="144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Kierownik DS. lub upoważniony przez niego pracownik DS. oraz członek RM mają prawo komisyjnego wejścia do pokoi (bez względu na porę dnia, również pod nieobecność Mieszkańców) w przypadkach uzasadnionego podejrzenia zaistnienia okoliczności zagrażających życiu lub zdrowiu mieszkańców lub zniszczenia mienia. Z komisyjnego wstępu do pokoi sporządza się protokół.</w:t>
      </w:r>
    </w:p>
    <w:p w:rsidR="00BF56EF" w:rsidRPr="005C22A4" w:rsidRDefault="00BF56EF" w:rsidP="00BF56EF">
      <w:pPr>
        <w:numPr>
          <w:ilvl w:val="0"/>
          <w:numId w:val="1"/>
        </w:numPr>
        <w:shd w:val="clear" w:color="auto" w:fill="FFFFFF"/>
        <w:tabs>
          <w:tab w:val="num" w:pos="567"/>
        </w:tabs>
        <w:spacing w:before="60" w:afterLines="60" w:after="144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W przypadku zaistnienia konieczności natychmiastowego wejścia do pokoju, kierownik może upoważnić innego pracownika DS. do wejścia do pokoju w towarzystwie Mieszkańca domu studenta lub członka RM, z czego sporządza się protokół.</w:t>
      </w:r>
    </w:p>
    <w:p w:rsidR="00BF56EF" w:rsidRPr="005C22A4" w:rsidRDefault="00BF56EF" w:rsidP="00BF56EF">
      <w:pPr>
        <w:numPr>
          <w:ilvl w:val="0"/>
          <w:numId w:val="1"/>
        </w:numPr>
        <w:shd w:val="clear" w:color="auto" w:fill="FFFFFF"/>
        <w:tabs>
          <w:tab w:val="num" w:pos="567"/>
        </w:tabs>
        <w:spacing w:before="60" w:afterLines="60" w:after="144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lang w:eastAsia="pl-PL"/>
        </w:rPr>
        <w:t>W przypadku pisemnego wniosku Mieszkańca o konieczności dokonania prac naprawczych, pracownik techniczny/konserwator ma prawo do wejścia do pokoju Mieszkańca podczas jego nieobecności, o czym zostaje poinformowany</w:t>
      </w:r>
    </w:p>
    <w:p w:rsidR="00BF56EF" w:rsidRPr="005C22A4" w:rsidRDefault="00BF56EF" w:rsidP="00BF56EF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39" w:name="_Toc11738645"/>
      <w:bookmarkStart w:id="40" w:name="_Toc11739123"/>
      <w:bookmarkStart w:id="41" w:name="_Toc11739613"/>
      <w:bookmarkStart w:id="42" w:name="_Toc114748542"/>
      <w:r w:rsidRPr="005C22A4">
        <w:rPr>
          <w:rFonts w:eastAsia="Times New Roman" w:cs="Times New Roman"/>
          <w:b/>
          <w:bCs/>
          <w:kern w:val="32"/>
          <w:lang w:val="x-none" w:eastAsia="x-none"/>
        </w:rPr>
        <w:t>§</w:t>
      </w:r>
      <w:r w:rsidRPr="005C22A4">
        <w:rPr>
          <w:rFonts w:eastAsia="Times New Roman" w:cs="Times New Roman"/>
          <w:b/>
          <w:bCs/>
          <w:kern w:val="32"/>
          <w:lang w:eastAsia="x-none"/>
        </w:rPr>
        <w:t xml:space="preserve"> </w:t>
      </w:r>
      <w:r w:rsidRPr="005C22A4">
        <w:rPr>
          <w:rFonts w:eastAsia="Times New Roman" w:cs="Times New Roman"/>
          <w:b/>
          <w:bCs/>
          <w:kern w:val="32"/>
          <w:lang w:val="x-none" w:eastAsia="x-none"/>
        </w:rPr>
        <w:t>1</w:t>
      </w:r>
      <w:r w:rsidRPr="005C22A4">
        <w:rPr>
          <w:rFonts w:eastAsia="Times New Roman" w:cs="Times New Roman"/>
          <w:b/>
          <w:bCs/>
          <w:kern w:val="32"/>
          <w:lang w:eastAsia="x-none"/>
        </w:rPr>
        <w:t>0</w:t>
      </w:r>
      <w:r w:rsidR="00C349D7">
        <w:rPr>
          <w:rFonts w:eastAsia="Times New Roman" w:cs="Times New Roman"/>
          <w:b/>
          <w:bCs/>
          <w:kern w:val="32"/>
          <w:lang w:eastAsia="x-none"/>
        </w:rPr>
        <w:br/>
      </w:r>
      <w:r w:rsidR="00E44327" w:rsidRPr="005C22A4">
        <w:rPr>
          <w:rFonts w:eastAsia="Times New Roman" w:cs="Times New Roman"/>
          <w:b/>
          <w:bCs/>
          <w:kern w:val="32"/>
          <w:lang w:val="x-none" w:eastAsia="x-none"/>
        </w:rPr>
        <w:t>PRAWA I OBOWIĄZKI MIESZKAŃCA</w:t>
      </w:r>
      <w:bookmarkEnd w:id="39"/>
      <w:bookmarkEnd w:id="40"/>
      <w:bookmarkEnd w:id="41"/>
      <w:bookmarkEnd w:id="42"/>
    </w:p>
    <w:p w:rsidR="00BF56EF" w:rsidRPr="005C22A4" w:rsidRDefault="00BF56EF" w:rsidP="00BF56EF">
      <w:pPr>
        <w:numPr>
          <w:ilvl w:val="0"/>
          <w:numId w:val="4"/>
        </w:numPr>
        <w:shd w:val="clear" w:color="auto" w:fill="FFFFFF"/>
        <w:spacing w:before="60" w:afterLines="60" w:after="144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Mieszkaniec ma obowiązek zapoznania się z treścią niniejszego Regulaminu.</w:t>
      </w:r>
    </w:p>
    <w:p w:rsidR="00BF56EF" w:rsidRPr="005C22A4" w:rsidRDefault="00BF56EF" w:rsidP="00BF56EF">
      <w:pPr>
        <w:numPr>
          <w:ilvl w:val="0"/>
          <w:numId w:val="4"/>
        </w:numPr>
        <w:shd w:val="clear" w:color="auto" w:fill="FFFFFF"/>
        <w:spacing w:before="60" w:afterLines="60" w:after="144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Każdy Mieszkaniec ma prawo do: </w:t>
      </w:r>
    </w:p>
    <w:p w:rsidR="00BF56EF" w:rsidRPr="005C22A4" w:rsidRDefault="00BF56EF" w:rsidP="00BF56EF">
      <w:pPr>
        <w:numPr>
          <w:ilvl w:val="1"/>
          <w:numId w:val="27"/>
        </w:numPr>
        <w:shd w:val="clear" w:color="auto" w:fill="FFFFFF"/>
        <w:tabs>
          <w:tab w:val="num" w:pos="993"/>
        </w:tabs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doboru współmieszkańców w granicach możliwości lokalowych,</w:t>
      </w:r>
    </w:p>
    <w:p w:rsidR="00BF56EF" w:rsidRPr="005C22A4" w:rsidRDefault="00BF56EF" w:rsidP="00BF56EF">
      <w:pPr>
        <w:numPr>
          <w:ilvl w:val="1"/>
          <w:numId w:val="27"/>
        </w:numPr>
        <w:shd w:val="clear" w:color="auto" w:fill="FFFFFF"/>
        <w:tabs>
          <w:tab w:val="num" w:pos="993"/>
        </w:tabs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korzystania z pomieszczeń, urządzeń i sprzętu przeznaczonych do ogólnego użytku zgodnie </w:t>
      </w:r>
      <w:r w:rsidRPr="005C22A4">
        <w:rPr>
          <w:rFonts w:eastAsia="Times New Roman" w:cstheme="minorHAnsi"/>
          <w:lang w:eastAsia="pl-PL"/>
        </w:rPr>
        <w:br/>
        <w:t>z ich przeznaczeniem,</w:t>
      </w:r>
    </w:p>
    <w:p w:rsidR="00BF56EF" w:rsidRPr="005C22A4" w:rsidRDefault="00BF56EF" w:rsidP="00BF56EF">
      <w:pPr>
        <w:numPr>
          <w:ilvl w:val="1"/>
          <w:numId w:val="27"/>
        </w:numPr>
        <w:shd w:val="clear" w:color="auto" w:fill="FFFFFF"/>
        <w:tabs>
          <w:tab w:val="num" w:pos="993"/>
        </w:tabs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przyjmowania gości na zasadach określonych w niniejszym Regulaminie,</w:t>
      </w:r>
      <w:r w:rsidR="00F97380">
        <w:rPr>
          <w:rFonts w:eastAsia="Times New Roman" w:cstheme="minorHAnsi"/>
          <w:lang w:eastAsia="pl-PL"/>
        </w:rPr>
        <w:t xml:space="preserve"> o ile współmieszkaniec nie wnosi w tym zakresie sprzeciwu,</w:t>
      </w:r>
    </w:p>
    <w:p w:rsidR="00BF56EF" w:rsidRPr="005C22A4" w:rsidRDefault="00BF56EF" w:rsidP="00BF56EF">
      <w:pPr>
        <w:numPr>
          <w:ilvl w:val="1"/>
          <w:numId w:val="27"/>
        </w:numPr>
        <w:shd w:val="clear" w:color="auto" w:fill="FFFFFF"/>
        <w:tabs>
          <w:tab w:val="num" w:pos="993"/>
        </w:tabs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wejścia do budynku i wyjścia z niego o każdej porze,</w:t>
      </w:r>
    </w:p>
    <w:p w:rsidR="00BF56EF" w:rsidRPr="005C22A4" w:rsidRDefault="00BF56EF" w:rsidP="00BF56EF">
      <w:pPr>
        <w:numPr>
          <w:ilvl w:val="1"/>
          <w:numId w:val="27"/>
        </w:numPr>
        <w:shd w:val="clear" w:color="auto" w:fill="FFFFFF"/>
        <w:tabs>
          <w:tab w:val="num" w:pos="993"/>
        </w:tabs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wymiany pościeli nie rzadziej, niż raz w miesiącu,</w:t>
      </w:r>
    </w:p>
    <w:p w:rsidR="00BF56EF" w:rsidRPr="005C22A4" w:rsidRDefault="00BF56EF" w:rsidP="00BF56EF">
      <w:pPr>
        <w:numPr>
          <w:ilvl w:val="1"/>
          <w:numId w:val="27"/>
        </w:numPr>
        <w:shd w:val="clear" w:color="auto" w:fill="FFFFFF"/>
        <w:tabs>
          <w:tab w:val="num" w:pos="993"/>
        </w:tabs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lastRenderedPageBreak/>
        <w:t>urządzania pokoju (bez dokonywania trwałych zmian) według swojego gustu i potrzeb,</w:t>
      </w:r>
    </w:p>
    <w:p w:rsidR="00BF56EF" w:rsidRPr="005C22A4" w:rsidRDefault="00BF56EF" w:rsidP="00BF56EF">
      <w:pPr>
        <w:numPr>
          <w:ilvl w:val="1"/>
          <w:numId w:val="27"/>
        </w:numPr>
        <w:shd w:val="clear" w:color="auto" w:fill="FFFFFF"/>
        <w:tabs>
          <w:tab w:val="num" w:pos="993"/>
        </w:tabs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uczestniczenia w życiu DS. i współdecydowania, za pośrednictwem RM, o wszystkich sprawach dotyczących jego funkcjonowania.</w:t>
      </w:r>
    </w:p>
    <w:p w:rsidR="00BF56EF" w:rsidRPr="005C22A4" w:rsidRDefault="00BF56EF" w:rsidP="00BF56EF">
      <w:pPr>
        <w:numPr>
          <w:ilvl w:val="0"/>
          <w:numId w:val="4"/>
        </w:numPr>
        <w:shd w:val="clear" w:color="auto" w:fill="FFFFFF"/>
        <w:spacing w:before="60" w:afterLines="60" w:after="144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Obowiązkiem każdego Mieszkańca DS. jest: </w:t>
      </w:r>
    </w:p>
    <w:p w:rsidR="00BF56EF" w:rsidRPr="005C22A4" w:rsidRDefault="00BF56EF" w:rsidP="00BF56EF">
      <w:pPr>
        <w:numPr>
          <w:ilvl w:val="1"/>
          <w:numId w:val="28"/>
        </w:numPr>
        <w:shd w:val="clear" w:color="auto" w:fill="FFFFFF"/>
        <w:tabs>
          <w:tab w:val="num" w:pos="1134"/>
        </w:tabs>
        <w:spacing w:before="60" w:afterLines="60" w:after="144" w:line="240" w:lineRule="auto"/>
        <w:ind w:left="993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terminowe uiszczanie opłat za przydzielone miejsce,</w:t>
      </w:r>
    </w:p>
    <w:p w:rsidR="00BF56EF" w:rsidRPr="005C22A4" w:rsidRDefault="00BF56EF" w:rsidP="00BF56EF">
      <w:pPr>
        <w:numPr>
          <w:ilvl w:val="1"/>
          <w:numId w:val="28"/>
        </w:numPr>
        <w:shd w:val="clear" w:color="auto" w:fill="FFFFFF"/>
        <w:tabs>
          <w:tab w:val="num" w:pos="1134"/>
        </w:tabs>
        <w:spacing w:before="60" w:afterLines="60" w:after="144" w:line="240" w:lineRule="auto"/>
        <w:ind w:left="993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właściwe zachowanie na terenie DS. umożliwiające naukę i odpoczynek innym Mieszkańcom,</w:t>
      </w:r>
    </w:p>
    <w:p w:rsidR="00BF56EF" w:rsidRPr="005C22A4" w:rsidRDefault="00BF56EF" w:rsidP="00BF56EF">
      <w:pPr>
        <w:numPr>
          <w:ilvl w:val="1"/>
          <w:numId w:val="28"/>
        </w:numPr>
        <w:shd w:val="clear" w:color="auto" w:fill="FFFFFF"/>
        <w:tabs>
          <w:tab w:val="num" w:pos="1134"/>
        </w:tabs>
        <w:spacing w:before="60" w:afterLines="60" w:after="144" w:line="240" w:lineRule="auto"/>
        <w:ind w:left="993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utrzymywanie czystości i porządku w zajmowanym pokoju oraz w pomieszczeniach wspólnie użytkowanych,</w:t>
      </w:r>
    </w:p>
    <w:p w:rsidR="00A6185D" w:rsidRPr="00BD4589" w:rsidRDefault="00A6185D" w:rsidP="00BF56EF">
      <w:pPr>
        <w:numPr>
          <w:ilvl w:val="1"/>
          <w:numId w:val="28"/>
        </w:numPr>
        <w:shd w:val="clear" w:color="auto" w:fill="FFFFFF"/>
        <w:tabs>
          <w:tab w:val="num" w:pos="1134"/>
        </w:tabs>
        <w:spacing w:before="60" w:afterLines="60" w:after="144" w:line="240" w:lineRule="auto"/>
        <w:ind w:left="993"/>
        <w:jc w:val="both"/>
        <w:rPr>
          <w:rFonts w:eastAsia="Times New Roman" w:cstheme="minorHAnsi"/>
          <w:color w:val="000000" w:themeColor="text1"/>
          <w:lang w:eastAsia="pl-PL"/>
        </w:rPr>
      </w:pPr>
      <w:r w:rsidRPr="00BD4589">
        <w:rPr>
          <w:rFonts w:eastAsia="Times New Roman" w:cstheme="minorHAnsi"/>
          <w:color w:val="000000" w:themeColor="text1"/>
          <w:lang w:eastAsia="pl-PL"/>
        </w:rPr>
        <w:t>segregowanie śmieci</w:t>
      </w:r>
      <w:r w:rsidR="006F2FA3" w:rsidRPr="00BD4589">
        <w:rPr>
          <w:rFonts w:eastAsia="Times New Roman" w:cstheme="minorHAnsi"/>
          <w:color w:val="000000" w:themeColor="text1"/>
          <w:lang w:eastAsia="pl-PL"/>
        </w:rPr>
        <w:t xml:space="preserve"> wg następujących frakcji</w:t>
      </w:r>
      <w:r w:rsidRPr="00BD4589">
        <w:rPr>
          <w:rFonts w:eastAsia="Times New Roman" w:cstheme="minorHAnsi"/>
          <w:color w:val="000000" w:themeColor="text1"/>
          <w:lang w:eastAsia="pl-PL"/>
        </w:rPr>
        <w:t xml:space="preserve">: </w:t>
      </w:r>
      <w:r w:rsidR="006F2FA3" w:rsidRPr="00BD4589">
        <w:rPr>
          <w:rFonts w:eastAsia="Times New Roman" w:cstheme="minorHAnsi"/>
          <w:color w:val="000000" w:themeColor="text1"/>
          <w:lang w:eastAsia="pl-PL"/>
        </w:rPr>
        <w:t>makulatura</w:t>
      </w:r>
      <w:r w:rsidRPr="00BD4589">
        <w:rPr>
          <w:rFonts w:eastAsia="Times New Roman" w:cstheme="minorHAnsi"/>
          <w:color w:val="000000" w:themeColor="text1"/>
          <w:lang w:eastAsia="pl-PL"/>
        </w:rPr>
        <w:t>, metale i tworzywa sztuczne, szkło i odpady niepodlegające segregacji,</w:t>
      </w:r>
    </w:p>
    <w:p w:rsidR="00A6185D" w:rsidRPr="00BD4589" w:rsidRDefault="00A6185D" w:rsidP="00BF56EF">
      <w:pPr>
        <w:numPr>
          <w:ilvl w:val="1"/>
          <w:numId w:val="28"/>
        </w:numPr>
        <w:shd w:val="clear" w:color="auto" w:fill="FFFFFF"/>
        <w:tabs>
          <w:tab w:val="num" w:pos="1134"/>
        </w:tabs>
        <w:spacing w:before="60" w:afterLines="60" w:after="144" w:line="240" w:lineRule="auto"/>
        <w:ind w:left="993"/>
        <w:jc w:val="both"/>
        <w:rPr>
          <w:rFonts w:eastAsia="Times New Roman" w:cstheme="minorHAnsi"/>
          <w:color w:val="000000" w:themeColor="text1"/>
          <w:lang w:eastAsia="pl-PL"/>
        </w:rPr>
      </w:pPr>
      <w:r w:rsidRPr="00BD4589">
        <w:rPr>
          <w:rFonts w:eastAsia="Times New Roman" w:cstheme="minorHAnsi"/>
          <w:color w:val="000000" w:themeColor="text1"/>
          <w:lang w:eastAsia="pl-PL"/>
        </w:rPr>
        <w:t>racjonalne korzystanie z energii elektrycznej i wody,</w:t>
      </w:r>
    </w:p>
    <w:p w:rsidR="00BF56EF" w:rsidRPr="005C22A4" w:rsidRDefault="00BF56EF" w:rsidP="00BF56EF">
      <w:pPr>
        <w:numPr>
          <w:ilvl w:val="1"/>
          <w:numId w:val="28"/>
        </w:numPr>
        <w:shd w:val="clear" w:color="auto" w:fill="FFFFFF"/>
        <w:tabs>
          <w:tab w:val="num" w:pos="1134"/>
        </w:tabs>
        <w:spacing w:before="60" w:afterLines="60" w:after="144" w:line="240" w:lineRule="auto"/>
        <w:ind w:left="993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zachowywanie ciszy nocnej w wyznaczonych godzinach,</w:t>
      </w:r>
    </w:p>
    <w:p w:rsidR="00BF56EF" w:rsidRPr="005C22A4" w:rsidRDefault="00BF56EF" w:rsidP="00BF56EF">
      <w:pPr>
        <w:numPr>
          <w:ilvl w:val="1"/>
          <w:numId w:val="28"/>
        </w:numPr>
        <w:shd w:val="clear" w:color="auto" w:fill="FFFFFF"/>
        <w:tabs>
          <w:tab w:val="num" w:pos="1134"/>
        </w:tabs>
        <w:spacing w:before="60" w:afterLines="60" w:after="144" w:line="240" w:lineRule="auto"/>
        <w:ind w:left="993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przestrzeganie przepisów bhp i ppoż. - stosowanie się do instrukcji obsługi urządzeń gazowych i elektrycznych,</w:t>
      </w:r>
    </w:p>
    <w:p w:rsidR="00BF56EF" w:rsidRPr="005C22A4" w:rsidRDefault="00BF56EF" w:rsidP="00BF56EF">
      <w:pPr>
        <w:numPr>
          <w:ilvl w:val="1"/>
          <w:numId w:val="28"/>
        </w:numPr>
        <w:shd w:val="clear" w:color="auto" w:fill="FFFFFF"/>
        <w:tabs>
          <w:tab w:val="num" w:pos="1134"/>
        </w:tabs>
        <w:spacing w:before="60" w:afterLines="60" w:after="144" w:line="240" w:lineRule="auto"/>
        <w:ind w:left="993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zgłaszanie administracji DS. wszelkich zauważonych usterek, uszkodzeń i awarii,</w:t>
      </w:r>
    </w:p>
    <w:p w:rsidR="00BF56EF" w:rsidRPr="005C22A4" w:rsidRDefault="00BF56EF" w:rsidP="00BF56EF">
      <w:pPr>
        <w:numPr>
          <w:ilvl w:val="1"/>
          <w:numId w:val="28"/>
        </w:numPr>
        <w:shd w:val="clear" w:color="auto" w:fill="FFFFFF"/>
        <w:tabs>
          <w:tab w:val="num" w:pos="1134"/>
        </w:tabs>
        <w:spacing w:before="60" w:afterLines="60" w:after="144" w:line="240" w:lineRule="auto"/>
        <w:ind w:left="993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pozostawianie kluczy do pokoju przy każdorazowym opuszczaniu budynku,</w:t>
      </w:r>
    </w:p>
    <w:p w:rsidR="00BF56EF" w:rsidRPr="005C22A4" w:rsidRDefault="00BF56EF" w:rsidP="00BF56EF">
      <w:pPr>
        <w:numPr>
          <w:ilvl w:val="1"/>
          <w:numId w:val="28"/>
        </w:numPr>
        <w:shd w:val="clear" w:color="auto" w:fill="FFFFFF"/>
        <w:tabs>
          <w:tab w:val="num" w:pos="1134"/>
        </w:tabs>
        <w:spacing w:before="60" w:afterLines="60" w:after="144" w:line="240" w:lineRule="auto"/>
        <w:ind w:left="993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okazywanie Karty Mieszkańca pracownikowi DS. przy wchodzeniu do budynku i pobieraniu kluczy do pokoju,</w:t>
      </w:r>
    </w:p>
    <w:p w:rsidR="00BF56EF" w:rsidRPr="005C22A4" w:rsidRDefault="00BF56EF" w:rsidP="00BF56EF">
      <w:pPr>
        <w:numPr>
          <w:ilvl w:val="1"/>
          <w:numId w:val="28"/>
        </w:numPr>
        <w:shd w:val="clear" w:color="auto" w:fill="FFFFFF"/>
        <w:tabs>
          <w:tab w:val="num" w:pos="1134"/>
        </w:tabs>
        <w:spacing w:before="60" w:afterLines="60" w:after="144" w:line="240" w:lineRule="auto"/>
        <w:ind w:left="993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przestrzeganie uchwał RM.</w:t>
      </w:r>
    </w:p>
    <w:p w:rsidR="00BF56EF" w:rsidRPr="005C22A4" w:rsidRDefault="00BF56EF" w:rsidP="00BF56EF">
      <w:pPr>
        <w:numPr>
          <w:ilvl w:val="0"/>
          <w:numId w:val="4"/>
        </w:numPr>
        <w:shd w:val="clear" w:color="auto" w:fill="FFFFFF"/>
        <w:spacing w:before="60" w:afterLines="60" w:after="144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Mieszkaniec ponosi odpowiedzialność materialną za zawinione uszkodzenia urządzeń lub wyposażenia pokoju (segmentu) i pomieszczeń wspólnie użytkowanych. </w:t>
      </w:r>
    </w:p>
    <w:p w:rsidR="00BF56EF" w:rsidRPr="005C22A4" w:rsidRDefault="00BF56EF" w:rsidP="00BF56EF">
      <w:pPr>
        <w:numPr>
          <w:ilvl w:val="0"/>
          <w:numId w:val="4"/>
        </w:numPr>
        <w:shd w:val="clear" w:color="auto" w:fill="FFFFFF"/>
        <w:spacing w:before="60" w:afterLines="60" w:after="144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Trzymanie zwierząt w DS. jest możliwe tylko po uzyskaniu pisemnej zgody Kierownika DS. oraz współmieszkańców pokoju. </w:t>
      </w:r>
    </w:p>
    <w:p w:rsidR="00BF56EF" w:rsidRPr="005C22A4" w:rsidRDefault="00BF56EF" w:rsidP="00BF56EF">
      <w:pPr>
        <w:numPr>
          <w:ilvl w:val="0"/>
          <w:numId w:val="4"/>
        </w:numPr>
        <w:shd w:val="clear" w:color="auto" w:fill="FFFFFF"/>
        <w:spacing w:before="60" w:afterLines="60" w:after="144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DS. nie ponosi odpowiedzialności materialnej za prywatne rzeczy Mieszkańców.</w:t>
      </w:r>
    </w:p>
    <w:p w:rsidR="00BF56EF" w:rsidRPr="005C22A4" w:rsidRDefault="00BF56EF" w:rsidP="00BF56EF">
      <w:pPr>
        <w:numPr>
          <w:ilvl w:val="0"/>
          <w:numId w:val="4"/>
        </w:numPr>
        <w:shd w:val="clear" w:color="auto" w:fill="FFFFFF"/>
        <w:spacing w:before="60" w:afterLines="60" w:after="144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Na terenie DS. obowiązuje zakaz:</w:t>
      </w:r>
    </w:p>
    <w:p w:rsidR="00BF56EF" w:rsidRPr="005C22A4" w:rsidRDefault="00BF56EF" w:rsidP="00BF56EF">
      <w:pPr>
        <w:numPr>
          <w:ilvl w:val="0"/>
          <w:numId w:val="29"/>
        </w:numPr>
        <w:shd w:val="clear" w:color="auto" w:fill="FFFFFF"/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prowadzenia działalności handlowej i gospodarczej</w:t>
      </w:r>
      <w:r w:rsidRPr="005C22A4">
        <w:rPr>
          <w:rFonts w:eastAsia="Times New Roman" w:cstheme="minorHAnsi"/>
          <w:b/>
          <w:bCs/>
          <w:lang w:eastAsia="pl-PL"/>
        </w:rPr>
        <w:t xml:space="preserve"> </w:t>
      </w:r>
      <w:r w:rsidRPr="005C22A4">
        <w:rPr>
          <w:rFonts w:eastAsia="Times New Roman" w:cstheme="minorHAnsi"/>
          <w:lang w:eastAsia="pl-PL"/>
        </w:rPr>
        <w:t>bez zgody władz UR,</w:t>
      </w:r>
    </w:p>
    <w:p w:rsidR="00BF56EF" w:rsidRPr="005C22A4" w:rsidRDefault="00BF56EF" w:rsidP="00BF56EF">
      <w:pPr>
        <w:numPr>
          <w:ilvl w:val="0"/>
          <w:numId w:val="29"/>
        </w:numPr>
        <w:shd w:val="clear" w:color="auto" w:fill="FFFFFF"/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palenia tytoniu poza miejscami wyznaczonymi do tego celu,</w:t>
      </w:r>
    </w:p>
    <w:p w:rsidR="00BF56EF" w:rsidRPr="005C22A4" w:rsidRDefault="00BF56EF" w:rsidP="00BF56EF">
      <w:pPr>
        <w:numPr>
          <w:ilvl w:val="0"/>
          <w:numId w:val="29"/>
        </w:numPr>
        <w:shd w:val="clear" w:color="auto" w:fill="FFFFFF"/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sprzedawania, spożywania napojów alkoholowych lub środków odurzających,</w:t>
      </w:r>
    </w:p>
    <w:p w:rsidR="00BF56EF" w:rsidRPr="005C22A4" w:rsidRDefault="00BF56EF" w:rsidP="00BF56EF">
      <w:pPr>
        <w:numPr>
          <w:ilvl w:val="0"/>
          <w:numId w:val="29"/>
        </w:numPr>
        <w:shd w:val="clear" w:color="auto" w:fill="FFFFFF"/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samowolnego dokonywania zmian w wyposażeniu pokoju i</w:t>
      </w:r>
      <w:r w:rsidRPr="005C22A4">
        <w:rPr>
          <w:rFonts w:eastAsia="Times New Roman" w:cstheme="minorHAnsi"/>
          <w:b/>
          <w:bCs/>
          <w:lang w:eastAsia="pl-PL"/>
        </w:rPr>
        <w:t xml:space="preserve"> </w:t>
      </w:r>
      <w:r w:rsidRPr="005C22A4">
        <w:rPr>
          <w:rFonts w:eastAsia="Times New Roman" w:cstheme="minorHAnsi"/>
          <w:lang w:eastAsia="pl-PL"/>
        </w:rPr>
        <w:t>pomieszczeniach wspólnie użytkowanych (np. wynoszenia sprzętu do innych pomieszczeń),</w:t>
      </w:r>
    </w:p>
    <w:p w:rsidR="00BF56EF" w:rsidRPr="005C22A4" w:rsidRDefault="00BF56EF" w:rsidP="00BF56EF">
      <w:pPr>
        <w:numPr>
          <w:ilvl w:val="0"/>
          <w:numId w:val="29"/>
        </w:numPr>
        <w:shd w:val="clear" w:color="auto" w:fill="FFFFFF"/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używania kuchenek elektrycznych, gazowych, grzejników poza</w:t>
      </w:r>
      <w:r w:rsidRPr="005C22A4">
        <w:rPr>
          <w:rFonts w:eastAsia="Times New Roman" w:cstheme="minorHAnsi"/>
          <w:b/>
          <w:bCs/>
          <w:lang w:eastAsia="pl-PL"/>
        </w:rPr>
        <w:t xml:space="preserve"> </w:t>
      </w:r>
      <w:r w:rsidRPr="005C22A4">
        <w:rPr>
          <w:rFonts w:eastAsia="Times New Roman" w:cstheme="minorHAnsi"/>
          <w:lang w:eastAsia="pl-PL"/>
        </w:rPr>
        <w:t>pomieszczeniami do tego przeznaczonymi,</w:t>
      </w:r>
    </w:p>
    <w:p w:rsidR="00BF56EF" w:rsidRPr="005C22A4" w:rsidRDefault="00BF56EF" w:rsidP="00BF56EF">
      <w:pPr>
        <w:numPr>
          <w:ilvl w:val="0"/>
          <w:numId w:val="29"/>
        </w:numPr>
        <w:shd w:val="clear" w:color="auto" w:fill="FFFFFF"/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samowolnego zakładania, przerabiania, naprawiania zamków, instalacji</w:t>
      </w:r>
      <w:r w:rsidRPr="005C22A4">
        <w:rPr>
          <w:rFonts w:eastAsia="Times New Roman" w:cstheme="minorHAnsi"/>
          <w:b/>
          <w:bCs/>
          <w:lang w:eastAsia="pl-PL"/>
        </w:rPr>
        <w:t xml:space="preserve"> </w:t>
      </w:r>
      <w:r w:rsidRPr="005C22A4">
        <w:rPr>
          <w:rFonts w:eastAsia="Times New Roman" w:cstheme="minorHAnsi"/>
          <w:lang w:eastAsia="pl-PL"/>
        </w:rPr>
        <w:t>elektrycznej, gazowej, wodnej, dorabiania kluczy itp.,</w:t>
      </w:r>
    </w:p>
    <w:p w:rsidR="00BF56EF" w:rsidRPr="005C22A4" w:rsidRDefault="00BF56EF" w:rsidP="00BF56EF">
      <w:pPr>
        <w:numPr>
          <w:ilvl w:val="0"/>
          <w:numId w:val="29"/>
        </w:numPr>
        <w:shd w:val="clear" w:color="auto" w:fill="FFFFFF"/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przechowywania w pokojach substancji łatwopalnych.</w:t>
      </w:r>
    </w:p>
    <w:p w:rsidR="00BF56EF" w:rsidRPr="005C22A4" w:rsidRDefault="00BF56EF" w:rsidP="00BF56EF">
      <w:pPr>
        <w:numPr>
          <w:ilvl w:val="0"/>
          <w:numId w:val="29"/>
        </w:numPr>
        <w:shd w:val="clear" w:color="auto" w:fill="FFFFFF"/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uprawiania gier hazardowych, </w:t>
      </w:r>
    </w:p>
    <w:p w:rsidR="00BF56EF" w:rsidRPr="005C22A4" w:rsidRDefault="00BF56EF" w:rsidP="00BF56EF">
      <w:pPr>
        <w:numPr>
          <w:ilvl w:val="0"/>
          <w:numId w:val="29"/>
        </w:numPr>
        <w:shd w:val="clear" w:color="auto" w:fill="FFFFFF"/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 xml:space="preserve">posiadania broni palnej i pneumatycznej, </w:t>
      </w:r>
    </w:p>
    <w:p w:rsidR="00BF56EF" w:rsidRPr="005C22A4" w:rsidRDefault="00BF56EF" w:rsidP="00BF56EF">
      <w:pPr>
        <w:numPr>
          <w:ilvl w:val="0"/>
          <w:numId w:val="29"/>
        </w:numPr>
        <w:shd w:val="clear" w:color="auto" w:fill="FFFFFF"/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odstępowania, wynajmowania lub sprzedawania miejsca w pokoju innej osobie.</w:t>
      </w:r>
    </w:p>
    <w:p w:rsidR="00BF56EF" w:rsidRPr="005C22A4" w:rsidRDefault="00BF56EF" w:rsidP="00BF56EF">
      <w:pPr>
        <w:shd w:val="clear" w:color="auto" w:fill="FFFFFF"/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</w:p>
    <w:p w:rsidR="00BF56EF" w:rsidRPr="005C22A4" w:rsidRDefault="00BF56EF" w:rsidP="00BF56EF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43" w:name="p3"/>
      <w:bookmarkStart w:id="44" w:name="p4"/>
      <w:bookmarkStart w:id="45" w:name="p7"/>
      <w:bookmarkStart w:id="46" w:name="_Toc11738646"/>
      <w:bookmarkStart w:id="47" w:name="_Toc11739124"/>
      <w:bookmarkStart w:id="48" w:name="_Toc11739614"/>
      <w:bookmarkStart w:id="49" w:name="_Toc114748543"/>
      <w:bookmarkEnd w:id="43"/>
      <w:bookmarkEnd w:id="44"/>
      <w:bookmarkEnd w:id="45"/>
      <w:r w:rsidRPr="005C22A4">
        <w:rPr>
          <w:rFonts w:eastAsia="Times New Roman" w:cs="Times New Roman"/>
          <w:b/>
          <w:bCs/>
          <w:kern w:val="32"/>
          <w:lang w:val="x-none" w:eastAsia="x-none"/>
        </w:rPr>
        <w:t xml:space="preserve">§ </w:t>
      </w:r>
      <w:r w:rsidRPr="005C22A4">
        <w:rPr>
          <w:rFonts w:eastAsia="Times New Roman" w:cs="Times New Roman"/>
          <w:b/>
          <w:bCs/>
          <w:kern w:val="32"/>
          <w:lang w:eastAsia="x-none"/>
        </w:rPr>
        <w:t>11</w:t>
      </w:r>
      <w:r w:rsidR="00C349D7">
        <w:rPr>
          <w:rFonts w:eastAsia="Times New Roman" w:cs="Times New Roman"/>
          <w:b/>
          <w:bCs/>
          <w:kern w:val="32"/>
          <w:lang w:eastAsia="x-none"/>
        </w:rPr>
        <w:br/>
      </w:r>
      <w:r w:rsidR="00E44327" w:rsidRPr="005C22A4">
        <w:rPr>
          <w:rFonts w:eastAsia="Times New Roman" w:cs="Times New Roman"/>
          <w:b/>
          <w:bCs/>
          <w:kern w:val="32"/>
          <w:lang w:val="x-none" w:eastAsia="x-none"/>
        </w:rPr>
        <w:t>PRZEPISY PRZEJŚCIOWE I KOŃCOWE</w:t>
      </w:r>
      <w:bookmarkEnd w:id="46"/>
      <w:bookmarkEnd w:id="47"/>
      <w:bookmarkEnd w:id="48"/>
      <w:bookmarkEnd w:id="49"/>
    </w:p>
    <w:p w:rsidR="00BF56EF" w:rsidRPr="005C22A4" w:rsidRDefault="00BF56EF" w:rsidP="00C349D7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Postanowienia niniejszego Regulaminu obowiązują wszystkich Mieszkańców</w:t>
      </w:r>
    </w:p>
    <w:p w:rsidR="00BF56EF" w:rsidRPr="005C22A4" w:rsidRDefault="00BF56EF" w:rsidP="00C349D7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W sprawach nieuregulowanych przepisami niniejszego Regulaminu decyzję każdorazowo podejmuje Prorektor ds. Studenckich i Kształcenia.</w:t>
      </w:r>
    </w:p>
    <w:p w:rsidR="00CA11B8" w:rsidRDefault="00BF56EF" w:rsidP="00C349D7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Regulamin wchodzi w życie z dniem podpisania.</w:t>
      </w:r>
    </w:p>
    <w:p w:rsidR="00BF56EF" w:rsidRPr="00CA11B8" w:rsidRDefault="00BF56EF" w:rsidP="00C349D7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F97380">
        <w:rPr>
          <w:lang w:eastAsia="pl-PL"/>
        </w:rPr>
        <w:t>Traci moc</w:t>
      </w:r>
      <w:r w:rsidR="00E44327" w:rsidRPr="00F97380">
        <w:rPr>
          <w:lang w:eastAsia="pl-PL"/>
        </w:rPr>
        <w:t xml:space="preserve"> </w:t>
      </w:r>
      <w:r w:rsidR="000E59BE" w:rsidRPr="00F97380">
        <w:rPr>
          <w:lang w:eastAsia="pl-PL"/>
        </w:rPr>
        <w:t>Zarządzeni</w:t>
      </w:r>
      <w:r w:rsidR="000E59BE">
        <w:rPr>
          <w:lang w:eastAsia="pl-PL"/>
        </w:rPr>
        <w:t>e</w:t>
      </w:r>
      <w:r w:rsidR="000E59BE" w:rsidRPr="00F97380">
        <w:rPr>
          <w:lang w:eastAsia="pl-PL"/>
        </w:rPr>
        <w:t xml:space="preserve"> Rektora U</w:t>
      </w:r>
      <w:r w:rsidR="000E59BE">
        <w:rPr>
          <w:lang w:eastAsia="pl-PL"/>
        </w:rPr>
        <w:t>niwersytetu Rzeszowskiego</w:t>
      </w:r>
      <w:r w:rsidR="000E59BE" w:rsidRPr="00F97380">
        <w:rPr>
          <w:lang w:eastAsia="pl-PL"/>
        </w:rPr>
        <w:t xml:space="preserve"> nr 49/2019 z dnia 28 sierpnia </w:t>
      </w:r>
      <w:r w:rsidR="000E59BE">
        <w:rPr>
          <w:lang w:eastAsia="pl-PL"/>
        </w:rPr>
        <w:br/>
      </w:r>
      <w:r w:rsidR="000E59BE" w:rsidRPr="00F97380">
        <w:rPr>
          <w:lang w:eastAsia="pl-PL"/>
        </w:rPr>
        <w:t xml:space="preserve">2019 r. </w:t>
      </w:r>
      <w:r w:rsidR="000E59BE">
        <w:rPr>
          <w:lang w:eastAsia="pl-PL"/>
        </w:rPr>
        <w:t xml:space="preserve">w sprawie wprowadzenia </w:t>
      </w:r>
      <w:r w:rsidR="000E59BE" w:rsidRPr="00F97380">
        <w:rPr>
          <w:lang w:eastAsia="pl-PL"/>
        </w:rPr>
        <w:t>Regulamin</w:t>
      </w:r>
      <w:r w:rsidR="000E59BE">
        <w:rPr>
          <w:lang w:eastAsia="pl-PL"/>
        </w:rPr>
        <w:t>u</w:t>
      </w:r>
      <w:r w:rsidR="000E59BE" w:rsidRPr="00F97380">
        <w:rPr>
          <w:lang w:eastAsia="pl-PL"/>
        </w:rPr>
        <w:t xml:space="preserve"> </w:t>
      </w:r>
      <w:r w:rsidR="00E44327" w:rsidRPr="00F97380">
        <w:rPr>
          <w:lang w:eastAsia="pl-PL"/>
        </w:rPr>
        <w:t xml:space="preserve">Domów Studenta Uniwersytetu Rzeszowskiego oraz Zarządzenie Rektora </w:t>
      </w:r>
      <w:r w:rsidR="000E59BE">
        <w:rPr>
          <w:lang w:eastAsia="pl-PL"/>
        </w:rPr>
        <w:t xml:space="preserve">Uniwersytetu Rzeszowskiego </w:t>
      </w:r>
      <w:r w:rsidR="00E44327" w:rsidRPr="00F97380">
        <w:rPr>
          <w:lang w:eastAsia="pl-PL"/>
        </w:rPr>
        <w:t xml:space="preserve">nr 141/2020 z dnia 21 grudnia 2020 r. </w:t>
      </w:r>
      <w:r w:rsidR="000E59BE">
        <w:rPr>
          <w:lang w:eastAsia="pl-PL"/>
        </w:rPr>
        <w:br/>
      </w:r>
      <w:r w:rsidR="00E44327" w:rsidRPr="00F97380">
        <w:rPr>
          <w:lang w:eastAsia="pl-PL"/>
        </w:rPr>
        <w:t>w sprawie zmian w Regulaminie Domów Studenc</w:t>
      </w:r>
      <w:r w:rsidR="00F97380">
        <w:rPr>
          <w:lang w:eastAsia="pl-PL"/>
        </w:rPr>
        <w:t>kich Uniwersytetu Rzeszowskiego</w:t>
      </w:r>
      <w:r w:rsidR="00C349D7">
        <w:rPr>
          <w:lang w:eastAsia="pl-PL"/>
        </w:rPr>
        <w:t>.</w:t>
      </w:r>
    </w:p>
    <w:p w:rsidR="00C349D7" w:rsidRDefault="00C349D7" w:rsidP="00BF56EF">
      <w:pPr>
        <w:keepNext/>
        <w:spacing w:before="240" w:after="60" w:line="240" w:lineRule="auto"/>
        <w:jc w:val="both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50" w:name="_Toc11738647"/>
      <w:bookmarkStart w:id="51" w:name="_Toc11739125"/>
      <w:bookmarkStart w:id="52" w:name="_Toc11739615"/>
    </w:p>
    <w:p w:rsidR="00C349D7" w:rsidRDefault="00C349D7" w:rsidP="00BF56EF">
      <w:pPr>
        <w:keepNext/>
        <w:spacing w:before="240" w:after="60" w:line="240" w:lineRule="auto"/>
        <w:jc w:val="both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</w:p>
    <w:p w:rsidR="00C349D7" w:rsidRDefault="00C349D7" w:rsidP="00BF56EF">
      <w:pPr>
        <w:keepNext/>
        <w:spacing w:before="240" w:after="60" w:line="240" w:lineRule="auto"/>
        <w:jc w:val="both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</w:p>
    <w:p w:rsidR="00BF56EF" w:rsidRPr="005C22A4" w:rsidRDefault="00E44327" w:rsidP="00BF56EF">
      <w:pPr>
        <w:keepNext/>
        <w:spacing w:before="240" w:after="60" w:line="240" w:lineRule="auto"/>
        <w:jc w:val="both"/>
        <w:outlineLvl w:val="0"/>
        <w:rPr>
          <w:rFonts w:eastAsia="Times New Roman" w:cs="Times New Roman"/>
          <w:b/>
          <w:bCs/>
          <w:kern w:val="32"/>
          <w:lang w:val="x-none" w:eastAsia="x-none"/>
        </w:rPr>
      </w:pPr>
      <w:bookmarkStart w:id="53" w:name="_Toc114748544"/>
      <w:r w:rsidRPr="005C22A4">
        <w:rPr>
          <w:rFonts w:eastAsia="Times New Roman" w:cs="Times New Roman"/>
          <w:b/>
          <w:bCs/>
          <w:kern w:val="32"/>
          <w:lang w:val="x-none" w:eastAsia="x-none"/>
        </w:rPr>
        <w:t>WYKAZ ZAŁĄCZNIKÓW:</w:t>
      </w:r>
      <w:bookmarkEnd w:id="50"/>
      <w:bookmarkEnd w:id="51"/>
      <w:bookmarkEnd w:id="52"/>
      <w:bookmarkEnd w:id="53"/>
    </w:p>
    <w:p w:rsidR="00BF56EF" w:rsidRPr="005C22A4" w:rsidRDefault="00BF56EF" w:rsidP="00BF56EF">
      <w:pPr>
        <w:numPr>
          <w:ilvl w:val="0"/>
          <w:numId w:val="10"/>
        </w:numPr>
        <w:shd w:val="clear" w:color="auto" w:fill="FFFFFF"/>
        <w:spacing w:before="60" w:afterLines="60" w:after="144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Umowa zakwaterowania studenta,</w:t>
      </w:r>
    </w:p>
    <w:p w:rsidR="00BF56EF" w:rsidRDefault="00BF56EF" w:rsidP="00BF56EF">
      <w:pPr>
        <w:numPr>
          <w:ilvl w:val="0"/>
          <w:numId w:val="10"/>
        </w:numPr>
        <w:shd w:val="clear" w:color="auto" w:fill="FFFFFF"/>
        <w:spacing w:before="60" w:afterLines="60" w:after="144" w:line="240" w:lineRule="auto"/>
        <w:ind w:left="567" w:hanging="425"/>
        <w:jc w:val="both"/>
        <w:rPr>
          <w:rFonts w:eastAsia="Times New Roman" w:cstheme="minorHAnsi"/>
          <w:lang w:eastAsia="pl-PL"/>
        </w:rPr>
      </w:pPr>
      <w:r w:rsidRPr="005C22A4">
        <w:rPr>
          <w:rFonts w:eastAsia="Times New Roman" w:cstheme="minorHAnsi"/>
          <w:lang w:eastAsia="pl-PL"/>
        </w:rPr>
        <w:t>Wniosek o umorzenie opłat za zakwaterowanie.</w:t>
      </w:r>
    </w:p>
    <w:p w:rsidR="00F967F2" w:rsidRDefault="00F967F2" w:rsidP="00F967F2">
      <w:pPr>
        <w:shd w:val="clear" w:color="auto" w:fill="FFFFFF"/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</w:p>
    <w:p w:rsidR="00F967F2" w:rsidRDefault="00F967F2" w:rsidP="00F967F2">
      <w:pPr>
        <w:shd w:val="clear" w:color="auto" w:fill="FFFFFF"/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</w:p>
    <w:p w:rsidR="00F967F2" w:rsidRDefault="00F967F2" w:rsidP="00F967F2">
      <w:pPr>
        <w:shd w:val="clear" w:color="auto" w:fill="FFFFFF"/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</w:p>
    <w:p w:rsidR="00F967F2" w:rsidRDefault="00F967F2" w:rsidP="00F967F2">
      <w:pPr>
        <w:shd w:val="clear" w:color="auto" w:fill="FFFFFF"/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</w:p>
    <w:p w:rsidR="00F967F2" w:rsidRPr="005C22A4" w:rsidRDefault="00F967F2" w:rsidP="00F967F2">
      <w:pPr>
        <w:shd w:val="clear" w:color="auto" w:fill="FFFFFF"/>
        <w:spacing w:before="60" w:afterLines="60" w:after="144" w:line="240" w:lineRule="auto"/>
        <w:jc w:val="both"/>
        <w:rPr>
          <w:rFonts w:eastAsia="Times New Roman" w:cstheme="minorHAnsi"/>
          <w:lang w:eastAsia="pl-PL"/>
        </w:rPr>
      </w:pPr>
    </w:p>
    <w:p w:rsidR="009B01BF" w:rsidRPr="005C22A4" w:rsidRDefault="009B01BF" w:rsidP="009B01BF">
      <w:pPr>
        <w:spacing w:after="0" w:line="276" w:lineRule="auto"/>
        <w:ind w:left="5103" w:right="423" w:firstLine="6"/>
        <w:jc w:val="center"/>
        <w:rPr>
          <w:rFonts w:eastAsia="Calibri" w:cs="Times New Roman"/>
          <w:b/>
          <w:sz w:val="24"/>
          <w:szCs w:val="24"/>
        </w:rPr>
      </w:pPr>
      <w:r w:rsidRPr="005C22A4">
        <w:rPr>
          <w:rFonts w:eastAsia="Calibri" w:cs="Times New Roman"/>
          <w:b/>
          <w:sz w:val="24"/>
          <w:szCs w:val="24"/>
        </w:rPr>
        <w:t>R e k t o r</w:t>
      </w:r>
    </w:p>
    <w:p w:rsidR="009B01BF" w:rsidRPr="005C22A4" w:rsidRDefault="009B01BF" w:rsidP="009B01BF">
      <w:pPr>
        <w:spacing w:after="0" w:line="276" w:lineRule="auto"/>
        <w:ind w:left="5103" w:right="423" w:firstLine="6"/>
        <w:jc w:val="center"/>
        <w:rPr>
          <w:rFonts w:eastAsia="Calibri" w:cs="Times New Roman"/>
          <w:b/>
          <w:sz w:val="24"/>
          <w:szCs w:val="24"/>
        </w:rPr>
      </w:pPr>
      <w:bookmarkStart w:id="54" w:name="_GoBack"/>
      <w:bookmarkEnd w:id="54"/>
      <w:r w:rsidRPr="005C22A4">
        <w:rPr>
          <w:rFonts w:eastAsia="Calibri" w:cs="Times New Roman"/>
          <w:b/>
          <w:sz w:val="24"/>
          <w:szCs w:val="24"/>
        </w:rPr>
        <w:t>Uniwersytetu Rzeszowskiego</w:t>
      </w:r>
    </w:p>
    <w:p w:rsidR="009B01BF" w:rsidRPr="005C22A4" w:rsidRDefault="009B01BF" w:rsidP="009B01BF">
      <w:pPr>
        <w:spacing w:after="0" w:line="276" w:lineRule="auto"/>
        <w:ind w:left="5103" w:right="423" w:firstLine="6"/>
        <w:jc w:val="center"/>
        <w:rPr>
          <w:rFonts w:eastAsia="Calibri" w:cs="Times New Roman"/>
          <w:sz w:val="24"/>
          <w:szCs w:val="24"/>
        </w:rPr>
      </w:pPr>
    </w:p>
    <w:p w:rsidR="009B01BF" w:rsidRPr="005C22A4" w:rsidRDefault="009B01BF" w:rsidP="009B01BF">
      <w:pPr>
        <w:spacing w:after="0" w:line="276" w:lineRule="auto"/>
        <w:ind w:left="5103" w:right="423" w:firstLine="6"/>
        <w:jc w:val="center"/>
        <w:rPr>
          <w:rFonts w:eastAsia="Calibri" w:cs="Times New Roman"/>
          <w:sz w:val="24"/>
          <w:szCs w:val="24"/>
        </w:rPr>
      </w:pPr>
    </w:p>
    <w:p w:rsidR="009B01BF" w:rsidRPr="005C22A4" w:rsidRDefault="009B01BF" w:rsidP="009B01BF">
      <w:pPr>
        <w:spacing w:after="0" w:line="276" w:lineRule="auto"/>
        <w:ind w:left="5103" w:right="423" w:firstLine="6"/>
        <w:jc w:val="center"/>
        <w:rPr>
          <w:rFonts w:eastAsia="Calibri" w:cs="Times New Roman"/>
          <w:sz w:val="24"/>
          <w:szCs w:val="24"/>
        </w:rPr>
      </w:pPr>
      <w:r w:rsidRPr="005C22A4">
        <w:rPr>
          <w:rFonts w:eastAsia="Calibri" w:cs="Times New Roman"/>
          <w:sz w:val="24"/>
          <w:szCs w:val="24"/>
        </w:rPr>
        <w:t>prof. dr hab. Sylwester Czopek</w:t>
      </w:r>
    </w:p>
    <w:p w:rsidR="00BF56EF" w:rsidRPr="005C22A4" w:rsidRDefault="00BF56EF" w:rsidP="00BF56EF">
      <w:pPr>
        <w:spacing w:before="60" w:afterLines="60" w:after="144" w:line="240" w:lineRule="auto"/>
        <w:ind w:left="567"/>
        <w:jc w:val="both"/>
        <w:rPr>
          <w:rFonts w:eastAsia="Times New Roman" w:cstheme="minorHAnsi"/>
          <w:lang w:eastAsia="pl-PL"/>
        </w:rPr>
      </w:pPr>
    </w:p>
    <w:sectPr w:rsidR="00BF56EF" w:rsidRPr="005C22A4" w:rsidSect="00801FB7">
      <w:headerReference w:type="default" r:id="rId8"/>
      <w:footerReference w:type="default" r:id="rId9"/>
      <w:pgSz w:w="11906" w:h="16838"/>
      <w:pgMar w:top="1389" w:right="1418" w:bottom="1077" w:left="1418" w:header="425" w:footer="272" w:gutter="0"/>
      <w:pgBorders w:display="firstPage" w:offsetFrom="page">
        <w:top w:val="single" w:sz="36" w:space="24" w:color="2E74B5" w:themeColor="accent1" w:themeShade="BF" w:shadow="1"/>
        <w:left w:val="single" w:sz="36" w:space="24" w:color="2E74B5" w:themeColor="accent1" w:themeShade="BF" w:shadow="1"/>
        <w:bottom w:val="single" w:sz="36" w:space="24" w:color="2E74B5" w:themeColor="accent1" w:themeShade="BF" w:shadow="1"/>
        <w:right w:val="single" w:sz="36" w:space="24" w:color="2E74B5" w:themeColor="accent1" w:themeShade="BF" w:shadow="1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86A" w:rsidRDefault="00B4386A">
      <w:pPr>
        <w:spacing w:after="0" w:line="240" w:lineRule="auto"/>
      </w:pPr>
      <w:r>
        <w:separator/>
      </w:r>
    </w:p>
  </w:endnote>
  <w:endnote w:type="continuationSeparator" w:id="0">
    <w:p w:rsidR="00B4386A" w:rsidRDefault="00B4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9B2" w:rsidRPr="00C425F1" w:rsidRDefault="009B01BF">
    <w:pPr>
      <w:pStyle w:val="Stopka"/>
      <w:jc w:val="center"/>
      <w:rPr>
        <w:rFonts w:ascii="Calibri" w:hAnsi="Calibri" w:cs="Calibri"/>
      </w:rPr>
    </w:pPr>
    <w:r w:rsidRPr="00C425F1">
      <w:rPr>
        <w:rFonts w:ascii="Calibri" w:hAnsi="Calibri" w:cs="Calibri"/>
      </w:rPr>
      <w:fldChar w:fldCharType="begin"/>
    </w:r>
    <w:r w:rsidRPr="00C425F1">
      <w:rPr>
        <w:rFonts w:ascii="Calibri" w:hAnsi="Calibri" w:cs="Calibri"/>
      </w:rPr>
      <w:instrText xml:space="preserve"> PAGE   \* MERGEFORMAT </w:instrText>
    </w:r>
    <w:r w:rsidRPr="00C425F1">
      <w:rPr>
        <w:rFonts w:ascii="Calibri" w:hAnsi="Calibri" w:cs="Calibri"/>
      </w:rPr>
      <w:fldChar w:fldCharType="separate"/>
    </w:r>
    <w:r w:rsidR="00E26599">
      <w:rPr>
        <w:rFonts w:ascii="Calibri" w:hAnsi="Calibri" w:cs="Calibri"/>
        <w:noProof/>
      </w:rPr>
      <w:t>9</w:t>
    </w:r>
    <w:r w:rsidRPr="00C425F1">
      <w:rPr>
        <w:rFonts w:ascii="Calibri" w:hAnsi="Calibri" w:cs="Calibri"/>
      </w:rPr>
      <w:fldChar w:fldCharType="end"/>
    </w:r>
  </w:p>
  <w:p w:rsidR="00C039B2" w:rsidRDefault="00B438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86A" w:rsidRDefault="00B4386A">
      <w:pPr>
        <w:spacing w:after="0" w:line="240" w:lineRule="auto"/>
      </w:pPr>
      <w:r>
        <w:separator/>
      </w:r>
    </w:p>
  </w:footnote>
  <w:footnote w:type="continuationSeparator" w:id="0">
    <w:p w:rsidR="00B4386A" w:rsidRDefault="00B4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9B2" w:rsidRPr="00901371" w:rsidRDefault="009B01BF" w:rsidP="000E1381">
    <w:pPr>
      <w:pStyle w:val="Nagwek"/>
      <w:jc w:val="center"/>
      <w:rPr>
        <w:rFonts w:ascii="Calibri" w:hAnsi="Calibri" w:cs="Calibri"/>
        <w:i/>
        <w:sz w:val="18"/>
        <w:szCs w:val="16"/>
      </w:rPr>
    </w:pPr>
    <w:r w:rsidRPr="00901371">
      <w:rPr>
        <w:rFonts w:ascii="Calibri" w:hAnsi="Calibri" w:cs="Calibri"/>
        <w:i/>
        <w:sz w:val="18"/>
        <w:szCs w:val="16"/>
      </w:rPr>
      <w:t xml:space="preserve">Regulamin Domów Studenckich Uniwersytetu Rzeszowskiego </w:t>
    </w:r>
  </w:p>
  <w:p w:rsidR="00C039B2" w:rsidRPr="001E474A" w:rsidRDefault="009B01BF" w:rsidP="000E1381">
    <w:pPr>
      <w:pStyle w:val="Nagwek"/>
      <w:rPr>
        <w:sz w:val="32"/>
      </w:rPr>
    </w:pPr>
    <w:r>
      <w:rPr>
        <w:rFonts w:ascii="Bookman Old Style" w:hAnsi="Bookman Old Style"/>
        <w:sz w:val="20"/>
        <w:szCs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B17"/>
    <w:multiLevelType w:val="hybridMultilevel"/>
    <w:tmpl w:val="9C586DF2"/>
    <w:lvl w:ilvl="0" w:tplc="68B8C8F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12735F"/>
    <w:multiLevelType w:val="hybridMultilevel"/>
    <w:tmpl w:val="8C9473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4D522A"/>
    <w:multiLevelType w:val="multilevel"/>
    <w:tmpl w:val="CB0A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50F43"/>
    <w:multiLevelType w:val="hybridMultilevel"/>
    <w:tmpl w:val="600656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B41FA9"/>
    <w:multiLevelType w:val="hybridMultilevel"/>
    <w:tmpl w:val="B5DAEC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3D4F"/>
    <w:multiLevelType w:val="multilevel"/>
    <w:tmpl w:val="A446A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55584"/>
    <w:multiLevelType w:val="hybridMultilevel"/>
    <w:tmpl w:val="790E6DAE"/>
    <w:lvl w:ilvl="0" w:tplc="5F6628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9E2D468">
      <w:start w:val="1"/>
      <w:numFmt w:val="lowerLetter"/>
      <w:lvlText w:val="%2)"/>
      <w:lvlJc w:val="left"/>
      <w:pPr>
        <w:ind w:left="2007" w:hanging="360"/>
      </w:pPr>
      <w:rPr>
        <w:rFonts w:ascii="Corbel" w:eastAsia="Times New Roman" w:hAnsi="Corbel" w:cs="Arial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18008D"/>
    <w:multiLevelType w:val="hybridMultilevel"/>
    <w:tmpl w:val="7EDAE18A"/>
    <w:lvl w:ilvl="0" w:tplc="2C7632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2738F"/>
    <w:multiLevelType w:val="multilevel"/>
    <w:tmpl w:val="108873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486FF9"/>
    <w:multiLevelType w:val="multilevel"/>
    <w:tmpl w:val="CB224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32739A"/>
    <w:multiLevelType w:val="multilevel"/>
    <w:tmpl w:val="7D92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C3F9E"/>
    <w:multiLevelType w:val="hybridMultilevel"/>
    <w:tmpl w:val="89F881FA"/>
    <w:lvl w:ilvl="0" w:tplc="EAF8CC64">
      <w:start w:val="1"/>
      <w:numFmt w:val="decimal"/>
      <w:lvlText w:val="%1)"/>
      <w:lvlJc w:val="left"/>
      <w:pPr>
        <w:ind w:left="1429" w:hanging="360"/>
      </w:pPr>
      <w:rPr>
        <w:rFonts w:ascii="Corbel" w:eastAsia="Times New Roman" w:hAnsi="Corbel" w:cstheme="minorHAnsi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997EF6"/>
    <w:multiLevelType w:val="hybridMultilevel"/>
    <w:tmpl w:val="8CC85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42157"/>
    <w:multiLevelType w:val="hybridMultilevel"/>
    <w:tmpl w:val="D8F6D6DC"/>
    <w:lvl w:ilvl="0" w:tplc="4C081F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E152B"/>
    <w:multiLevelType w:val="multilevel"/>
    <w:tmpl w:val="914A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2D2E1D"/>
    <w:multiLevelType w:val="hybridMultilevel"/>
    <w:tmpl w:val="7286F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D222D6">
      <w:start w:val="1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1F28E1"/>
    <w:multiLevelType w:val="hybridMultilevel"/>
    <w:tmpl w:val="7BAE587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71F05C1"/>
    <w:multiLevelType w:val="multilevel"/>
    <w:tmpl w:val="328CB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645EE3"/>
    <w:multiLevelType w:val="hybridMultilevel"/>
    <w:tmpl w:val="025E0FB2"/>
    <w:lvl w:ilvl="0" w:tplc="7F02EF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8F22F2"/>
    <w:multiLevelType w:val="hybridMultilevel"/>
    <w:tmpl w:val="F3F80C4A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678A677F"/>
    <w:multiLevelType w:val="hybridMultilevel"/>
    <w:tmpl w:val="A1526BF2"/>
    <w:lvl w:ilvl="0" w:tplc="04150017">
      <w:start w:val="1"/>
      <w:numFmt w:val="lowerLetter"/>
      <w:lvlText w:val="%1)"/>
      <w:lvlJc w:val="left"/>
      <w:pPr>
        <w:ind w:left="16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1" w15:restartNumberingAfterBreak="0">
    <w:nsid w:val="687F2F7C"/>
    <w:multiLevelType w:val="hybridMultilevel"/>
    <w:tmpl w:val="F6A60244"/>
    <w:lvl w:ilvl="0" w:tplc="46C67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A2ECA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40F12"/>
    <w:multiLevelType w:val="hybridMultilevel"/>
    <w:tmpl w:val="ADF41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B6A8F"/>
    <w:multiLevelType w:val="multilevel"/>
    <w:tmpl w:val="12BC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eastAsiaTheme="minorHAnsi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27247F"/>
    <w:multiLevelType w:val="hybridMultilevel"/>
    <w:tmpl w:val="92DA4808"/>
    <w:lvl w:ilvl="0" w:tplc="04150017">
      <w:start w:val="1"/>
      <w:numFmt w:val="lowerLetter"/>
      <w:lvlText w:val="%1)"/>
      <w:lvlJc w:val="left"/>
      <w:pPr>
        <w:ind w:left="16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5" w15:restartNumberingAfterBreak="0">
    <w:nsid w:val="7AB66745"/>
    <w:multiLevelType w:val="multilevel"/>
    <w:tmpl w:val="870EB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52536A"/>
    <w:multiLevelType w:val="hybridMultilevel"/>
    <w:tmpl w:val="B9EE88C0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BB47732"/>
    <w:multiLevelType w:val="hybridMultilevel"/>
    <w:tmpl w:val="07989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946489"/>
    <w:multiLevelType w:val="multilevel"/>
    <w:tmpl w:val="110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3"/>
  </w:num>
  <w:num w:numId="3">
    <w:abstractNumId w:val="25"/>
  </w:num>
  <w:num w:numId="4">
    <w:abstractNumId w:val="2"/>
  </w:num>
  <w:num w:numId="5">
    <w:abstractNumId w:val="28"/>
  </w:num>
  <w:num w:numId="6">
    <w:abstractNumId w:val="0"/>
  </w:num>
  <w:num w:numId="7">
    <w:abstractNumId w:val="15"/>
  </w:num>
  <w:num w:numId="8">
    <w:abstractNumId w:val="18"/>
  </w:num>
  <w:num w:numId="9">
    <w:abstractNumId w:val="16"/>
  </w:num>
  <w:num w:numId="10">
    <w:abstractNumId w:val="17"/>
  </w:num>
  <w:num w:numId="11">
    <w:abstractNumId w:val="21"/>
  </w:num>
  <w:num w:numId="12">
    <w:abstractNumId w:val="7"/>
  </w:num>
  <w:num w:numId="13">
    <w:abstractNumId w:val="12"/>
  </w:num>
  <w:num w:numId="14">
    <w:abstractNumId w:val="6"/>
  </w:num>
  <w:num w:numId="15">
    <w:abstractNumId w:val="13"/>
  </w:num>
  <w:num w:numId="16">
    <w:abstractNumId w:val="19"/>
  </w:num>
  <w:num w:numId="17">
    <w:abstractNumId w:val="11"/>
  </w:num>
  <w:num w:numId="18">
    <w:abstractNumId w:val="22"/>
  </w:num>
  <w:num w:numId="19">
    <w:abstractNumId w:val="3"/>
  </w:num>
  <w:num w:numId="20">
    <w:abstractNumId w:val="4"/>
  </w:num>
  <w:num w:numId="21">
    <w:abstractNumId w:val="26"/>
  </w:num>
  <w:num w:numId="22">
    <w:abstractNumId w:val="20"/>
  </w:num>
  <w:num w:numId="23">
    <w:abstractNumId w:val="24"/>
  </w:num>
  <w:num w:numId="24">
    <w:abstractNumId w:val="27"/>
  </w:num>
  <w:num w:numId="25">
    <w:abstractNumId w:val="1"/>
  </w:num>
  <w:num w:numId="26">
    <w:abstractNumId w:val="10"/>
  </w:num>
  <w:num w:numId="27">
    <w:abstractNumId w:val="9"/>
  </w:num>
  <w:num w:numId="28">
    <w:abstractNumId w:val="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EF"/>
    <w:rsid w:val="000A7EA6"/>
    <w:rsid w:val="000E59BE"/>
    <w:rsid w:val="001E10B0"/>
    <w:rsid w:val="001F546A"/>
    <w:rsid w:val="00362E91"/>
    <w:rsid w:val="004535E4"/>
    <w:rsid w:val="0048274F"/>
    <w:rsid w:val="004D5F24"/>
    <w:rsid w:val="005C22A4"/>
    <w:rsid w:val="006F2FA3"/>
    <w:rsid w:val="007B7DD4"/>
    <w:rsid w:val="00800196"/>
    <w:rsid w:val="00801FB7"/>
    <w:rsid w:val="008B54C0"/>
    <w:rsid w:val="009B01BF"/>
    <w:rsid w:val="009F2C7F"/>
    <w:rsid w:val="00A6185D"/>
    <w:rsid w:val="00AD2DC5"/>
    <w:rsid w:val="00AF2ABB"/>
    <w:rsid w:val="00B4386A"/>
    <w:rsid w:val="00BD4589"/>
    <w:rsid w:val="00BF56EF"/>
    <w:rsid w:val="00C349D7"/>
    <w:rsid w:val="00CA11B8"/>
    <w:rsid w:val="00D210B4"/>
    <w:rsid w:val="00D26230"/>
    <w:rsid w:val="00E26599"/>
    <w:rsid w:val="00E44327"/>
    <w:rsid w:val="00EE4CA9"/>
    <w:rsid w:val="00F02140"/>
    <w:rsid w:val="00F62766"/>
    <w:rsid w:val="00F967F2"/>
    <w:rsid w:val="00F9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D99C"/>
  <w15:chartTrackingRefBased/>
  <w15:docId w15:val="{97B72E9E-6ECF-4998-ABDD-87FF6BBD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76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1E10B0"/>
    <w:pPr>
      <w:spacing w:before="240" w:after="120"/>
    </w:pPr>
    <w:rPr>
      <w:b/>
      <w:bCs/>
      <w:sz w:val="28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BF5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56EF"/>
  </w:style>
  <w:style w:type="paragraph" w:styleId="Stopka">
    <w:name w:val="footer"/>
    <w:basedOn w:val="Normalny"/>
    <w:link w:val="StopkaZnak"/>
    <w:uiPriority w:val="99"/>
    <w:semiHidden/>
    <w:unhideWhenUsed/>
    <w:rsid w:val="00BF5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56EF"/>
  </w:style>
  <w:style w:type="paragraph" w:styleId="Akapitzlist">
    <w:name w:val="List Paragraph"/>
    <w:basedOn w:val="Normalny"/>
    <w:uiPriority w:val="34"/>
    <w:qFormat/>
    <w:rsid w:val="008B54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6276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7F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4432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E4C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2241</Words>
  <Characters>14926</Characters>
  <Application>Microsoft Office Word</Application>
  <DocSecurity>0</DocSecurity>
  <Lines>452</Lines>
  <Paragraphs>264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Joanna Misiewicz</cp:lastModifiedBy>
  <cp:revision>7</cp:revision>
  <cp:lastPrinted>2022-09-22T12:43:00Z</cp:lastPrinted>
  <dcterms:created xsi:type="dcterms:W3CDTF">2021-06-02T06:52:00Z</dcterms:created>
  <dcterms:modified xsi:type="dcterms:W3CDTF">2022-09-22T13:02:00Z</dcterms:modified>
</cp:coreProperties>
</file>