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C2F03" w14:textId="65F0FBB2" w:rsidR="006F0329" w:rsidRPr="00787E13" w:rsidRDefault="006F0329" w:rsidP="00CD5E61">
      <w:pPr>
        <w:jc w:val="right"/>
        <w:rPr>
          <w:rFonts w:ascii="Corbel" w:hAnsi="Corbel"/>
          <w:i/>
        </w:rPr>
      </w:pPr>
      <w:r w:rsidRPr="00787E13">
        <w:rPr>
          <w:rFonts w:ascii="Corbel" w:hAnsi="Corbel"/>
          <w:i/>
        </w:rPr>
        <w:t>Zał</w:t>
      </w:r>
      <w:r w:rsidR="00CD5E61">
        <w:rPr>
          <w:rFonts w:ascii="Corbel" w:hAnsi="Corbel"/>
          <w:i/>
        </w:rPr>
        <w:t>.</w:t>
      </w:r>
      <w:r w:rsidRPr="00787E13">
        <w:rPr>
          <w:rFonts w:ascii="Corbel" w:hAnsi="Corbel"/>
          <w:i/>
        </w:rPr>
        <w:t xml:space="preserve"> nr 1</w:t>
      </w:r>
      <w:r w:rsidR="00CD5E61">
        <w:rPr>
          <w:rFonts w:ascii="Corbel" w:hAnsi="Corbel"/>
          <w:i/>
        </w:rPr>
        <w:t>5</w:t>
      </w:r>
      <w:r w:rsidRPr="00787E13">
        <w:rPr>
          <w:rFonts w:ascii="Corbel" w:hAnsi="Corbel"/>
          <w:i/>
        </w:rPr>
        <w:t>.3</w:t>
      </w:r>
      <w:r w:rsidR="00083E08" w:rsidRPr="00787E13">
        <w:rPr>
          <w:rFonts w:ascii="Corbel" w:hAnsi="Corbel"/>
          <w:i/>
        </w:rPr>
        <w:t>.</w:t>
      </w:r>
      <w:r w:rsidRPr="00787E13">
        <w:rPr>
          <w:rFonts w:ascii="Corbel" w:hAnsi="Corbel"/>
          <w:i/>
        </w:rPr>
        <w:t xml:space="preserve"> </w:t>
      </w:r>
      <w:r w:rsidR="00CD5E61">
        <w:rPr>
          <w:rFonts w:ascii="Corbel" w:hAnsi="Corbel"/>
          <w:i/>
        </w:rPr>
        <w:t>do Uchwały nr …/05/2024 Senatu UR</w:t>
      </w:r>
      <w:r w:rsidR="00CD5E61">
        <w:rPr>
          <w:rFonts w:ascii="Corbel" w:hAnsi="Corbel"/>
          <w:i/>
        </w:rPr>
        <w:br/>
        <w:t>z dnia 23 maja 2024 r.</w:t>
      </w:r>
    </w:p>
    <w:p w14:paraId="1D54406E" w14:textId="58AE1E31" w:rsidR="006F0329" w:rsidRPr="00787E13" w:rsidRDefault="006F0329" w:rsidP="00DC6328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787E13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443871D6" w14:textId="11AFA756" w:rsidR="006F0329" w:rsidRPr="00787E1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787E13">
        <w:rPr>
          <w:rFonts w:ascii="Corbel" w:hAnsi="Corbel"/>
          <w:i/>
          <w:sz w:val="24"/>
          <w:szCs w:val="24"/>
        </w:rPr>
        <w:t>Obowiązuje od roku akademickiego</w:t>
      </w:r>
      <w:r w:rsidR="0099461A" w:rsidRPr="00787E13">
        <w:rPr>
          <w:rFonts w:ascii="Corbel" w:hAnsi="Corbel"/>
          <w:i/>
          <w:sz w:val="24"/>
          <w:szCs w:val="24"/>
        </w:rPr>
        <w:t xml:space="preserve"> 202</w:t>
      </w:r>
      <w:r w:rsidR="00025416" w:rsidRPr="00787E13">
        <w:rPr>
          <w:rFonts w:ascii="Corbel" w:hAnsi="Corbel"/>
          <w:i/>
          <w:sz w:val="24"/>
          <w:szCs w:val="24"/>
        </w:rPr>
        <w:t>4</w:t>
      </w:r>
      <w:r w:rsidR="0099461A" w:rsidRPr="00787E13">
        <w:rPr>
          <w:rFonts w:ascii="Corbel" w:hAnsi="Corbel"/>
          <w:i/>
          <w:sz w:val="24"/>
          <w:szCs w:val="24"/>
        </w:rPr>
        <w:t>/202</w:t>
      </w:r>
      <w:r w:rsidR="00915C68">
        <w:rPr>
          <w:rFonts w:ascii="Corbel" w:hAnsi="Corbel"/>
          <w:i/>
          <w:sz w:val="24"/>
          <w:szCs w:val="24"/>
        </w:rPr>
        <w:t>5</w:t>
      </w:r>
      <w:bookmarkStart w:id="0" w:name="_GoBack"/>
      <w:bookmarkEnd w:id="0"/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693"/>
        <w:gridCol w:w="1843"/>
        <w:gridCol w:w="425"/>
        <w:gridCol w:w="709"/>
        <w:gridCol w:w="1275"/>
        <w:gridCol w:w="284"/>
        <w:gridCol w:w="992"/>
        <w:gridCol w:w="1276"/>
      </w:tblGrid>
      <w:tr w:rsidR="00787E13" w:rsidRPr="00787E13" w14:paraId="4530EF47" w14:textId="77777777" w:rsidTr="00482027">
        <w:tc>
          <w:tcPr>
            <w:tcW w:w="5495" w:type="dxa"/>
            <w:gridSpan w:val="5"/>
            <w:vAlign w:val="center"/>
          </w:tcPr>
          <w:p w14:paraId="4473E939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14:paraId="2DC6F850" w14:textId="79155984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87E13" w:rsidRPr="00787E13" w14:paraId="37A8EF21" w14:textId="77777777" w:rsidTr="00482027">
        <w:tc>
          <w:tcPr>
            <w:tcW w:w="5495" w:type="dxa"/>
            <w:gridSpan w:val="5"/>
            <w:vAlign w:val="center"/>
          </w:tcPr>
          <w:p w14:paraId="015844F3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14:paraId="3259BCB3" w14:textId="707F0DD6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87E13" w:rsidRPr="00787E13" w14:paraId="6857DBDB" w14:textId="77777777" w:rsidTr="00482027">
        <w:tc>
          <w:tcPr>
            <w:tcW w:w="5495" w:type="dxa"/>
            <w:gridSpan w:val="5"/>
            <w:vAlign w:val="center"/>
          </w:tcPr>
          <w:p w14:paraId="66EA8AA2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14:paraId="4ED54F81" w14:textId="4367A2ED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787E13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87E13" w:rsidRPr="00787E13" w14:paraId="0DAD75C3" w14:textId="77777777" w:rsidTr="00F521DE">
        <w:trPr>
          <w:trHeight w:val="443"/>
        </w:trPr>
        <w:tc>
          <w:tcPr>
            <w:tcW w:w="534" w:type="dxa"/>
            <w:gridSpan w:val="2"/>
            <w:vMerge w:val="restart"/>
          </w:tcPr>
          <w:p w14:paraId="0D9A5227" w14:textId="72841EFF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4961" w:type="dxa"/>
            <w:gridSpan w:val="3"/>
            <w:vMerge w:val="restart"/>
          </w:tcPr>
          <w:p w14:paraId="744E63BA" w14:textId="77777777" w:rsidR="006F0329" w:rsidRPr="00787E13" w:rsidRDefault="006F0329" w:rsidP="00F521DE">
            <w:pPr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E54D44C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17616006" w14:textId="77777777" w:rsidR="006F0329" w:rsidRPr="00787E13" w:rsidRDefault="006F0329" w:rsidP="00F521D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787E13" w:rsidRPr="00787E13" w14:paraId="0FB75E67" w14:textId="77777777" w:rsidTr="00482027">
        <w:trPr>
          <w:trHeight w:val="442"/>
        </w:trPr>
        <w:tc>
          <w:tcPr>
            <w:tcW w:w="534" w:type="dxa"/>
            <w:gridSpan w:val="2"/>
            <w:vMerge/>
          </w:tcPr>
          <w:p w14:paraId="528B7A6D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BE49777" w14:textId="77777777" w:rsidR="006F0329" w:rsidRPr="00787E13" w:rsidRDefault="006F0329" w:rsidP="00F521D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939157" w14:textId="741FFD5D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  <w:vAlign w:val="center"/>
          </w:tcPr>
          <w:p w14:paraId="073B79AC" w14:textId="7B0BA698" w:rsidR="006F0329" w:rsidRPr="00787E13" w:rsidRDefault="00770281" w:rsidP="000031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536</w:t>
            </w:r>
          </w:p>
        </w:tc>
      </w:tr>
      <w:tr w:rsidR="00787E13" w:rsidRPr="00787E13" w14:paraId="73A0F30F" w14:textId="77777777" w:rsidTr="00482027">
        <w:tc>
          <w:tcPr>
            <w:tcW w:w="534" w:type="dxa"/>
            <w:gridSpan w:val="2"/>
          </w:tcPr>
          <w:p w14:paraId="08AD61A0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E86E02F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14:paraId="5B82C1AB" w14:textId="5D8CB019" w:rsidR="00482027" w:rsidRPr="00787E13" w:rsidRDefault="00482027" w:rsidP="00482027">
            <w:pPr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rolnictwo i ogrodnictwo </w:t>
            </w:r>
            <w:r w:rsidR="00D71E0A" w:rsidRPr="00787E13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Pr="00787E13">
              <w:rPr>
                <w:rFonts w:ascii="Corbel" w:hAnsi="Corbel"/>
                <w:sz w:val="24"/>
                <w:szCs w:val="24"/>
              </w:rPr>
              <w:t xml:space="preserve"> </w:t>
            </w:r>
            <w:r w:rsidR="00D71E0A" w:rsidRPr="00787E13">
              <w:rPr>
                <w:rFonts w:ascii="Corbel" w:eastAsia="Corbel" w:hAnsi="Corbel" w:cs="Corbel"/>
                <w:sz w:val="24"/>
                <w:szCs w:val="24"/>
              </w:rPr>
              <w:t>59</w:t>
            </w:r>
          </w:p>
          <w:p w14:paraId="424CA2CD" w14:textId="69FD0F8B" w:rsidR="00482027" w:rsidRPr="00787E13" w:rsidRDefault="00482027" w:rsidP="00482027">
            <w:pPr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inżynieria środowiska, górnictwo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>i energetyka –</w:t>
            </w:r>
            <w:r w:rsidR="00D71E0A" w:rsidRPr="00787E13">
              <w:rPr>
                <w:rFonts w:ascii="Corbel" w:eastAsia="Corbel" w:hAnsi="Corbel" w:cs="Corbel"/>
                <w:sz w:val="24"/>
                <w:szCs w:val="24"/>
              </w:rPr>
              <w:t>21</w:t>
            </w:r>
          </w:p>
          <w:p w14:paraId="17535999" w14:textId="37AABB57" w:rsidR="006F0329" w:rsidRPr="00787E13" w:rsidRDefault="00482027" w:rsidP="0048202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nauki biologiczne </w:t>
            </w:r>
            <w:r w:rsidR="00D71E0A" w:rsidRPr="00787E13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D71E0A" w:rsidRPr="00787E13">
              <w:rPr>
                <w:rFonts w:ascii="Corbel" w:eastAsia="Corbel" w:hAnsi="Corbel" w:cs="Corbel"/>
                <w:sz w:val="24"/>
                <w:szCs w:val="24"/>
              </w:rPr>
              <w:t xml:space="preserve"> 10</w:t>
            </w:r>
          </w:p>
        </w:tc>
      </w:tr>
      <w:tr w:rsidR="00787E13" w:rsidRPr="00787E13" w14:paraId="639C2D39" w14:textId="77777777" w:rsidTr="00482027">
        <w:trPr>
          <w:trHeight w:val="735"/>
        </w:trPr>
        <w:tc>
          <w:tcPr>
            <w:tcW w:w="534" w:type="dxa"/>
            <w:gridSpan w:val="2"/>
            <w:vMerge w:val="restart"/>
          </w:tcPr>
          <w:p w14:paraId="0099744C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1A0F462D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5703F986" w14:textId="77777777" w:rsidR="006F0329" w:rsidRPr="00787E13" w:rsidRDefault="006F0329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vAlign w:val="center"/>
          </w:tcPr>
          <w:p w14:paraId="4E887277" w14:textId="77777777" w:rsidR="006F0329" w:rsidRPr="00787E13" w:rsidRDefault="006F0329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787E13" w:rsidRPr="00787E13" w14:paraId="43858448" w14:textId="77777777" w:rsidTr="00482027">
        <w:trPr>
          <w:trHeight w:val="735"/>
        </w:trPr>
        <w:tc>
          <w:tcPr>
            <w:tcW w:w="534" w:type="dxa"/>
            <w:gridSpan w:val="2"/>
            <w:vMerge/>
          </w:tcPr>
          <w:p w14:paraId="797FD66B" w14:textId="77777777" w:rsidR="006F0329" w:rsidRPr="00787E1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3851CA99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D60FA6" w14:textId="25105D81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2268" w:type="dxa"/>
            <w:gridSpan w:val="2"/>
            <w:vAlign w:val="center"/>
          </w:tcPr>
          <w:p w14:paraId="13231266" w14:textId="4C401C4E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27</w:t>
            </w:r>
          </w:p>
        </w:tc>
      </w:tr>
      <w:tr w:rsidR="00787E13" w:rsidRPr="00787E13" w14:paraId="07A17E89" w14:textId="77777777" w:rsidTr="00482027">
        <w:tc>
          <w:tcPr>
            <w:tcW w:w="534" w:type="dxa"/>
            <w:gridSpan w:val="2"/>
          </w:tcPr>
          <w:p w14:paraId="7430A4F4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09352CF0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14:paraId="5809B63F" w14:textId="312D8EFC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787E13" w:rsidRPr="00787E13" w14:paraId="395274EE" w14:textId="77777777" w:rsidTr="00482027">
        <w:tc>
          <w:tcPr>
            <w:tcW w:w="534" w:type="dxa"/>
            <w:gridSpan w:val="2"/>
          </w:tcPr>
          <w:p w14:paraId="597FF39B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1CB17719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14:paraId="5F32C23D" w14:textId="6F26259F" w:rsidR="006F0329" w:rsidRPr="00787E13" w:rsidRDefault="00770281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61</w:t>
            </w:r>
          </w:p>
        </w:tc>
      </w:tr>
      <w:tr w:rsidR="00787E13" w:rsidRPr="00787E13" w14:paraId="0B2DC893" w14:textId="77777777" w:rsidTr="00482027">
        <w:tc>
          <w:tcPr>
            <w:tcW w:w="534" w:type="dxa"/>
            <w:gridSpan w:val="2"/>
          </w:tcPr>
          <w:p w14:paraId="2B5C8EFA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18E5CF5C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14:paraId="4350BB49" w14:textId="543887B5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61476EB6" w14:textId="77777777" w:rsidTr="00482027">
        <w:tc>
          <w:tcPr>
            <w:tcW w:w="534" w:type="dxa"/>
            <w:gridSpan w:val="2"/>
          </w:tcPr>
          <w:p w14:paraId="767455D6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680DF9E9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14:paraId="7B39538E" w14:textId="00B9BE35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7770D0A5" w14:textId="77777777" w:rsidTr="00482027">
        <w:tc>
          <w:tcPr>
            <w:tcW w:w="534" w:type="dxa"/>
            <w:gridSpan w:val="2"/>
          </w:tcPr>
          <w:p w14:paraId="0C6F2D56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02B0154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 w:rsidRPr="00787E13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 w:rsidRPr="00787E13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2CDEB920" w14:textId="24F125A3" w:rsidR="006F0329" w:rsidRPr="00787E13" w:rsidRDefault="00770281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lastRenderedPageBreak/>
              <w:t xml:space="preserve"> 79</w:t>
            </w:r>
          </w:p>
        </w:tc>
      </w:tr>
      <w:tr w:rsidR="00787E13" w:rsidRPr="00787E13" w14:paraId="237D9839" w14:textId="77777777" w:rsidTr="00482027">
        <w:tc>
          <w:tcPr>
            <w:tcW w:w="534" w:type="dxa"/>
            <w:gridSpan w:val="2"/>
          </w:tcPr>
          <w:p w14:paraId="3E0149D8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27ABFB4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  <w:vAlign w:val="center"/>
          </w:tcPr>
          <w:p w14:paraId="662E9100" w14:textId="48B1EFC6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0B3312D6" w14:textId="77777777" w:rsidTr="00F521DE">
        <w:tc>
          <w:tcPr>
            <w:tcW w:w="534" w:type="dxa"/>
            <w:gridSpan w:val="2"/>
          </w:tcPr>
          <w:p w14:paraId="244599C7" w14:textId="77777777" w:rsidR="00482027" w:rsidRPr="00787E13" w:rsidRDefault="00482027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14:paraId="3E137BEC" w14:textId="604BDA66" w:rsidR="001F5BD0" w:rsidRPr="00787E13" w:rsidRDefault="00482027" w:rsidP="001F5BD0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b/>
                <w:bCs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14:paraId="08BD54A4" w14:textId="67EA2DB3" w:rsidR="001F5BD0" w:rsidRPr="00787E13" w:rsidRDefault="001F5BD0" w:rsidP="0048202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Weryfikacja i ocena osiąganych przez studentów efektów uczenia się odbywa się na każdym etapie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stkich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ajach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zajęć. Metody weryfikacji są zróżnicowane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>i adekwatnie dobrane do rodzaju zajęć. Sp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się zosta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 p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w syla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pos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ególn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 Weryfi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ona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ieżąco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rakcie zajęć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raz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rakcie końco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ego zal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u.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 nale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 kol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iny,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omiast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się z zak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ejęt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ości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 ko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pet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są 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ych pr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 spra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ozd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ń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łu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eb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raz 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aang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 studen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a w trakcie zajęć laboratoryjnych i w terenie,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>a także obserwacji pracy w zespole.</w:t>
            </w:r>
          </w:p>
          <w:p w14:paraId="4D5684D7" w14:textId="0C85EC0D" w:rsidR="00482027" w:rsidRPr="00787E13" w:rsidRDefault="00482027" w:rsidP="0048202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Kluczowe dla programu efekty uczenia się podlegają ocenie i weryfikacji w ramach przygotowywania i prezentowania pracy dyplomowej oraz seminarium i egzaminu dyplomowego. Ocenie podlega umiejętność integrowania i twórczego wykorzystania zdobytej na studiach wiedzy oraz aktualnej, w tym obcojęzycznej literatury. Uwzględnia się również umiejętność samodzielnego napisania pracy i formułowania końcowych wniosków.</w:t>
            </w:r>
          </w:p>
        </w:tc>
      </w:tr>
      <w:tr w:rsidR="00787E13" w:rsidRPr="00787E13" w14:paraId="27B13ABD" w14:textId="77777777" w:rsidTr="00F521DE">
        <w:tc>
          <w:tcPr>
            <w:tcW w:w="534" w:type="dxa"/>
            <w:gridSpan w:val="2"/>
          </w:tcPr>
          <w:p w14:paraId="41665058" w14:textId="77777777" w:rsidR="00482027" w:rsidRPr="00787E13" w:rsidRDefault="00482027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14:paraId="444A0F26" w14:textId="77777777" w:rsidR="00482027" w:rsidRPr="00787E13" w:rsidRDefault="00482027" w:rsidP="00F521DE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b/>
                <w:bCs/>
                <w:sz w:val="24"/>
                <w:szCs w:val="24"/>
              </w:rPr>
              <w:t>Warunki ukończenia studiów</w:t>
            </w:r>
          </w:p>
          <w:p w14:paraId="7829F1C7" w14:textId="77777777" w:rsidR="00482027" w:rsidRPr="00787E13" w:rsidRDefault="00482027" w:rsidP="00482027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- uz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8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on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0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p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mie</w:t>
            </w:r>
            <w:r w:rsidRPr="00787E13">
              <w:rPr>
                <w:rFonts w:ascii="Corbel" w:eastAsia="Corbel" w:hAnsi="Corbel" w:cs="Corbel"/>
                <w:spacing w:val="-9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ek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zenia</w:t>
            </w:r>
            <w:r w:rsidRPr="00787E13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ię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</w:p>
          <w:p w14:paraId="7C2D554D" w14:textId="77777777" w:rsidR="00482027" w:rsidRPr="00787E13" w:rsidRDefault="00482027" w:rsidP="00482027">
            <w:pPr>
              <w:spacing w:before="39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uz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8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wym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gany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9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0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punkt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4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TS,</w:t>
            </w:r>
          </w:p>
          <w:p w14:paraId="722E6E78" w14:textId="77777777" w:rsidR="00482027" w:rsidRPr="00787E13" w:rsidRDefault="00482027" w:rsidP="00482027">
            <w:pPr>
              <w:spacing w:before="39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zł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ter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j,</w:t>
            </w:r>
          </w:p>
          <w:p w14:paraId="608D4C33" w14:textId="4EB387A3" w:rsidR="00482027" w:rsidRPr="00787E13" w:rsidRDefault="00482027" w:rsidP="0048202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zł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nu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go.</w:t>
            </w:r>
          </w:p>
        </w:tc>
      </w:tr>
      <w:tr w:rsidR="00787E13" w:rsidRPr="00787E13" w14:paraId="2D7D8708" w14:textId="77777777" w:rsidTr="00F521DE">
        <w:tc>
          <w:tcPr>
            <w:tcW w:w="10031" w:type="dxa"/>
            <w:gridSpan w:val="10"/>
          </w:tcPr>
          <w:p w14:paraId="552721F3" w14:textId="77777777" w:rsidR="006F0329" w:rsidRPr="00787E13" w:rsidRDefault="006F0329" w:rsidP="00F521D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594E5772" w14:textId="77777777" w:rsidR="006F0329" w:rsidRPr="00787E13" w:rsidRDefault="006F0329" w:rsidP="00F521D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787E13" w:rsidRPr="00787E13" w14:paraId="2DED5FA4" w14:textId="77777777" w:rsidTr="00291C3B">
        <w:trPr>
          <w:trHeight w:val="608"/>
        </w:trPr>
        <w:tc>
          <w:tcPr>
            <w:tcW w:w="501" w:type="dxa"/>
            <w:vMerge w:val="restart"/>
            <w:vAlign w:val="center"/>
          </w:tcPr>
          <w:p w14:paraId="43B216D9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22234D9D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843" w:type="dxa"/>
            <w:vMerge w:val="restart"/>
            <w:vAlign w:val="center"/>
          </w:tcPr>
          <w:p w14:paraId="3F653E27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409" w:type="dxa"/>
            <w:gridSpan w:val="3"/>
            <w:vAlign w:val="center"/>
          </w:tcPr>
          <w:p w14:paraId="2A0E27E6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7C1D7233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0B311F4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0C48832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EA9B5BD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5FADE9C0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787E13" w:rsidRPr="00787E13" w14:paraId="6CE7C672" w14:textId="77777777" w:rsidTr="00291C3B">
        <w:trPr>
          <w:trHeight w:val="607"/>
        </w:trPr>
        <w:tc>
          <w:tcPr>
            <w:tcW w:w="501" w:type="dxa"/>
            <w:vMerge/>
            <w:vAlign w:val="center"/>
          </w:tcPr>
          <w:p w14:paraId="067AD7D8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31B734F7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7A3BF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D1C32E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E39B206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st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66F62D3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2F1FE8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787E13" w:rsidRPr="00787E13" w14:paraId="30C5913D" w14:textId="77777777" w:rsidTr="00AB476C">
        <w:trPr>
          <w:trHeight w:val="386"/>
        </w:trPr>
        <w:tc>
          <w:tcPr>
            <w:tcW w:w="10031" w:type="dxa"/>
            <w:gridSpan w:val="10"/>
            <w:vAlign w:val="center"/>
          </w:tcPr>
          <w:p w14:paraId="47E82AFA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</w:p>
        </w:tc>
      </w:tr>
      <w:tr w:rsidR="00787E13" w:rsidRPr="00787E13" w14:paraId="612CF471" w14:textId="77777777" w:rsidTr="00291C3B">
        <w:trPr>
          <w:trHeight w:val="842"/>
        </w:trPr>
        <w:tc>
          <w:tcPr>
            <w:tcW w:w="501" w:type="dxa"/>
          </w:tcPr>
          <w:p w14:paraId="26619187" w14:textId="40E2864C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726" w:type="dxa"/>
            <w:gridSpan w:val="2"/>
            <w:vAlign w:val="center"/>
          </w:tcPr>
          <w:p w14:paraId="08189CA5" w14:textId="09676127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Metodologia badań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br/>
              <w:t>w naukach o środowisku</w:t>
            </w:r>
          </w:p>
        </w:tc>
        <w:tc>
          <w:tcPr>
            <w:tcW w:w="1843" w:type="dxa"/>
            <w:vAlign w:val="center"/>
          </w:tcPr>
          <w:p w14:paraId="333E2D0D" w14:textId="1F362309" w:rsidR="006F0329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K_Wo5, K_Wo7, K_U03, K_K01</w:t>
            </w:r>
          </w:p>
        </w:tc>
        <w:tc>
          <w:tcPr>
            <w:tcW w:w="1134" w:type="dxa"/>
            <w:gridSpan w:val="2"/>
            <w:vAlign w:val="center"/>
          </w:tcPr>
          <w:p w14:paraId="73530DA8" w14:textId="6CA89D55" w:rsidR="006F0329" w:rsidRPr="00787E13" w:rsidRDefault="0057577C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543FE03D" w14:textId="234EEAF3" w:rsidR="006F0329" w:rsidRPr="00787E13" w:rsidRDefault="008509C3" w:rsidP="00257ED2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18A67E4" w14:textId="414F2242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5C0669A" w14:textId="25983808" w:rsidR="006F0329" w:rsidRPr="00787E13" w:rsidRDefault="0099461A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</w:t>
            </w:r>
            <w:r w:rsidR="009B114D"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0C17BDA7" w14:textId="77777777" w:rsidTr="00291C3B">
        <w:trPr>
          <w:trHeight w:val="811"/>
        </w:trPr>
        <w:tc>
          <w:tcPr>
            <w:tcW w:w="501" w:type="dxa"/>
          </w:tcPr>
          <w:p w14:paraId="14AA6C5E" w14:textId="0917C334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726" w:type="dxa"/>
            <w:gridSpan w:val="2"/>
            <w:vAlign w:val="center"/>
          </w:tcPr>
          <w:p w14:paraId="690C1967" w14:textId="7A03BEB7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10377AA8" w14:textId="3DC916F3" w:rsidR="006F0329" w:rsidRPr="00787E13" w:rsidRDefault="007A47C5" w:rsidP="007A47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K_W02, K_</w:t>
            </w:r>
            <w:r w:rsidR="00500365" w:rsidRPr="00787E13">
              <w:rPr>
                <w:rFonts w:ascii="Corbel" w:hAnsi="Corbel"/>
                <w:sz w:val="20"/>
                <w:szCs w:val="20"/>
              </w:rPr>
              <w:t>W</w:t>
            </w:r>
            <w:r w:rsidRPr="00787E13">
              <w:rPr>
                <w:rFonts w:ascii="Corbel" w:hAnsi="Corbel"/>
                <w:sz w:val="20"/>
                <w:szCs w:val="20"/>
              </w:rPr>
              <w:t>04, K_W08, K_W09, K_U01, K_K01</w:t>
            </w:r>
          </w:p>
        </w:tc>
        <w:tc>
          <w:tcPr>
            <w:tcW w:w="1134" w:type="dxa"/>
            <w:gridSpan w:val="2"/>
            <w:vAlign w:val="center"/>
          </w:tcPr>
          <w:p w14:paraId="3B694AA2" w14:textId="5BAE1082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51610D41" w14:textId="3FBC42BD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465FBE" w14:textId="34591BA3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0DD3A96F" w14:textId="598600EC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70A353AA" w14:textId="77777777" w:rsidTr="00291C3B">
        <w:trPr>
          <w:trHeight w:val="227"/>
        </w:trPr>
        <w:tc>
          <w:tcPr>
            <w:tcW w:w="501" w:type="dxa"/>
          </w:tcPr>
          <w:p w14:paraId="05D3573C" w14:textId="6FA8507E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17C648AE" w14:textId="52D27116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 xml:space="preserve">Zarządzanie projektami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br/>
              <w:t>z zakresu ochrony środowiska</w:t>
            </w:r>
          </w:p>
        </w:tc>
        <w:tc>
          <w:tcPr>
            <w:tcW w:w="1843" w:type="dxa"/>
            <w:vAlign w:val="center"/>
          </w:tcPr>
          <w:p w14:paraId="2CDEF150" w14:textId="5452FEAC" w:rsidR="006F0329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position w:val="12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12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12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12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7FDC4314" w14:textId="5F458EB3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40065F3C" w14:textId="30D3FCFC" w:rsidR="006F0329" w:rsidRPr="00787E13" w:rsidRDefault="008509C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F805C22" w14:textId="018EF45A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5B6E4E" w14:textId="6440E40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341C24D1" w14:textId="77777777" w:rsidTr="00291C3B">
        <w:trPr>
          <w:trHeight w:val="463"/>
        </w:trPr>
        <w:tc>
          <w:tcPr>
            <w:tcW w:w="501" w:type="dxa"/>
          </w:tcPr>
          <w:p w14:paraId="44CD9CD7" w14:textId="2724F13A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4</w:t>
            </w:r>
          </w:p>
        </w:tc>
        <w:tc>
          <w:tcPr>
            <w:tcW w:w="2726" w:type="dxa"/>
            <w:gridSpan w:val="2"/>
            <w:vAlign w:val="center"/>
          </w:tcPr>
          <w:p w14:paraId="1F06B627" w14:textId="1F986A55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1843" w:type="dxa"/>
            <w:vAlign w:val="center"/>
          </w:tcPr>
          <w:p w14:paraId="5F86CC09" w14:textId="222870DD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4E5540" w14:textId="64835BB4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45296C3D" w14:textId="2F66DE1F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12A40E4" w14:textId="186408E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2D0857C6" w14:textId="50B758B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248FF8F" w14:textId="77777777" w:rsidTr="00291C3B">
        <w:trPr>
          <w:trHeight w:val="557"/>
        </w:trPr>
        <w:tc>
          <w:tcPr>
            <w:tcW w:w="501" w:type="dxa"/>
          </w:tcPr>
          <w:p w14:paraId="7FB7BD2A" w14:textId="1580D12A" w:rsidR="007A47C5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726" w:type="dxa"/>
            <w:gridSpan w:val="2"/>
            <w:vAlign w:val="center"/>
          </w:tcPr>
          <w:p w14:paraId="46E0EF11" w14:textId="2FDD305F" w:rsidR="007A47C5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1843" w:type="dxa"/>
            <w:vAlign w:val="center"/>
          </w:tcPr>
          <w:p w14:paraId="3E402DED" w14:textId="2D284065" w:rsidR="007A47C5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134" w:type="dxa"/>
            <w:gridSpan w:val="2"/>
            <w:vAlign w:val="center"/>
          </w:tcPr>
          <w:p w14:paraId="3F2EB344" w14:textId="017678DF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14:paraId="7DA00D31" w14:textId="78CB2140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00271AAC" w14:textId="23C7992D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7736F459" w14:textId="3B4C0FD1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7DD82052" w14:textId="77777777" w:rsidTr="00291C3B">
        <w:trPr>
          <w:trHeight w:val="409"/>
        </w:trPr>
        <w:tc>
          <w:tcPr>
            <w:tcW w:w="5070" w:type="dxa"/>
            <w:gridSpan w:val="4"/>
            <w:vAlign w:val="center"/>
          </w:tcPr>
          <w:p w14:paraId="7A74236E" w14:textId="67CDE853" w:rsidR="007A47C5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54801BA3" w14:textId="03032424" w:rsidR="007A47C5" w:rsidRPr="00787E13" w:rsidRDefault="008509C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75" w:type="dxa"/>
            <w:vAlign w:val="center"/>
          </w:tcPr>
          <w:p w14:paraId="51B10C9D" w14:textId="657A4EF3" w:rsidR="007A47C5" w:rsidRPr="00787E13" w:rsidRDefault="00504CF6" w:rsidP="00257E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7</w:t>
            </w:r>
            <w:r w:rsidR="008509C3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3DB90E" w14:textId="77777777" w:rsidR="007A47C5" w:rsidRPr="00787E13" w:rsidRDefault="007A47C5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F115A5" w14:textId="3D7DCA83" w:rsidR="007A47C5" w:rsidRPr="00787E13" w:rsidRDefault="00020CB4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11</w:t>
            </w:r>
          </w:p>
        </w:tc>
      </w:tr>
      <w:tr w:rsidR="00787E13" w:rsidRPr="00787E13" w14:paraId="12F10EA6" w14:textId="77777777" w:rsidTr="00AB476C">
        <w:trPr>
          <w:trHeight w:val="414"/>
        </w:trPr>
        <w:tc>
          <w:tcPr>
            <w:tcW w:w="10031" w:type="dxa"/>
            <w:gridSpan w:val="10"/>
            <w:vAlign w:val="center"/>
          </w:tcPr>
          <w:p w14:paraId="36BD3041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kierunkowych</w:t>
            </w:r>
          </w:p>
        </w:tc>
      </w:tr>
      <w:tr w:rsidR="00787E13" w:rsidRPr="00787E13" w14:paraId="7C1480F7" w14:textId="77777777" w:rsidTr="00291C3B">
        <w:trPr>
          <w:trHeight w:val="844"/>
        </w:trPr>
        <w:tc>
          <w:tcPr>
            <w:tcW w:w="501" w:type="dxa"/>
            <w:vAlign w:val="center"/>
          </w:tcPr>
          <w:p w14:paraId="44CBB266" w14:textId="2C9FB9CC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726" w:type="dxa"/>
            <w:gridSpan w:val="2"/>
            <w:vAlign w:val="center"/>
          </w:tcPr>
          <w:p w14:paraId="5587C074" w14:textId="6E48C4E7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Analityka substancji toksycznych w środowisku</w:t>
            </w:r>
          </w:p>
        </w:tc>
        <w:tc>
          <w:tcPr>
            <w:tcW w:w="1843" w:type="dxa"/>
            <w:vAlign w:val="center"/>
          </w:tcPr>
          <w:p w14:paraId="53EF1455" w14:textId="00F7D2EF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position w:val="-3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 K_K0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4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vAlign w:val="center"/>
          </w:tcPr>
          <w:p w14:paraId="15EBD3D4" w14:textId="03B83419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trike/>
                <w:sz w:val="20"/>
                <w:szCs w:val="20"/>
              </w:rPr>
              <w:t>60</w:t>
            </w:r>
            <w:r w:rsidR="0099461A" w:rsidRPr="00787E13">
              <w:rPr>
                <w:rFonts w:ascii="Corbel" w:hAnsi="Corbel"/>
                <w:sz w:val="20"/>
                <w:szCs w:val="20"/>
              </w:rPr>
              <w:t xml:space="preserve"> 58</w:t>
            </w:r>
          </w:p>
        </w:tc>
        <w:tc>
          <w:tcPr>
            <w:tcW w:w="1275" w:type="dxa"/>
            <w:vAlign w:val="center"/>
          </w:tcPr>
          <w:p w14:paraId="132A226B" w14:textId="46E7638D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38</w:t>
            </w:r>
          </w:p>
        </w:tc>
        <w:tc>
          <w:tcPr>
            <w:tcW w:w="1276" w:type="dxa"/>
            <w:gridSpan w:val="2"/>
            <w:vAlign w:val="center"/>
          </w:tcPr>
          <w:p w14:paraId="52771167" w14:textId="35E2FD74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3CE36E8A" w14:textId="60220DD3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87E13" w:rsidRPr="00787E13" w14:paraId="05BB0CEE" w14:textId="77777777" w:rsidTr="00291C3B">
        <w:trPr>
          <w:trHeight w:val="1127"/>
        </w:trPr>
        <w:tc>
          <w:tcPr>
            <w:tcW w:w="501" w:type="dxa"/>
            <w:vAlign w:val="center"/>
          </w:tcPr>
          <w:p w14:paraId="39A485F5" w14:textId="6D143CA3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726" w:type="dxa"/>
            <w:gridSpan w:val="2"/>
            <w:vAlign w:val="center"/>
          </w:tcPr>
          <w:p w14:paraId="77B3D627" w14:textId="5B242F38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Ekologiczne uwarunkowania </w:t>
            </w:r>
            <w:r w:rsidRPr="00787E13">
              <w:rPr>
                <w:rFonts w:ascii="Corbel" w:hAnsi="Corbel"/>
                <w:sz w:val="20"/>
                <w:szCs w:val="20"/>
              </w:rPr>
              <w:br/>
              <w:t>ochrony przyrody</w:t>
            </w:r>
          </w:p>
        </w:tc>
        <w:tc>
          <w:tcPr>
            <w:tcW w:w="1843" w:type="dxa"/>
            <w:vAlign w:val="center"/>
          </w:tcPr>
          <w:p w14:paraId="492B8151" w14:textId="76B4AA51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K_W01, K_W03, K_W04, K_W05, K_U02, K_U06, K_U11, K_K01</w:t>
            </w:r>
          </w:p>
        </w:tc>
        <w:tc>
          <w:tcPr>
            <w:tcW w:w="1134" w:type="dxa"/>
            <w:gridSpan w:val="2"/>
            <w:vAlign w:val="center"/>
          </w:tcPr>
          <w:p w14:paraId="250CD0AD" w14:textId="693814BB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77AE44ED" w14:textId="7DD1879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3972E42" w14:textId="6A4BC349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09D6850D" w14:textId="778FA51A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4890D7C6" w14:textId="77777777" w:rsidTr="00291C3B">
        <w:trPr>
          <w:trHeight w:val="547"/>
        </w:trPr>
        <w:tc>
          <w:tcPr>
            <w:tcW w:w="501" w:type="dxa"/>
            <w:vAlign w:val="center"/>
          </w:tcPr>
          <w:p w14:paraId="73EBCBB1" w14:textId="3C6725A3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726" w:type="dxa"/>
            <w:gridSpan w:val="2"/>
            <w:vAlign w:val="center"/>
          </w:tcPr>
          <w:p w14:paraId="37F23F36" w14:textId="210AF63E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Przetwarzanie i wizualizacja </w:t>
            </w:r>
            <w:r w:rsidRPr="00787E13">
              <w:rPr>
                <w:rFonts w:ascii="Corbel" w:hAnsi="Corbel"/>
                <w:sz w:val="20"/>
                <w:szCs w:val="20"/>
              </w:rPr>
              <w:br/>
              <w:t>danych o środowisku</w:t>
            </w:r>
          </w:p>
        </w:tc>
        <w:tc>
          <w:tcPr>
            <w:tcW w:w="1843" w:type="dxa"/>
            <w:vAlign w:val="center"/>
          </w:tcPr>
          <w:p w14:paraId="636FC279" w14:textId="19B70F7D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1847D37" w14:textId="791FD8A3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62C477FA" w14:textId="4B6D1F6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63B9939" w14:textId="175AE5BD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771ECA8" w14:textId="152C3484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33EE07A9" w14:textId="77777777" w:rsidTr="00291C3B">
        <w:trPr>
          <w:trHeight w:val="1689"/>
        </w:trPr>
        <w:tc>
          <w:tcPr>
            <w:tcW w:w="501" w:type="dxa"/>
            <w:vAlign w:val="center"/>
          </w:tcPr>
          <w:p w14:paraId="77B2B299" w14:textId="5C1BB1C2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726" w:type="dxa"/>
            <w:gridSpan w:val="2"/>
            <w:vAlign w:val="center"/>
          </w:tcPr>
          <w:p w14:paraId="1D7A9876" w14:textId="3A40306C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zen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33A20086" w14:textId="00ED6F5D" w:rsidR="009461E8" w:rsidRPr="00787E13" w:rsidRDefault="009461E8" w:rsidP="009461E8">
            <w:pPr>
              <w:spacing w:before="58"/>
              <w:ind w:right="-46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  <w:p w14:paraId="0337AA88" w14:textId="08F13723" w:rsidR="006F0329" w:rsidRPr="00787E13" w:rsidRDefault="00A4091D" w:rsidP="009461E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9461E8"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U02, 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9461E8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="009461E8"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="009461E8"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9461E8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9461E8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 K_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="009461E8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0995D7B6" w14:textId="58BD342E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14:paraId="54810C5A" w14:textId="097EF55C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75C3C21B" w14:textId="5F499542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1FA8C87" w14:textId="24EFDBF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87E13" w:rsidRPr="00787E13" w14:paraId="75D1010D" w14:textId="77777777" w:rsidTr="00291C3B">
        <w:trPr>
          <w:trHeight w:val="1557"/>
        </w:trPr>
        <w:tc>
          <w:tcPr>
            <w:tcW w:w="501" w:type="dxa"/>
            <w:vAlign w:val="center"/>
          </w:tcPr>
          <w:p w14:paraId="6F27EE35" w14:textId="53B5BFF7" w:rsidR="00AB476C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726" w:type="dxa"/>
            <w:gridSpan w:val="2"/>
            <w:vAlign w:val="center"/>
          </w:tcPr>
          <w:p w14:paraId="69EA6B93" w14:textId="295460BA" w:rsidR="00AB476C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od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ział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iedli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i gatu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612DDE36" w14:textId="1E61AB5B" w:rsidR="00AB476C" w:rsidRPr="00787E13" w:rsidRDefault="00A4091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37B2A877" w14:textId="22B8A627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28</w:t>
            </w:r>
          </w:p>
        </w:tc>
        <w:tc>
          <w:tcPr>
            <w:tcW w:w="1275" w:type="dxa"/>
            <w:vAlign w:val="center"/>
          </w:tcPr>
          <w:p w14:paraId="5BF5B7D1" w14:textId="2619E66B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2B17A2" w:rsidRPr="00787E13">
              <w:rPr>
                <w:rFonts w:ascii="Corbel" w:hAnsi="Corbel" w:cs="TimesNewRomanPSMT"/>
                <w:sz w:val="20"/>
                <w:szCs w:val="20"/>
              </w:rPr>
              <w:t xml:space="preserve"> 18</w:t>
            </w:r>
          </w:p>
        </w:tc>
        <w:tc>
          <w:tcPr>
            <w:tcW w:w="1276" w:type="dxa"/>
            <w:gridSpan w:val="2"/>
            <w:vAlign w:val="center"/>
          </w:tcPr>
          <w:p w14:paraId="7C99BDEA" w14:textId="7AEECA0B" w:rsidR="00AB476C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3117B6EA" w14:textId="5F505F11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D6CE309" w14:textId="77777777" w:rsidTr="00291C3B">
        <w:trPr>
          <w:trHeight w:val="1557"/>
        </w:trPr>
        <w:tc>
          <w:tcPr>
            <w:tcW w:w="501" w:type="dxa"/>
            <w:vAlign w:val="center"/>
          </w:tcPr>
          <w:p w14:paraId="53278F04" w14:textId="0587A9DB" w:rsidR="002C6EB7" w:rsidRPr="00787E13" w:rsidRDefault="002C6EB7" w:rsidP="002C6EB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726" w:type="dxa"/>
            <w:gridSpan w:val="2"/>
            <w:vAlign w:val="center"/>
          </w:tcPr>
          <w:p w14:paraId="2FA65D4D" w14:textId="79E75B15" w:rsidR="002C6EB7" w:rsidRPr="00787E13" w:rsidRDefault="00794C6D" w:rsidP="005D5F56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dukacj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a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ekologiczn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a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DEB2A76" w14:textId="77777777" w:rsidR="002C6EB7" w:rsidRPr="00787E13" w:rsidRDefault="002C6EB7" w:rsidP="002C6EB7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  <w:t>K_W01, K_W04 K_W05, K_W06,</w:t>
            </w:r>
          </w:p>
          <w:p w14:paraId="61C8C084" w14:textId="77777777" w:rsidR="002C6EB7" w:rsidRPr="00787E13" w:rsidRDefault="002C6EB7" w:rsidP="002C6EB7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  <w:t>K_W07, K_U01,</w:t>
            </w:r>
          </w:p>
          <w:p w14:paraId="1C562C71" w14:textId="6D8E6503" w:rsidR="002C6EB7" w:rsidRPr="00787E13" w:rsidRDefault="002C6EB7" w:rsidP="002C6EB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K_U08, K_U011, K_K03</w:t>
            </w:r>
          </w:p>
        </w:tc>
        <w:tc>
          <w:tcPr>
            <w:tcW w:w="1134" w:type="dxa"/>
            <w:gridSpan w:val="2"/>
            <w:vAlign w:val="center"/>
          </w:tcPr>
          <w:p w14:paraId="30F399E2" w14:textId="0AC614DC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0C633ABD" w14:textId="34111940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  <w:r w:rsidR="001C615A" w:rsidRPr="00787E13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5D10AA6" w14:textId="62811527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F925FAA" w14:textId="0D156930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B90AFB4" w14:textId="77777777" w:rsidTr="00291C3B">
        <w:trPr>
          <w:trHeight w:val="423"/>
        </w:trPr>
        <w:tc>
          <w:tcPr>
            <w:tcW w:w="5070" w:type="dxa"/>
            <w:gridSpan w:val="4"/>
            <w:vAlign w:val="center"/>
          </w:tcPr>
          <w:p w14:paraId="102C0E18" w14:textId="4B5D1BAE" w:rsidR="00AB476C" w:rsidRPr="00787E13" w:rsidRDefault="00AB476C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05255E61" w14:textId="54CBEA5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1275" w:type="dxa"/>
            <w:vAlign w:val="center"/>
          </w:tcPr>
          <w:p w14:paraId="05A2506F" w14:textId="71A8A34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12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EF477B5" w14:textId="77777777" w:rsidR="00AB476C" w:rsidRPr="00787E13" w:rsidRDefault="00AB476C" w:rsidP="00AB47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A13C3C" w14:textId="24C5FA7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20</w:t>
            </w:r>
          </w:p>
        </w:tc>
      </w:tr>
      <w:tr w:rsidR="00787E13" w:rsidRPr="00787E13" w14:paraId="5CBC26F3" w14:textId="77777777" w:rsidTr="00EA184A">
        <w:trPr>
          <w:trHeight w:val="409"/>
        </w:trPr>
        <w:tc>
          <w:tcPr>
            <w:tcW w:w="10031" w:type="dxa"/>
            <w:gridSpan w:val="10"/>
            <w:vAlign w:val="center"/>
          </w:tcPr>
          <w:p w14:paraId="4DA8B888" w14:textId="6106BBFC" w:rsidR="00671BAD" w:rsidRPr="00787E13" w:rsidRDefault="00EA184A" w:rsidP="00F521DE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Specjalność – Ochrona i zarządzanie zasobami przyrody</w:t>
            </w:r>
          </w:p>
        </w:tc>
      </w:tr>
      <w:tr w:rsidR="00787E13" w:rsidRPr="00787E13" w14:paraId="49E71BE0" w14:textId="77777777" w:rsidTr="00291C3B">
        <w:trPr>
          <w:trHeight w:val="1124"/>
        </w:trPr>
        <w:tc>
          <w:tcPr>
            <w:tcW w:w="501" w:type="dxa"/>
            <w:vAlign w:val="center"/>
          </w:tcPr>
          <w:p w14:paraId="392F278C" w14:textId="6E058138" w:rsidR="006F0329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610CF595" w14:textId="23C49BD4" w:rsidR="006F0329" w:rsidRPr="00787E13" w:rsidRDefault="00770281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Środowiskowe 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uwa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un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a o</w:t>
            </w:r>
            <w:r w:rsidR="0006556D"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c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ony</w:t>
            </w:r>
            <w:r w:rsidR="0006556D"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ory</w:t>
            </w:r>
            <w:r w:rsidR="0006556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i z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k ro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nnych</w:t>
            </w:r>
          </w:p>
        </w:tc>
        <w:tc>
          <w:tcPr>
            <w:tcW w:w="1843" w:type="dxa"/>
            <w:vAlign w:val="center"/>
          </w:tcPr>
          <w:p w14:paraId="49363928" w14:textId="65903220" w:rsidR="006F0329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U02,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U10, K_K01</w:t>
            </w:r>
          </w:p>
        </w:tc>
        <w:tc>
          <w:tcPr>
            <w:tcW w:w="1134" w:type="dxa"/>
            <w:gridSpan w:val="2"/>
            <w:vAlign w:val="center"/>
          </w:tcPr>
          <w:p w14:paraId="403BA02D" w14:textId="118FB4BB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4A7CC6B9" w14:textId="3301CC36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FE08205" w14:textId="228D8748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2E8D959" w14:textId="2A8B8CAE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518AC23E" w14:textId="77777777" w:rsidTr="00291C3B">
        <w:trPr>
          <w:trHeight w:val="843"/>
        </w:trPr>
        <w:tc>
          <w:tcPr>
            <w:tcW w:w="501" w:type="dxa"/>
            <w:vAlign w:val="center"/>
          </w:tcPr>
          <w:p w14:paraId="42253378" w14:textId="4EC77B32" w:rsidR="006F0329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28346D4B" w14:textId="767ADDFB" w:rsidR="006F0329" w:rsidRPr="00787E13" w:rsidRDefault="0006556D" w:rsidP="0006556D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pt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ów 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8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8"/>
                <w:position w:val="1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Na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00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E51A2E5" w14:textId="7E613097" w:rsidR="006F0329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1CE3246E" w14:textId="1EFAC42B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50F93F8A" w14:textId="7B6576E1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14:paraId="05077817" w14:textId="78E6F18E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96AD80" w14:textId="4ECDCB0C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73C6AE1" w14:textId="77777777" w:rsidTr="00291C3B">
        <w:trPr>
          <w:trHeight w:val="762"/>
        </w:trPr>
        <w:tc>
          <w:tcPr>
            <w:tcW w:w="501" w:type="dxa"/>
            <w:vAlign w:val="center"/>
          </w:tcPr>
          <w:p w14:paraId="3AE1574F" w14:textId="5AAAB1A6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726" w:type="dxa"/>
            <w:gridSpan w:val="2"/>
            <w:vAlign w:val="center"/>
          </w:tcPr>
          <w:p w14:paraId="71DF4145" w14:textId="09C9A91C" w:rsidR="00EA184A" w:rsidRPr="00787E13" w:rsidRDefault="0006556D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wi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zł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1CD7F086" w14:textId="64729F83" w:rsidR="00EA184A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K_U06,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23331348" w14:textId="4E26AED7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40</w:t>
            </w:r>
          </w:p>
        </w:tc>
        <w:tc>
          <w:tcPr>
            <w:tcW w:w="1275" w:type="dxa"/>
            <w:vAlign w:val="center"/>
          </w:tcPr>
          <w:p w14:paraId="79777962" w14:textId="3E2D25DC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14:paraId="7778A8B2" w14:textId="4ECE5876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6AECBDDB" w14:textId="08B7A318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267055A9" w14:textId="77777777" w:rsidTr="00291C3B">
        <w:trPr>
          <w:trHeight w:val="689"/>
        </w:trPr>
        <w:tc>
          <w:tcPr>
            <w:tcW w:w="501" w:type="dxa"/>
            <w:vAlign w:val="center"/>
          </w:tcPr>
          <w:p w14:paraId="43C746B3" w14:textId="1DFA5CD2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4EF019AB" w14:textId="7AD54FA6" w:rsidR="00EA184A" w:rsidRPr="00787E13" w:rsidRDefault="008B3B97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Susza z perspektywy ekologii ekosystemów</w:t>
            </w:r>
          </w:p>
        </w:tc>
        <w:tc>
          <w:tcPr>
            <w:tcW w:w="1843" w:type="dxa"/>
            <w:vAlign w:val="center"/>
          </w:tcPr>
          <w:p w14:paraId="6C158A63" w14:textId="52697D0A" w:rsidR="00EA184A" w:rsidRPr="00787E13" w:rsidRDefault="008B3B97" w:rsidP="008B3B97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K_W01, K_W03, K_W04, K_U04 </w:t>
            </w:r>
          </w:p>
        </w:tc>
        <w:tc>
          <w:tcPr>
            <w:tcW w:w="1134" w:type="dxa"/>
            <w:gridSpan w:val="2"/>
            <w:vAlign w:val="center"/>
          </w:tcPr>
          <w:p w14:paraId="116AECEE" w14:textId="7A7F12D7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4E102EC4" w14:textId="7802B86A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DEF9E8" w14:textId="4118B648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E2617EA" w14:textId="6C15AE23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55FDCB80" w14:textId="77777777" w:rsidTr="00291C3B">
        <w:trPr>
          <w:trHeight w:val="1138"/>
        </w:trPr>
        <w:tc>
          <w:tcPr>
            <w:tcW w:w="501" w:type="dxa"/>
            <w:vAlign w:val="center"/>
          </w:tcPr>
          <w:p w14:paraId="365CF3C3" w14:textId="5AA61697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27004AC5" w14:textId="54808423" w:rsidR="00EA184A" w:rsidRPr="00787E13" w:rsidRDefault="00291C3B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Wpływ turystyki na funkcjonowanie obszarów chronionych</w:t>
            </w:r>
          </w:p>
        </w:tc>
        <w:tc>
          <w:tcPr>
            <w:tcW w:w="1843" w:type="dxa"/>
            <w:vAlign w:val="center"/>
          </w:tcPr>
          <w:p w14:paraId="5141339E" w14:textId="28AB9022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K_W02, K_W03, K_U04, K_U06, K_K04, K_K05</w:t>
            </w:r>
          </w:p>
        </w:tc>
        <w:tc>
          <w:tcPr>
            <w:tcW w:w="1134" w:type="dxa"/>
            <w:gridSpan w:val="2"/>
            <w:vAlign w:val="center"/>
          </w:tcPr>
          <w:p w14:paraId="4D661C40" w14:textId="186421A5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615693A5" w14:textId="3900AF7B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6B1D52" w14:textId="6EB68C2B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550C0B6" w14:textId="6C2C3552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251F9AA9" w14:textId="77777777" w:rsidTr="00291C3B">
        <w:trPr>
          <w:trHeight w:val="829"/>
        </w:trPr>
        <w:tc>
          <w:tcPr>
            <w:tcW w:w="501" w:type="dxa"/>
            <w:vAlign w:val="center"/>
          </w:tcPr>
          <w:p w14:paraId="6F758FBD" w14:textId="6F2691D1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0C183C93" w14:textId="485F4826" w:rsidR="00EA184A" w:rsidRPr="00787E13" w:rsidRDefault="00770281" w:rsidP="00257ED2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met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hrony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be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rę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787E13">
              <w:rPr>
                <w:rFonts w:ascii="Corbel" w:eastAsia="Corbel" w:hAnsi="Corbel" w:cs="Corbel"/>
                <w:spacing w:val="-1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DA5D24" w14:textId="2C093885" w:rsidR="00770281" w:rsidRPr="00787E13" w:rsidRDefault="00770281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K_W01,K_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W03,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  <w:p w14:paraId="18D89112" w14:textId="03BC95E2" w:rsidR="00EA184A" w:rsidRPr="00787E13" w:rsidRDefault="00EA184A" w:rsidP="003F15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225D2" w14:textId="5FEF29BA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4FB1D1AA" w14:textId="01CE3846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3C54191" w14:textId="569EF6B6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1715D92" w14:textId="7974DBE9" w:rsidR="00EA184A" w:rsidRPr="00787E13" w:rsidRDefault="00770281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787E13" w:rsidRPr="00787E13" w14:paraId="16935151" w14:textId="77777777" w:rsidTr="00291C3B">
        <w:trPr>
          <w:trHeight w:val="1125"/>
        </w:trPr>
        <w:tc>
          <w:tcPr>
            <w:tcW w:w="501" w:type="dxa"/>
            <w:vAlign w:val="center"/>
          </w:tcPr>
          <w:p w14:paraId="690C9E9D" w14:textId="42351173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242DD50A" w14:textId="3F76197B" w:rsidR="00EA184A" w:rsidRPr="00787E13" w:rsidRDefault="00291C3B" w:rsidP="00291C3B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0D52989C" w14:textId="3E2401A1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34B54016" w14:textId="00EE24BE" w:rsidR="00EA184A" w:rsidRPr="00787E13" w:rsidRDefault="00291C3B" w:rsidP="00CC62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2868544D" w14:textId="7A4B6147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gridSpan w:val="2"/>
            <w:vAlign w:val="center"/>
          </w:tcPr>
          <w:p w14:paraId="4576CC50" w14:textId="6094FAC3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988F7B2" w14:textId="7E8E168D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4A717C6B" w14:textId="77777777" w:rsidTr="006F458C">
        <w:trPr>
          <w:trHeight w:val="827"/>
        </w:trPr>
        <w:tc>
          <w:tcPr>
            <w:tcW w:w="501" w:type="dxa"/>
            <w:vAlign w:val="center"/>
          </w:tcPr>
          <w:p w14:paraId="08C4ACBF" w14:textId="22EC31C0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7C23CFC2" w14:textId="61D9198A" w:rsidR="00EA184A" w:rsidRPr="00787E13" w:rsidRDefault="00291C3B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zu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go</w:t>
            </w:r>
          </w:p>
        </w:tc>
        <w:tc>
          <w:tcPr>
            <w:tcW w:w="1843" w:type="dxa"/>
            <w:vAlign w:val="center"/>
          </w:tcPr>
          <w:p w14:paraId="04E64469" w14:textId="348529B5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 xml:space="preserve">, </w:t>
            </w:r>
            <w:r w:rsidR="0049216A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 xml:space="preserve">K_U10, 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134" w:type="dxa"/>
            <w:gridSpan w:val="2"/>
            <w:vAlign w:val="center"/>
          </w:tcPr>
          <w:p w14:paraId="10DB183C" w14:textId="5E2444CE" w:rsidR="00EA184A" w:rsidRPr="00787E13" w:rsidRDefault="00F91BBA" w:rsidP="00CC62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403D7017" w14:textId="7EFAE1C0" w:rsidR="00EA184A" w:rsidRPr="00787E13" w:rsidRDefault="00F91BBA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0020856" w14:textId="24D35594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90686E3" w14:textId="67F3E254" w:rsidR="00EA184A" w:rsidRPr="00787E13" w:rsidRDefault="00F91BBA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185FF651" w14:textId="77777777" w:rsidTr="006F458C">
        <w:trPr>
          <w:trHeight w:val="853"/>
        </w:trPr>
        <w:tc>
          <w:tcPr>
            <w:tcW w:w="501" w:type="dxa"/>
            <w:vAlign w:val="center"/>
          </w:tcPr>
          <w:p w14:paraId="5882C386" w14:textId="74C6A873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2B93CF43" w14:textId="7A8B2D8C" w:rsidR="00EA184A" w:rsidRPr="00787E13" w:rsidRDefault="00770281" w:rsidP="00F521DE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Zagrożenia i ochrona terenów nieleśnych</w:t>
            </w:r>
          </w:p>
        </w:tc>
        <w:tc>
          <w:tcPr>
            <w:tcW w:w="1843" w:type="dxa"/>
            <w:vAlign w:val="center"/>
          </w:tcPr>
          <w:p w14:paraId="237A3CFF" w14:textId="77777777" w:rsidR="00770281" w:rsidRPr="00787E13" w:rsidRDefault="00770281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K_U02, K_U03, K_K04</w:t>
            </w:r>
          </w:p>
          <w:p w14:paraId="6083002D" w14:textId="361C06AB" w:rsidR="00EA184A" w:rsidRPr="00787E13" w:rsidRDefault="00EA184A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AA9917" w14:textId="3B802241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57BFB98E" w14:textId="7ABCA8F5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13E713F" w14:textId="5A0ED63D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38B76FA" w14:textId="28EF2C82" w:rsidR="00EA184A" w:rsidRPr="00787E13" w:rsidRDefault="00770281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10D2615" w14:textId="77777777" w:rsidTr="006F458C">
        <w:trPr>
          <w:trHeight w:val="1121"/>
        </w:trPr>
        <w:tc>
          <w:tcPr>
            <w:tcW w:w="501" w:type="dxa"/>
            <w:vAlign w:val="center"/>
          </w:tcPr>
          <w:p w14:paraId="4F56286E" w14:textId="44F253BF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3759D09D" w14:textId="4832E881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3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0BA4E9E9" w14:textId="3A2222BD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50AE3F13" w14:textId="40706D5F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7B694EB" w14:textId="551E65A6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27BCD1E" w14:textId="31DCBB99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278D842" w14:textId="7C15A57C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857006A" w14:textId="77777777" w:rsidTr="006F458C">
        <w:trPr>
          <w:trHeight w:val="838"/>
        </w:trPr>
        <w:tc>
          <w:tcPr>
            <w:tcW w:w="501" w:type="dxa"/>
            <w:vAlign w:val="center"/>
          </w:tcPr>
          <w:p w14:paraId="57351290" w14:textId="35E2BF11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2A15FE26" w14:textId="792CCFA4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 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oż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28C3B77F" w14:textId="5778DCC1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776345BF" w14:textId="5AA1E92A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36779C96" w14:textId="54D84E06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5BEE50F" w14:textId="09362874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7663DA1" w14:textId="7DBAAFAC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4ED6916B" w14:textId="77777777" w:rsidTr="006F458C">
        <w:trPr>
          <w:trHeight w:val="978"/>
        </w:trPr>
        <w:tc>
          <w:tcPr>
            <w:tcW w:w="501" w:type="dxa"/>
            <w:vAlign w:val="center"/>
          </w:tcPr>
          <w:p w14:paraId="1F651BB0" w14:textId="6C50B89A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04E3E8A3" w14:textId="5B9CE579" w:rsidR="00EA184A" w:rsidRPr="00787E13" w:rsidRDefault="00770281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tom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una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 przy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5ADF76" w14:textId="74F8ACBF" w:rsidR="00770281" w:rsidRPr="00787E13" w:rsidRDefault="00770281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3F15F5" w:rsidRPr="00787E13"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  <w:p w14:paraId="36606372" w14:textId="2D1C4274" w:rsidR="00257ED2" w:rsidRPr="00787E13" w:rsidRDefault="00257ED2" w:rsidP="003F15F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3E907" w14:textId="52E3A3A7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1E9F7881" w14:textId="598D9861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DEA0DD" w14:textId="46A8F079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5CE1A60" w14:textId="5A1E3A68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3BE360B1" w14:textId="77777777" w:rsidTr="006F458C">
        <w:trPr>
          <w:trHeight w:val="2113"/>
        </w:trPr>
        <w:tc>
          <w:tcPr>
            <w:tcW w:w="501" w:type="dxa"/>
            <w:vAlign w:val="center"/>
          </w:tcPr>
          <w:p w14:paraId="6154EEA6" w14:textId="2AF9B48B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125453BD" w14:textId="047653C0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Przedmioty do wyboru</w:t>
            </w:r>
          </w:p>
        </w:tc>
        <w:tc>
          <w:tcPr>
            <w:tcW w:w="1843" w:type="dxa"/>
            <w:vAlign w:val="center"/>
          </w:tcPr>
          <w:p w14:paraId="481D2FAF" w14:textId="1E7300AE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K_U09,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BB24FE" w14:textId="0961FA50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0086E4A4" w14:textId="5454755A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1FE1C2D" w14:textId="3766DD1B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C8BD7D2" w14:textId="003D35C5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87E13" w:rsidRPr="00787E13" w14:paraId="4CCB3569" w14:textId="77777777" w:rsidTr="006F458C">
        <w:trPr>
          <w:trHeight w:val="1136"/>
        </w:trPr>
        <w:tc>
          <w:tcPr>
            <w:tcW w:w="501" w:type="dxa"/>
            <w:vAlign w:val="center"/>
          </w:tcPr>
          <w:p w14:paraId="534AADF2" w14:textId="5192CA01" w:rsidR="006F0329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73000C8E" w14:textId="5C291CFF" w:rsidR="006F0329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Seminarium</w:t>
            </w:r>
          </w:p>
        </w:tc>
        <w:tc>
          <w:tcPr>
            <w:tcW w:w="1843" w:type="dxa"/>
            <w:vAlign w:val="center"/>
          </w:tcPr>
          <w:p w14:paraId="63EE9626" w14:textId="07DF3903" w:rsidR="006F0329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323998" w:rsidRPr="00787E13">
              <w:rPr>
                <w:rFonts w:ascii="Corbel" w:eastAsia="Corbel" w:hAnsi="Corbel" w:cs="Corbel"/>
                <w:sz w:val="20"/>
                <w:szCs w:val="20"/>
              </w:rPr>
              <w:t xml:space="preserve">K_U01,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30325AB" w14:textId="00A71BF3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3AC8E03F" w14:textId="4B841008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474FA388" w14:textId="3E31FCAE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5417FA8" w14:textId="7FCE37D7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787E13" w:rsidRPr="00787E13" w14:paraId="4B53FCDB" w14:textId="77777777" w:rsidTr="00F521DE">
        <w:trPr>
          <w:trHeight w:val="1536"/>
        </w:trPr>
        <w:tc>
          <w:tcPr>
            <w:tcW w:w="501" w:type="dxa"/>
            <w:vAlign w:val="center"/>
          </w:tcPr>
          <w:p w14:paraId="32B500F0" w14:textId="00581DBC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726" w:type="dxa"/>
            <w:gridSpan w:val="2"/>
            <w:vAlign w:val="center"/>
          </w:tcPr>
          <w:p w14:paraId="64F1CEA0" w14:textId="5B9838B7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Pracownia magisterska</w:t>
            </w:r>
          </w:p>
        </w:tc>
        <w:tc>
          <w:tcPr>
            <w:tcW w:w="1843" w:type="dxa"/>
            <w:vAlign w:val="center"/>
          </w:tcPr>
          <w:p w14:paraId="2B90CF5B" w14:textId="61E46BDA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8,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U09,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K01,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134" w:type="dxa"/>
            <w:gridSpan w:val="2"/>
            <w:vAlign w:val="center"/>
          </w:tcPr>
          <w:p w14:paraId="6D6F99DE" w14:textId="4C496A4D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6D6EC23F" w14:textId="43520F3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4D1EDA9B" w14:textId="3E1DD2F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33B53F8E" w14:textId="3DFF861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3BC08DB8" w14:textId="77777777" w:rsidTr="007B41E5">
        <w:trPr>
          <w:trHeight w:val="351"/>
        </w:trPr>
        <w:tc>
          <w:tcPr>
            <w:tcW w:w="5070" w:type="dxa"/>
            <w:gridSpan w:val="4"/>
            <w:vAlign w:val="center"/>
          </w:tcPr>
          <w:p w14:paraId="79FB9BAF" w14:textId="2F17B6F3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44907286" w14:textId="79AA64C1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74865286" w14:textId="242D7FDE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6018C255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E42733" w14:textId="0D2D2B02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6374D775" w14:textId="77777777" w:rsidTr="007B41E5">
        <w:trPr>
          <w:trHeight w:val="555"/>
        </w:trPr>
        <w:tc>
          <w:tcPr>
            <w:tcW w:w="5070" w:type="dxa"/>
            <w:gridSpan w:val="4"/>
            <w:vAlign w:val="center"/>
          </w:tcPr>
          <w:p w14:paraId="15733B68" w14:textId="30136B04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00BAAEAC" w14:textId="5CE77371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14CB9E34" w14:textId="058C18AF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628100B0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045671" w14:textId="2284F0C2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787E13" w:rsidRPr="00787E13" w14:paraId="76A3717E" w14:textId="77777777" w:rsidTr="007B41E5">
        <w:trPr>
          <w:trHeight w:val="422"/>
        </w:trPr>
        <w:tc>
          <w:tcPr>
            <w:tcW w:w="10031" w:type="dxa"/>
            <w:gridSpan w:val="10"/>
            <w:vAlign w:val="center"/>
          </w:tcPr>
          <w:p w14:paraId="69582C2C" w14:textId="173312E0" w:rsidR="007B41E5" w:rsidRPr="00787E13" w:rsidRDefault="007B41E5" w:rsidP="007B41E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pec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lność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-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rona</w:t>
            </w:r>
            <w:r w:rsidRPr="00787E13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śr</w:t>
            </w:r>
            <w:r w:rsidRPr="00787E13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wiska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rarn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eg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</w:p>
        </w:tc>
      </w:tr>
      <w:tr w:rsidR="00787E13" w:rsidRPr="00787E13" w14:paraId="44C1B59F" w14:textId="77777777" w:rsidTr="00DF15C7">
        <w:trPr>
          <w:trHeight w:val="554"/>
        </w:trPr>
        <w:tc>
          <w:tcPr>
            <w:tcW w:w="501" w:type="dxa"/>
            <w:vAlign w:val="center"/>
          </w:tcPr>
          <w:p w14:paraId="03186D9B" w14:textId="74BD4AC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5B317DCB" w14:textId="35C5428A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14B3AE37" w14:textId="32E71D6B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</w:p>
        </w:tc>
        <w:tc>
          <w:tcPr>
            <w:tcW w:w="1134" w:type="dxa"/>
            <w:gridSpan w:val="2"/>
            <w:vAlign w:val="center"/>
          </w:tcPr>
          <w:p w14:paraId="4C2F39D0" w14:textId="10DDEE1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4AC9C57E" w14:textId="67B2D29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9AA3FF3" w14:textId="52457A1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53642A90" w14:textId="4E68B32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307BA946" w14:textId="77777777" w:rsidTr="00DF15C7">
        <w:trPr>
          <w:trHeight w:val="1130"/>
        </w:trPr>
        <w:tc>
          <w:tcPr>
            <w:tcW w:w="501" w:type="dxa"/>
            <w:vAlign w:val="center"/>
          </w:tcPr>
          <w:p w14:paraId="1BBB6F3F" w14:textId="666B100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726" w:type="dxa"/>
            <w:gridSpan w:val="2"/>
            <w:vAlign w:val="center"/>
          </w:tcPr>
          <w:p w14:paraId="00A79377" w14:textId="6AE82395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 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teren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37D0EBF6" w14:textId="51E2FE08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K_K02</w:t>
            </w:r>
          </w:p>
        </w:tc>
        <w:tc>
          <w:tcPr>
            <w:tcW w:w="1134" w:type="dxa"/>
            <w:gridSpan w:val="2"/>
            <w:vAlign w:val="center"/>
          </w:tcPr>
          <w:p w14:paraId="64F90AE4" w14:textId="1503192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123BFEB" w14:textId="798576F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867437" w14:textId="103243C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8250D4A" w14:textId="735F76A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16A2595D" w14:textId="77777777" w:rsidTr="00DF15C7">
        <w:trPr>
          <w:trHeight w:val="274"/>
        </w:trPr>
        <w:tc>
          <w:tcPr>
            <w:tcW w:w="501" w:type="dxa"/>
            <w:vAlign w:val="center"/>
          </w:tcPr>
          <w:p w14:paraId="5D4A92F2" w14:textId="5BDF5ED8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726" w:type="dxa"/>
            <w:gridSpan w:val="2"/>
            <w:vAlign w:val="center"/>
          </w:tcPr>
          <w:p w14:paraId="10F4267C" w14:textId="487C0C83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twa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01750AFD" w14:textId="065EE2CE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K_U06,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02333846" w14:textId="4D3DEFF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020276EE" w14:textId="1D39CE7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399287E" w14:textId="3A4D64B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5B3326E" w14:textId="461E849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34FD765" w14:textId="77777777" w:rsidTr="00DF15C7">
        <w:trPr>
          <w:trHeight w:val="1113"/>
        </w:trPr>
        <w:tc>
          <w:tcPr>
            <w:tcW w:w="501" w:type="dxa"/>
            <w:vAlign w:val="center"/>
          </w:tcPr>
          <w:p w14:paraId="23506B3F" w14:textId="5FC1D5A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5F2F08C1" w14:textId="1621B05F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2A6FCF26" w14:textId="3658EAA7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K_W04,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1E6AA206" w14:textId="7946B15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7BD68303" w14:textId="617CFC9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F6D0B30" w14:textId="12F22B3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5532F71" w14:textId="6F71472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1CCB0D2C" w14:textId="77777777" w:rsidTr="00DF15C7">
        <w:trPr>
          <w:trHeight w:val="845"/>
        </w:trPr>
        <w:tc>
          <w:tcPr>
            <w:tcW w:w="501" w:type="dxa"/>
            <w:vAlign w:val="center"/>
          </w:tcPr>
          <w:p w14:paraId="0387DA64" w14:textId="6160A15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0DD1F118" w14:textId="449457B1" w:rsidR="00770281" w:rsidRPr="00787E13" w:rsidRDefault="00770281" w:rsidP="00770281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j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4A1AD320" w14:textId="51B19F63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, K_U10,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02224F51" w14:textId="32BBCB2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79497DFC" w14:textId="463C5ED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3732928" w14:textId="73972C3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3FEB0A2" w14:textId="0988F48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0321774B" w14:textId="77777777" w:rsidTr="00F46878">
        <w:trPr>
          <w:trHeight w:val="842"/>
        </w:trPr>
        <w:tc>
          <w:tcPr>
            <w:tcW w:w="501" w:type="dxa"/>
            <w:vAlign w:val="center"/>
          </w:tcPr>
          <w:p w14:paraId="1B0D87D8" w14:textId="1423AC7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71211EF7" w14:textId="540111E4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rów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EADDE19" w14:textId="17B2911C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U06, </w:t>
            </w:r>
            <w:r w:rsidRPr="00787E13">
              <w:rPr>
                <w:rFonts w:ascii="Corbel" w:eastAsia="Corbel" w:hAnsi="Corbel" w:cs="Corbel"/>
                <w:spacing w:val="3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K_U10, K_K01</w:t>
            </w:r>
          </w:p>
        </w:tc>
        <w:tc>
          <w:tcPr>
            <w:tcW w:w="1134" w:type="dxa"/>
            <w:gridSpan w:val="2"/>
            <w:vAlign w:val="center"/>
          </w:tcPr>
          <w:p w14:paraId="0F2E1C02" w14:textId="6B44619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76F531AB" w14:textId="52DB83E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77F6F1F" w14:textId="5575AC2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ED6D7CC" w14:textId="1E5A5EA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0A7F741B" w14:textId="77777777" w:rsidTr="00F46878">
        <w:trPr>
          <w:trHeight w:val="783"/>
        </w:trPr>
        <w:tc>
          <w:tcPr>
            <w:tcW w:w="501" w:type="dxa"/>
            <w:vAlign w:val="center"/>
          </w:tcPr>
          <w:p w14:paraId="2B9F1D5A" w14:textId="1C6CDB4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1235E023" w14:textId="701A57E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37E466E9" w14:textId="1DBD18E6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Align w:val="center"/>
          </w:tcPr>
          <w:p w14:paraId="504CBFB7" w14:textId="2C9A997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2B63A127" w14:textId="0A0E777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14:paraId="282A2E8F" w14:textId="6809049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7548F22C" w14:textId="3D00F25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088E7AB3" w14:textId="77777777" w:rsidTr="00A10971">
        <w:trPr>
          <w:trHeight w:val="908"/>
        </w:trPr>
        <w:tc>
          <w:tcPr>
            <w:tcW w:w="501" w:type="dxa"/>
            <w:vAlign w:val="center"/>
          </w:tcPr>
          <w:p w14:paraId="192836FD" w14:textId="2052074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36D24128" w14:textId="29DD4428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obów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ych zwi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3B1A6CAE" w14:textId="5B94070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</w:t>
            </w:r>
          </w:p>
        </w:tc>
        <w:tc>
          <w:tcPr>
            <w:tcW w:w="1134" w:type="dxa"/>
            <w:gridSpan w:val="2"/>
            <w:vAlign w:val="center"/>
          </w:tcPr>
          <w:p w14:paraId="7FC81E2F" w14:textId="6BFF40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3B3ADC26" w14:textId="6120593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1C6702" w14:textId="310C6AE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8A8A353" w14:textId="446DEF6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780F159F" w14:textId="77777777" w:rsidTr="00F46878">
        <w:trPr>
          <w:trHeight w:val="438"/>
        </w:trPr>
        <w:tc>
          <w:tcPr>
            <w:tcW w:w="501" w:type="dxa"/>
            <w:vAlign w:val="center"/>
          </w:tcPr>
          <w:p w14:paraId="41526EEA" w14:textId="707E654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1275E4D2" w14:textId="3B3C001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Pie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tki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dl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</w:p>
        </w:tc>
        <w:tc>
          <w:tcPr>
            <w:tcW w:w="1843" w:type="dxa"/>
            <w:vAlign w:val="center"/>
          </w:tcPr>
          <w:p w14:paraId="4FD80FA6" w14:textId="4A239C3B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EDD3876" w14:textId="715ACB4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77CBC295" w14:textId="74262B4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EF4C56A" w14:textId="12A54AC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F4653F0" w14:textId="6A33B12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1C134BEC" w14:textId="77777777" w:rsidTr="000B404D">
        <w:trPr>
          <w:trHeight w:val="698"/>
        </w:trPr>
        <w:tc>
          <w:tcPr>
            <w:tcW w:w="501" w:type="dxa"/>
            <w:vAlign w:val="center"/>
          </w:tcPr>
          <w:p w14:paraId="00308CEE" w14:textId="057320E2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619B43D3" w14:textId="16C3CAD0" w:rsidR="00770281" w:rsidRPr="00787E13" w:rsidRDefault="00770281" w:rsidP="00770281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h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ony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C85ECCB" w14:textId="0D9BF64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W08</w:t>
            </w:r>
          </w:p>
        </w:tc>
        <w:tc>
          <w:tcPr>
            <w:tcW w:w="1134" w:type="dxa"/>
            <w:gridSpan w:val="2"/>
            <w:vAlign w:val="center"/>
          </w:tcPr>
          <w:p w14:paraId="58D9E244" w14:textId="0455734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39CA1F39" w14:textId="25D2AC0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A1CA35A" w14:textId="6439C46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7B37EC6" w14:textId="172FC75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0C0B988A" w14:textId="77777777" w:rsidTr="000B404D">
        <w:trPr>
          <w:trHeight w:val="426"/>
        </w:trPr>
        <w:tc>
          <w:tcPr>
            <w:tcW w:w="501" w:type="dxa"/>
            <w:vAlign w:val="center"/>
          </w:tcPr>
          <w:p w14:paraId="62E791F0" w14:textId="0AABEB89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68D68691" w14:textId="05495132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uż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08F5557A" w14:textId="5E3FA5D1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</w:p>
        </w:tc>
        <w:tc>
          <w:tcPr>
            <w:tcW w:w="1134" w:type="dxa"/>
            <w:gridSpan w:val="2"/>
            <w:vAlign w:val="center"/>
          </w:tcPr>
          <w:p w14:paraId="46DCD2E8" w14:textId="31CA512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2093E0DB" w14:textId="2D157BA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425EB7A" w14:textId="27D06CA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DC790D2" w14:textId="01E5C08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07B8A254" w14:textId="77777777" w:rsidTr="000B404D">
        <w:trPr>
          <w:trHeight w:val="842"/>
        </w:trPr>
        <w:tc>
          <w:tcPr>
            <w:tcW w:w="501" w:type="dxa"/>
            <w:vAlign w:val="center"/>
          </w:tcPr>
          <w:p w14:paraId="6F7CDD46" w14:textId="08C104E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726" w:type="dxa"/>
            <w:gridSpan w:val="2"/>
            <w:vAlign w:val="center"/>
          </w:tcPr>
          <w:p w14:paraId="2441B001" w14:textId="7AD671F0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0709EDA9" w14:textId="27F361D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EF10F6" w14:textId="37D95B9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86A796B" w14:textId="0CDCEDD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7C0E5B9" w14:textId="4ED9B14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E39BA9A" w14:textId="1073890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4A998058" w14:textId="77777777" w:rsidTr="00A10971">
        <w:trPr>
          <w:trHeight w:val="928"/>
        </w:trPr>
        <w:tc>
          <w:tcPr>
            <w:tcW w:w="501" w:type="dxa"/>
            <w:vAlign w:val="center"/>
          </w:tcPr>
          <w:p w14:paraId="5B919B41" w14:textId="6E036AD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7BFDEA58" w14:textId="224A80A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óżnor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no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ć</w:t>
            </w:r>
            <w:r w:rsidRPr="00787E13">
              <w:rPr>
                <w:rFonts w:ascii="Corbel" w:eastAsia="Corbel" w:hAnsi="Corbel" w:cs="Corbel"/>
                <w:spacing w:val="-1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upr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ych</w:t>
            </w:r>
            <w:r w:rsidRPr="00787E13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wyłącz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 uż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57143B16" w14:textId="22D941F0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 K_K04</w:t>
            </w:r>
          </w:p>
        </w:tc>
        <w:tc>
          <w:tcPr>
            <w:tcW w:w="1134" w:type="dxa"/>
            <w:gridSpan w:val="2"/>
            <w:vAlign w:val="center"/>
          </w:tcPr>
          <w:p w14:paraId="3E2BA46B" w14:textId="69564C3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2B4F6627" w14:textId="5D4C9F9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00EB25F" w14:textId="16CDBA8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EDDB5EF" w14:textId="6D7A304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1CE2E134" w14:textId="77777777" w:rsidTr="00580A45">
        <w:trPr>
          <w:trHeight w:val="2384"/>
        </w:trPr>
        <w:tc>
          <w:tcPr>
            <w:tcW w:w="501" w:type="dxa"/>
            <w:vAlign w:val="center"/>
          </w:tcPr>
          <w:p w14:paraId="08F40727" w14:textId="4EC0731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14C31FCA" w14:textId="65B9E487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oru</w:t>
            </w:r>
          </w:p>
        </w:tc>
        <w:tc>
          <w:tcPr>
            <w:tcW w:w="1843" w:type="dxa"/>
            <w:vAlign w:val="center"/>
          </w:tcPr>
          <w:p w14:paraId="1CA739D7" w14:textId="73F2012E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br/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hAnsi="Corbel"/>
              </w:rPr>
              <w:t xml:space="preserve"> </w:t>
            </w:r>
            <w:r w:rsidRPr="00787E13">
              <w:rPr>
                <w:rFonts w:ascii="Corbel" w:hAnsi="Corbel"/>
                <w:sz w:val="20"/>
                <w:szCs w:val="20"/>
              </w:rPr>
              <w:t>K</w:t>
            </w:r>
            <w:r w:rsidRPr="00787E13">
              <w:rPr>
                <w:rFonts w:ascii="Corbel" w:hAnsi="Corbel"/>
              </w:rPr>
              <w:t>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U09,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K04,</w:t>
            </w:r>
          </w:p>
        </w:tc>
        <w:tc>
          <w:tcPr>
            <w:tcW w:w="1134" w:type="dxa"/>
            <w:gridSpan w:val="2"/>
            <w:vAlign w:val="center"/>
          </w:tcPr>
          <w:p w14:paraId="56629C16" w14:textId="0B9E09C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200ACD90" w14:textId="6C5165F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97CD16C" w14:textId="425E8F9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47AFA59" w14:textId="40B770E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3A948F30" w14:textId="77777777" w:rsidTr="00580A45">
        <w:trPr>
          <w:trHeight w:val="1128"/>
        </w:trPr>
        <w:tc>
          <w:tcPr>
            <w:tcW w:w="501" w:type="dxa"/>
            <w:vAlign w:val="center"/>
          </w:tcPr>
          <w:p w14:paraId="7E715FC5" w14:textId="63338D5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2726" w:type="dxa"/>
            <w:gridSpan w:val="2"/>
            <w:vAlign w:val="center"/>
          </w:tcPr>
          <w:p w14:paraId="5E73F729" w14:textId="1A75508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rium</w:t>
            </w:r>
          </w:p>
        </w:tc>
        <w:tc>
          <w:tcPr>
            <w:tcW w:w="1843" w:type="dxa"/>
            <w:vAlign w:val="center"/>
          </w:tcPr>
          <w:p w14:paraId="21DDBDA2" w14:textId="5AEEE5A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K_U01</w:t>
            </w:r>
            <w:r w:rsidRPr="00787E13">
              <w:rPr>
                <w:rFonts w:ascii="Corbel" w:eastAsia="Corbel" w:hAnsi="Corbel" w:cs="Corbel"/>
                <w:spacing w:val="3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2C0AC3E" w14:textId="6977E0E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449CAFCC" w14:textId="1F7BA7E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4A1106D1" w14:textId="08D3A54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3F5460" w14:textId="2E718AA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</w:tr>
      <w:tr w:rsidR="00787E13" w:rsidRPr="00787E13" w14:paraId="6C02ABF1" w14:textId="77777777" w:rsidTr="00580A45">
        <w:trPr>
          <w:trHeight w:val="1556"/>
        </w:trPr>
        <w:tc>
          <w:tcPr>
            <w:tcW w:w="501" w:type="dxa"/>
            <w:vAlign w:val="center"/>
          </w:tcPr>
          <w:p w14:paraId="5EDD91D6" w14:textId="0FF28410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27</w:t>
            </w:r>
          </w:p>
        </w:tc>
        <w:tc>
          <w:tcPr>
            <w:tcW w:w="2726" w:type="dxa"/>
            <w:gridSpan w:val="2"/>
            <w:vAlign w:val="center"/>
          </w:tcPr>
          <w:p w14:paraId="7530A325" w14:textId="1BCBE878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65EFAB90" w14:textId="0A333822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 K_U09, K_K01, K_K03</w:t>
            </w:r>
          </w:p>
        </w:tc>
        <w:tc>
          <w:tcPr>
            <w:tcW w:w="1134" w:type="dxa"/>
            <w:gridSpan w:val="2"/>
            <w:vAlign w:val="center"/>
          </w:tcPr>
          <w:p w14:paraId="3695AD85" w14:textId="4B422CB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272EAAF9" w14:textId="3FD5C1A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4461DC43" w14:textId="067332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794BCCF4" w14:textId="177498C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7D668463" w14:textId="77777777" w:rsidTr="00580A45">
        <w:trPr>
          <w:trHeight w:val="415"/>
        </w:trPr>
        <w:tc>
          <w:tcPr>
            <w:tcW w:w="5070" w:type="dxa"/>
            <w:gridSpan w:val="4"/>
            <w:vAlign w:val="center"/>
          </w:tcPr>
          <w:p w14:paraId="0FB0ED9E" w14:textId="5AC4AF1A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11986FB0" w14:textId="7DACEC07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200169A3" w14:textId="21E4A9B2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713E5C9E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740167" w14:textId="57C7E6E6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48AACC08" w14:textId="77777777" w:rsidTr="00F521DE">
        <w:trPr>
          <w:trHeight w:val="227"/>
        </w:trPr>
        <w:tc>
          <w:tcPr>
            <w:tcW w:w="5070" w:type="dxa"/>
            <w:gridSpan w:val="4"/>
            <w:vAlign w:val="center"/>
          </w:tcPr>
          <w:p w14:paraId="4FA435AF" w14:textId="1589BE04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69AC69B1" w14:textId="69FC2FFE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165F9374" w14:textId="473A7E4B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6BA88F0C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84AB42" w14:textId="201EC8CF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787E13" w:rsidRPr="00787E13" w14:paraId="18226398" w14:textId="77777777" w:rsidTr="007B41E5">
        <w:trPr>
          <w:trHeight w:val="435"/>
        </w:trPr>
        <w:tc>
          <w:tcPr>
            <w:tcW w:w="10031" w:type="dxa"/>
            <w:gridSpan w:val="10"/>
            <w:vAlign w:val="center"/>
          </w:tcPr>
          <w:p w14:paraId="6822BFBB" w14:textId="48A4EF43" w:rsidR="007B41E5" w:rsidRPr="00787E13" w:rsidRDefault="007B41E5" w:rsidP="007B41E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pec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lność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-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Hydroekologia</w:t>
            </w:r>
            <w:proofErr w:type="spellEnd"/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 xml:space="preserve"> i zarządzanie środowiskiem wodnym</w:t>
            </w:r>
          </w:p>
        </w:tc>
      </w:tr>
      <w:tr w:rsidR="00787E13" w:rsidRPr="00787E13" w14:paraId="79971A9C" w14:textId="77777777" w:rsidTr="00A10971">
        <w:trPr>
          <w:trHeight w:val="817"/>
        </w:trPr>
        <w:tc>
          <w:tcPr>
            <w:tcW w:w="501" w:type="dxa"/>
            <w:vAlign w:val="center"/>
          </w:tcPr>
          <w:p w14:paraId="4FF2877F" w14:textId="192F10C8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2644E449" w14:textId="251866DC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3BF6937F" w14:textId="6B67DDD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7D8533D8" w14:textId="7004062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34</w:t>
            </w:r>
          </w:p>
        </w:tc>
        <w:tc>
          <w:tcPr>
            <w:tcW w:w="1275" w:type="dxa"/>
            <w:vAlign w:val="center"/>
          </w:tcPr>
          <w:p w14:paraId="7A22D4F5" w14:textId="09AB3CB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550C5FF" w14:textId="0943E0D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6C89F61" w14:textId="0C1554B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8326D50" w14:textId="77777777" w:rsidTr="00A10971">
        <w:trPr>
          <w:trHeight w:val="545"/>
        </w:trPr>
        <w:tc>
          <w:tcPr>
            <w:tcW w:w="501" w:type="dxa"/>
            <w:vAlign w:val="center"/>
          </w:tcPr>
          <w:p w14:paraId="61148AC4" w14:textId="47984B16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726" w:type="dxa"/>
            <w:gridSpan w:val="2"/>
            <w:vAlign w:val="center"/>
          </w:tcPr>
          <w:p w14:paraId="6C1C6348" w14:textId="6F2572E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in</w:t>
            </w:r>
          </w:p>
        </w:tc>
        <w:tc>
          <w:tcPr>
            <w:tcW w:w="1843" w:type="dxa"/>
            <w:vAlign w:val="center"/>
          </w:tcPr>
          <w:p w14:paraId="1819B872" w14:textId="4C14F90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</w:p>
        </w:tc>
        <w:tc>
          <w:tcPr>
            <w:tcW w:w="1134" w:type="dxa"/>
            <w:gridSpan w:val="2"/>
            <w:vAlign w:val="center"/>
          </w:tcPr>
          <w:p w14:paraId="2DC5A77C" w14:textId="66135C8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12B7111F" w14:textId="6CE6995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4189A45" w14:textId="4F9D0CA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EE311E6" w14:textId="56FAC43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BCD4654" w14:textId="77777777" w:rsidTr="00A10971">
        <w:trPr>
          <w:trHeight w:val="851"/>
        </w:trPr>
        <w:tc>
          <w:tcPr>
            <w:tcW w:w="501" w:type="dxa"/>
            <w:vAlign w:val="center"/>
          </w:tcPr>
          <w:p w14:paraId="56D32B70" w14:textId="72573B94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726" w:type="dxa"/>
            <w:gridSpan w:val="2"/>
            <w:vAlign w:val="center"/>
          </w:tcPr>
          <w:p w14:paraId="7E36498A" w14:textId="6A896E55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ęd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nu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03B03BE2" w14:textId="586FAF30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1AF5ED40" w14:textId="6C4B266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679B60CD" w14:textId="2BA2BFA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14:paraId="4EDD8D49" w14:textId="183D42E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4820A2E" w14:textId="4A2B36E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70B37D5B" w14:textId="77777777" w:rsidTr="00774665">
        <w:trPr>
          <w:trHeight w:val="1273"/>
        </w:trPr>
        <w:tc>
          <w:tcPr>
            <w:tcW w:w="501" w:type="dxa"/>
            <w:vAlign w:val="center"/>
          </w:tcPr>
          <w:p w14:paraId="5CD74DEC" w14:textId="62999D7E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4AD536B8" w14:textId="1E9D842C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re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ja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70A0FE78" w14:textId="7FA9AE84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14:paraId="6B4F2253" w14:textId="777273D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55E4B72C" w14:textId="21DDADE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253F7EA" w14:textId="6FA0794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A5A9930" w14:textId="7A58A31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5E6E952" w14:textId="77777777" w:rsidTr="00774665">
        <w:trPr>
          <w:trHeight w:val="825"/>
        </w:trPr>
        <w:tc>
          <w:tcPr>
            <w:tcW w:w="501" w:type="dxa"/>
            <w:vAlign w:val="center"/>
          </w:tcPr>
          <w:p w14:paraId="47D6FB59" w14:textId="2542868F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1D7569BD" w14:textId="34AEA16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nno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ć</w:t>
            </w:r>
            <w:r w:rsidRPr="00787E13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ą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ad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ł</w:t>
            </w:r>
          </w:p>
        </w:tc>
        <w:tc>
          <w:tcPr>
            <w:tcW w:w="1843" w:type="dxa"/>
            <w:vAlign w:val="center"/>
          </w:tcPr>
          <w:p w14:paraId="3C663A6C" w14:textId="22CA264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38DC1501" w14:textId="6AAC42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6E1EA40C" w14:textId="0EF270E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88854A6" w14:textId="7A5FA85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1243A8D" w14:textId="42CAEAA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6553354B" w14:textId="77777777" w:rsidTr="00774665">
        <w:trPr>
          <w:trHeight w:val="851"/>
        </w:trPr>
        <w:tc>
          <w:tcPr>
            <w:tcW w:w="501" w:type="dxa"/>
            <w:vAlign w:val="center"/>
          </w:tcPr>
          <w:p w14:paraId="26C0F504" w14:textId="614A267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5384659B" w14:textId="3A77FA50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mia</w:t>
            </w:r>
          </w:p>
        </w:tc>
        <w:tc>
          <w:tcPr>
            <w:tcW w:w="1843" w:type="dxa"/>
            <w:vAlign w:val="center"/>
          </w:tcPr>
          <w:p w14:paraId="193ACC45" w14:textId="283083FD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K_W03,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K_U10,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7FBB2830" w14:textId="6A174AD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46</w:t>
            </w:r>
          </w:p>
        </w:tc>
        <w:tc>
          <w:tcPr>
            <w:tcW w:w="1275" w:type="dxa"/>
            <w:vAlign w:val="center"/>
          </w:tcPr>
          <w:p w14:paraId="4A01B153" w14:textId="6F661FC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3DFC889B" w14:textId="3BDDA84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1C1178C7" w14:textId="418C777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720C73D6" w14:textId="77777777" w:rsidTr="00774665">
        <w:trPr>
          <w:trHeight w:val="977"/>
        </w:trPr>
        <w:tc>
          <w:tcPr>
            <w:tcW w:w="501" w:type="dxa"/>
            <w:vAlign w:val="center"/>
          </w:tcPr>
          <w:p w14:paraId="6DE06CD8" w14:textId="18A15FC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55BC858B" w14:textId="75EBAC96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Ekologiczne konsekwencje suszy</w:t>
            </w:r>
          </w:p>
        </w:tc>
        <w:tc>
          <w:tcPr>
            <w:tcW w:w="1843" w:type="dxa"/>
            <w:vAlign w:val="center"/>
          </w:tcPr>
          <w:p w14:paraId="3C5C05A1" w14:textId="5D773E69" w:rsidR="00770281" w:rsidRPr="00787E13" w:rsidRDefault="00770281" w:rsidP="00770281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K_W04 K_U02, K_U03, K_U06</w:t>
            </w:r>
          </w:p>
        </w:tc>
        <w:tc>
          <w:tcPr>
            <w:tcW w:w="1134" w:type="dxa"/>
            <w:gridSpan w:val="2"/>
            <w:vAlign w:val="center"/>
          </w:tcPr>
          <w:p w14:paraId="3150CD0D" w14:textId="26ADA3A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03D74438" w14:textId="71BE36D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460B94F" w14:textId="1D55CE9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DB208E8" w14:textId="7FE3CA2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5C13B37E" w14:textId="77777777" w:rsidTr="00774665">
        <w:trPr>
          <w:trHeight w:val="834"/>
        </w:trPr>
        <w:tc>
          <w:tcPr>
            <w:tcW w:w="501" w:type="dxa"/>
            <w:vAlign w:val="center"/>
          </w:tcPr>
          <w:p w14:paraId="587ABF8F" w14:textId="0516E57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7813AFA8" w14:textId="08504993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Wpływ turystyki na funkcjonowanie ekosystemów wodnych</w:t>
            </w:r>
          </w:p>
        </w:tc>
        <w:tc>
          <w:tcPr>
            <w:tcW w:w="1843" w:type="dxa"/>
            <w:vAlign w:val="center"/>
          </w:tcPr>
          <w:p w14:paraId="2646B0A6" w14:textId="7DBCD66B" w:rsidR="00770281" w:rsidRPr="00787E13" w:rsidRDefault="00770281" w:rsidP="00770281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K_W04, K_K04</w:t>
            </w:r>
          </w:p>
        </w:tc>
        <w:tc>
          <w:tcPr>
            <w:tcW w:w="1134" w:type="dxa"/>
            <w:gridSpan w:val="2"/>
            <w:vAlign w:val="center"/>
          </w:tcPr>
          <w:p w14:paraId="00F3AA73" w14:textId="048CD37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EDE9E99" w14:textId="299997A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771C7D" w14:textId="2FDE595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D8CC2A3" w14:textId="00161B6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267A593D" w14:textId="77777777" w:rsidTr="00661A04">
        <w:trPr>
          <w:trHeight w:val="841"/>
        </w:trPr>
        <w:tc>
          <w:tcPr>
            <w:tcW w:w="501" w:type="dxa"/>
            <w:vAlign w:val="center"/>
          </w:tcPr>
          <w:p w14:paraId="7AC77F50" w14:textId="4D1E94C7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526C0E35" w14:textId="10089A6B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gatu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ód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ró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ąd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669E1B2" w14:textId="2A05233F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7704265A" w14:textId="0BE33E1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75404FD7" w14:textId="7356E83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F43E2C4" w14:textId="4D883E0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A5F5631" w14:textId="7EBF5E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1452A75D" w14:textId="77777777" w:rsidTr="00BD790D">
        <w:trPr>
          <w:trHeight w:val="1122"/>
        </w:trPr>
        <w:tc>
          <w:tcPr>
            <w:tcW w:w="501" w:type="dxa"/>
            <w:vAlign w:val="center"/>
          </w:tcPr>
          <w:p w14:paraId="4C8402E6" w14:textId="5CF5E7C9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7F700EC3" w14:textId="4AE4DE74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 j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ości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1843" w:type="dxa"/>
            <w:vAlign w:val="center"/>
          </w:tcPr>
          <w:p w14:paraId="08F34D8C" w14:textId="52DA20B6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14:paraId="78F2AD54" w14:textId="2EAB5E9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10F05592" w14:textId="18D77C1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F0F84CC" w14:textId="0D2BA8A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166803E" w14:textId="5EF2D0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477377DB" w14:textId="77777777" w:rsidTr="00661A04">
        <w:trPr>
          <w:trHeight w:val="1122"/>
        </w:trPr>
        <w:tc>
          <w:tcPr>
            <w:tcW w:w="501" w:type="dxa"/>
            <w:vAlign w:val="center"/>
          </w:tcPr>
          <w:p w14:paraId="294C5179" w14:textId="410E28D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6FDE6712" w14:textId="0CF5D211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re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tucja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42250EC2" w14:textId="41314797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B3EDA3" w14:textId="32B4488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6BB052CA" w14:textId="1C2B35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66501A5" w14:textId="69C57AF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BFD174B" w14:textId="580BFB1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36025D9" w14:textId="77777777" w:rsidTr="00873F46">
        <w:trPr>
          <w:trHeight w:val="2118"/>
        </w:trPr>
        <w:tc>
          <w:tcPr>
            <w:tcW w:w="501" w:type="dxa"/>
            <w:vAlign w:val="center"/>
          </w:tcPr>
          <w:p w14:paraId="6D7F32B1" w14:textId="1FF1964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23</w:t>
            </w:r>
          </w:p>
        </w:tc>
        <w:tc>
          <w:tcPr>
            <w:tcW w:w="2726" w:type="dxa"/>
            <w:gridSpan w:val="2"/>
            <w:vAlign w:val="center"/>
          </w:tcPr>
          <w:p w14:paraId="43C89A06" w14:textId="7A869A2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oru</w:t>
            </w:r>
          </w:p>
        </w:tc>
        <w:tc>
          <w:tcPr>
            <w:tcW w:w="1843" w:type="dxa"/>
            <w:vAlign w:val="center"/>
          </w:tcPr>
          <w:p w14:paraId="01C9BD69" w14:textId="7AAD0ECF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K_U09,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</w:t>
            </w:r>
          </w:p>
        </w:tc>
        <w:tc>
          <w:tcPr>
            <w:tcW w:w="1134" w:type="dxa"/>
            <w:gridSpan w:val="2"/>
            <w:vAlign w:val="center"/>
          </w:tcPr>
          <w:p w14:paraId="337427D5" w14:textId="199E7FC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0A28E330" w14:textId="542F4B5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DA05385" w14:textId="3FE6ED0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AB10029" w14:textId="19211F8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43788766" w14:textId="77777777" w:rsidTr="00873F46">
        <w:trPr>
          <w:trHeight w:val="1124"/>
        </w:trPr>
        <w:tc>
          <w:tcPr>
            <w:tcW w:w="501" w:type="dxa"/>
            <w:vAlign w:val="center"/>
          </w:tcPr>
          <w:p w14:paraId="69C08A84" w14:textId="5B4C1C5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1A8ED361" w14:textId="132A2474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rium</w:t>
            </w:r>
          </w:p>
        </w:tc>
        <w:tc>
          <w:tcPr>
            <w:tcW w:w="1843" w:type="dxa"/>
            <w:vAlign w:val="center"/>
          </w:tcPr>
          <w:p w14:paraId="744FF984" w14:textId="199E5684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K_U01,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3B242F85" w14:textId="5978424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763FD0D0" w14:textId="64D7D0D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093AB10E" w14:textId="7F1E4AB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BA7125F" w14:textId="68A7BBC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</w:tr>
      <w:tr w:rsidR="00787E13" w:rsidRPr="00787E13" w14:paraId="6A149A39" w14:textId="77777777" w:rsidTr="00291C3B">
        <w:trPr>
          <w:trHeight w:val="227"/>
        </w:trPr>
        <w:tc>
          <w:tcPr>
            <w:tcW w:w="501" w:type="dxa"/>
            <w:vAlign w:val="center"/>
          </w:tcPr>
          <w:p w14:paraId="4233F82E" w14:textId="4A53FDE4" w:rsidR="007B41E5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5EC4DD71" w14:textId="1C4ECAE9" w:rsidR="007B41E5" w:rsidRPr="00787E13" w:rsidRDefault="00873F46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417024FF" w14:textId="1EF7BE50" w:rsidR="007B41E5" w:rsidRPr="00787E13" w:rsidRDefault="00873F46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 K_U09, K_K01, K_K03</w:t>
            </w:r>
          </w:p>
        </w:tc>
        <w:tc>
          <w:tcPr>
            <w:tcW w:w="1134" w:type="dxa"/>
            <w:gridSpan w:val="2"/>
            <w:vAlign w:val="center"/>
          </w:tcPr>
          <w:p w14:paraId="06482887" w14:textId="46531D16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19476703" w14:textId="0C77EFF3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634798C2" w14:textId="703D00A3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4CBC2CEF" w14:textId="2ABAC262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28840698" w14:textId="77777777" w:rsidTr="00291C3B">
        <w:trPr>
          <w:trHeight w:val="349"/>
        </w:trPr>
        <w:tc>
          <w:tcPr>
            <w:tcW w:w="5070" w:type="dxa"/>
            <w:gridSpan w:val="4"/>
            <w:vAlign w:val="center"/>
          </w:tcPr>
          <w:p w14:paraId="64519F78" w14:textId="5B7D7B4C" w:rsidR="00235256" w:rsidRPr="00787E13" w:rsidRDefault="00235256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2A5FBC06" w14:textId="04D0192A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35BD0E91" w14:textId="2CD5DFAE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30E4A918" w14:textId="77777777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37BE15" w14:textId="384C4747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4A18FA7D" w14:textId="77777777" w:rsidTr="00291C3B">
        <w:trPr>
          <w:trHeight w:val="227"/>
        </w:trPr>
        <w:tc>
          <w:tcPr>
            <w:tcW w:w="5070" w:type="dxa"/>
            <w:gridSpan w:val="4"/>
          </w:tcPr>
          <w:p w14:paraId="2ACCCDC5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01908430" w14:textId="118142B4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4A47BC0C" w14:textId="69470414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3D05F250" w14:textId="77777777" w:rsidR="006F0329" w:rsidRPr="00787E13" w:rsidRDefault="006F0329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82DB00B" w14:textId="77777777" w:rsidR="006F0329" w:rsidRPr="00787E13" w:rsidRDefault="006F0329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A17BD9" w14:textId="652120FC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787E13" w:rsidRPr="00787E13" w14:paraId="58FCF680" w14:textId="77777777" w:rsidTr="00F521DE">
        <w:trPr>
          <w:trHeight w:val="227"/>
        </w:trPr>
        <w:tc>
          <w:tcPr>
            <w:tcW w:w="10031" w:type="dxa"/>
            <w:gridSpan w:val="10"/>
          </w:tcPr>
          <w:p w14:paraId="6D3D0530" w14:textId="77777777" w:rsidR="004454B3" w:rsidRPr="00787E13" w:rsidRDefault="004454B3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RPr="00787E13" w14:paraId="5A4F14CE" w14:textId="77777777" w:rsidTr="00F521DE">
        <w:tc>
          <w:tcPr>
            <w:tcW w:w="10031" w:type="dxa"/>
            <w:gridSpan w:val="10"/>
          </w:tcPr>
          <w:p w14:paraId="290D8CB5" w14:textId="07DBB381" w:rsidR="008260F7" w:rsidRDefault="008260F7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28214BD" w14:textId="77777777" w:rsidR="008260F7" w:rsidRDefault="008260F7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B8D1988" w14:textId="29833178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</w:t>
            </w:r>
            <w:r w:rsidR="006A2049" w:rsidRPr="00787E13">
              <w:rPr>
                <w:rFonts w:ascii="Corbel" w:hAnsi="Corbel" w:cs="TimesNewRomanPSMT"/>
                <w:sz w:val="24"/>
                <w:szCs w:val="24"/>
              </w:rPr>
              <w:t>a.</w:t>
            </w:r>
          </w:p>
          <w:p w14:paraId="0BFC9B50" w14:textId="77777777" w:rsidR="008260F7" w:rsidRDefault="008260F7" w:rsidP="006A2049">
            <w:pPr>
              <w:ind w:right="-20"/>
              <w:rPr>
                <w:rFonts w:ascii="Corbel" w:hAnsi="Corbel"/>
                <w:sz w:val="20"/>
                <w:szCs w:val="20"/>
              </w:rPr>
            </w:pPr>
          </w:p>
          <w:p w14:paraId="762F74EA" w14:textId="236244F8" w:rsidR="006A2049" w:rsidRPr="00787E13" w:rsidRDefault="006A2049" w:rsidP="006A2049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br/>
              <w:t xml:space="preserve">1.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spó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ązk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e.</w:t>
            </w:r>
          </w:p>
          <w:p w14:paraId="2DA1F9C1" w14:textId="77777777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2.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semestrz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7E1F688D" w14:textId="6E633A77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3.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sze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stry.</w:t>
            </w:r>
          </w:p>
          <w:p w14:paraId="15FADC9D" w14:textId="4E19693E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4.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53EE4262" w14:textId="4EFE5A51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5.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semestr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1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temat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ej.</w:t>
            </w:r>
          </w:p>
          <w:p w14:paraId="76759126" w14:textId="31665469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6.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pier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go se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174E600F" w14:textId="10AA9ED0" w:rsidR="006A2049" w:rsidRPr="00787E13" w:rsidRDefault="006A2049" w:rsidP="006A2049">
            <w:pPr>
              <w:tabs>
                <w:tab w:val="left" w:pos="660"/>
              </w:tabs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7.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zące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hro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asn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telekt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</w:p>
          <w:p w14:paraId="34C7DFAA" w14:textId="0564EBF2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8. 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o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3 semest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03E9DD1E" w14:textId="77777777" w:rsidR="00C21D0B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9. 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4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3 semestr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787E13">
              <w:rPr>
                <w:rFonts w:ascii="Corbel" w:eastAsia="Corbel" w:hAnsi="Corbel" w:cs="Corbel"/>
                <w:spacing w:val="4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 pr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  uzy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kać 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4 EC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S.</w:t>
            </w:r>
            <w:r w:rsidR="001C4AD6" w:rsidRPr="00787E13">
              <w:rPr>
                <w:rFonts w:ascii="Corbel" w:eastAsia="Corbel" w:hAnsi="Corbel" w:cs="Corbel"/>
                <w:sz w:val="24"/>
                <w:szCs w:val="24"/>
              </w:rPr>
              <w:t xml:space="preserve"> Pozytywnie zaopiniowana przez Radę Dydaktyczną lista </w:t>
            </w:r>
            <w:r w:rsidR="00C21D0B" w:rsidRPr="00787E13">
              <w:rPr>
                <w:rFonts w:ascii="Corbel" w:eastAsia="Corbel" w:hAnsi="Corbel" w:cs="Corbel"/>
                <w:sz w:val="24"/>
                <w:szCs w:val="24"/>
              </w:rPr>
              <w:t xml:space="preserve">          </w:t>
            </w:r>
          </w:p>
          <w:p w14:paraId="72DC49C8" w14:textId="384F2E92" w:rsidR="006A2049" w:rsidRPr="00787E13" w:rsidRDefault="00C21D0B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    </w:t>
            </w:r>
            <w:r w:rsidR="001C4AD6" w:rsidRPr="00787E13">
              <w:rPr>
                <w:rFonts w:ascii="Corbel" w:eastAsia="Corbel" w:hAnsi="Corbel" w:cs="Corbel"/>
                <w:sz w:val="24"/>
                <w:szCs w:val="24"/>
              </w:rPr>
              <w:t>obowiązujących przedmiotów do wyboru zawarta jest w harmonogramie studiów.</w:t>
            </w:r>
          </w:p>
          <w:p w14:paraId="0807735F" w14:textId="16AF4947" w:rsidR="006A2049" w:rsidRPr="00787E13" w:rsidRDefault="006A2049" w:rsidP="006A2049">
            <w:pPr>
              <w:spacing w:before="6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10.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War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zal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arium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o</w:t>
            </w:r>
            <w:r w:rsidR="00D7040B" w:rsidRPr="00787E13">
              <w:rPr>
                <w:rFonts w:ascii="Corbel" w:eastAsia="Corbel" w:hAnsi="Corbel" w:cs="Corbel"/>
                <w:sz w:val="24"/>
                <w:szCs w:val="24"/>
              </w:rPr>
              <w:t>statnim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oż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g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ej, 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ryf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stem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proofErr w:type="spellStart"/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proofErr w:type="spellEnd"/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20E1C4C7" w14:textId="36255C70" w:rsidR="006A2049" w:rsidRPr="00787E13" w:rsidRDefault="006A2049" w:rsidP="006A2049">
            <w:pPr>
              <w:spacing w:before="58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11. 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race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eć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harak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er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racy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j,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rtyzy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1046C1CA" w14:textId="3BF3E0A3" w:rsidR="006A2049" w:rsidRPr="00787E13" w:rsidRDefault="006A2049" w:rsidP="006A2049">
            <w:pPr>
              <w:spacing w:before="60"/>
              <w:ind w:right="457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12. Na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pyta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  <w:t xml:space="preserve">     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tematyki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 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oso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pyt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zak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emat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  <w:t xml:space="preserve">     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s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373AD538" w14:textId="12722F2E" w:rsidR="006A2049" w:rsidRPr="00787E13" w:rsidRDefault="006A2049" w:rsidP="001C4AD6">
            <w:pPr>
              <w:spacing w:before="60"/>
              <w:ind w:right="2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13.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raca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ska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ć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harak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 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yć oparta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    ze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 opra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e.</w:t>
            </w:r>
          </w:p>
          <w:p w14:paraId="2B1625B4" w14:textId="44CCB6DE" w:rsidR="006A2049" w:rsidRPr="00787E13" w:rsidRDefault="006A2049" w:rsidP="006A204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lastRenderedPageBreak/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rogram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eż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iwi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zyska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wszy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 zał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ramu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 ef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693DD4"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7A95A7B0" w14:textId="77777777" w:rsidR="006F0329" w:rsidRPr="00787E13" w:rsidRDefault="006F0329" w:rsidP="006A2049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sz w:val="24"/>
                <w:szCs w:val="24"/>
              </w:rPr>
            </w:pPr>
          </w:p>
        </w:tc>
      </w:tr>
    </w:tbl>
    <w:p w14:paraId="3FE6D161" w14:textId="2F5C55C7" w:rsidR="00083E08" w:rsidRDefault="00083E08" w:rsidP="00257ED2">
      <w:pPr>
        <w:rPr>
          <w:rFonts w:ascii="Corbel" w:hAnsi="Corbel"/>
        </w:rPr>
      </w:pPr>
    </w:p>
    <w:p w14:paraId="1490C092" w14:textId="77777777" w:rsidR="008260F7" w:rsidRDefault="008260F7" w:rsidP="008260F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038527F" w14:textId="77777777" w:rsidR="008260F7" w:rsidRPr="005040F7" w:rsidRDefault="008260F7" w:rsidP="008260F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BC1811E" w14:textId="77777777" w:rsidR="008260F7" w:rsidRDefault="008260F7" w:rsidP="008260F7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4538E8F" w14:textId="77777777" w:rsidR="008260F7" w:rsidRPr="00787E13" w:rsidRDefault="008260F7" w:rsidP="00257ED2">
      <w:pPr>
        <w:rPr>
          <w:rFonts w:ascii="Corbel" w:hAnsi="Corbel"/>
        </w:rPr>
      </w:pPr>
    </w:p>
    <w:sectPr w:rsidR="008260F7" w:rsidRPr="00787E13" w:rsidSect="00F521D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3132"/>
    <w:rsid w:val="00020CB4"/>
    <w:rsid w:val="00025416"/>
    <w:rsid w:val="000650CE"/>
    <w:rsid w:val="0006556D"/>
    <w:rsid w:val="000732E4"/>
    <w:rsid w:val="00083E08"/>
    <w:rsid w:val="000A2BC8"/>
    <w:rsid w:val="000B404D"/>
    <w:rsid w:val="000B4F21"/>
    <w:rsid w:val="000D16DD"/>
    <w:rsid w:val="00113BDA"/>
    <w:rsid w:val="001151E7"/>
    <w:rsid w:val="00142222"/>
    <w:rsid w:val="001C4AD6"/>
    <w:rsid w:val="001C615A"/>
    <w:rsid w:val="001F5BD0"/>
    <w:rsid w:val="0022266C"/>
    <w:rsid w:val="00235256"/>
    <w:rsid w:val="00257ED2"/>
    <w:rsid w:val="002729C4"/>
    <w:rsid w:val="0029096C"/>
    <w:rsid w:val="00291C3B"/>
    <w:rsid w:val="002B17A2"/>
    <w:rsid w:val="002C6EB7"/>
    <w:rsid w:val="002D7C37"/>
    <w:rsid w:val="00323998"/>
    <w:rsid w:val="003F15F5"/>
    <w:rsid w:val="004077A0"/>
    <w:rsid w:val="00427A9E"/>
    <w:rsid w:val="00442F25"/>
    <w:rsid w:val="004454B3"/>
    <w:rsid w:val="0045491C"/>
    <w:rsid w:val="004575F9"/>
    <w:rsid w:val="00482027"/>
    <w:rsid w:val="0049216A"/>
    <w:rsid w:val="004B453B"/>
    <w:rsid w:val="004D68FD"/>
    <w:rsid w:val="00500365"/>
    <w:rsid w:val="00504CF6"/>
    <w:rsid w:val="005279AF"/>
    <w:rsid w:val="0057320F"/>
    <w:rsid w:val="0057577C"/>
    <w:rsid w:val="00580A45"/>
    <w:rsid w:val="00597046"/>
    <w:rsid w:val="005B3B06"/>
    <w:rsid w:val="005D5F56"/>
    <w:rsid w:val="00655512"/>
    <w:rsid w:val="00661A04"/>
    <w:rsid w:val="00671BAD"/>
    <w:rsid w:val="00693DD4"/>
    <w:rsid w:val="006A2049"/>
    <w:rsid w:val="006B17FE"/>
    <w:rsid w:val="006F0329"/>
    <w:rsid w:val="006F458C"/>
    <w:rsid w:val="007569E6"/>
    <w:rsid w:val="00770281"/>
    <w:rsid w:val="00774665"/>
    <w:rsid w:val="00787E13"/>
    <w:rsid w:val="00794C6D"/>
    <w:rsid w:val="007A47C5"/>
    <w:rsid w:val="007B41E5"/>
    <w:rsid w:val="007D0498"/>
    <w:rsid w:val="008260F7"/>
    <w:rsid w:val="008509C3"/>
    <w:rsid w:val="00857785"/>
    <w:rsid w:val="00873F46"/>
    <w:rsid w:val="008B3B97"/>
    <w:rsid w:val="008F60D5"/>
    <w:rsid w:val="00915C68"/>
    <w:rsid w:val="009461E8"/>
    <w:rsid w:val="00966B75"/>
    <w:rsid w:val="009802D2"/>
    <w:rsid w:val="0099461A"/>
    <w:rsid w:val="009A55C0"/>
    <w:rsid w:val="009B114D"/>
    <w:rsid w:val="00A10971"/>
    <w:rsid w:val="00A4091D"/>
    <w:rsid w:val="00AB476C"/>
    <w:rsid w:val="00B01132"/>
    <w:rsid w:val="00B26A22"/>
    <w:rsid w:val="00BC0034"/>
    <w:rsid w:val="00BD790D"/>
    <w:rsid w:val="00C21D0B"/>
    <w:rsid w:val="00C505B0"/>
    <w:rsid w:val="00C507A9"/>
    <w:rsid w:val="00CB0692"/>
    <w:rsid w:val="00CC62A7"/>
    <w:rsid w:val="00CD5E61"/>
    <w:rsid w:val="00CE3A0F"/>
    <w:rsid w:val="00D7040B"/>
    <w:rsid w:val="00D71E0A"/>
    <w:rsid w:val="00DC6328"/>
    <w:rsid w:val="00DF15C7"/>
    <w:rsid w:val="00DF4DD9"/>
    <w:rsid w:val="00E34E42"/>
    <w:rsid w:val="00EA184A"/>
    <w:rsid w:val="00EE4A2E"/>
    <w:rsid w:val="00EF2A92"/>
    <w:rsid w:val="00F118D7"/>
    <w:rsid w:val="00F26ADC"/>
    <w:rsid w:val="00F31B68"/>
    <w:rsid w:val="00F46878"/>
    <w:rsid w:val="00F51F29"/>
    <w:rsid w:val="00F521DE"/>
    <w:rsid w:val="00F91BBA"/>
    <w:rsid w:val="00FB60DA"/>
    <w:rsid w:val="00FB7F33"/>
    <w:rsid w:val="00FC1A96"/>
    <w:rsid w:val="00FD49DC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FD75"/>
  <w15:docId w15:val="{8DDE8641-90F3-41E2-8B25-2DC60E4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40B"/>
    <w:rPr>
      <w:rFonts w:ascii="Segoe UI" w:hAnsi="Segoe UI" w:cs="Segoe UI"/>
      <w:sz w:val="18"/>
      <w:szCs w:val="18"/>
    </w:rPr>
  </w:style>
  <w:style w:type="paragraph" w:customStyle="1" w:styleId="Punktygwne">
    <w:name w:val="Punkty główne"/>
    <w:basedOn w:val="Normalny"/>
    <w:qFormat/>
    <w:rsid w:val="0099461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1632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2024-04-23T11:16:00Z</cp:lastPrinted>
  <dcterms:created xsi:type="dcterms:W3CDTF">2024-04-19T08:07:00Z</dcterms:created>
  <dcterms:modified xsi:type="dcterms:W3CDTF">2024-05-09T11:11:00Z</dcterms:modified>
</cp:coreProperties>
</file>